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0FFAD" w14:textId="269BE4DB" w:rsidR="009B2725" w:rsidRPr="00097EFA" w:rsidRDefault="009B2725" w:rsidP="009B2725">
      <w:pPr>
        <w:pStyle w:val="Header"/>
        <w:rPr>
          <w:rFonts w:ascii="Century Gothic" w:hAnsi="Century Gothic"/>
          <w:b/>
          <w:sz w:val="24"/>
          <w:szCs w:val="24"/>
        </w:rPr>
      </w:pPr>
      <w:r w:rsidRPr="00097EFA">
        <w:rPr>
          <w:rFonts w:ascii="Century Gothic" w:hAnsi="Century Gothic"/>
          <w:b/>
          <w:sz w:val="24"/>
          <w:szCs w:val="24"/>
        </w:rPr>
        <w:t xml:space="preserve">Oak Class Homework: </w:t>
      </w:r>
      <w:r w:rsidR="00680208">
        <w:rPr>
          <w:rFonts w:ascii="Century Gothic" w:hAnsi="Century Gothic"/>
          <w:b/>
          <w:sz w:val="24"/>
          <w:szCs w:val="24"/>
        </w:rPr>
        <w:t>Autumn</w:t>
      </w:r>
      <w:r w:rsidR="00A8755E">
        <w:rPr>
          <w:rFonts w:ascii="Century Gothic" w:hAnsi="Century Gothic"/>
          <w:b/>
          <w:sz w:val="24"/>
          <w:szCs w:val="24"/>
        </w:rPr>
        <w:t xml:space="preserve"> Term 1</w:t>
      </w:r>
      <w:r w:rsidRPr="00097EFA">
        <w:rPr>
          <w:rFonts w:ascii="Century Gothic" w:hAnsi="Century Gothic"/>
          <w:b/>
          <w:sz w:val="24"/>
          <w:szCs w:val="24"/>
        </w:rPr>
        <w:t xml:space="preserve"> </w:t>
      </w:r>
    </w:p>
    <w:p w14:paraId="364D5515" w14:textId="77777777" w:rsidR="009B2725" w:rsidRDefault="009B2725" w:rsidP="007A7DF7">
      <w:pPr>
        <w:rPr>
          <w:rFonts w:ascii="Century Gothic" w:hAnsi="Century Gothic"/>
        </w:rPr>
      </w:pPr>
    </w:p>
    <w:p w14:paraId="4FC5DA2C" w14:textId="77777777" w:rsidR="007A7DF7" w:rsidRPr="009B2725" w:rsidRDefault="007A7DF7" w:rsidP="007A7DF7">
      <w:pPr>
        <w:rPr>
          <w:rFonts w:ascii="Century Gothic" w:hAnsi="Century Gothic"/>
        </w:rPr>
      </w:pPr>
      <w:r w:rsidRPr="009B2725">
        <w:rPr>
          <w:rFonts w:ascii="Century Gothic" w:hAnsi="Century Gothic"/>
        </w:rPr>
        <w:t xml:space="preserve">Activities marked with a star must be completed at least 3 times a week.  </w:t>
      </w:r>
    </w:p>
    <w:p w14:paraId="744FB820" w14:textId="77777777" w:rsidR="007A7DF7" w:rsidRPr="009B2725" w:rsidRDefault="007A7DF7">
      <w:pPr>
        <w:rPr>
          <w:rFonts w:ascii="Century Gothic" w:hAnsi="Century Gothic"/>
        </w:rPr>
      </w:pPr>
      <w:r w:rsidRPr="009B2725">
        <w:rPr>
          <w:rFonts w:ascii="Century Gothic" w:hAnsi="Century Gothic"/>
        </w:rPr>
        <w:t xml:space="preserve">Children </w:t>
      </w:r>
      <w:r w:rsidR="009B2725" w:rsidRPr="009B2725">
        <w:rPr>
          <w:rFonts w:ascii="Century Gothic" w:hAnsi="Century Gothic"/>
        </w:rPr>
        <w:t xml:space="preserve">are expected to complete 1 task from each of the 4 rows (1 Art, 1 Geography, 1 History and 1 Science) during this half term.  Children should return their completed homework task, in their homework books, every Thursday.  Books will be marked and returned on Friday.  </w:t>
      </w:r>
    </w:p>
    <w:tbl>
      <w:tblPr>
        <w:tblStyle w:val="TableGrid"/>
        <w:tblW w:w="15310" w:type="dxa"/>
        <w:tblInd w:w="-714" w:type="dxa"/>
        <w:tblLook w:val="04A0" w:firstRow="1" w:lastRow="0" w:firstColumn="1" w:lastColumn="0" w:noHBand="0" w:noVBand="1"/>
      </w:tblPr>
      <w:tblGrid>
        <w:gridCol w:w="692"/>
        <w:gridCol w:w="4979"/>
        <w:gridCol w:w="2606"/>
        <w:gridCol w:w="2344"/>
        <w:gridCol w:w="4689"/>
      </w:tblGrid>
      <w:tr w:rsidR="002E2404" w14:paraId="145E0117" w14:textId="77777777" w:rsidTr="00FE0966">
        <w:trPr>
          <w:cantSplit/>
          <w:trHeight w:val="1386"/>
        </w:trPr>
        <w:tc>
          <w:tcPr>
            <w:tcW w:w="692" w:type="dxa"/>
            <w:textDirection w:val="btLr"/>
          </w:tcPr>
          <w:p w14:paraId="3157A447" w14:textId="77777777" w:rsidR="00FC0422" w:rsidRPr="00FB3E77" w:rsidRDefault="00E72062" w:rsidP="00525CB7">
            <w:pPr>
              <w:ind w:left="113" w:right="113"/>
              <w:jc w:val="center"/>
              <w:rPr>
                <w:rFonts w:ascii="Century Gothic" w:hAnsi="Century Gothic"/>
                <w:b/>
                <w:bCs/>
              </w:rPr>
            </w:pPr>
            <w:r w:rsidRPr="00FB3E77">
              <w:rPr>
                <w:rFonts w:ascii="Century Gothic" w:hAnsi="Century Gothic"/>
                <w:b/>
                <w:bCs/>
              </w:rPr>
              <w:t>English and Maths</w:t>
            </w:r>
          </w:p>
        </w:tc>
        <w:tc>
          <w:tcPr>
            <w:tcW w:w="4979" w:type="dxa"/>
          </w:tcPr>
          <w:p w14:paraId="0A460CFD" w14:textId="77777777" w:rsidR="009B2725" w:rsidRDefault="009B2725" w:rsidP="00FB3E77">
            <w:pPr>
              <w:jc w:val="center"/>
              <w:rPr>
                <w:rFonts w:ascii="Century Gothic" w:hAnsi="Century Gothic"/>
                <w:b/>
                <w:bCs/>
              </w:rPr>
            </w:pPr>
            <w:r w:rsidRPr="00F252EE">
              <w:rPr>
                <w:rFonts w:ascii="Comic Sans MS" w:hAnsi="Comic Sans MS"/>
                <w:noProof/>
                <w:sz w:val="24"/>
                <w:szCs w:val="24"/>
                <w:u w:val="single"/>
                <w:lang w:eastAsia="en-GB"/>
              </w:rPr>
              <mc:AlternateContent>
                <mc:Choice Requires="wps">
                  <w:drawing>
                    <wp:anchor distT="0" distB="0" distL="114300" distR="114300" simplePos="0" relativeHeight="251659264" behindDoc="0" locked="0" layoutInCell="1" allowOverlap="1" wp14:anchorId="418CB56E" wp14:editId="4E190BEF">
                      <wp:simplePos x="0" y="0"/>
                      <wp:positionH relativeFrom="column">
                        <wp:posOffset>-3175</wp:posOffset>
                      </wp:positionH>
                      <wp:positionV relativeFrom="paragraph">
                        <wp:posOffset>25885</wp:posOffset>
                      </wp:positionV>
                      <wp:extent cx="371475" cy="304800"/>
                      <wp:effectExtent l="38100" t="19050" r="47625" b="38100"/>
                      <wp:wrapNone/>
                      <wp:docPr id="1" name="Star: 5 Points 1"/>
                      <wp:cNvGraphicFramePr/>
                      <a:graphic xmlns:a="http://schemas.openxmlformats.org/drawingml/2006/main">
                        <a:graphicData uri="http://schemas.microsoft.com/office/word/2010/wordprocessingShape">
                          <wps:wsp>
                            <wps:cNvSpPr/>
                            <wps:spPr>
                              <a:xfrm>
                                <a:off x="0" y="0"/>
                                <a:ext cx="371475" cy="304800"/>
                              </a:xfrm>
                              <a:prstGeom prst="star5">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7D0EFA" id="Star: 5 Points 1" o:spid="_x0000_s1026" style="position:absolute;margin-left:-.25pt;margin-top:2.05pt;width:29.2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71475,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" path="m,116423r141892,1l185738,r43845,116424l371475,116423,256682,188376r43847,116423l185738,232845,70946,304799,114793,188376,,116423xe" fillcolor="#ed7d31 [3205]" strokecolor="#823b0b [1605]" strokeweight="1pt">
                      <v:stroke joinstyle="miter"/>
                      <v:path arrowok="t" o:connecttype="custom" o:connectlocs="0,116423;141892,116424;185738,0;229583,116424;371475,116423;256682,188376;300529,304799;185738,232845;70946,304799;114793,188376;0,116423" o:connectangles="0,0,0,0,0,0,0,0,0,0,0"/>
                    </v:shape>
                  </w:pict>
                </mc:Fallback>
              </mc:AlternateContent>
            </w:r>
            <w:r w:rsidR="00FB3E77" w:rsidRPr="00FB3E77">
              <w:rPr>
                <w:rFonts w:ascii="Century Gothic" w:hAnsi="Century Gothic"/>
                <w:b/>
                <w:bCs/>
              </w:rPr>
              <w:t>English: Spellings</w:t>
            </w:r>
            <w:r w:rsidR="007A7DF7">
              <w:rPr>
                <w:rFonts w:ascii="Century Gothic" w:hAnsi="Century Gothic"/>
                <w:b/>
                <w:bCs/>
              </w:rPr>
              <w:t xml:space="preserve"> </w:t>
            </w:r>
          </w:p>
          <w:p w14:paraId="3C6D0D8B" w14:textId="77777777" w:rsidR="001824DA" w:rsidRPr="00FB3E77" w:rsidRDefault="001824DA" w:rsidP="00FB3E77">
            <w:pPr>
              <w:jc w:val="center"/>
              <w:rPr>
                <w:rFonts w:ascii="Century Gothic" w:hAnsi="Century Gothic"/>
                <w:b/>
                <w:bCs/>
              </w:rPr>
            </w:pPr>
          </w:p>
          <w:p w14:paraId="3EAD59D9" w14:textId="77777777" w:rsidR="00FB3E77" w:rsidRPr="00FB3E77" w:rsidRDefault="00FB3E77" w:rsidP="00FB3E77">
            <w:pPr>
              <w:pStyle w:val="ListParagraph"/>
              <w:numPr>
                <w:ilvl w:val="0"/>
                <w:numId w:val="6"/>
              </w:numPr>
              <w:rPr>
                <w:rFonts w:ascii="Century Gothic" w:hAnsi="Century Gothic"/>
              </w:rPr>
            </w:pPr>
            <w:r w:rsidRPr="00FB3E77">
              <w:rPr>
                <w:rFonts w:ascii="Century Gothic" w:hAnsi="Century Gothic"/>
              </w:rPr>
              <w:t>Practice the spellings in your spelling book.</w:t>
            </w:r>
          </w:p>
          <w:p w14:paraId="1B5CB732" w14:textId="237B9E6F" w:rsidR="00FB3E77" w:rsidRPr="00FB3E77" w:rsidRDefault="00FB3E77" w:rsidP="00FB3E77">
            <w:pPr>
              <w:pStyle w:val="ListParagraph"/>
              <w:numPr>
                <w:ilvl w:val="0"/>
                <w:numId w:val="6"/>
              </w:numPr>
              <w:rPr>
                <w:rFonts w:ascii="Century Gothic" w:hAnsi="Century Gothic"/>
              </w:rPr>
            </w:pPr>
            <w:r w:rsidRPr="00FB3E77">
              <w:rPr>
                <w:rFonts w:ascii="Century Gothic" w:hAnsi="Century Gothic"/>
              </w:rPr>
              <w:t xml:space="preserve">Bring your spelling book back to school on </w:t>
            </w:r>
            <w:r w:rsidR="00931543">
              <w:rPr>
                <w:rFonts w:ascii="Century Gothic" w:hAnsi="Century Gothic"/>
              </w:rPr>
              <w:t>Thursday</w:t>
            </w:r>
            <w:r w:rsidRPr="00FB3E77">
              <w:rPr>
                <w:rFonts w:ascii="Century Gothic" w:hAnsi="Century Gothic"/>
              </w:rPr>
              <w:t xml:space="preserve">.  You will be tested on your spellings on </w:t>
            </w:r>
            <w:r w:rsidR="00931543">
              <w:rPr>
                <w:rFonts w:ascii="Century Gothic" w:hAnsi="Century Gothic"/>
              </w:rPr>
              <w:t>Thursday</w:t>
            </w:r>
            <w:r w:rsidRPr="00FB3E77">
              <w:rPr>
                <w:rFonts w:ascii="Century Gothic" w:hAnsi="Century Gothic"/>
              </w:rPr>
              <w:t>.</w:t>
            </w:r>
          </w:p>
          <w:p w14:paraId="4EECB914" w14:textId="1ACB673B" w:rsidR="00FB3E77" w:rsidRPr="00FB3E77" w:rsidRDefault="00FB3E77" w:rsidP="00FB3E77">
            <w:pPr>
              <w:pStyle w:val="ListParagraph"/>
              <w:numPr>
                <w:ilvl w:val="0"/>
                <w:numId w:val="6"/>
              </w:numPr>
              <w:rPr>
                <w:rFonts w:ascii="Century Gothic" w:hAnsi="Century Gothic"/>
              </w:rPr>
            </w:pPr>
            <w:r w:rsidRPr="00FB3E77">
              <w:rPr>
                <w:rFonts w:ascii="Century Gothic" w:hAnsi="Century Gothic"/>
              </w:rPr>
              <w:t>New spellings will be added into your book on Friday.  You will either get a new list if you get all your spellings correct or more time to practice the original list.</w:t>
            </w:r>
            <w:r w:rsidR="00102298">
              <w:rPr>
                <w:rFonts w:ascii="Century Gothic" w:hAnsi="Century Gothic"/>
              </w:rPr>
              <w:t xml:space="preserve"> You will need to get 8/10 to move on to your new spellings.</w:t>
            </w:r>
          </w:p>
        </w:tc>
        <w:tc>
          <w:tcPr>
            <w:tcW w:w="4950" w:type="dxa"/>
            <w:gridSpan w:val="2"/>
          </w:tcPr>
          <w:p w14:paraId="6A850BC8" w14:textId="77777777" w:rsidR="009B2725" w:rsidRDefault="009B2725" w:rsidP="00E72062">
            <w:pPr>
              <w:jc w:val="center"/>
              <w:rPr>
                <w:rFonts w:ascii="Century Gothic" w:hAnsi="Century Gothic"/>
                <w:b/>
                <w:bCs/>
              </w:rPr>
            </w:pPr>
            <w:r w:rsidRPr="00F252EE">
              <w:rPr>
                <w:rFonts w:ascii="Comic Sans MS" w:hAnsi="Comic Sans MS"/>
                <w:noProof/>
                <w:sz w:val="24"/>
                <w:szCs w:val="24"/>
                <w:u w:val="single"/>
                <w:lang w:eastAsia="en-GB"/>
              </w:rPr>
              <mc:AlternateContent>
                <mc:Choice Requires="wps">
                  <w:drawing>
                    <wp:anchor distT="0" distB="0" distL="114300" distR="114300" simplePos="0" relativeHeight="251661312" behindDoc="0" locked="0" layoutInCell="1" allowOverlap="1" wp14:anchorId="31EBBAE6" wp14:editId="3B6DD2AF">
                      <wp:simplePos x="0" y="0"/>
                      <wp:positionH relativeFrom="column">
                        <wp:posOffset>44824</wp:posOffset>
                      </wp:positionH>
                      <wp:positionV relativeFrom="paragraph">
                        <wp:posOffset>25885</wp:posOffset>
                      </wp:positionV>
                      <wp:extent cx="371475" cy="304800"/>
                      <wp:effectExtent l="38100" t="19050" r="47625" b="38100"/>
                      <wp:wrapNone/>
                      <wp:docPr id="314467819" name="Star: 5 Points 1"/>
                      <wp:cNvGraphicFramePr/>
                      <a:graphic xmlns:a="http://schemas.openxmlformats.org/drawingml/2006/main">
                        <a:graphicData uri="http://schemas.microsoft.com/office/word/2010/wordprocessingShape">
                          <wps:wsp>
                            <wps:cNvSpPr/>
                            <wps:spPr>
                              <a:xfrm>
                                <a:off x="0" y="0"/>
                                <a:ext cx="371475" cy="304800"/>
                              </a:xfrm>
                              <a:prstGeom prst="star5">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485D3F" id="Star: 5 Points 1" o:spid="_x0000_s1026" style="position:absolute;margin-left:3.55pt;margin-top:2.05pt;width:29.25pt;height:24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371475,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" path="m,116423r141892,1l185738,r43845,116424l371475,116423,256682,188376r43847,116423l185738,232845,70946,304799,114793,188376,,116423xe" fillcolor="#ed7d31 [3205]" strokecolor="#823b0b [1605]" strokeweight="1pt">
                      <v:stroke joinstyle="miter"/>
                      <v:path arrowok="t" o:connecttype="custom" o:connectlocs="0,116423;141892,116424;185738,0;229583,116424;371475,116423;256682,188376;300529,304799;185738,232845;70946,304799;114793,188376;0,116423" o:connectangles="0,0,0,0,0,0,0,0,0,0,0"/>
                    </v:shape>
                  </w:pict>
                </mc:Fallback>
              </mc:AlternateContent>
            </w:r>
            <w:r w:rsidR="00E72062" w:rsidRPr="00E72062">
              <w:rPr>
                <w:rFonts w:ascii="Century Gothic" w:hAnsi="Century Gothic"/>
                <w:b/>
                <w:bCs/>
              </w:rPr>
              <w:t>English</w:t>
            </w:r>
            <w:r w:rsidR="00E72062">
              <w:rPr>
                <w:rFonts w:ascii="Century Gothic" w:hAnsi="Century Gothic"/>
                <w:b/>
                <w:bCs/>
              </w:rPr>
              <w:t>: Reading</w:t>
            </w:r>
          </w:p>
          <w:p w14:paraId="0D21D77E" w14:textId="77777777" w:rsidR="00E72062" w:rsidRPr="00E72062" w:rsidRDefault="00E72062" w:rsidP="00E72062">
            <w:pPr>
              <w:jc w:val="center"/>
              <w:rPr>
                <w:rFonts w:ascii="Century Gothic" w:hAnsi="Century Gothic"/>
                <w:b/>
                <w:bCs/>
              </w:rPr>
            </w:pPr>
          </w:p>
          <w:p w14:paraId="6654BC76" w14:textId="6C236074" w:rsidR="00E72062" w:rsidRPr="00FB3E77" w:rsidRDefault="00E72062" w:rsidP="00F416FF">
            <w:pPr>
              <w:pStyle w:val="ListParagraph"/>
              <w:numPr>
                <w:ilvl w:val="0"/>
                <w:numId w:val="4"/>
              </w:numPr>
              <w:rPr>
                <w:rFonts w:ascii="Century Gothic" w:hAnsi="Century Gothic"/>
              </w:rPr>
            </w:pPr>
            <w:r w:rsidRPr="00E72062">
              <w:rPr>
                <w:rFonts w:ascii="Century Gothic" w:hAnsi="Century Gothic"/>
              </w:rPr>
              <w:t>Read at least 3 times a week for 30 minutes</w:t>
            </w:r>
            <w:r w:rsidR="00931543">
              <w:rPr>
                <w:rFonts w:ascii="Century Gothic" w:hAnsi="Century Gothic"/>
              </w:rPr>
              <w:t xml:space="preserve"> in total</w:t>
            </w:r>
            <w:r w:rsidRPr="00E72062">
              <w:rPr>
                <w:rFonts w:ascii="Century Gothic" w:hAnsi="Century Gothic"/>
              </w:rPr>
              <w:t>.  Record when you read, and for how long, in your reading diary.</w:t>
            </w:r>
          </w:p>
          <w:p w14:paraId="1247756A" w14:textId="77777777" w:rsidR="00931543" w:rsidRPr="00931543" w:rsidRDefault="00E72062" w:rsidP="00931543">
            <w:pPr>
              <w:pStyle w:val="ListParagraph"/>
              <w:numPr>
                <w:ilvl w:val="0"/>
                <w:numId w:val="4"/>
              </w:numPr>
            </w:pPr>
            <w:r w:rsidRPr="00FB3E77">
              <w:rPr>
                <w:rFonts w:ascii="Century Gothic" w:hAnsi="Century Gothic"/>
              </w:rPr>
              <w:t>You should bring your book and reading diary to school every day.</w:t>
            </w:r>
          </w:p>
          <w:p w14:paraId="5BCEE3D7" w14:textId="56426F02" w:rsidR="00931543" w:rsidRPr="00931543" w:rsidRDefault="00931543" w:rsidP="00931543">
            <w:pPr>
              <w:pStyle w:val="ListParagraph"/>
              <w:numPr>
                <w:ilvl w:val="0"/>
                <w:numId w:val="4"/>
              </w:numPr>
              <w:rPr>
                <w:rFonts w:ascii="Century Gothic" w:hAnsi="Century Gothic"/>
              </w:rPr>
            </w:pPr>
            <w:r w:rsidRPr="00931543">
              <w:rPr>
                <w:rFonts w:ascii="Century Gothic" w:hAnsi="Century Gothic"/>
              </w:rPr>
              <w:t>If you are Year 6, complete the set pages in your revision booklets.</w:t>
            </w:r>
          </w:p>
        </w:tc>
        <w:tc>
          <w:tcPr>
            <w:tcW w:w="4689" w:type="dxa"/>
          </w:tcPr>
          <w:p w14:paraId="2B079B4E" w14:textId="77777777" w:rsidR="009B2725" w:rsidRDefault="009B2725" w:rsidP="00E72062">
            <w:pPr>
              <w:jc w:val="center"/>
              <w:rPr>
                <w:rFonts w:ascii="Century Gothic" w:hAnsi="Century Gothic"/>
                <w:b/>
                <w:bCs/>
              </w:rPr>
            </w:pPr>
            <w:r w:rsidRPr="00F252EE">
              <w:rPr>
                <w:rFonts w:ascii="Comic Sans MS" w:hAnsi="Comic Sans MS"/>
                <w:noProof/>
                <w:sz w:val="24"/>
                <w:szCs w:val="24"/>
                <w:u w:val="single"/>
                <w:lang w:eastAsia="en-GB"/>
              </w:rPr>
              <mc:AlternateContent>
                <mc:Choice Requires="wps">
                  <w:drawing>
                    <wp:anchor distT="0" distB="0" distL="114300" distR="114300" simplePos="0" relativeHeight="251663360" behindDoc="0" locked="0" layoutInCell="1" allowOverlap="1" wp14:anchorId="7F386833" wp14:editId="32026A8F">
                      <wp:simplePos x="0" y="0"/>
                      <wp:positionH relativeFrom="column">
                        <wp:posOffset>-6350</wp:posOffset>
                      </wp:positionH>
                      <wp:positionV relativeFrom="paragraph">
                        <wp:posOffset>25885</wp:posOffset>
                      </wp:positionV>
                      <wp:extent cx="371475" cy="304800"/>
                      <wp:effectExtent l="38100" t="19050" r="47625" b="38100"/>
                      <wp:wrapNone/>
                      <wp:docPr id="1442549086" name="Star: 5 Points 1"/>
                      <wp:cNvGraphicFramePr/>
                      <a:graphic xmlns:a="http://schemas.openxmlformats.org/drawingml/2006/main">
                        <a:graphicData uri="http://schemas.microsoft.com/office/word/2010/wordprocessingShape">
                          <wps:wsp>
                            <wps:cNvSpPr/>
                            <wps:spPr>
                              <a:xfrm>
                                <a:off x="0" y="0"/>
                                <a:ext cx="371475" cy="304800"/>
                              </a:xfrm>
                              <a:prstGeom prst="star5">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21567E" id="Star: 5 Points 1" o:spid="_x0000_s1026" style="position:absolute;margin-left:-.5pt;margin-top:2.05pt;width:29.25pt;height:24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371475,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" path="m,116423r141892,1l185738,r43845,116424l371475,116423,256682,188376r43847,116423l185738,232845,70946,304799,114793,188376,,116423xe" fillcolor="#ed7d31 [3205]" strokecolor="#823b0b [1605]" strokeweight="1pt">
                      <v:stroke joinstyle="miter"/>
                      <v:path arrowok="t" o:connecttype="custom" o:connectlocs="0,116423;141892,116424;185738,0;229583,116424;371475,116423;256682,188376;300529,304799;185738,232845;70946,304799;114793,188376;0,116423" o:connectangles="0,0,0,0,0,0,0,0,0,0,0"/>
                    </v:shape>
                  </w:pict>
                </mc:Fallback>
              </mc:AlternateContent>
            </w:r>
            <w:r w:rsidR="00E72062" w:rsidRPr="00E72062">
              <w:rPr>
                <w:rFonts w:ascii="Century Gothic" w:hAnsi="Century Gothic"/>
                <w:b/>
                <w:bCs/>
              </w:rPr>
              <w:t>Maths</w:t>
            </w:r>
          </w:p>
          <w:p w14:paraId="5DDDBDE6" w14:textId="77777777" w:rsidR="00E72062" w:rsidRPr="00E72062" w:rsidRDefault="00E72062" w:rsidP="00E72062">
            <w:pPr>
              <w:jc w:val="center"/>
              <w:rPr>
                <w:rFonts w:ascii="Century Gothic" w:hAnsi="Century Gothic"/>
                <w:b/>
                <w:bCs/>
              </w:rPr>
            </w:pPr>
          </w:p>
          <w:p w14:paraId="065101BA" w14:textId="77777777" w:rsidR="008704A0" w:rsidRPr="00931543" w:rsidRDefault="00E72062" w:rsidP="00FA6203">
            <w:pPr>
              <w:pStyle w:val="ListParagraph"/>
              <w:numPr>
                <w:ilvl w:val="0"/>
                <w:numId w:val="3"/>
              </w:numPr>
            </w:pPr>
            <w:r w:rsidRPr="00E72062">
              <w:rPr>
                <w:rFonts w:ascii="Century Gothic" w:hAnsi="Century Gothic"/>
              </w:rPr>
              <w:t xml:space="preserve">Practice your times tables </w:t>
            </w:r>
            <w:r w:rsidR="00FA6203">
              <w:rPr>
                <w:rFonts w:ascii="Century Gothic" w:hAnsi="Century Gothic"/>
              </w:rPr>
              <w:t xml:space="preserve">weekly. There will be a times tables activity every Thursday morning to check you are </w:t>
            </w:r>
            <w:r w:rsidR="00E0464C">
              <w:rPr>
                <w:rFonts w:ascii="Century Gothic" w:hAnsi="Century Gothic"/>
              </w:rPr>
              <w:t>working on this.</w:t>
            </w:r>
          </w:p>
          <w:p w14:paraId="45D1956B" w14:textId="11FA1F8A" w:rsidR="00931543" w:rsidRDefault="00931543" w:rsidP="00FA6203">
            <w:pPr>
              <w:pStyle w:val="ListParagraph"/>
              <w:numPr>
                <w:ilvl w:val="0"/>
                <w:numId w:val="3"/>
              </w:numPr>
            </w:pPr>
            <w:r>
              <w:rPr>
                <w:rFonts w:ascii="Century Gothic" w:hAnsi="Century Gothic"/>
              </w:rPr>
              <w:t>If you are Year 6, complete the set pages in your revision booklets.</w:t>
            </w:r>
          </w:p>
        </w:tc>
      </w:tr>
      <w:tr w:rsidR="002E2404" w14:paraId="6B05F20C" w14:textId="77777777" w:rsidTr="00A65417">
        <w:trPr>
          <w:cantSplit/>
          <w:trHeight w:val="1134"/>
        </w:trPr>
        <w:tc>
          <w:tcPr>
            <w:tcW w:w="692" w:type="dxa"/>
            <w:textDirection w:val="btLr"/>
          </w:tcPr>
          <w:p w14:paraId="755C9350" w14:textId="77777777" w:rsidR="006F140D" w:rsidRPr="00FB3E77" w:rsidRDefault="006F140D" w:rsidP="00525CB7">
            <w:pPr>
              <w:ind w:left="113" w:right="113"/>
              <w:jc w:val="center"/>
              <w:rPr>
                <w:rFonts w:ascii="Century Gothic" w:hAnsi="Century Gothic"/>
                <w:b/>
                <w:bCs/>
              </w:rPr>
            </w:pPr>
            <w:r w:rsidRPr="00FB3E77">
              <w:rPr>
                <w:rFonts w:ascii="Century Gothic" w:hAnsi="Century Gothic"/>
                <w:b/>
                <w:bCs/>
              </w:rPr>
              <w:t>Art</w:t>
            </w:r>
          </w:p>
        </w:tc>
        <w:tc>
          <w:tcPr>
            <w:tcW w:w="7585" w:type="dxa"/>
            <w:gridSpan w:val="2"/>
          </w:tcPr>
          <w:p w14:paraId="69C3A4C6" w14:textId="010C1CAE" w:rsidR="006F140D" w:rsidRDefault="0019797A" w:rsidP="00B164A2">
            <w:pPr>
              <w:jc w:val="center"/>
              <w:rPr>
                <w:rFonts w:ascii="Century Gothic" w:hAnsi="Century Gothic"/>
                <w:b/>
                <w:bCs/>
                <w:u w:val="single"/>
              </w:rPr>
            </w:pPr>
            <w:r>
              <w:rPr>
                <w:rFonts w:ascii="Century Gothic" w:hAnsi="Century Gothic"/>
                <w:b/>
                <w:bCs/>
                <w:u w:val="single"/>
              </w:rPr>
              <w:t>Spotlight On…</w:t>
            </w:r>
          </w:p>
          <w:p w14:paraId="45B819F8" w14:textId="7B966A21" w:rsidR="00B164A2" w:rsidRPr="00B164A2" w:rsidRDefault="0042786D" w:rsidP="00B164A2">
            <w:pPr>
              <w:jc w:val="center"/>
              <w:rPr>
                <w:rFonts w:ascii="Century Gothic" w:hAnsi="Century Gothic"/>
              </w:rPr>
            </w:pPr>
            <w:r>
              <w:rPr>
                <w:rFonts w:ascii="Century Gothic" w:hAnsi="Century Gothic"/>
              </w:rPr>
              <w:t xml:space="preserve">Research the work of Mondrian and </w:t>
            </w:r>
            <w:r w:rsidR="00197C42">
              <w:rPr>
                <w:rFonts w:ascii="Century Gothic" w:hAnsi="Century Gothic"/>
              </w:rPr>
              <w:t>choose your favourite painting that he has done. Recreate this painting in your homework book. Don’t forget to include the name of the piece you have chosen and when it was painted.</w:t>
            </w:r>
          </w:p>
        </w:tc>
        <w:tc>
          <w:tcPr>
            <w:tcW w:w="7033" w:type="dxa"/>
            <w:gridSpan w:val="2"/>
          </w:tcPr>
          <w:p w14:paraId="2E384C29" w14:textId="168AB32D" w:rsidR="002E2404" w:rsidRDefault="00C97708" w:rsidP="002E2404">
            <w:pPr>
              <w:jc w:val="center"/>
              <w:rPr>
                <w:rFonts w:ascii="Century Gothic" w:hAnsi="Century Gothic"/>
                <w:b/>
                <w:bCs/>
                <w:u w:val="single"/>
              </w:rPr>
            </w:pPr>
            <w:r>
              <w:rPr>
                <w:rFonts w:ascii="Century Gothic" w:hAnsi="Century Gothic"/>
                <w:b/>
                <w:bCs/>
                <w:u w:val="single"/>
              </w:rPr>
              <w:t>Colour</w:t>
            </w:r>
          </w:p>
          <w:p w14:paraId="1DC0082A" w14:textId="5090D131" w:rsidR="00B164A2" w:rsidRPr="00B164A2" w:rsidRDefault="003A6378" w:rsidP="002E2404">
            <w:pPr>
              <w:jc w:val="center"/>
              <w:rPr>
                <w:rFonts w:ascii="Century Gothic" w:hAnsi="Century Gothic"/>
              </w:rPr>
            </w:pPr>
            <w:r>
              <w:rPr>
                <w:rFonts w:ascii="Century Gothic" w:hAnsi="Century Gothic"/>
              </w:rPr>
              <w:t xml:space="preserve">Research the colour wheel and </w:t>
            </w:r>
            <w:r w:rsidR="00C97708">
              <w:rPr>
                <w:rFonts w:ascii="Century Gothic" w:hAnsi="Century Gothic"/>
              </w:rPr>
              <w:t>create your own in your homework book. You could use coloured pencils, pens, paints or any other material you can find to create it.</w:t>
            </w:r>
          </w:p>
        </w:tc>
      </w:tr>
      <w:tr w:rsidR="002E2404" w14:paraId="5B61A328" w14:textId="77777777" w:rsidTr="00FE0966">
        <w:trPr>
          <w:cantSplit/>
          <w:trHeight w:val="1541"/>
        </w:trPr>
        <w:tc>
          <w:tcPr>
            <w:tcW w:w="692" w:type="dxa"/>
            <w:textDirection w:val="btLr"/>
          </w:tcPr>
          <w:p w14:paraId="5E239870" w14:textId="77777777" w:rsidR="00FC0422" w:rsidRPr="002E2404" w:rsidRDefault="00B008F5" w:rsidP="00525CB7">
            <w:pPr>
              <w:ind w:left="113" w:right="113"/>
              <w:jc w:val="center"/>
              <w:rPr>
                <w:rFonts w:ascii="Century Gothic" w:hAnsi="Century Gothic"/>
                <w:b/>
                <w:bCs/>
              </w:rPr>
            </w:pPr>
            <w:r w:rsidRPr="009D2059">
              <w:rPr>
                <w:rFonts w:ascii="Century Gothic" w:hAnsi="Century Gothic"/>
                <w:b/>
                <w:bCs/>
              </w:rPr>
              <w:t>Geography</w:t>
            </w:r>
          </w:p>
        </w:tc>
        <w:tc>
          <w:tcPr>
            <w:tcW w:w="4979" w:type="dxa"/>
          </w:tcPr>
          <w:p w14:paraId="3B3D055A" w14:textId="77777777" w:rsidR="000530A7" w:rsidRPr="00ED6F65" w:rsidRDefault="000530A7" w:rsidP="00ED6F65">
            <w:pPr>
              <w:jc w:val="center"/>
              <w:rPr>
                <w:rFonts w:ascii="Century Gothic" w:hAnsi="Century Gothic"/>
                <w:b/>
                <w:bCs/>
                <w:u w:val="single"/>
              </w:rPr>
            </w:pPr>
            <w:r w:rsidRPr="00ED6F65">
              <w:rPr>
                <w:rFonts w:ascii="Century Gothic" w:hAnsi="Century Gothic"/>
                <w:b/>
                <w:bCs/>
                <w:u w:val="single"/>
              </w:rPr>
              <w:t>Food Tasting</w:t>
            </w:r>
          </w:p>
          <w:p w14:paraId="3A6C5F2B" w14:textId="241D9733" w:rsidR="004B5D8C" w:rsidRPr="00ED6F65" w:rsidRDefault="000530A7" w:rsidP="00ED6F65">
            <w:pPr>
              <w:jc w:val="center"/>
              <w:rPr>
                <w:sz w:val="20"/>
                <w:szCs w:val="20"/>
                <w:highlight w:val="yellow"/>
              </w:rPr>
            </w:pPr>
            <w:r w:rsidRPr="00ED6F65">
              <w:rPr>
                <w:rFonts w:ascii="Century Gothic" w:hAnsi="Century Gothic"/>
              </w:rPr>
              <w:t xml:space="preserve">Research a </w:t>
            </w:r>
            <w:proofErr w:type="spellStart"/>
            <w:r w:rsidRPr="00ED6F65">
              <w:rPr>
                <w:rFonts w:ascii="Century Gothic" w:hAnsi="Century Gothic"/>
              </w:rPr>
              <w:t>a</w:t>
            </w:r>
            <w:proofErr w:type="spellEnd"/>
            <w:r w:rsidRPr="00ED6F65">
              <w:rPr>
                <w:rFonts w:ascii="Century Gothic" w:hAnsi="Century Gothic"/>
              </w:rPr>
              <w:t xml:space="preserve"> famous North American dish like cornbread, maple syrup pancakes, or tacos, </w:t>
            </w:r>
            <w:r w:rsidR="00ED6F65" w:rsidRPr="00ED6F65">
              <w:rPr>
                <w:rFonts w:ascii="Century Gothic" w:hAnsi="Century Gothic"/>
              </w:rPr>
              <w:t xml:space="preserve">write down the recipe, cook it </w:t>
            </w:r>
            <w:r w:rsidRPr="00ED6F65">
              <w:rPr>
                <w:rFonts w:ascii="Century Gothic" w:hAnsi="Century Gothic"/>
              </w:rPr>
              <w:t xml:space="preserve">and </w:t>
            </w:r>
            <w:r w:rsidR="00ED6F65" w:rsidRPr="00ED6F65">
              <w:rPr>
                <w:rFonts w:ascii="Century Gothic" w:hAnsi="Century Gothic"/>
              </w:rPr>
              <w:t xml:space="preserve">then </w:t>
            </w:r>
            <w:r w:rsidRPr="00ED6F65">
              <w:rPr>
                <w:rFonts w:ascii="Century Gothic" w:hAnsi="Century Gothic"/>
              </w:rPr>
              <w:t>write a review</w:t>
            </w:r>
            <w:r w:rsidR="00ED6F65" w:rsidRPr="00ED6F65">
              <w:rPr>
                <w:rFonts w:ascii="Century Gothic" w:hAnsi="Century Gothic"/>
              </w:rPr>
              <w:t>.</w:t>
            </w:r>
          </w:p>
        </w:tc>
        <w:tc>
          <w:tcPr>
            <w:tcW w:w="4950" w:type="dxa"/>
            <w:gridSpan w:val="2"/>
          </w:tcPr>
          <w:p w14:paraId="388CA677" w14:textId="00750C46" w:rsidR="00E714DD" w:rsidRPr="00EA5928" w:rsidRDefault="002232A5" w:rsidP="00DB2FE6">
            <w:pPr>
              <w:jc w:val="center"/>
              <w:rPr>
                <w:rFonts w:ascii="Century Gothic" w:hAnsi="Century Gothic"/>
                <w:b/>
                <w:bCs/>
                <w:u w:val="single"/>
              </w:rPr>
            </w:pPr>
            <w:r w:rsidRPr="00EA5928">
              <w:rPr>
                <w:rFonts w:ascii="Century Gothic" w:hAnsi="Century Gothic"/>
                <w:b/>
                <w:bCs/>
                <w:u w:val="single"/>
              </w:rPr>
              <w:t>Habitats</w:t>
            </w:r>
          </w:p>
          <w:p w14:paraId="2D174D28" w14:textId="216F3430" w:rsidR="00DB2FE6" w:rsidRPr="00AA21FB" w:rsidRDefault="002232A5" w:rsidP="00DB2FE6">
            <w:pPr>
              <w:jc w:val="center"/>
              <w:rPr>
                <w:sz w:val="20"/>
                <w:szCs w:val="20"/>
                <w:highlight w:val="yellow"/>
              </w:rPr>
            </w:pPr>
            <w:r w:rsidRPr="00EA5928">
              <w:rPr>
                <w:rFonts w:ascii="Century Gothic" w:hAnsi="Century Gothic"/>
              </w:rPr>
              <w:t>Draw a picture (or b</w:t>
            </w:r>
            <w:r w:rsidRPr="00EA5928">
              <w:rPr>
                <w:rFonts w:ascii="Century Gothic" w:hAnsi="Century Gothic"/>
              </w:rPr>
              <w:t>uild a mini diorama</w:t>
            </w:r>
            <w:r w:rsidRPr="00EA5928">
              <w:rPr>
                <w:rFonts w:ascii="Century Gothic" w:hAnsi="Century Gothic"/>
              </w:rPr>
              <w:t xml:space="preserve">) </w:t>
            </w:r>
            <w:r w:rsidRPr="00EA5928">
              <w:rPr>
                <w:rFonts w:ascii="Century Gothic" w:hAnsi="Century Gothic"/>
              </w:rPr>
              <w:t>of a North American habitat, such as the tundra, desert, or a redwood forest.</w:t>
            </w:r>
            <w:r w:rsidRPr="00EA5928">
              <w:rPr>
                <w:rFonts w:ascii="Century Gothic" w:hAnsi="Century Gothic"/>
              </w:rPr>
              <w:t xml:space="preserve"> Include information about what animals</w:t>
            </w:r>
            <w:r w:rsidR="00EA5928" w:rsidRPr="00EA5928">
              <w:rPr>
                <w:rFonts w:ascii="Century Gothic" w:hAnsi="Century Gothic"/>
              </w:rPr>
              <w:t xml:space="preserve"> and plants</w:t>
            </w:r>
            <w:r w:rsidRPr="00EA5928">
              <w:rPr>
                <w:rFonts w:ascii="Century Gothic" w:hAnsi="Century Gothic"/>
              </w:rPr>
              <w:t xml:space="preserve"> would live there and what the climate is like.</w:t>
            </w:r>
          </w:p>
        </w:tc>
        <w:tc>
          <w:tcPr>
            <w:tcW w:w="4689" w:type="dxa"/>
          </w:tcPr>
          <w:p w14:paraId="75AC6C85" w14:textId="30AA3D0E" w:rsidR="00B6062F" w:rsidRPr="00E131DE" w:rsidRDefault="00E131DE" w:rsidP="00DB2FE6">
            <w:pPr>
              <w:jc w:val="center"/>
              <w:rPr>
                <w:rFonts w:ascii="Century Gothic" w:hAnsi="Century Gothic"/>
                <w:b/>
                <w:bCs/>
                <w:u w:val="single"/>
              </w:rPr>
            </w:pPr>
            <w:r w:rsidRPr="00E131DE">
              <w:rPr>
                <w:rFonts w:ascii="Century Gothic" w:hAnsi="Century Gothic"/>
                <w:b/>
                <w:bCs/>
                <w:u w:val="single"/>
              </w:rPr>
              <w:t>Map Making</w:t>
            </w:r>
          </w:p>
          <w:p w14:paraId="7B5DDFDA" w14:textId="0D638BDB" w:rsidR="00B164A2" w:rsidRPr="00AA21FB" w:rsidRDefault="00E131DE" w:rsidP="00DB2FE6">
            <w:pPr>
              <w:jc w:val="center"/>
              <w:rPr>
                <w:rFonts w:ascii="Century Gothic" w:hAnsi="Century Gothic"/>
                <w:highlight w:val="yellow"/>
              </w:rPr>
            </w:pPr>
            <w:r w:rsidRPr="00E131DE">
              <w:rPr>
                <w:rFonts w:ascii="Century Gothic" w:hAnsi="Century Gothic"/>
              </w:rPr>
              <w:t>Draw a map of North America. Label the countries, capital cities and any other information you think would be interesting (like mountain ranges or rivers).</w:t>
            </w:r>
          </w:p>
        </w:tc>
      </w:tr>
      <w:tr w:rsidR="002E2404" w14:paraId="23BD99BD" w14:textId="77777777" w:rsidTr="00FE0966">
        <w:trPr>
          <w:cantSplit/>
          <w:trHeight w:val="1541"/>
        </w:trPr>
        <w:tc>
          <w:tcPr>
            <w:tcW w:w="692" w:type="dxa"/>
            <w:textDirection w:val="btLr"/>
          </w:tcPr>
          <w:p w14:paraId="164C5F40" w14:textId="77777777" w:rsidR="00FB3E77" w:rsidRPr="002E2404" w:rsidRDefault="00FB3E77" w:rsidP="00525CB7">
            <w:pPr>
              <w:ind w:left="113" w:right="113"/>
              <w:jc w:val="center"/>
              <w:rPr>
                <w:rFonts w:ascii="Century Gothic" w:hAnsi="Century Gothic"/>
                <w:b/>
                <w:bCs/>
              </w:rPr>
            </w:pPr>
            <w:r w:rsidRPr="002E2404">
              <w:rPr>
                <w:rFonts w:ascii="Century Gothic" w:hAnsi="Century Gothic"/>
                <w:b/>
                <w:bCs/>
              </w:rPr>
              <w:lastRenderedPageBreak/>
              <w:t>Science</w:t>
            </w:r>
          </w:p>
        </w:tc>
        <w:tc>
          <w:tcPr>
            <w:tcW w:w="4979" w:type="dxa"/>
          </w:tcPr>
          <w:p w14:paraId="4109E465" w14:textId="31658CBF" w:rsidR="00D03BA3" w:rsidRPr="008704A0" w:rsidRDefault="0031170C" w:rsidP="008704A0">
            <w:pPr>
              <w:jc w:val="center"/>
              <w:rPr>
                <w:rFonts w:ascii="Century Gothic" w:hAnsi="Century Gothic"/>
                <w:b/>
                <w:bCs/>
                <w:u w:val="single"/>
              </w:rPr>
            </w:pPr>
            <w:r>
              <w:rPr>
                <w:rFonts w:ascii="Century Gothic" w:hAnsi="Century Gothic"/>
                <w:b/>
                <w:bCs/>
                <w:u w:val="single"/>
              </w:rPr>
              <w:t>Get Crafty!</w:t>
            </w:r>
          </w:p>
          <w:p w14:paraId="7A57AFC5" w14:textId="77777777" w:rsidR="008704A0" w:rsidRDefault="0031170C" w:rsidP="008704A0">
            <w:pPr>
              <w:jc w:val="center"/>
              <w:rPr>
                <w:rFonts w:ascii="Century Gothic" w:hAnsi="Century Gothic"/>
              </w:rPr>
            </w:pPr>
            <w:r>
              <w:rPr>
                <w:rFonts w:ascii="Century Gothic" w:hAnsi="Century Gothic"/>
              </w:rPr>
              <w:t xml:space="preserve">Try and create a model of a heart, including all the main features. You could </w:t>
            </w:r>
            <w:r w:rsidR="00584548">
              <w:rPr>
                <w:rFonts w:ascii="Century Gothic" w:hAnsi="Century Gothic"/>
              </w:rPr>
              <w:t xml:space="preserve">use </w:t>
            </w:r>
            <w:proofErr w:type="spellStart"/>
            <w:r w:rsidR="00584548">
              <w:rPr>
                <w:rFonts w:ascii="Century Gothic" w:hAnsi="Century Gothic"/>
              </w:rPr>
              <w:t>play-doh</w:t>
            </w:r>
            <w:proofErr w:type="spellEnd"/>
            <w:r w:rsidR="00584548">
              <w:rPr>
                <w:rFonts w:ascii="Century Gothic" w:hAnsi="Century Gothic"/>
              </w:rPr>
              <w:t xml:space="preserve">, plasticene, </w:t>
            </w:r>
            <w:r w:rsidR="00A65417">
              <w:rPr>
                <w:rFonts w:ascii="Century Gothic" w:hAnsi="Century Gothic"/>
              </w:rPr>
              <w:t xml:space="preserve">or you could even create a model like the one shown in this video </w:t>
            </w:r>
            <w:hyperlink r:id="rId8" w:history="1">
              <w:r w:rsidR="00A65417" w:rsidRPr="00FE0966">
                <w:rPr>
                  <w:rStyle w:val="Hyperlink"/>
                  <w:rFonts w:ascii="Century Gothic" w:hAnsi="Century Gothic"/>
                  <w:sz w:val="18"/>
                  <w:szCs w:val="18"/>
                </w:rPr>
                <w:t>https://www.youtube.com/watch?v=tqMBLWABMAE</w:t>
              </w:r>
            </w:hyperlink>
            <w:r w:rsidR="00A65417" w:rsidRPr="00FE0966">
              <w:rPr>
                <w:rFonts w:ascii="Century Gothic" w:hAnsi="Century Gothic"/>
                <w:sz w:val="18"/>
                <w:szCs w:val="18"/>
              </w:rPr>
              <w:t xml:space="preserve"> </w:t>
            </w:r>
          </w:p>
          <w:p w14:paraId="2AD6EE82" w14:textId="6BFEC353" w:rsidR="00A65417" w:rsidRPr="009B2725" w:rsidRDefault="00A65417" w:rsidP="008704A0">
            <w:pPr>
              <w:jc w:val="center"/>
              <w:rPr>
                <w:rFonts w:ascii="Century Gothic" w:hAnsi="Century Gothic"/>
                <w:sz w:val="20"/>
                <w:szCs w:val="20"/>
              </w:rPr>
            </w:pPr>
            <w:r w:rsidRPr="00FE0966">
              <w:rPr>
                <w:rFonts w:ascii="Century Gothic" w:hAnsi="Century Gothic"/>
              </w:rPr>
              <w:t>Get creative! Take a picture and stick it in your homework book or feel free to bring the model in if you can.</w:t>
            </w:r>
            <w:r w:rsidR="00FE0966">
              <w:rPr>
                <w:rFonts w:ascii="Century Gothic" w:hAnsi="Century Gothic"/>
              </w:rPr>
              <w:t xml:space="preserve"> If you can’t create a model, you could just to an accurate, labelled sketch instead.</w:t>
            </w:r>
          </w:p>
        </w:tc>
        <w:tc>
          <w:tcPr>
            <w:tcW w:w="4950" w:type="dxa"/>
            <w:gridSpan w:val="2"/>
          </w:tcPr>
          <w:p w14:paraId="424CBAAD" w14:textId="05733051" w:rsidR="00D03BA3" w:rsidRDefault="00135D80" w:rsidP="008704A0">
            <w:pPr>
              <w:jc w:val="center"/>
              <w:rPr>
                <w:rFonts w:ascii="Century Gothic" w:hAnsi="Century Gothic"/>
                <w:b/>
                <w:bCs/>
                <w:u w:val="single"/>
              </w:rPr>
            </w:pPr>
            <w:r>
              <w:rPr>
                <w:rFonts w:ascii="Century Gothic" w:hAnsi="Century Gothic"/>
                <w:b/>
                <w:bCs/>
                <w:u w:val="single"/>
              </w:rPr>
              <w:t>Spot the Difference</w:t>
            </w:r>
          </w:p>
          <w:p w14:paraId="6D84E844" w14:textId="30E01D1D" w:rsidR="008704A0" w:rsidRPr="008704A0" w:rsidRDefault="00135D80" w:rsidP="008704A0">
            <w:pPr>
              <w:jc w:val="center"/>
              <w:rPr>
                <w:rFonts w:ascii="Century Gothic" w:hAnsi="Century Gothic"/>
              </w:rPr>
            </w:pPr>
            <w:r>
              <w:rPr>
                <w:rFonts w:ascii="Century Gothic" w:hAnsi="Century Gothic"/>
              </w:rPr>
              <w:t>Research the difference between veins and arteries. Create a fact file or poster about them that makes it clear what they do and why they are different.</w:t>
            </w:r>
          </w:p>
        </w:tc>
        <w:tc>
          <w:tcPr>
            <w:tcW w:w="4689" w:type="dxa"/>
          </w:tcPr>
          <w:p w14:paraId="2C6CE311" w14:textId="4486B740" w:rsidR="00D03BA3" w:rsidRDefault="00AD36D3" w:rsidP="008704A0">
            <w:pPr>
              <w:jc w:val="center"/>
              <w:rPr>
                <w:rFonts w:ascii="Century Gothic" w:hAnsi="Century Gothic"/>
                <w:b/>
                <w:bCs/>
                <w:u w:val="single"/>
              </w:rPr>
            </w:pPr>
            <w:r>
              <w:rPr>
                <w:rFonts w:ascii="Century Gothic" w:hAnsi="Century Gothic"/>
                <w:b/>
                <w:bCs/>
                <w:u w:val="single"/>
              </w:rPr>
              <w:t>Blood</w:t>
            </w:r>
          </w:p>
          <w:p w14:paraId="5A8E64CB" w14:textId="5A98A309" w:rsidR="00213818" w:rsidRPr="00213818" w:rsidRDefault="003955A0" w:rsidP="008704A0">
            <w:pPr>
              <w:jc w:val="center"/>
              <w:rPr>
                <w:rFonts w:ascii="Century Gothic" w:hAnsi="Century Gothic"/>
              </w:rPr>
            </w:pPr>
            <w:r w:rsidRPr="003955A0">
              <w:rPr>
                <w:rFonts w:ascii="Century Gothic" w:hAnsi="Century Gothic"/>
              </w:rPr>
              <w:t xml:space="preserve">Research the </w:t>
            </w:r>
            <w:r w:rsidR="00A923BF">
              <w:rPr>
                <w:rFonts w:ascii="Century Gothic" w:hAnsi="Century Gothic"/>
              </w:rPr>
              <w:t xml:space="preserve">different parts that make up blood. Draw a diagram showing the different components </w:t>
            </w:r>
            <w:r w:rsidR="00AD36D3">
              <w:rPr>
                <w:rFonts w:ascii="Century Gothic" w:hAnsi="Century Gothic"/>
              </w:rPr>
              <w:t>and then explain what each part is and what it does.</w:t>
            </w:r>
          </w:p>
        </w:tc>
      </w:tr>
    </w:tbl>
    <w:p w14:paraId="3BBFA0E8" w14:textId="77777777" w:rsidR="00FC0422" w:rsidRDefault="00FC0422"/>
    <w:sectPr w:rsidR="00FC0422" w:rsidSect="00FC042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B296E" w14:textId="77777777" w:rsidR="00D91F1A" w:rsidRDefault="00D91F1A" w:rsidP="00FC0422">
      <w:pPr>
        <w:spacing w:after="0" w:line="240" w:lineRule="auto"/>
      </w:pPr>
      <w:r>
        <w:separator/>
      </w:r>
    </w:p>
  </w:endnote>
  <w:endnote w:type="continuationSeparator" w:id="0">
    <w:p w14:paraId="683C2F65" w14:textId="77777777" w:rsidR="00D91F1A" w:rsidRDefault="00D91F1A" w:rsidP="00FC0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E0107" w14:textId="77777777" w:rsidR="00D91F1A" w:rsidRDefault="00D91F1A" w:rsidP="00FC0422">
      <w:pPr>
        <w:spacing w:after="0" w:line="240" w:lineRule="auto"/>
      </w:pPr>
      <w:r>
        <w:separator/>
      </w:r>
    </w:p>
  </w:footnote>
  <w:footnote w:type="continuationSeparator" w:id="0">
    <w:p w14:paraId="6142BF82" w14:textId="77777777" w:rsidR="00D91F1A" w:rsidRDefault="00D91F1A" w:rsidP="00FC04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0E4"/>
    <w:multiLevelType w:val="hybridMultilevel"/>
    <w:tmpl w:val="CED8B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25AD9"/>
    <w:multiLevelType w:val="hybridMultilevel"/>
    <w:tmpl w:val="29224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E3CF9"/>
    <w:multiLevelType w:val="hybridMultilevel"/>
    <w:tmpl w:val="B5AE7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52F0D"/>
    <w:multiLevelType w:val="hybridMultilevel"/>
    <w:tmpl w:val="78E08A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9F4610"/>
    <w:multiLevelType w:val="hybridMultilevel"/>
    <w:tmpl w:val="3800C2DC"/>
    <w:lvl w:ilvl="0" w:tplc="F894DE02">
      <w:start w:val="1"/>
      <w:numFmt w:val="decimal"/>
      <w:lvlText w:val="%1."/>
      <w:lvlJc w:val="left"/>
      <w:pPr>
        <w:tabs>
          <w:tab w:val="num" w:pos="720"/>
        </w:tabs>
        <w:ind w:left="720" w:hanging="360"/>
      </w:pPr>
    </w:lvl>
    <w:lvl w:ilvl="1" w:tplc="6F349CFC" w:tentative="1">
      <w:start w:val="1"/>
      <w:numFmt w:val="decimal"/>
      <w:lvlText w:val="%2."/>
      <w:lvlJc w:val="left"/>
      <w:pPr>
        <w:tabs>
          <w:tab w:val="num" w:pos="1440"/>
        </w:tabs>
        <w:ind w:left="1440" w:hanging="360"/>
      </w:pPr>
    </w:lvl>
    <w:lvl w:ilvl="2" w:tplc="021E737C" w:tentative="1">
      <w:start w:val="1"/>
      <w:numFmt w:val="decimal"/>
      <w:lvlText w:val="%3."/>
      <w:lvlJc w:val="left"/>
      <w:pPr>
        <w:tabs>
          <w:tab w:val="num" w:pos="2160"/>
        </w:tabs>
        <w:ind w:left="2160" w:hanging="360"/>
      </w:pPr>
    </w:lvl>
    <w:lvl w:ilvl="3" w:tplc="CC2C2A3C" w:tentative="1">
      <w:start w:val="1"/>
      <w:numFmt w:val="decimal"/>
      <w:lvlText w:val="%4."/>
      <w:lvlJc w:val="left"/>
      <w:pPr>
        <w:tabs>
          <w:tab w:val="num" w:pos="2880"/>
        </w:tabs>
        <w:ind w:left="2880" w:hanging="360"/>
      </w:pPr>
    </w:lvl>
    <w:lvl w:ilvl="4" w:tplc="CBFE710C" w:tentative="1">
      <w:start w:val="1"/>
      <w:numFmt w:val="decimal"/>
      <w:lvlText w:val="%5."/>
      <w:lvlJc w:val="left"/>
      <w:pPr>
        <w:tabs>
          <w:tab w:val="num" w:pos="3600"/>
        </w:tabs>
        <w:ind w:left="3600" w:hanging="360"/>
      </w:pPr>
    </w:lvl>
    <w:lvl w:ilvl="5" w:tplc="46E04E52" w:tentative="1">
      <w:start w:val="1"/>
      <w:numFmt w:val="decimal"/>
      <w:lvlText w:val="%6."/>
      <w:lvlJc w:val="left"/>
      <w:pPr>
        <w:tabs>
          <w:tab w:val="num" w:pos="4320"/>
        </w:tabs>
        <w:ind w:left="4320" w:hanging="360"/>
      </w:pPr>
    </w:lvl>
    <w:lvl w:ilvl="6" w:tplc="EE5E4A32" w:tentative="1">
      <w:start w:val="1"/>
      <w:numFmt w:val="decimal"/>
      <w:lvlText w:val="%7."/>
      <w:lvlJc w:val="left"/>
      <w:pPr>
        <w:tabs>
          <w:tab w:val="num" w:pos="5040"/>
        </w:tabs>
        <w:ind w:left="5040" w:hanging="360"/>
      </w:pPr>
    </w:lvl>
    <w:lvl w:ilvl="7" w:tplc="BD7EFF14" w:tentative="1">
      <w:start w:val="1"/>
      <w:numFmt w:val="decimal"/>
      <w:lvlText w:val="%8."/>
      <w:lvlJc w:val="left"/>
      <w:pPr>
        <w:tabs>
          <w:tab w:val="num" w:pos="5760"/>
        </w:tabs>
        <w:ind w:left="5760" w:hanging="360"/>
      </w:pPr>
    </w:lvl>
    <w:lvl w:ilvl="8" w:tplc="37925CAA" w:tentative="1">
      <w:start w:val="1"/>
      <w:numFmt w:val="decimal"/>
      <w:lvlText w:val="%9."/>
      <w:lvlJc w:val="left"/>
      <w:pPr>
        <w:tabs>
          <w:tab w:val="num" w:pos="6480"/>
        </w:tabs>
        <w:ind w:left="6480" w:hanging="360"/>
      </w:pPr>
    </w:lvl>
  </w:abstractNum>
  <w:abstractNum w:abstractNumId="5" w15:restartNumberingAfterBreak="0">
    <w:nsid w:val="625065B6"/>
    <w:multiLevelType w:val="hybridMultilevel"/>
    <w:tmpl w:val="87E6E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5C7583"/>
    <w:multiLevelType w:val="hybridMultilevel"/>
    <w:tmpl w:val="C1D0E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C920F1"/>
    <w:multiLevelType w:val="hybridMultilevel"/>
    <w:tmpl w:val="E1924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B76402"/>
    <w:multiLevelType w:val="hybridMultilevel"/>
    <w:tmpl w:val="B85E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293121">
    <w:abstractNumId w:val="2"/>
  </w:num>
  <w:num w:numId="2" w16cid:durableId="1342198036">
    <w:abstractNumId w:val="3"/>
  </w:num>
  <w:num w:numId="3" w16cid:durableId="654183087">
    <w:abstractNumId w:val="8"/>
  </w:num>
  <w:num w:numId="4" w16cid:durableId="1313873741">
    <w:abstractNumId w:val="1"/>
  </w:num>
  <w:num w:numId="5" w16cid:durableId="1126971054">
    <w:abstractNumId w:val="5"/>
  </w:num>
  <w:num w:numId="6" w16cid:durableId="354042800">
    <w:abstractNumId w:val="0"/>
  </w:num>
  <w:num w:numId="7" w16cid:durableId="1955598068">
    <w:abstractNumId w:val="6"/>
  </w:num>
  <w:num w:numId="8" w16cid:durableId="850029691">
    <w:abstractNumId w:val="4"/>
  </w:num>
  <w:num w:numId="9" w16cid:durableId="14029415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422"/>
    <w:rsid w:val="00017C77"/>
    <w:rsid w:val="000514FE"/>
    <w:rsid w:val="000530A7"/>
    <w:rsid w:val="00097EFA"/>
    <w:rsid w:val="000A3166"/>
    <w:rsid w:val="00102298"/>
    <w:rsid w:val="001073E0"/>
    <w:rsid w:val="00135D80"/>
    <w:rsid w:val="001600B7"/>
    <w:rsid w:val="00160318"/>
    <w:rsid w:val="001824DA"/>
    <w:rsid w:val="0019797A"/>
    <w:rsid w:val="00197C42"/>
    <w:rsid w:val="001D6652"/>
    <w:rsid w:val="00213818"/>
    <w:rsid w:val="002232A5"/>
    <w:rsid w:val="00257799"/>
    <w:rsid w:val="00263003"/>
    <w:rsid w:val="002E2404"/>
    <w:rsid w:val="0031170C"/>
    <w:rsid w:val="00315D5F"/>
    <w:rsid w:val="003250FA"/>
    <w:rsid w:val="00361841"/>
    <w:rsid w:val="003834B8"/>
    <w:rsid w:val="003955A0"/>
    <w:rsid w:val="003A5D73"/>
    <w:rsid w:val="003A6378"/>
    <w:rsid w:val="003C6CF3"/>
    <w:rsid w:val="003D0403"/>
    <w:rsid w:val="00425172"/>
    <w:rsid w:val="0042786D"/>
    <w:rsid w:val="0043116C"/>
    <w:rsid w:val="00467087"/>
    <w:rsid w:val="004B5D8C"/>
    <w:rsid w:val="004C41F9"/>
    <w:rsid w:val="004D1284"/>
    <w:rsid w:val="004D6570"/>
    <w:rsid w:val="00525CB7"/>
    <w:rsid w:val="005745CD"/>
    <w:rsid w:val="00584548"/>
    <w:rsid w:val="005C6D93"/>
    <w:rsid w:val="0061723B"/>
    <w:rsid w:val="006510AA"/>
    <w:rsid w:val="00680208"/>
    <w:rsid w:val="006F140D"/>
    <w:rsid w:val="00763E9E"/>
    <w:rsid w:val="007A7DF7"/>
    <w:rsid w:val="00811AB0"/>
    <w:rsid w:val="008508F2"/>
    <w:rsid w:val="008704A0"/>
    <w:rsid w:val="008B135A"/>
    <w:rsid w:val="008B46F5"/>
    <w:rsid w:val="008B6E87"/>
    <w:rsid w:val="008B701E"/>
    <w:rsid w:val="008E0DE4"/>
    <w:rsid w:val="00931543"/>
    <w:rsid w:val="0093561B"/>
    <w:rsid w:val="009577DB"/>
    <w:rsid w:val="00964D7A"/>
    <w:rsid w:val="009A211C"/>
    <w:rsid w:val="009B2725"/>
    <w:rsid w:val="009D2059"/>
    <w:rsid w:val="00A01C74"/>
    <w:rsid w:val="00A1055D"/>
    <w:rsid w:val="00A1101C"/>
    <w:rsid w:val="00A300B4"/>
    <w:rsid w:val="00A566DC"/>
    <w:rsid w:val="00A65417"/>
    <w:rsid w:val="00A66EB0"/>
    <w:rsid w:val="00A73371"/>
    <w:rsid w:val="00A8755E"/>
    <w:rsid w:val="00A923B2"/>
    <w:rsid w:val="00A923BF"/>
    <w:rsid w:val="00AA21FB"/>
    <w:rsid w:val="00AC3BAE"/>
    <w:rsid w:val="00AD36D3"/>
    <w:rsid w:val="00AE3900"/>
    <w:rsid w:val="00B008F5"/>
    <w:rsid w:val="00B1394B"/>
    <w:rsid w:val="00B164A2"/>
    <w:rsid w:val="00B32974"/>
    <w:rsid w:val="00B6062F"/>
    <w:rsid w:val="00B708DC"/>
    <w:rsid w:val="00BB5150"/>
    <w:rsid w:val="00BF2AEA"/>
    <w:rsid w:val="00C22723"/>
    <w:rsid w:val="00C254C2"/>
    <w:rsid w:val="00C97708"/>
    <w:rsid w:val="00CC4822"/>
    <w:rsid w:val="00D03BA3"/>
    <w:rsid w:val="00D03CB7"/>
    <w:rsid w:val="00D14468"/>
    <w:rsid w:val="00D315BD"/>
    <w:rsid w:val="00D91F1A"/>
    <w:rsid w:val="00D95322"/>
    <w:rsid w:val="00D96D49"/>
    <w:rsid w:val="00DB2FE6"/>
    <w:rsid w:val="00DC1B8A"/>
    <w:rsid w:val="00DF1206"/>
    <w:rsid w:val="00E0464C"/>
    <w:rsid w:val="00E131DE"/>
    <w:rsid w:val="00E65118"/>
    <w:rsid w:val="00E714DD"/>
    <w:rsid w:val="00E72062"/>
    <w:rsid w:val="00E96216"/>
    <w:rsid w:val="00EA5928"/>
    <w:rsid w:val="00ED6F65"/>
    <w:rsid w:val="00EE5BE6"/>
    <w:rsid w:val="00F0721D"/>
    <w:rsid w:val="00F30994"/>
    <w:rsid w:val="00F416FF"/>
    <w:rsid w:val="00F516B2"/>
    <w:rsid w:val="00F70282"/>
    <w:rsid w:val="00FA6203"/>
    <w:rsid w:val="00FB22AC"/>
    <w:rsid w:val="00FB3E77"/>
    <w:rsid w:val="00FC0422"/>
    <w:rsid w:val="00FE0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F42A6"/>
  <w15:chartTrackingRefBased/>
  <w15:docId w15:val="{B4DE736D-BABD-4AE1-B335-8F2E4041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04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422"/>
  </w:style>
  <w:style w:type="paragraph" w:styleId="Footer">
    <w:name w:val="footer"/>
    <w:basedOn w:val="Normal"/>
    <w:link w:val="FooterChar"/>
    <w:uiPriority w:val="99"/>
    <w:unhideWhenUsed/>
    <w:rsid w:val="00FC04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422"/>
  </w:style>
  <w:style w:type="table" w:styleId="TableGrid">
    <w:name w:val="Table Grid"/>
    <w:basedOn w:val="TableNormal"/>
    <w:uiPriority w:val="39"/>
    <w:rsid w:val="00FC0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6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6DC"/>
    <w:rPr>
      <w:rFonts w:ascii="Segoe UI" w:hAnsi="Segoe UI" w:cs="Segoe UI"/>
      <w:sz w:val="18"/>
      <w:szCs w:val="18"/>
    </w:rPr>
  </w:style>
  <w:style w:type="paragraph" w:styleId="ListParagraph">
    <w:name w:val="List Paragraph"/>
    <w:basedOn w:val="Normal"/>
    <w:uiPriority w:val="34"/>
    <w:qFormat/>
    <w:rsid w:val="003D0403"/>
    <w:pPr>
      <w:ind w:left="720"/>
      <w:contextualSpacing/>
    </w:pPr>
  </w:style>
  <w:style w:type="character" w:styleId="Hyperlink">
    <w:name w:val="Hyperlink"/>
    <w:basedOn w:val="DefaultParagraphFont"/>
    <w:uiPriority w:val="99"/>
    <w:unhideWhenUsed/>
    <w:rsid w:val="00A65417"/>
    <w:rPr>
      <w:color w:val="0563C1" w:themeColor="hyperlink"/>
      <w:u w:val="single"/>
    </w:rPr>
  </w:style>
  <w:style w:type="character" w:styleId="UnresolvedMention">
    <w:name w:val="Unresolved Mention"/>
    <w:basedOn w:val="DefaultParagraphFont"/>
    <w:uiPriority w:val="99"/>
    <w:semiHidden/>
    <w:unhideWhenUsed/>
    <w:rsid w:val="00A65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433280">
      <w:bodyDiv w:val="1"/>
      <w:marLeft w:val="0"/>
      <w:marRight w:val="0"/>
      <w:marTop w:val="0"/>
      <w:marBottom w:val="0"/>
      <w:divBdr>
        <w:top w:val="none" w:sz="0" w:space="0" w:color="auto"/>
        <w:left w:val="none" w:sz="0" w:space="0" w:color="auto"/>
        <w:bottom w:val="none" w:sz="0" w:space="0" w:color="auto"/>
        <w:right w:val="none" w:sz="0" w:space="0" w:color="auto"/>
      </w:divBdr>
      <w:divsChild>
        <w:div w:id="324747152">
          <w:marLeft w:val="547"/>
          <w:marRight w:val="0"/>
          <w:marTop w:val="0"/>
          <w:marBottom w:val="240"/>
          <w:divBdr>
            <w:top w:val="none" w:sz="0" w:space="0" w:color="auto"/>
            <w:left w:val="none" w:sz="0" w:space="0" w:color="auto"/>
            <w:bottom w:val="none" w:sz="0" w:space="0" w:color="auto"/>
            <w:right w:val="none" w:sz="0" w:space="0" w:color="auto"/>
          </w:divBdr>
        </w:div>
        <w:div w:id="1883903136">
          <w:marLeft w:val="547"/>
          <w:marRight w:val="0"/>
          <w:marTop w:val="0"/>
          <w:marBottom w:val="240"/>
          <w:divBdr>
            <w:top w:val="none" w:sz="0" w:space="0" w:color="auto"/>
            <w:left w:val="none" w:sz="0" w:space="0" w:color="auto"/>
            <w:bottom w:val="none" w:sz="0" w:space="0" w:color="auto"/>
            <w:right w:val="none" w:sz="0" w:space="0" w:color="auto"/>
          </w:divBdr>
        </w:div>
        <w:div w:id="1048797080">
          <w:marLeft w:val="547"/>
          <w:marRight w:val="0"/>
          <w:marTop w:val="0"/>
          <w:marBottom w:val="240"/>
          <w:divBdr>
            <w:top w:val="none" w:sz="0" w:space="0" w:color="auto"/>
            <w:left w:val="none" w:sz="0" w:space="0" w:color="auto"/>
            <w:bottom w:val="none" w:sz="0" w:space="0" w:color="auto"/>
            <w:right w:val="none" w:sz="0" w:space="0" w:color="auto"/>
          </w:divBdr>
        </w:div>
        <w:div w:id="862327685">
          <w:marLeft w:val="547"/>
          <w:marRight w:val="0"/>
          <w:marTop w:val="0"/>
          <w:marBottom w:val="240"/>
          <w:divBdr>
            <w:top w:val="none" w:sz="0" w:space="0" w:color="auto"/>
            <w:left w:val="none" w:sz="0" w:space="0" w:color="auto"/>
            <w:bottom w:val="none" w:sz="0" w:space="0" w:color="auto"/>
            <w:right w:val="none" w:sz="0" w:space="0" w:color="auto"/>
          </w:divBdr>
        </w:div>
        <w:div w:id="1773666915">
          <w:marLeft w:val="547"/>
          <w:marRight w:val="0"/>
          <w:marTop w:val="0"/>
          <w:marBottom w:val="240"/>
          <w:divBdr>
            <w:top w:val="none" w:sz="0" w:space="0" w:color="auto"/>
            <w:left w:val="none" w:sz="0" w:space="0" w:color="auto"/>
            <w:bottom w:val="none" w:sz="0" w:space="0" w:color="auto"/>
            <w:right w:val="none" w:sz="0" w:space="0" w:color="auto"/>
          </w:divBdr>
        </w:div>
        <w:div w:id="1606842527">
          <w:marLeft w:val="547"/>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qMBLWABMA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8E9D8-7EBB-4B26-9B89-E521D82FF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Davis</dc:creator>
  <cp:keywords/>
  <dc:description/>
  <cp:lastModifiedBy>Sarah Woodison</cp:lastModifiedBy>
  <cp:revision>38</cp:revision>
  <cp:lastPrinted>2022-09-16T07:01:00Z</cp:lastPrinted>
  <dcterms:created xsi:type="dcterms:W3CDTF">2024-04-05T12:03:00Z</dcterms:created>
  <dcterms:modified xsi:type="dcterms:W3CDTF">2026-08-01T15:32:00Z</dcterms:modified>
</cp:coreProperties>
</file>