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FFFFFF"/>
        <w:spacing w:before="199" w:after="199" w:line="360" w:lineRule="atLeast"/>
        <w:jc w:val="center"/>
        <w:outlineLvl w:val="1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u w:val="single"/>
          <w:lang w:eastAsia="en-GB"/>
        </w:rPr>
        <w:t>Open Events 2025/26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lang w:eastAsia="en-GB"/>
        </w:rPr>
        <w:t>Aquinas College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Saturday 20th September 2025 10am – 1pm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Saturday 18th October 2025 10am – 1pm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More information can be found </w:t>
      </w:r>
      <w:hyperlink r:id="rId4" w:history="1">
        <w:r>
          <w:rPr>
            <w:rFonts w:ascii="Arial" w:eastAsia="Times New Roman" w:hAnsi="Arial" w:cs="Arial"/>
            <w:b/>
            <w:bCs/>
            <w:color w:val="222768"/>
            <w:u w:val="single"/>
            <w:lang w:eastAsia="en-GB"/>
          </w:rPr>
          <w:t>here</w:t>
        </w:r>
      </w:hyperlink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 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lang w:eastAsia="en-GB"/>
        </w:rPr>
        <w:t>Xaverian College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Saturday 11th October 2025 10.30am - 2pm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Sunday 19th October 2025 10.30am - 2pm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More information can be found </w:t>
      </w:r>
      <w:hyperlink r:id="rId5" w:history="1">
        <w:r>
          <w:rPr>
            <w:rFonts w:ascii="Arial" w:eastAsia="Times New Roman" w:hAnsi="Arial" w:cs="Arial"/>
            <w:b/>
            <w:bCs/>
            <w:color w:val="222768"/>
            <w:u w:val="single"/>
            <w:lang w:eastAsia="en-GB"/>
          </w:rPr>
          <w:t>here</w:t>
        </w:r>
      </w:hyperlink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 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lang w:eastAsia="en-GB"/>
        </w:rPr>
        <w:t>Loreto Sixth Form College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Saturday 11th October 2025 10am - 12pm or 1pm - 3pm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Sunday 19th October 2025 10am - 12pm or 1pm - 3pm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More information can be found </w:t>
      </w:r>
      <w:hyperlink r:id="rId6" w:history="1">
        <w:r>
          <w:rPr>
            <w:rFonts w:ascii="Arial" w:eastAsia="Times New Roman" w:hAnsi="Arial" w:cs="Arial"/>
            <w:b/>
            <w:bCs/>
            <w:color w:val="222768"/>
            <w:u w:val="single"/>
            <w:lang w:eastAsia="en-GB"/>
          </w:rPr>
          <w:t>here</w:t>
        </w:r>
      </w:hyperlink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 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lang w:eastAsia="en-GB"/>
        </w:rPr>
        <w:t>Stockport College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Saturday 11th October 2025 10am - 2pm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More information can be found </w:t>
      </w:r>
      <w:hyperlink r:id="rId7" w:history="1">
        <w:r>
          <w:rPr>
            <w:rFonts w:ascii="Arial" w:eastAsia="Times New Roman" w:hAnsi="Arial" w:cs="Arial"/>
            <w:b/>
            <w:bCs/>
            <w:color w:val="222768"/>
            <w:u w:val="single"/>
            <w:lang w:eastAsia="en-GB"/>
          </w:rPr>
          <w:t>here</w:t>
        </w:r>
      </w:hyperlink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 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lang w:eastAsia="en-GB"/>
        </w:rPr>
        <w:t>The Manchester College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7th October 2025 5pm - 7pm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15th November 2025 10am - 1pm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5th March 2025 5pm - 7pm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More information can be found </w:t>
      </w:r>
      <w:hyperlink r:id="rId8" w:history="1">
        <w:r>
          <w:rPr>
            <w:rFonts w:ascii="Arial" w:eastAsia="Times New Roman" w:hAnsi="Arial" w:cs="Arial"/>
            <w:b/>
            <w:bCs/>
            <w:color w:val="222768"/>
            <w:u w:val="single"/>
            <w:lang w:eastAsia="en-GB"/>
          </w:rPr>
          <w:t>here</w:t>
        </w:r>
      </w:hyperlink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 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en-GB"/>
        </w:rPr>
      </w:pPr>
      <w:r>
        <w:rPr>
          <w:rFonts w:ascii="Arial" w:eastAsia="Times New Roman" w:hAnsi="Arial" w:cs="Arial"/>
          <w:b/>
          <w:bCs/>
          <w:color w:val="444444"/>
          <w:lang w:eastAsia="en-GB"/>
        </w:rPr>
        <w:t>Ashton Sixth Form College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30th September 2025 5pm - 8pm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18th October 10am - 1pm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u w:val="single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More information can be found </w:t>
      </w:r>
      <w:hyperlink r:id="rId9" w:history="1">
        <w:r>
          <w:rPr>
            <w:rFonts w:ascii="Arial" w:eastAsia="Times New Roman" w:hAnsi="Arial" w:cs="Arial"/>
            <w:b/>
            <w:bCs/>
            <w:color w:val="222768"/>
            <w:u w:val="single"/>
            <w:lang w:eastAsia="en-GB"/>
          </w:rPr>
          <w:t>here</w:t>
        </w:r>
      </w:hyperlink>
    </w:p>
    <w:p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>Access Creative College</w:t>
      </w:r>
      <w:r>
        <w:rPr>
          <w:rFonts w:ascii="Arial" w:eastAsia="Times New Roman" w:hAnsi="Arial" w:cs="Arial"/>
          <w:color w:val="222222"/>
          <w:lang w:eastAsia="en-GB"/>
        </w:rPr>
        <w:t> - </w:t>
      </w:r>
      <w:hyperlink r:id="rId10" w:tgtFrame="_blank" w:history="1">
        <w:r>
          <w:rPr>
            <w:rFonts w:ascii="Arial" w:eastAsia="Times New Roman" w:hAnsi="Arial" w:cs="Arial"/>
            <w:color w:val="1155CC"/>
            <w:u w:val="single"/>
            <w:lang w:eastAsia="en-GB"/>
          </w:rPr>
          <w:t>https://www.accesscreative.ac.uk/</w:t>
        </w:r>
      </w:hyperlink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Saturday 18th October 11am - 2pm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Saturday 29th November 11am - 2pm</w:t>
      </w:r>
    </w:p>
    <w:p/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Clarendon College</w:t>
      </w:r>
      <w:r>
        <w:rPr>
          <w:rFonts w:ascii="Arial" w:hAnsi="Arial" w:cs="Arial"/>
          <w:color w:val="000000"/>
          <w:sz w:val="22"/>
          <w:szCs w:val="22"/>
        </w:rPr>
        <w:t> - 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https://www.clarendon.ac.uk/</w:t>
        </w:r>
      </w:hyperlink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Monday 29th </w:t>
      </w:r>
      <w:r>
        <w:rPr>
          <w:rFonts w:ascii="Arial" w:hAnsi="Arial" w:cs="Arial"/>
          <w:color w:val="000000"/>
          <w:sz w:val="22"/>
          <w:szCs w:val="22"/>
        </w:rPr>
        <w:t>September</w:t>
      </w:r>
      <w:r>
        <w:rPr>
          <w:rFonts w:ascii="Arial" w:hAnsi="Arial" w:cs="Arial"/>
          <w:color w:val="000000"/>
          <w:sz w:val="22"/>
          <w:szCs w:val="22"/>
        </w:rPr>
        <w:t xml:space="preserve"> 10am - 2pm 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Saturday 11th October 10am - 2pm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 17th November 5pm - 8pm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Tameside College</w:t>
      </w:r>
      <w:r>
        <w:rPr>
          <w:rFonts w:ascii="Arial" w:hAnsi="Arial" w:cs="Arial"/>
          <w:color w:val="000000"/>
          <w:sz w:val="22"/>
          <w:szCs w:val="22"/>
        </w:rPr>
        <w:t> -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https://www.tameside.ac.uk/</w:t>
        </w:r>
      </w:hyperlink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Stockport college -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https://stockport.tscg.ac.uk/events/open-event/</w:t>
        </w:r>
      </w:hyperlink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Saturday 11th October 10am -2pm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Marple College</w:t>
      </w:r>
      <w:r>
        <w:rPr>
          <w:rFonts w:ascii="Arial" w:hAnsi="Arial" w:cs="Arial"/>
          <w:color w:val="000000"/>
          <w:sz w:val="22"/>
          <w:szCs w:val="22"/>
        </w:rPr>
        <w:t> - </w:t>
      </w:r>
      <w:hyperlink r:id="rId14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https://marple.tscg.ac.uk/</w:t>
        </w:r>
      </w:hyperlink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Saturday 11th </w:t>
      </w:r>
      <w:r>
        <w:rPr>
          <w:rFonts w:ascii="Arial" w:hAnsi="Arial" w:cs="Arial"/>
          <w:color w:val="000000"/>
          <w:sz w:val="22"/>
          <w:szCs w:val="22"/>
        </w:rPr>
        <w:t>October</w:t>
      </w:r>
      <w:r>
        <w:rPr>
          <w:rFonts w:ascii="Arial" w:hAnsi="Arial" w:cs="Arial"/>
          <w:color w:val="000000"/>
          <w:sz w:val="22"/>
          <w:szCs w:val="22"/>
        </w:rPr>
        <w:t> 10 - 2pm</w:t>
      </w:r>
    </w:p>
    <w:p/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Evolve Academy - </w:t>
      </w:r>
      <w:hyperlink r:id="rId15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http://www.evolveacademy.org/</w:t>
        </w:r>
      </w:hyperlink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Tuesday 14th October 2025 – 4pm to 6pm</w:t>
      </w:r>
      <w:r>
        <w:rPr>
          <w:rFonts w:ascii="Arial" w:hAnsi="Arial" w:cs="Arial"/>
          <w:color w:val="222222"/>
          <w:sz w:val="22"/>
          <w:szCs w:val="22"/>
        </w:rPr>
        <w:br/>
        <w:t>Tuesday 28th October 2025 – 1pm to 3pm 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Tuesday 18th November 2025 – 4pm to 6pm</w:t>
      </w:r>
    </w:p>
    <w:p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C8DA-E57F-45C7-A20C-79F41A3A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c.ac.uk/events/" TargetMode="External"/><Relationship Id="rId13" Type="http://schemas.openxmlformats.org/officeDocument/2006/relationships/hyperlink" Target="https://stockport.tscg.ac.uk/events/open-ev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ckport.tscg.ac.uk/events/" TargetMode="External"/><Relationship Id="rId12" Type="http://schemas.openxmlformats.org/officeDocument/2006/relationships/hyperlink" Target="https://www.tameside.ac.u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reto.ac.uk/" TargetMode="External"/><Relationship Id="rId11" Type="http://schemas.openxmlformats.org/officeDocument/2006/relationships/hyperlink" Target="https://www.clarendon.ac.uk/" TargetMode="External"/><Relationship Id="rId5" Type="http://schemas.openxmlformats.org/officeDocument/2006/relationships/hyperlink" Target="https://www.xaverian.ac.uk/news-and-events/events/" TargetMode="External"/><Relationship Id="rId15" Type="http://schemas.openxmlformats.org/officeDocument/2006/relationships/hyperlink" Target="http://www.evolveacademy.org/" TargetMode="External"/><Relationship Id="rId10" Type="http://schemas.openxmlformats.org/officeDocument/2006/relationships/hyperlink" Target="https://www.accesscreative.ac.uk/" TargetMode="External"/><Relationship Id="rId4" Type="http://schemas.openxmlformats.org/officeDocument/2006/relationships/hyperlink" Target="https://www.aquinas.ac.uk/apply-now/open-events/" TargetMode="External"/><Relationship Id="rId9" Type="http://schemas.openxmlformats.org/officeDocument/2006/relationships/hyperlink" Target="https://www.asfc.ac.uk/home/study-with-us/events/" TargetMode="External"/><Relationship Id="rId14" Type="http://schemas.openxmlformats.org/officeDocument/2006/relationships/hyperlink" Target="https://marple.tscg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Werneth School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C Murphy</cp:lastModifiedBy>
  <cp:revision>1</cp:revision>
  <dcterms:created xsi:type="dcterms:W3CDTF">2025-09-15T08:02:00Z</dcterms:created>
  <dcterms:modified xsi:type="dcterms:W3CDTF">2025-09-15T08:11:00Z</dcterms:modified>
</cp:coreProperties>
</file>