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4185"/>
        <w:gridCol w:w="11091"/>
      </w:tblGrid>
      <w:tr w:rsidR="00A57675" w14:paraId="6FA9D04C" w14:textId="77777777" w:rsidTr="00A57675">
        <w:trPr>
          <w:trHeight w:val="346"/>
        </w:trPr>
        <w:tc>
          <w:tcPr>
            <w:tcW w:w="4185" w:type="dxa"/>
          </w:tcPr>
          <w:p w14:paraId="195B743E" w14:textId="77777777" w:rsidR="00A57675" w:rsidRPr="00DA6131" w:rsidRDefault="00A57675" w:rsidP="009175B0">
            <w:pPr>
              <w:jc w:val="center"/>
              <w:rPr>
                <w:b/>
              </w:rPr>
            </w:pPr>
            <w:r>
              <w:rPr>
                <w:b/>
              </w:rPr>
              <w:t>Attribute</w:t>
            </w:r>
          </w:p>
        </w:tc>
        <w:tc>
          <w:tcPr>
            <w:tcW w:w="11091" w:type="dxa"/>
          </w:tcPr>
          <w:p w14:paraId="64872A9D" w14:textId="77777777" w:rsidR="00A57675" w:rsidRPr="00F96012" w:rsidRDefault="00A57675" w:rsidP="009175B0">
            <w:pPr>
              <w:jc w:val="center"/>
              <w:rPr>
                <w:b/>
                <w:sz w:val="22"/>
                <w:szCs w:val="22"/>
              </w:rPr>
            </w:pPr>
            <w:r w:rsidRPr="00F96012">
              <w:rPr>
                <w:b/>
                <w:sz w:val="22"/>
                <w:szCs w:val="22"/>
              </w:rPr>
              <w:t>Buzzwords</w:t>
            </w:r>
          </w:p>
        </w:tc>
      </w:tr>
      <w:tr w:rsidR="00A57675" w14:paraId="07DAF5C5" w14:textId="77777777" w:rsidTr="00F96012">
        <w:trPr>
          <w:trHeight w:val="1194"/>
        </w:trPr>
        <w:tc>
          <w:tcPr>
            <w:tcW w:w="4185" w:type="dxa"/>
            <w:vAlign w:val="center"/>
          </w:tcPr>
          <w:p w14:paraId="60A8ECEB" w14:textId="77777777" w:rsidR="00A57675" w:rsidRPr="00DA6131" w:rsidRDefault="00A57675" w:rsidP="009175B0">
            <w:pPr>
              <w:tabs>
                <w:tab w:val="left" w:pos="1670"/>
              </w:tabs>
              <w:jc w:val="center"/>
              <w:rPr>
                <w:b/>
                <w:color w:val="660066"/>
              </w:rPr>
            </w:pPr>
            <w:r w:rsidRPr="00DA6131">
              <w:rPr>
                <w:b/>
                <w:color w:val="660066"/>
                <w:sz w:val="48"/>
              </w:rPr>
              <w:t>Initiative</w:t>
            </w:r>
          </w:p>
        </w:tc>
        <w:tc>
          <w:tcPr>
            <w:tcW w:w="11091" w:type="dxa"/>
            <w:vAlign w:val="center"/>
          </w:tcPr>
          <w:p w14:paraId="4B95D035" w14:textId="1ADF3F25" w:rsidR="00A57675" w:rsidRPr="00F96012" w:rsidRDefault="00A57675" w:rsidP="00F96012">
            <w:pPr>
              <w:rPr>
                <w:b/>
                <w:sz w:val="22"/>
                <w:szCs w:val="22"/>
              </w:rPr>
            </w:pPr>
            <w:r w:rsidRPr="00F96012">
              <w:rPr>
                <w:b/>
                <w:color w:val="660066"/>
                <w:sz w:val="22"/>
                <w:szCs w:val="22"/>
              </w:rPr>
              <w:t xml:space="preserve">What is Initiative? </w:t>
            </w:r>
            <w:r w:rsidRPr="00F96012">
              <w:rPr>
                <w:b/>
                <w:sz w:val="22"/>
                <w:szCs w:val="22"/>
              </w:rPr>
              <w:t>Inventiveness, Enterprise, Resourcefulness, Creative, Innovative, Imaginative, Ambitious, Proactivity</w:t>
            </w:r>
          </w:p>
          <w:p w14:paraId="4D615D1E" w14:textId="3DB733AF" w:rsidR="00A57675" w:rsidRPr="00F96012" w:rsidRDefault="00A57675" w:rsidP="00F96012">
            <w:pPr>
              <w:rPr>
                <w:sz w:val="22"/>
                <w:szCs w:val="22"/>
              </w:rPr>
            </w:pPr>
            <w:r w:rsidRPr="00F96012">
              <w:rPr>
                <w:b/>
                <w:color w:val="660066"/>
                <w:sz w:val="22"/>
                <w:szCs w:val="22"/>
              </w:rPr>
              <w:t xml:space="preserve">Key verbs: </w:t>
            </w:r>
            <w:r w:rsidRPr="00F96012">
              <w:rPr>
                <w:sz w:val="22"/>
                <w:szCs w:val="22"/>
              </w:rPr>
              <w:t>Begin, Open, Take up, Instate, Launch, Set up, Pioneer, Set in Motion, Implement, Volunteer</w:t>
            </w:r>
          </w:p>
        </w:tc>
      </w:tr>
      <w:tr w:rsidR="00A57675" w14:paraId="693D1F14" w14:textId="77777777" w:rsidTr="00F96012">
        <w:trPr>
          <w:trHeight w:val="1267"/>
        </w:trPr>
        <w:tc>
          <w:tcPr>
            <w:tcW w:w="4185" w:type="dxa"/>
            <w:vAlign w:val="center"/>
          </w:tcPr>
          <w:p w14:paraId="7613388A" w14:textId="77777777" w:rsidR="00A57675" w:rsidRPr="00DA6131" w:rsidRDefault="00A57675" w:rsidP="009175B0">
            <w:pPr>
              <w:jc w:val="center"/>
              <w:rPr>
                <w:b/>
                <w:color w:val="FF0000"/>
              </w:rPr>
            </w:pPr>
            <w:r w:rsidRPr="00DA6131">
              <w:rPr>
                <w:b/>
                <w:color w:val="FF0000"/>
                <w:sz w:val="48"/>
              </w:rPr>
              <w:t>Leadership</w:t>
            </w:r>
          </w:p>
        </w:tc>
        <w:tc>
          <w:tcPr>
            <w:tcW w:w="11091" w:type="dxa"/>
            <w:vAlign w:val="center"/>
          </w:tcPr>
          <w:p w14:paraId="5A6D0C41" w14:textId="6EA107AE" w:rsidR="00A57675" w:rsidRPr="00F96012" w:rsidRDefault="00A57675" w:rsidP="00F96012">
            <w:pPr>
              <w:rPr>
                <w:b/>
                <w:sz w:val="22"/>
                <w:szCs w:val="22"/>
              </w:rPr>
            </w:pPr>
            <w:r w:rsidRPr="00F96012">
              <w:rPr>
                <w:b/>
                <w:color w:val="FF0000"/>
                <w:sz w:val="22"/>
                <w:szCs w:val="22"/>
              </w:rPr>
              <w:t xml:space="preserve">What is Leadership? </w:t>
            </w:r>
            <w:r w:rsidRPr="00F96012">
              <w:rPr>
                <w:b/>
                <w:sz w:val="22"/>
                <w:szCs w:val="22"/>
              </w:rPr>
              <w:t>Command, Direction, Authority, Control, Influence, Decisive, Accountability, Responsibility</w:t>
            </w:r>
          </w:p>
          <w:p w14:paraId="247BF8D9" w14:textId="32B0A349" w:rsidR="00A57675" w:rsidRPr="00F96012" w:rsidRDefault="00A57675" w:rsidP="00F96012">
            <w:pPr>
              <w:rPr>
                <w:sz w:val="22"/>
                <w:szCs w:val="22"/>
              </w:rPr>
            </w:pPr>
            <w:r w:rsidRPr="00F96012">
              <w:rPr>
                <w:b/>
                <w:color w:val="FF0000"/>
                <w:sz w:val="22"/>
                <w:szCs w:val="22"/>
              </w:rPr>
              <w:t>Key verbs:</w:t>
            </w:r>
            <w:r w:rsidRPr="00F96012">
              <w:rPr>
                <w:color w:val="FF0000"/>
                <w:sz w:val="22"/>
                <w:szCs w:val="22"/>
              </w:rPr>
              <w:t xml:space="preserve"> </w:t>
            </w:r>
            <w:r w:rsidRPr="00F96012">
              <w:rPr>
                <w:sz w:val="22"/>
                <w:szCs w:val="22"/>
              </w:rPr>
              <w:t xml:space="preserve">Manage, head up, Command, Govern, Preside over, Motivate, Direct, Assert, </w:t>
            </w:r>
            <w:proofErr w:type="spellStart"/>
            <w:r w:rsidRPr="00F96012">
              <w:rPr>
                <w:sz w:val="22"/>
                <w:szCs w:val="22"/>
              </w:rPr>
              <w:t>Strategise</w:t>
            </w:r>
            <w:proofErr w:type="spellEnd"/>
            <w:r w:rsidRPr="00F96012">
              <w:rPr>
                <w:sz w:val="22"/>
                <w:szCs w:val="22"/>
              </w:rPr>
              <w:t>, Negotiate, Delegate</w:t>
            </w:r>
          </w:p>
        </w:tc>
      </w:tr>
      <w:tr w:rsidR="00A57675" w14:paraId="02A49477" w14:textId="77777777" w:rsidTr="00F96012">
        <w:trPr>
          <w:trHeight w:val="1270"/>
        </w:trPr>
        <w:tc>
          <w:tcPr>
            <w:tcW w:w="4185" w:type="dxa"/>
            <w:vAlign w:val="center"/>
          </w:tcPr>
          <w:p w14:paraId="68DE2B76" w14:textId="77777777" w:rsidR="00A57675" w:rsidRPr="00DA6131" w:rsidRDefault="00A57675" w:rsidP="009175B0">
            <w:pPr>
              <w:jc w:val="center"/>
              <w:rPr>
                <w:b/>
                <w:color w:val="008000"/>
              </w:rPr>
            </w:pPr>
            <w:r w:rsidRPr="00DA6131">
              <w:rPr>
                <w:b/>
                <w:color w:val="008000"/>
                <w:sz w:val="48"/>
              </w:rPr>
              <w:t>Organisation</w:t>
            </w:r>
          </w:p>
        </w:tc>
        <w:tc>
          <w:tcPr>
            <w:tcW w:w="11091" w:type="dxa"/>
            <w:vAlign w:val="center"/>
          </w:tcPr>
          <w:p w14:paraId="2E364EF8" w14:textId="3D74F1C6" w:rsidR="00A57675" w:rsidRPr="00F96012" w:rsidRDefault="00A57675" w:rsidP="00F96012">
            <w:pPr>
              <w:rPr>
                <w:b/>
                <w:sz w:val="22"/>
                <w:szCs w:val="22"/>
              </w:rPr>
            </w:pPr>
            <w:r w:rsidRPr="00F96012">
              <w:rPr>
                <w:b/>
                <w:color w:val="008000"/>
                <w:sz w:val="22"/>
                <w:szCs w:val="22"/>
              </w:rPr>
              <w:t xml:space="preserve">What is Organisation? </w:t>
            </w:r>
            <w:r w:rsidRPr="00F96012">
              <w:rPr>
                <w:b/>
                <w:sz w:val="22"/>
                <w:szCs w:val="22"/>
              </w:rPr>
              <w:t>Management, Assembling, Coordination, Composition, Regulation, Ability to multi-task</w:t>
            </w:r>
          </w:p>
          <w:p w14:paraId="748058A8" w14:textId="4A6C12FE" w:rsidR="00A57675" w:rsidRPr="00F96012" w:rsidRDefault="00A57675" w:rsidP="00F96012">
            <w:pPr>
              <w:rPr>
                <w:sz w:val="22"/>
                <w:szCs w:val="22"/>
              </w:rPr>
            </w:pPr>
            <w:r w:rsidRPr="00F96012">
              <w:rPr>
                <w:b/>
                <w:color w:val="008000"/>
                <w:sz w:val="22"/>
                <w:szCs w:val="22"/>
              </w:rPr>
              <w:t>Key verbs:</w:t>
            </w:r>
            <w:r w:rsidRPr="00F96012">
              <w:rPr>
                <w:color w:val="008000"/>
                <w:sz w:val="22"/>
                <w:szCs w:val="22"/>
              </w:rPr>
              <w:t xml:space="preserve"> </w:t>
            </w:r>
            <w:r w:rsidRPr="00F96012">
              <w:rPr>
                <w:sz w:val="22"/>
                <w:szCs w:val="22"/>
              </w:rPr>
              <w:t>Coordinate, Formulate, Run, Compose, Catalogue, Classify, Put together, Put in order, Correlate, Regulate, Construct, Arrange, Categorise, Separate, Design, Plan, Strategies, Prioritise, Schedule, Compile</w:t>
            </w:r>
          </w:p>
        </w:tc>
      </w:tr>
      <w:tr w:rsidR="00A57675" w14:paraId="426F33DD" w14:textId="77777777" w:rsidTr="00F96012">
        <w:trPr>
          <w:trHeight w:val="837"/>
        </w:trPr>
        <w:tc>
          <w:tcPr>
            <w:tcW w:w="4185" w:type="dxa"/>
            <w:vAlign w:val="center"/>
          </w:tcPr>
          <w:p w14:paraId="7EE041C3" w14:textId="77777777" w:rsidR="00A57675" w:rsidRPr="00DA6131" w:rsidRDefault="00A57675" w:rsidP="009175B0">
            <w:pPr>
              <w:jc w:val="center"/>
              <w:rPr>
                <w:b/>
                <w:color w:val="FFC605"/>
              </w:rPr>
            </w:pPr>
            <w:r w:rsidRPr="00DA6131">
              <w:rPr>
                <w:b/>
                <w:color w:val="FFC605"/>
                <w:sz w:val="48"/>
              </w:rPr>
              <w:t>Communication</w:t>
            </w:r>
          </w:p>
        </w:tc>
        <w:tc>
          <w:tcPr>
            <w:tcW w:w="11091" w:type="dxa"/>
            <w:vAlign w:val="center"/>
          </w:tcPr>
          <w:p w14:paraId="7C47E04E" w14:textId="2F2180DA" w:rsidR="00A57675" w:rsidRPr="00F96012" w:rsidRDefault="00A57675" w:rsidP="00F96012">
            <w:pPr>
              <w:rPr>
                <w:b/>
                <w:sz w:val="22"/>
                <w:szCs w:val="22"/>
              </w:rPr>
            </w:pPr>
            <w:r w:rsidRPr="00F96012">
              <w:rPr>
                <w:b/>
                <w:color w:val="FFC605"/>
                <w:sz w:val="22"/>
                <w:szCs w:val="22"/>
              </w:rPr>
              <w:t>What is Communication?</w:t>
            </w:r>
            <w:r w:rsidRPr="00F96012">
              <w:rPr>
                <w:b/>
                <w:sz w:val="22"/>
                <w:szCs w:val="22"/>
              </w:rPr>
              <w:t xml:space="preserve"> Correspondence, Dialogue, Assertion, Expression, Interaction, Interpersonal skills, Empathy</w:t>
            </w:r>
          </w:p>
          <w:p w14:paraId="6C751B07" w14:textId="414ACA41" w:rsidR="00A57675" w:rsidRPr="00F96012" w:rsidRDefault="00A57675" w:rsidP="00F96012">
            <w:pPr>
              <w:rPr>
                <w:sz w:val="22"/>
                <w:szCs w:val="22"/>
              </w:rPr>
            </w:pPr>
            <w:r w:rsidRPr="00F96012">
              <w:rPr>
                <w:b/>
                <w:color w:val="FFC605"/>
                <w:sz w:val="22"/>
                <w:szCs w:val="22"/>
              </w:rPr>
              <w:t>Key verbs:</w:t>
            </w:r>
            <w:r w:rsidRPr="00F96012">
              <w:rPr>
                <w:b/>
                <w:sz w:val="22"/>
                <w:szCs w:val="22"/>
              </w:rPr>
              <w:t xml:space="preserve"> </w:t>
            </w:r>
            <w:r w:rsidRPr="00F96012">
              <w:rPr>
                <w:sz w:val="22"/>
                <w:szCs w:val="22"/>
              </w:rPr>
              <w:t>Advertise, Broadcast, Connect, Correspond, Impart, Get across, Interact, Publicise, Suggest, Write, Orate, Speak, Advise, Teach, Advocate, Counsel, Persuade, Tutor, Debate, Explain, Interpret, Perform, Present, Negotiate, Influence, Instruct, Clarify, Summarise, Resolve,</w:t>
            </w:r>
          </w:p>
        </w:tc>
      </w:tr>
      <w:tr w:rsidR="00A57675" w14:paraId="0EB2B306" w14:textId="77777777" w:rsidTr="00F96012">
        <w:trPr>
          <w:trHeight w:val="1223"/>
        </w:trPr>
        <w:tc>
          <w:tcPr>
            <w:tcW w:w="4185" w:type="dxa"/>
            <w:vAlign w:val="center"/>
          </w:tcPr>
          <w:p w14:paraId="3F258472" w14:textId="77777777" w:rsidR="00A57675" w:rsidRPr="00DA6131" w:rsidRDefault="00A57675" w:rsidP="009175B0">
            <w:pPr>
              <w:jc w:val="center"/>
              <w:rPr>
                <w:b/>
                <w:color w:val="0000FF"/>
              </w:rPr>
            </w:pPr>
            <w:r w:rsidRPr="00DA6131">
              <w:rPr>
                <w:b/>
                <w:color w:val="0000FF"/>
                <w:sz w:val="48"/>
              </w:rPr>
              <w:t>Resilience</w:t>
            </w:r>
          </w:p>
        </w:tc>
        <w:tc>
          <w:tcPr>
            <w:tcW w:w="11091" w:type="dxa"/>
            <w:vAlign w:val="center"/>
          </w:tcPr>
          <w:p w14:paraId="1D56D71E" w14:textId="6D3DEDB0" w:rsidR="00A57675" w:rsidRPr="00F96012" w:rsidRDefault="00A57675" w:rsidP="00F96012">
            <w:pPr>
              <w:rPr>
                <w:b/>
                <w:sz w:val="22"/>
                <w:szCs w:val="22"/>
              </w:rPr>
            </w:pPr>
            <w:r w:rsidRPr="00F96012">
              <w:rPr>
                <w:b/>
                <w:color w:val="0000FF"/>
                <w:sz w:val="22"/>
                <w:szCs w:val="22"/>
              </w:rPr>
              <w:t xml:space="preserve">What is Resilience? </w:t>
            </w:r>
            <w:r w:rsidRPr="00F96012">
              <w:rPr>
                <w:b/>
                <w:sz w:val="22"/>
                <w:szCs w:val="22"/>
              </w:rPr>
              <w:t>Endurance, Fortitude, Grit, Irrepressible, Flexibility, Adjustability, Problem-solving</w:t>
            </w:r>
          </w:p>
          <w:p w14:paraId="27875B3D" w14:textId="7BD45D1D" w:rsidR="00A57675" w:rsidRPr="00F96012" w:rsidRDefault="00A57675" w:rsidP="00F96012">
            <w:pPr>
              <w:rPr>
                <w:sz w:val="22"/>
                <w:szCs w:val="22"/>
              </w:rPr>
            </w:pPr>
            <w:r w:rsidRPr="00F96012">
              <w:rPr>
                <w:b/>
                <w:color w:val="0000FF"/>
                <w:sz w:val="22"/>
                <w:szCs w:val="22"/>
              </w:rPr>
              <w:t>Key verbs:</w:t>
            </w:r>
            <w:r w:rsidRPr="00F96012">
              <w:rPr>
                <w:sz w:val="22"/>
                <w:szCs w:val="22"/>
              </w:rPr>
              <w:t xml:space="preserve"> Courage, Firmness, Intention, Steadfast, Conclude, Resolve, Resolute, Decide, Overcome, Persevere, Adapt, Cope, Undertake</w:t>
            </w:r>
          </w:p>
        </w:tc>
      </w:tr>
    </w:tbl>
    <w:p w14:paraId="788AB3FC" w14:textId="77777777" w:rsidR="003C781B" w:rsidRDefault="003C781B"/>
    <w:p w14:paraId="05B12E37" w14:textId="77777777" w:rsidR="00A57675" w:rsidRDefault="00A57675"/>
    <w:p w14:paraId="7946B730" w14:textId="77777777" w:rsidR="00A57675" w:rsidRDefault="00A57675"/>
    <w:p w14:paraId="28EEAA05" w14:textId="238CC4EA" w:rsidR="00A57675" w:rsidRDefault="00A57675"/>
    <w:p w14:paraId="66FD45C6" w14:textId="77777777" w:rsidR="00A57675" w:rsidRDefault="00A57675"/>
    <w:p w14:paraId="6CC3D653" w14:textId="77777777" w:rsidR="00F96012" w:rsidRDefault="00F96012"/>
    <w:p w14:paraId="30021FF8" w14:textId="77777777" w:rsidR="00F96012" w:rsidRDefault="00F96012"/>
    <w:p w14:paraId="5C9143A2" w14:textId="77777777" w:rsidR="00F96012" w:rsidRDefault="00F96012"/>
    <w:p w14:paraId="1B977093" w14:textId="77777777" w:rsidR="009175B0" w:rsidRDefault="009175B0">
      <w:pPr>
        <w:rPr>
          <w:b/>
        </w:rPr>
      </w:pP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4185"/>
        <w:gridCol w:w="11091"/>
      </w:tblGrid>
      <w:tr w:rsidR="00A57675" w14:paraId="7191066F" w14:textId="77777777" w:rsidTr="00A57675">
        <w:trPr>
          <w:trHeight w:val="346"/>
        </w:trPr>
        <w:tc>
          <w:tcPr>
            <w:tcW w:w="4185" w:type="dxa"/>
          </w:tcPr>
          <w:p w14:paraId="3B7FB789" w14:textId="77777777" w:rsidR="00A57675" w:rsidRPr="00DA6131" w:rsidRDefault="00A57675" w:rsidP="00A57675">
            <w:pPr>
              <w:jc w:val="center"/>
              <w:rPr>
                <w:b/>
              </w:rPr>
            </w:pPr>
            <w:r>
              <w:rPr>
                <w:b/>
              </w:rPr>
              <w:t>Attribute</w:t>
            </w:r>
          </w:p>
        </w:tc>
        <w:tc>
          <w:tcPr>
            <w:tcW w:w="11091" w:type="dxa"/>
          </w:tcPr>
          <w:p w14:paraId="2DB0C562" w14:textId="0C95D43B" w:rsidR="00A57675" w:rsidRPr="00DA6131" w:rsidRDefault="00A57675" w:rsidP="00A57675">
            <w:pPr>
              <w:jc w:val="center"/>
              <w:rPr>
                <w:b/>
              </w:rPr>
            </w:pPr>
            <w:r>
              <w:rPr>
                <w:b/>
              </w:rPr>
              <w:t>Sentence Starters</w:t>
            </w:r>
          </w:p>
        </w:tc>
      </w:tr>
      <w:tr w:rsidR="00A57675" w14:paraId="5C942652" w14:textId="77777777" w:rsidTr="00F96012">
        <w:trPr>
          <w:trHeight w:val="1336"/>
        </w:trPr>
        <w:tc>
          <w:tcPr>
            <w:tcW w:w="4185" w:type="dxa"/>
            <w:vAlign w:val="center"/>
          </w:tcPr>
          <w:p w14:paraId="63B0B540" w14:textId="77777777" w:rsidR="00A57675" w:rsidRPr="00DA6131" w:rsidRDefault="00A57675" w:rsidP="00A57675">
            <w:pPr>
              <w:tabs>
                <w:tab w:val="left" w:pos="1670"/>
              </w:tabs>
              <w:jc w:val="center"/>
              <w:rPr>
                <w:b/>
                <w:color w:val="660066"/>
              </w:rPr>
            </w:pPr>
            <w:r w:rsidRPr="00DA6131">
              <w:rPr>
                <w:b/>
                <w:color w:val="660066"/>
                <w:sz w:val="48"/>
              </w:rPr>
              <w:t>Initiative</w:t>
            </w:r>
          </w:p>
        </w:tc>
        <w:tc>
          <w:tcPr>
            <w:tcW w:w="11091" w:type="dxa"/>
            <w:vAlign w:val="center"/>
          </w:tcPr>
          <w:p w14:paraId="3F268E3A" w14:textId="77777777" w:rsidR="00A57675" w:rsidRPr="00F96012" w:rsidRDefault="00A57675" w:rsidP="00F9601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F96012">
              <w:rPr>
                <w:color w:val="000000" w:themeColor="text1"/>
                <w:sz w:val="22"/>
                <w:szCs w:val="22"/>
              </w:rPr>
              <w:t xml:space="preserve">I </w:t>
            </w:r>
            <w:r w:rsidRPr="00F96012">
              <w:rPr>
                <w:b/>
                <w:color w:val="000000" w:themeColor="text1"/>
                <w:sz w:val="22"/>
                <w:szCs w:val="22"/>
              </w:rPr>
              <w:t>launched</w:t>
            </w:r>
            <w:r w:rsidRPr="00F96012">
              <w:rPr>
                <w:color w:val="000000" w:themeColor="text1"/>
                <w:sz w:val="22"/>
                <w:szCs w:val="22"/>
              </w:rPr>
              <w:t xml:space="preserve"> …</w:t>
            </w:r>
          </w:p>
          <w:p w14:paraId="31DCFBB5" w14:textId="2E2317DB" w:rsidR="00A57675" w:rsidRPr="00F96012" w:rsidRDefault="00A57675" w:rsidP="00F9601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F96012">
              <w:rPr>
                <w:color w:val="000000" w:themeColor="text1"/>
                <w:sz w:val="22"/>
                <w:szCs w:val="22"/>
              </w:rPr>
              <w:t xml:space="preserve">I had to </w:t>
            </w:r>
            <w:r w:rsidRPr="00F96012">
              <w:rPr>
                <w:b/>
                <w:color w:val="000000" w:themeColor="text1"/>
                <w:sz w:val="22"/>
                <w:szCs w:val="22"/>
              </w:rPr>
              <w:t>think creatively</w:t>
            </w:r>
            <w:r w:rsidRPr="00F96012">
              <w:rPr>
                <w:color w:val="000000" w:themeColor="text1"/>
                <w:sz w:val="22"/>
                <w:szCs w:val="22"/>
              </w:rPr>
              <w:t xml:space="preserve"> because …</w:t>
            </w:r>
          </w:p>
          <w:p w14:paraId="13570A26" w14:textId="10ECDAC2" w:rsidR="00A57675" w:rsidRPr="00F96012" w:rsidRDefault="00A57675" w:rsidP="00F9601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F96012">
              <w:rPr>
                <w:color w:val="000000" w:themeColor="text1"/>
                <w:sz w:val="22"/>
                <w:szCs w:val="22"/>
              </w:rPr>
              <w:t xml:space="preserve">I </w:t>
            </w:r>
            <w:r w:rsidRPr="00F96012">
              <w:rPr>
                <w:b/>
                <w:color w:val="000000" w:themeColor="text1"/>
                <w:sz w:val="22"/>
                <w:szCs w:val="22"/>
              </w:rPr>
              <w:t>decided to open</w:t>
            </w:r>
            <w:r w:rsidRPr="00F96012">
              <w:rPr>
                <w:color w:val="000000" w:themeColor="text1"/>
                <w:sz w:val="22"/>
                <w:szCs w:val="22"/>
              </w:rPr>
              <w:t xml:space="preserve"> …</w:t>
            </w:r>
          </w:p>
          <w:p w14:paraId="69910FED" w14:textId="789ABDD8" w:rsidR="00A57675" w:rsidRPr="00F96012" w:rsidRDefault="00A57675" w:rsidP="00F9601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F96012">
              <w:rPr>
                <w:color w:val="000000" w:themeColor="text1"/>
                <w:sz w:val="22"/>
                <w:szCs w:val="22"/>
              </w:rPr>
              <w:t xml:space="preserve">In this task, I had to be </w:t>
            </w:r>
            <w:r w:rsidRPr="00F96012">
              <w:rPr>
                <w:b/>
                <w:color w:val="000000" w:themeColor="text1"/>
                <w:sz w:val="22"/>
                <w:szCs w:val="22"/>
              </w:rPr>
              <w:t>proactive</w:t>
            </w:r>
            <w:r w:rsidRPr="00F96012">
              <w:rPr>
                <w:color w:val="000000" w:themeColor="text1"/>
                <w:sz w:val="22"/>
                <w:szCs w:val="22"/>
              </w:rPr>
              <w:t xml:space="preserve"> because …</w:t>
            </w:r>
          </w:p>
          <w:p w14:paraId="1139418B" w14:textId="181D8290" w:rsidR="00A57675" w:rsidRPr="00F96012" w:rsidRDefault="00A57675" w:rsidP="00F9601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A57675" w14:paraId="3B15D1A0" w14:textId="77777777" w:rsidTr="00F96012">
        <w:trPr>
          <w:trHeight w:val="1410"/>
        </w:trPr>
        <w:tc>
          <w:tcPr>
            <w:tcW w:w="4185" w:type="dxa"/>
            <w:vAlign w:val="center"/>
          </w:tcPr>
          <w:p w14:paraId="3A8EF3CD" w14:textId="77777777" w:rsidR="00A57675" w:rsidRPr="00DA6131" w:rsidRDefault="00A57675" w:rsidP="00A57675">
            <w:pPr>
              <w:jc w:val="center"/>
              <w:rPr>
                <w:b/>
                <w:color w:val="FF0000"/>
              </w:rPr>
            </w:pPr>
            <w:r w:rsidRPr="00DA6131">
              <w:rPr>
                <w:b/>
                <w:color w:val="FF0000"/>
                <w:sz w:val="48"/>
              </w:rPr>
              <w:t>Leadership</w:t>
            </w:r>
          </w:p>
        </w:tc>
        <w:tc>
          <w:tcPr>
            <w:tcW w:w="11091" w:type="dxa"/>
            <w:vAlign w:val="center"/>
          </w:tcPr>
          <w:p w14:paraId="6F362CFA" w14:textId="77777777" w:rsidR="00A57675" w:rsidRPr="00F96012" w:rsidRDefault="004762EB" w:rsidP="00F9601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96012">
              <w:rPr>
                <w:sz w:val="22"/>
                <w:szCs w:val="22"/>
              </w:rPr>
              <w:t xml:space="preserve">I showed that I am an </w:t>
            </w:r>
            <w:r w:rsidRPr="00F96012">
              <w:rPr>
                <w:b/>
                <w:sz w:val="22"/>
                <w:szCs w:val="22"/>
              </w:rPr>
              <w:t>assertive leader</w:t>
            </w:r>
            <w:r w:rsidRPr="00F96012">
              <w:rPr>
                <w:sz w:val="22"/>
                <w:szCs w:val="22"/>
              </w:rPr>
              <w:t xml:space="preserve"> when …</w:t>
            </w:r>
          </w:p>
          <w:p w14:paraId="523936E5" w14:textId="77777777" w:rsidR="004762EB" w:rsidRPr="00F96012" w:rsidRDefault="004762EB" w:rsidP="00F9601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96012">
              <w:rPr>
                <w:sz w:val="22"/>
                <w:szCs w:val="22"/>
              </w:rPr>
              <w:t xml:space="preserve">During this task, I had to </w:t>
            </w:r>
            <w:r w:rsidRPr="00F96012">
              <w:rPr>
                <w:b/>
                <w:sz w:val="22"/>
                <w:szCs w:val="22"/>
              </w:rPr>
              <w:t>motivate</w:t>
            </w:r>
            <w:r w:rsidRPr="00F96012">
              <w:rPr>
                <w:sz w:val="22"/>
                <w:szCs w:val="22"/>
              </w:rPr>
              <w:t xml:space="preserve"> my team to …</w:t>
            </w:r>
          </w:p>
          <w:p w14:paraId="6D8ABDE9" w14:textId="77777777" w:rsidR="004762EB" w:rsidRPr="00F96012" w:rsidRDefault="004762EB" w:rsidP="00F9601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96012">
              <w:rPr>
                <w:sz w:val="22"/>
                <w:szCs w:val="22"/>
              </w:rPr>
              <w:t xml:space="preserve">I </w:t>
            </w:r>
            <w:r w:rsidRPr="00F96012">
              <w:rPr>
                <w:b/>
                <w:sz w:val="22"/>
                <w:szCs w:val="22"/>
              </w:rPr>
              <w:t>managed</w:t>
            </w:r>
            <w:r w:rsidRPr="00F96012">
              <w:rPr>
                <w:sz w:val="22"/>
                <w:szCs w:val="22"/>
              </w:rPr>
              <w:t xml:space="preserve"> _________ to achieve …</w:t>
            </w:r>
          </w:p>
          <w:p w14:paraId="4F26D275" w14:textId="77777777" w:rsidR="004762EB" w:rsidRPr="00F96012" w:rsidRDefault="004762EB" w:rsidP="00F9601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96012">
              <w:rPr>
                <w:sz w:val="22"/>
                <w:szCs w:val="22"/>
              </w:rPr>
              <w:t xml:space="preserve">I </w:t>
            </w:r>
            <w:r w:rsidRPr="00F96012">
              <w:rPr>
                <w:b/>
                <w:sz w:val="22"/>
                <w:szCs w:val="22"/>
              </w:rPr>
              <w:t>negotiated</w:t>
            </w:r>
            <w:r w:rsidRPr="00F96012">
              <w:rPr>
                <w:sz w:val="22"/>
                <w:szCs w:val="22"/>
              </w:rPr>
              <w:t xml:space="preserve"> _________ with my team to ensure …</w:t>
            </w:r>
          </w:p>
          <w:p w14:paraId="17873547" w14:textId="77777777" w:rsidR="004762EB" w:rsidRPr="00F96012" w:rsidRDefault="004762EB" w:rsidP="00F9601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96012">
              <w:rPr>
                <w:sz w:val="22"/>
                <w:szCs w:val="22"/>
              </w:rPr>
              <w:t xml:space="preserve">During this task, I was </w:t>
            </w:r>
            <w:r w:rsidRPr="00F96012">
              <w:rPr>
                <w:b/>
                <w:sz w:val="22"/>
                <w:szCs w:val="22"/>
              </w:rPr>
              <w:t xml:space="preserve">accountable </w:t>
            </w:r>
            <w:r w:rsidRPr="00F96012">
              <w:rPr>
                <w:sz w:val="22"/>
                <w:szCs w:val="22"/>
              </w:rPr>
              <w:t>for …</w:t>
            </w:r>
          </w:p>
          <w:p w14:paraId="428D201D" w14:textId="73E7A425" w:rsidR="007F3515" w:rsidRPr="00F96012" w:rsidRDefault="007F3515" w:rsidP="00F96012">
            <w:pPr>
              <w:pStyle w:val="ListParagraph"/>
              <w:rPr>
                <w:sz w:val="22"/>
                <w:szCs w:val="22"/>
              </w:rPr>
            </w:pPr>
          </w:p>
        </w:tc>
      </w:tr>
      <w:tr w:rsidR="00A57675" w14:paraId="5E814562" w14:textId="77777777" w:rsidTr="00F96012">
        <w:trPr>
          <w:trHeight w:val="839"/>
        </w:trPr>
        <w:tc>
          <w:tcPr>
            <w:tcW w:w="4185" w:type="dxa"/>
            <w:vAlign w:val="center"/>
          </w:tcPr>
          <w:p w14:paraId="4F17BFD7" w14:textId="77777777" w:rsidR="00A57675" w:rsidRPr="00DA6131" w:rsidRDefault="00A57675" w:rsidP="00A57675">
            <w:pPr>
              <w:jc w:val="center"/>
              <w:rPr>
                <w:b/>
                <w:color w:val="008000"/>
              </w:rPr>
            </w:pPr>
            <w:r w:rsidRPr="00DA6131">
              <w:rPr>
                <w:b/>
                <w:color w:val="008000"/>
                <w:sz w:val="48"/>
              </w:rPr>
              <w:t>Organisation</w:t>
            </w:r>
          </w:p>
        </w:tc>
        <w:tc>
          <w:tcPr>
            <w:tcW w:w="11091" w:type="dxa"/>
            <w:vAlign w:val="center"/>
          </w:tcPr>
          <w:p w14:paraId="31686ECC" w14:textId="77777777" w:rsidR="00A57675" w:rsidRPr="00F96012" w:rsidRDefault="0021265E" w:rsidP="00F9601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96012">
              <w:rPr>
                <w:sz w:val="22"/>
                <w:szCs w:val="22"/>
              </w:rPr>
              <w:t xml:space="preserve">I was in charge of </w:t>
            </w:r>
            <w:r w:rsidRPr="00F96012">
              <w:rPr>
                <w:b/>
                <w:sz w:val="22"/>
                <w:szCs w:val="22"/>
              </w:rPr>
              <w:t>coordinating</w:t>
            </w:r>
            <w:r w:rsidRPr="00F96012">
              <w:rPr>
                <w:sz w:val="22"/>
                <w:szCs w:val="22"/>
              </w:rPr>
              <w:t xml:space="preserve"> _____ during this activity …</w:t>
            </w:r>
          </w:p>
          <w:p w14:paraId="17109D40" w14:textId="77777777" w:rsidR="0021265E" w:rsidRPr="00F96012" w:rsidRDefault="0021265E" w:rsidP="00F9601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96012">
              <w:rPr>
                <w:sz w:val="22"/>
                <w:szCs w:val="22"/>
              </w:rPr>
              <w:t xml:space="preserve">I </w:t>
            </w:r>
            <w:r w:rsidRPr="00F96012">
              <w:rPr>
                <w:b/>
                <w:sz w:val="22"/>
                <w:szCs w:val="22"/>
              </w:rPr>
              <w:t xml:space="preserve">scheduled </w:t>
            </w:r>
            <w:r w:rsidRPr="00F96012">
              <w:rPr>
                <w:sz w:val="22"/>
                <w:szCs w:val="22"/>
              </w:rPr>
              <w:t>…</w:t>
            </w:r>
          </w:p>
          <w:p w14:paraId="46F33A84" w14:textId="77777777" w:rsidR="0021265E" w:rsidRPr="00F96012" w:rsidRDefault="0021265E" w:rsidP="00F9601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96012">
              <w:rPr>
                <w:sz w:val="22"/>
                <w:szCs w:val="22"/>
              </w:rPr>
              <w:t xml:space="preserve">During this task, it was really important for me to </w:t>
            </w:r>
            <w:r w:rsidRPr="00F96012">
              <w:rPr>
                <w:b/>
                <w:sz w:val="22"/>
                <w:szCs w:val="22"/>
              </w:rPr>
              <w:t>arrange</w:t>
            </w:r>
            <w:r w:rsidRPr="00F96012">
              <w:rPr>
                <w:sz w:val="22"/>
                <w:szCs w:val="22"/>
              </w:rPr>
              <w:t xml:space="preserve"> …</w:t>
            </w:r>
          </w:p>
          <w:p w14:paraId="43A23440" w14:textId="77777777" w:rsidR="0021265E" w:rsidRPr="00F96012" w:rsidRDefault="0021265E" w:rsidP="00F9601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96012">
              <w:rPr>
                <w:sz w:val="22"/>
                <w:szCs w:val="22"/>
              </w:rPr>
              <w:t xml:space="preserve">My </w:t>
            </w:r>
            <w:r w:rsidRPr="00F96012">
              <w:rPr>
                <w:b/>
                <w:sz w:val="22"/>
                <w:szCs w:val="22"/>
              </w:rPr>
              <w:t>plan</w:t>
            </w:r>
            <w:r w:rsidRPr="00F96012">
              <w:rPr>
                <w:sz w:val="22"/>
                <w:szCs w:val="22"/>
              </w:rPr>
              <w:t xml:space="preserve"> for this task was </w:t>
            </w:r>
            <w:proofErr w:type="gramStart"/>
            <w:r w:rsidRPr="00F96012">
              <w:rPr>
                <w:sz w:val="22"/>
                <w:szCs w:val="22"/>
              </w:rPr>
              <w:t xml:space="preserve">to </w:t>
            </w:r>
            <w:r w:rsidR="007F3515" w:rsidRPr="00F96012">
              <w:rPr>
                <w:sz w:val="22"/>
                <w:szCs w:val="22"/>
              </w:rPr>
              <w:t>...</w:t>
            </w:r>
            <w:proofErr w:type="gramEnd"/>
          </w:p>
          <w:p w14:paraId="4E1A3572" w14:textId="3913B20B" w:rsidR="007F3515" w:rsidRPr="00F96012" w:rsidRDefault="007F3515" w:rsidP="00F96012">
            <w:pPr>
              <w:pStyle w:val="ListParagraph"/>
              <w:rPr>
                <w:sz w:val="22"/>
                <w:szCs w:val="22"/>
              </w:rPr>
            </w:pPr>
          </w:p>
        </w:tc>
      </w:tr>
      <w:tr w:rsidR="00A57675" w14:paraId="500418D2" w14:textId="77777777" w:rsidTr="00F96012">
        <w:trPr>
          <w:trHeight w:val="837"/>
        </w:trPr>
        <w:tc>
          <w:tcPr>
            <w:tcW w:w="4185" w:type="dxa"/>
            <w:vAlign w:val="center"/>
          </w:tcPr>
          <w:p w14:paraId="204F9AD1" w14:textId="40BB5670" w:rsidR="00A57675" w:rsidRPr="00DA6131" w:rsidRDefault="00A57675" w:rsidP="00A57675">
            <w:pPr>
              <w:jc w:val="center"/>
              <w:rPr>
                <w:b/>
                <w:color w:val="FFC605"/>
              </w:rPr>
            </w:pPr>
            <w:r w:rsidRPr="00DA6131">
              <w:rPr>
                <w:b/>
                <w:color w:val="FFC605"/>
                <w:sz w:val="48"/>
              </w:rPr>
              <w:t>Communication</w:t>
            </w:r>
          </w:p>
        </w:tc>
        <w:tc>
          <w:tcPr>
            <w:tcW w:w="11091" w:type="dxa"/>
            <w:vAlign w:val="center"/>
          </w:tcPr>
          <w:p w14:paraId="28F31214" w14:textId="2380FFFC" w:rsidR="00A57675" w:rsidRPr="00F96012" w:rsidRDefault="007F3515" w:rsidP="00F9601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96012">
              <w:rPr>
                <w:sz w:val="22"/>
                <w:szCs w:val="22"/>
              </w:rPr>
              <w:t xml:space="preserve">During this activity, I had to </w:t>
            </w:r>
            <w:r w:rsidRPr="00F96012">
              <w:rPr>
                <w:b/>
                <w:sz w:val="22"/>
                <w:szCs w:val="22"/>
              </w:rPr>
              <w:t>instruct</w:t>
            </w:r>
            <w:r w:rsidRPr="00F96012">
              <w:rPr>
                <w:sz w:val="22"/>
                <w:szCs w:val="22"/>
              </w:rPr>
              <w:t xml:space="preserve"> …</w:t>
            </w:r>
          </w:p>
          <w:p w14:paraId="26E92C9B" w14:textId="66F39949" w:rsidR="007F3515" w:rsidRPr="00F96012" w:rsidRDefault="007F3515" w:rsidP="00F9601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96012">
              <w:rPr>
                <w:sz w:val="22"/>
                <w:szCs w:val="22"/>
              </w:rPr>
              <w:t xml:space="preserve">I took responsibility for </w:t>
            </w:r>
            <w:r w:rsidRPr="00F96012">
              <w:rPr>
                <w:b/>
                <w:sz w:val="22"/>
                <w:szCs w:val="22"/>
              </w:rPr>
              <w:t>teaching</w:t>
            </w:r>
            <w:r w:rsidRPr="00F96012">
              <w:rPr>
                <w:sz w:val="22"/>
                <w:szCs w:val="22"/>
              </w:rPr>
              <w:t xml:space="preserve"> …</w:t>
            </w:r>
          </w:p>
          <w:p w14:paraId="2A4C6EA5" w14:textId="4A1837BD" w:rsidR="007F3515" w:rsidRPr="00F96012" w:rsidRDefault="007F3515" w:rsidP="00F9601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96012">
              <w:rPr>
                <w:sz w:val="22"/>
                <w:szCs w:val="22"/>
              </w:rPr>
              <w:t xml:space="preserve">I </w:t>
            </w:r>
            <w:r w:rsidRPr="00F96012">
              <w:rPr>
                <w:b/>
                <w:sz w:val="22"/>
                <w:szCs w:val="22"/>
              </w:rPr>
              <w:t>advertised</w:t>
            </w:r>
            <w:r w:rsidRPr="00F96012">
              <w:rPr>
                <w:sz w:val="22"/>
                <w:szCs w:val="22"/>
              </w:rPr>
              <w:t xml:space="preserve"> this activity by …</w:t>
            </w:r>
          </w:p>
          <w:p w14:paraId="59585D77" w14:textId="77777777" w:rsidR="00A57675" w:rsidRPr="00F96012" w:rsidRDefault="007F3515" w:rsidP="00F9601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96012">
              <w:rPr>
                <w:sz w:val="22"/>
                <w:szCs w:val="22"/>
              </w:rPr>
              <w:t xml:space="preserve">I showed my </w:t>
            </w:r>
            <w:r w:rsidRPr="00F96012">
              <w:rPr>
                <w:b/>
                <w:sz w:val="22"/>
                <w:szCs w:val="22"/>
              </w:rPr>
              <w:t>empathy skills</w:t>
            </w:r>
            <w:r w:rsidRPr="00F96012">
              <w:rPr>
                <w:sz w:val="22"/>
                <w:szCs w:val="22"/>
              </w:rPr>
              <w:t xml:space="preserve"> during this activity when …</w:t>
            </w:r>
          </w:p>
          <w:p w14:paraId="6DEFE2B2" w14:textId="77777777" w:rsidR="007F3515" w:rsidRPr="00F96012" w:rsidRDefault="007F3515" w:rsidP="00F9601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96012">
              <w:rPr>
                <w:sz w:val="22"/>
                <w:szCs w:val="22"/>
              </w:rPr>
              <w:t xml:space="preserve">I had to </w:t>
            </w:r>
            <w:r w:rsidRPr="00F96012">
              <w:rPr>
                <w:b/>
                <w:sz w:val="22"/>
                <w:szCs w:val="22"/>
              </w:rPr>
              <w:t>negotiate</w:t>
            </w:r>
            <w:r w:rsidRPr="00F96012">
              <w:rPr>
                <w:sz w:val="22"/>
                <w:szCs w:val="22"/>
              </w:rPr>
              <w:t xml:space="preserve"> with ________ to achieve …</w:t>
            </w:r>
          </w:p>
          <w:p w14:paraId="10094E0E" w14:textId="54CEAB1C" w:rsidR="007F3515" w:rsidRPr="00F96012" w:rsidRDefault="007F3515" w:rsidP="00F96012">
            <w:pPr>
              <w:pStyle w:val="ListParagraph"/>
              <w:rPr>
                <w:sz w:val="22"/>
                <w:szCs w:val="22"/>
              </w:rPr>
            </w:pPr>
          </w:p>
        </w:tc>
      </w:tr>
      <w:tr w:rsidR="00A57675" w14:paraId="59EF184A" w14:textId="77777777" w:rsidTr="00F96012">
        <w:trPr>
          <w:trHeight w:val="1259"/>
        </w:trPr>
        <w:tc>
          <w:tcPr>
            <w:tcW w:w="4185" w:type="dxa"/>
            <w:vAlign w:val="center"/>
          </w:tcPr>
          <w:p w14:paraId="483910CC" w14:textId="77777777" w:rsidR="00A57675" w:rsidRPr="00DA6131" w:rsidRDefault="00A57675" w:rsidP="00A57675">
            <w:pPr>
              <w:jc w:val="center"/>
              <w:rPr>
                <w:b/>
                <w:color w:val="0000FF"/>
              </w:rPr>
            </w:pPr>
            <w:r w:rsidRPr="00DA6131">
              <w:rPr>
                <w:b/>
                <w:color w:val="0000FF"/>
                <w:sz w:val="48"/>
              </w:rPr>
              <w:t>Resilience</w:t>
            </w:r>
          </w:p>
        </w:tc>
        <w:tc>
          <w:tcPr>
            <w:tcW w:w="11091" w:type="dxa"/>
            <w:vAlign w:val="center"/>
          </w:tcPr>
          <w:p w14:paraId="6B79F415" w14:textId="77777777" w:rsidR="00A57675" w:rsidRPr="00F96012" w:rsidRDefault="007F3515" w:rsidP="00F9601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96012">
              <w:rPr>
                <w:sz w:val="22"/>
                <w:szCs w:val="22"/>
              </w:rPr>
              <w:t xml:space="preserve">During this activity, I had to </w:t>
            </w:r>
            <w:r w:rsidRPr="00F96012">
              <w:rPr>
                <w:b/>
                <w:sz w:val="22"/>
                <w:szCs w:val="22"/>
              </w:rPr>
              <w:t>overcome</w:t>
            </w:r>
            <w:r w:rsidRPr="00F96012">
              <w:rPr>
                <w:sz w:val="22"/>
                <w:szCs w:val="22"/>
              </w:rPr>
              <w:t xml:space="preserve"> …</w:t>
            </w:r>
          </w:p>
          <w:p w14:paraId="4C7A597C" w14:textId="77777777" w:rsidR="007F3515" w:rsidRPr="00F96012" w:rsidRDefault="007F3515" w:rsidP="00F9601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96012">
              <w:rPr>
                <w:sz w:val="22"/>
                <w:szCs w:val="22"/>
              </w:rPr>
              <w:t xml:space="preserve">I had to </w:t>
            </w:r>
            <w:r w:rsidRPr="00F96012">
              <w:rPr>
                <w:b/>
                <w:sz w:val="22"/>
                <w:szCs w:val="22"/>
              </w:rPr>
              <w:t>adapt the way</w:t>
            </w:r>
            <w:r w:rsidRPr="00F96012">
              <w:rPr>
                <w:sz w:val="22"/>
                <w:szCs w:val="22"/>
              </w:rPr>
              <w:t xml:space="preserve"> I …</w:t>
            </w:r>
          </w:p>
          <w:p w14:paraId="5225F624" w14:textId="77777777" w:rsidR="007F3515" w:rsidRPr="00F96012" w:rsidRDefault="007F3515" w:rsidP="00F9601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96012">
              <w:rPr>
                <w:sz w:val="22"/>
                <w:szCs w:val="22"/>
              </w:rPr>
              <w:t xml:space="preserve">I showed that I am </w:t>
            </w:r>
            <w:r w:rsidRPr="00F96012">
              <w:rPr>
                <w:b/>
                <w:sz w:val="22"/>
                <w:szCs w:val="22"/>
              </w:rPr>
              <w:t>resilient</w:t>
            </w:r>
            <w:r w:rsidRPr="00F96012">
              <w:rPr>
                <w:sz w:val="22"/>
                <w:szCs w:val="22"/>
              </w:rPr>
              <w:t xml:space="preserve"> by …</w:t>
            </w:r>
          </w:p>
          <w:p w14:paraId="35710EC1" w14:textId="77777777" w:rsidR="007F3515" w:rsidRPr="00F96012" w:rsidRDefault="007F3515" w:rsidP="00F9601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96012">
              <w:rPr>
                <w:sz w:val="22"/>
                <w:szCs w:val="22"/>
              </w:rPr>
              <w:t xml:space="preserve">This activity developed my </w:t>
            </w:r>
            <w:r w:rsidRPr="00F96012">
              <w:rPr>
                <w:b/>
                <w:sz w:val="22"/>
                <w:szCs w:val="22"/>
              </w:rPr>
              <w:t>problem-solving skills</w:t>
            </w:r>
            <w:r w:rsidRPr="00F96012">
              <w:rPr>
                <w:sz w:val="22"/>
                <w:szCs w:val="22"/>
              </w:rPr>
              <w:t xml:space="preserve"> because …</w:t>
            </w:r>
          </w:p>
          <w:p w14:paraId="3131AE0E" w14:textId="6C312BFA" w:rsidR="007F3515" w:rsidRPr="00F96012" w:rsidRDefault="007F3515" w:rsidP="00F96012">
            <w:pPr>
              <w:pStyle w:val="ListParagraph"/>
              <w:rPr>
                <w:sz w:val="22"/>
                <w:szCs w:val="22"/>
              </w:rPr>
            </w:pPr>
          </w:p>
        </w:tc>
      </w:tr>
    </w:tbl>
    <w:p w14:paraId="68E7A108" w14:textId="77777777" w:rsidR="009175B0" w:rsidRDefault="009175B0">
      <w:pPr>
        <w:rPr>
          <w:b/>
        </w:rPr>
      </w:pPr>
    </w:p>
    <w:p w14:paraId="49343AF1" w14:textId="77777777" w:rsidR="00A57675" w:rsidRDefault="00A57675">
      <w:pPr>
        <w:rPr>
          <w:b/>
        </w:rPr>
      </w:pPr>
    </w:p>
    <w:p w14:paraId="73C5FE26" w14:textId="77777777" w:rsidR="00A57675" w:rsidRDefault="00A57675">
      <w:pPr>
        <w:rPr>
          <w:b/>
        </w:rPr>
      </w:pPr>
    </w:p>
    <w:p w14:paraId="687A7E56" w14:textId="77777777" w:rsidR="00F96012" w:rsidRDefault="00F96012">
      <w:pPr>
        <w:rPr>
          <w:b/>
        </w:rPr>
      </w:pPr>
    </w:p>
    <w:p w14:paraId="3E4D8D59" w14:textId="77777777" w:rsidR="00F96012" w:rsidRDefault="00F96012">
      <w:pPr>
        <w:rPr>
          <w:b/>
        </w:rPr>
      </w:pPr>
    </w:p>
    <w:p w14:paraId="4F168C23" w14:textId="77777777" w:rsidR="00A57675" w:rsidRDefault="00A57675">
      <w:pPr>
        <w:rPr>
          <w:b/>
        </w:rPr>
      </w:pP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4185"/>
        <w:gridCol w:w="11091"/>
      </w:tblGrid>
      <w:tr w:rsidR="00A57675" w14:paraId="30E57C25" w14:textId="77777777" w:rsidTr="00A57675">
        <w:trPr>
          <w:trHeight w:val="346"/>
        </w:trPr>
        <w:tc>
          <w:tcPr>
            <w:tcW w:w="4185" w:type="dxa"/>
          </w:tcPr>
          <w:p w14:paraId="54A4E29E" w14:textId="77777777" w:rsidR="00A57675" w:rsidRPr="00DA6131" w:rsidRDefault="00A57675" w:rsidP="00A57675">
            <w:pPr>
              <w:jc w:val="center"/>
              <w:rPr>
                <w:b/>
              </w:rPr>
            </w:pPr>
            <w:r>
              <w:rPr>
                <w:b/>
              </w:rPr>
              <w:t>Attribute</w:t>
            </w:r>
          </w:p>
        </w:tc>
        <w:tc>
          <w:tcPr>
            <w:tcW w:w="11091" w:type="dxa"/>
          </w:tcPr>
          <w:p w14:paraId="54969BD7" w14:textId="3F9F86B6" w:rsidR="00A57675" w:rsidRPr="00DA6131" w:rsidRDefault="00A57675" w:rsidP="00A57675">
            <w:pPr>
              <w:jc w:val="center"/>
              <w:rPr>
                <w:b/>
              </w:rPr>
            </w:pPr>
            <w:r>
              <w:rPr>
                <w:b/>
              </w:rPr>
              <w:t>Example Evaluations</w:t>
            </w:r>
          </w:p>
        </w:tc>
      </w:tr>
      <w:tr w:rsidR="00A57675" w14:paraId="4178D371" w14:textId="77777777" w:rsidTr="00A57675">
        <w:trPr>
          <w:trHeight w:val="1336"/>
        </w:trPr>
        <w:tc>
          <w:tcPr>
            <w:tcW w:w="4185" w:type="dxa"/>
            <w:vAlign w:val="center"/>
          </w:tcPr>
          <w:p w14:paraId="6ED866A3" w14:textId="77777777" w:rsidR="00A57675" w:rsidRPr="00DA6131" w:rsidRDefault="00A57675" w:rsidP="00A57675">
            <w:pPr>
              <w:tabs>
                <w:tab w:val="left" w:pos="1670"/>
              </w:tabs>
              <w:jc w:val="center"/>
              <w:rPr>
                <w:b/>
                <w:color w:val="660066"/>
              </w:rPr>
            </w:pPr>
            <w:r w:rsidRPr="00DA6131">
              <w:rPr>
                <w:b/>
                <w:color w:val="660066"/>
                <w:sz w:val="48"/>
              </w:rPr>
              <w:t>Initiative</w:t>
            </w:r>
          </w:p>
        </w:tc>
        <w:tc>
          <w:tcPr>
            <w:tcW w:w="11091" w:type="dxa"/>
          </w:tcPr>
          <w:p w14:paraId="502E63FD" w14:textId="77777777" w:rsidR="00A57675" w:rsidRPr="00F96012" w:rsidRDefault="00A57675" w:rsidP="00A57675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96012">
              <w:rPr>
                <w:color w:val="660066"/>
                <w:sz w:val="20"/>
                <w:szCs w:val="20"/>
              </w:rPr>
              <w:t xml:space="preserve">Example 1: </w:t>
            </w:r>
            <w:r w:rsidRPr="00F96012">
              <w:rPr>
                <w:i/>
                <w:color w:val="660066"/>
                <w:sz w:val="20"/>
                <w:szCs w:val="20"/>
              </w:rPr>
              <w:t>“Create a high quality wall display independently for a subject department”</w:t>
            </w:r>
          </w:p>
          <w:p w14:paraId="2F8C3380" w14:textId="77777777" w:rsidR="00A57675" w:rsidRPr="00F96012" w:rsidRDefault="00A57675" w:rsidP="00A57675">
            <w:pPr>
              <w:pStyle w:val="ListParagraph"/>
              <w:rPr>
                <w:sz w:val="20"/>
                <w:szCs w:val="20"/>
              </w:rPr>
            </w:pPr>
            <w:r w:rsidRPr="00F96012">
              <w:rPr>
                <w:sz w:val="20"/>
                <w:szCs w:val="20"/>
              </w:rPr>
              <w:t xml:space="preserve">I saw on BBC a documentary about how animals were used in World War </w:t>
            </w:r>
            <w:proofErr w:type="gramStart"/>
            <w:r w:rsidRPr="00F96012">
              <w:rPr>
                <w:sz w:val="20"/>
                <w:szCs w:val="20"/>
              </w:rPr>
              <w:t>I which I thought</w:t>
            </w:r>
            <w:proofErr w:type="gramEnd"/>
            <w:r w:rsidRPr="00F96012">
              <w:rPr>
                <w:sz w:val="20"/>
                <w:szCs w:val="20"/>
              </w:rPr>
              <w:t xml:space="preserve"> was interesting. I asked Ms Gomez if I could do a wall display about it in the History corridor, because I thought other people would find it interesting too. </w:t>
            </w:r>
          </w:p>
          <w:p w14:paraId="67020199" w14:textId="77777777" w:rsidR="00A57675" w:rsidRPr="00F96012" w:rsidRDefault="00A57675" w:rsidP="00A57675">
            <w:pPr>
              <w:pStyle w:val="ListParagraph"/>
              <w:rPr>
                <w:sz w:val="20"/>
                <w:szCs w:val="20"/>
              </w:rPr>
            </w:pPr>
            <w:r w:rsidRPr="00F96012">
              <w:rPr>
                <w:sz w:val="20"/>
                <w:szCs w:val="20"/>
              </w:rPr>
              <w:t xml:space="preserve">There wasn’t much information on this in the books in the library, so I decided to use my initiative and look on the internet. I went on Google and looked for images to use. I also found case studies and examples to add to the quotations I already had from the documentary. </w:t>
            </w:r>
          </w:p>
          <w:p w14:paraId="0744C17D" w14:textId="77777777" w:rsidR="00A57675" w:rsidRPr="00F96012" w:rsidRDefault="00A57675" w:rsidP="00A57675">
            <w:pPr>
              <w:pStyle w:val="ListParagraph"/>
              <w:rPr>
                <w:sz w:val="20"/>
                <w:szCs w:val="20"/>
              </w:rPr>
            </w:pPr>
            <w:r w:rsidRPr="00F96012">
              <w:rPr>
                <w:sz w:val="20"/>
                <w:szCs w:val="20"/>
              </w:rPr>
              <w:t>I think this shows my resourcefulness and that I am an imaginative person. Ms Gomez has asked if I can also do a talk about it in next week’s assembly.</w:t>
            </w:r>
          </w:p>
          <w:p w14:paraId="2F2D8CBF" w14:textId="01F16F93" w:rsidR="006D46B7" w:rsidRPr="00F96012" w:rsidRDefault="006D46B7" w:rsidP="00A57675">
            <w:pPr>
              <w:pStyle w:val="ListParagraph"/>
              <w:rPr>
                <w:sz w:val="20"/>
                <w:szCs w:val="20"/>
              </w:rPr>
            </w:pPr>
            <w:r w:rsidRPr="00F96012">
              <w:rPr>
                <w:sz w:val="20"/>
                <w:szCs w:val="20"/>
              </w:rPr>
              <w:t>If I did this again, I’d like someone who is a bit better at art than me to help, as some of the pictures were a bit scruffy!</w:t>
            </w:r>
          </w:p>
          <w:p w14:paraId="59BBB033" w14:textId="77777777" w:rsidR="0021265E" w:rsidRPr="00F96012" w:rsidRDefault="0021265E" w:rsidP="00A57675">
            <w:pPr>
              <w:pStyle w:val="ListParagraph"/>
              <w:rPr>
                <w:sz w:val="20"/>
                <w:szCs w:val="20"/>
              </w:rPr>
            </w:pPr>
          </w:p>
          <w:p w14:paraId="53EEC1A7" w14:textId="77777777" w:rsidR="00A57675" w:rsidRPr="00F96012" w:rsidRDefault="00A57675" w:rsidP="00A576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96012">
              <w:rPr>
                <w:color w:val="660066"/>
                <w:sz w:val="20"/>
                <w:szCs w:val="20"/>
              </w:rPr>
              <w:t xml:space="preserve">Example 2: </w:t>
            </w:r>
            <w:r w:rsidRPr="00F96012">
              <w:rPr>
                <w:i/>
                <w:color w:val="660066"/>
                <w:sz w:val="20"/>
                <w:szCs w:val="20"/>
              </w:rPr>
              <w:t>“Volunteer to do shopping for a senior citizen in the community”</w:t>
            </w:r>
          </w:p>
          <w:p w14:paraId="1ADB2486" w14:textId="77777777" w:rsidR="00A57675" w:rsidRPr="00F96012" w:rsidRDefault="00A57675" w:rsidP="00A57675">
            <w:pPr>
              <w:pStyle w:val="ListParagraph"/>
              <w:rPr>
                <w:sz w:val="20"/>
                <w:szCs w:val="20"/>
              </w:rPr>
            </w:pPr>
            <w:r w:rsidRPr="00F96012">
              <w:rPr>
                <w:sz w:val="20"/>
                <w:szCs w:val="20"/>
              </w:rPr>
              <w:t xml:space="preserve">My neighbour Mr Nolan lives by himself and has to use a walking stick. I thought it would be nice to volunteer to do his shopping </w:t>
            </w:r>
            <w:proofErr w:type="gramStart"/>
            <w:r w:rsidRPr="00F96012">
              <w:rPr>
                <w:sz w:val="20"/>
                <w:szCs w:val="20"/>
              </w:rPr>
              <w:t>one week</w:t>
            </w:r>
            <w:proofErr w:type="gramEnd"/>
            <w:r w:rsidRPr="00F96012">
              <w:rPr>
                <w:sz w:val="20"/>
                <w:szCs w:val="20"/>
              </w:rPr>
              <w:t>. I visited him with my mum and we came up with a list of things Mr Nolan n</w:t>
            </w:r>
            <w:r w:rsidR="004762EB" w:rsidRPr="00F96012">
              <w:rPr>
                <w:sz w:val="20"/>
                <w:szCs w:val="20"/>
              </w:rPr>
              <w:t xml:space="preserve">eeded and then I walked to get his things from the local shop. </w:t>
            </w:r>
          </w:p>
          <w:p w14:paraId="2651FF7E" w14:textId="77777777" w:rsidR="004762EB" w:rsidRPr="00F96012" w:rsidRDefault="004762EB" w:rsidP="004762EB">
            <w:pPr>
              <w:pStyle w:val="ListParagraph"/>
              <w:rPr>
                <w:sz w:val="20"/>
                <w:szCs w:val="20"/>
              </w:rPr>
            </w:pPr>
            <w:r w:rsidRPr="00F96012">
              <w:rPr>
                <w:sz w:val="20"/>
                <w:szCs w:val="20"/>
              </w:rPr>
              <w:t xml:space="preserve">Next time I visit Mr Nolan, I’m going to set him up on my laptop so that he can do an online shop. I think this would be even better, as he’d have more control over what he buys.  </w:t>
            </w:r>
          </w:p>
          <w:p w14:paraId="7B6DE1B5" w14:textId="32C35B3F" w:rsidR="006D46B7" w:rsidRPr="00F96012" w:rsidRDefault="006D46B7" w:rsidP="004762EB">
            <w:pPr>
              <w:pStyle w:val="ListParagraph"/>
              <w:rPr>
                <w:sz w:val="20"/>
                <w:szCs w:val="20"/>
              </w:rPr>
            </w:pPr>
            <w:r w:rsidRPr="00F96012">
              <w:rPr>
                <w:sz w:val="20"/>
                <w:szCs w:val="20"/>
              </w:rPr>
              <w:t>I think this task shows that I can use my initiative to help someone, and it was a really nice feeling doing something for someone else!</w:t>
            </w:r>
          </w:p>
        </w:tc>
      </w:tr>
      <w:tr w:rsidR="00A57675" w14:paraId="7C3C6DDA" w14:textId="77777777" w:rsidTr="00A57675">
        <w:trPr>
          <w:trHeight w:val="1410"/>
        </w:trPr>
        <w:tc>
          <w:tcPr>
            <w:tcW w:w="4185" w:type="dxa"/>
            <w:vAlign w:val="center"/>
          </w:tcPr>
          <w:p w14:paraId="53546519" w14:textId="55F59DF9" w:rsidR="00F96012" w:rsidRPr="00F96012" w:rsidRDefault="00A57675" w:rsidP="00F96012">
            <w:pPr>
              <w:jc w:val="center"/>
              <w:rPr>
                <w:b/>
                <w:color w:val="FF0000"/>
                <w:sz w:val="48"/>
              </w:rPr>
            </w:pPr>
            <w:r w:rsidRPr="00DA6131">
              <w:rPr>
                <w:b/>
                <w:color w:val="FF0000"/>
                <w:sz w:val="48"/>
              </w:rPr>
              <w:t>Leadership</w:t>
            </w:r>
          </w:p>
        </w:tc>
        <w:tc>
          <w:tcPr>
            <w:tcW w:w="11091" w:type="dxa"/>
          </w:tcPr>
          <w:p w14:paraId="5CAC4345" w14:textId="77777777" w:rsidR="00A57675" w:rsidRPr="00F96012" w:rsidRDefault="004762EB" w:rsidP="004762E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96012">
              <w:rPr>
                <w:color w:val="FF0000"/>
                <w:sz w:val="20"/>
                <w:szCs w:val="20"/>
              </w:rPr>
              <w:t xml:space="preserve">Example 1: </w:t>
            </w:r>
            <w:r w:rsidRPr="00F96012">
              <w:rPr>
                <w:i/>
                <w:color w:val="FF0000"/>
                <w:sz w:val="20"/>
                <w:szCs w:val="20"/>
              </w:rPr>
              <w:t>“Take responsibility for learning a new Art technique and teaching it to a new group of peers”</w:t>
            </w:r>
          </w:p>
          <w:p w14:paraId="579D8941" w14:textId="77777777" w:rsidR="004762EB" w:rsidRPr="00F96012" w:rsidRDefault="004762EB" w:rsidP="004762EB">
            <w:pPr>
              <w:pStyle w:val="ListParagraph"/>
              <w:rPr>
                <w:sz w:val="20"/>
                <w:szCs w:val="20"/>
              </w:rPr>
            </w:pPr>
            <w:r w:rsidRPr="00F96012">
              <w:rPr>
                <w:sz w:val="20"/>
                <w:szCs w:val="20"/>
              </w:rPr>
              <w:t xml:space="preserve">I learnt how to use gouache in my paintings to create different effects in my painting. I came up with a lesson strategy, so that I began by teaching simple uses for gouache. Some of the students struggled at first so I had to help and motivate them to stick with it. I delegated some responsibility to Sarah as she had used gouache before. </w:t>
            </w:r>
          </w:p>
          <w:p w14:paraId="1CE5FC11" w14:textId="15882D2D" w:rsidR="004762EB" w:rsidRPr="00F96012" w:rsidRDefault="004762EB" w:rsidP="004762EB">
            <w:pPr>
              <w:pStyle w:val="ListParagraph"/>
              <w:rPr>
                <w:sz w:val="20"/>
                <w:szCs w:val="20"/>
              </w:rPr>
            </w:pPr>
            <w:r w:rsidRPr="00F96012">
              <w:rPr>
                <w:sz w:val="20"/>
                <w:szCs w:val="20"/>
              </w:rPr>
              <w:t xml:space="preserve">I think this developed my leadership </w:t>
            </w:r>
            <w:proofErr w:type="gramStart"/>
            <w:r w:rsidRPr="00F96012">
              <w:rPr>
                <w:sz w:val="20"/>
                <w:szCs w:val="20"/>
              </w:rPr>
              <w:t>skills</w:t>
            </w:r>
            <w:proofErr w:type="gramEnd"/>
            <w:r w:rsidRPr="00F96012">
              <w:rPr>
                <w:sz w:val="20"/>
                <w:szCs w:val="20"/>
              </w:rPr>
              <w:t xml:space="preserve"> as I was responsible for the group and their progress. I had to ensure that the session was useful for everybody. </w:t>
            </w:r>
          </w:p>
          <w:p w14:paraId="0B903B88" w14:textId="300903E4" w:rsidR="006D46B7" w:rsidRPr="00F96012" w:rsidRDefault="006D46B7" w:rsidP="004762EB">
            <w:pPr>
              <w:pStyle w:val="ListParagraph"/>
              <w:rPr>
                <w:sz w:val="20"/>
                <w:szCs w:val="20"/>
              </w:rPr>
            </w:pPr>
            <w:r w:rsidRPr="00F96012">
              <w:rPr>
                <w:sz w:val="20"/>
                <w:szCs w:val="20"/>
              </w:rPr>
              <w:t>If I did this again, I’d like to work with an even bigger group so that I can do lots of mini-group tasks that would be more tailored to different people’s abilities.</w:t>
            </w:r>
          </w:p>
          <w:p w14:paraId="00BDAFA1" w14:textId="77777777" w:rsidR="00F96012" w:rsidRPr="00F96012" w:rsidRDefault="00F96012" w:rsidP="00F96012">
            <w:pPr>
              <w:rPr>
                <w:sz w:val="20"/>
                <w:szCs w:val="20"/>
              </w:rPr>
            </w:pPr>
          </w:p>
          <w:p w14:paraId="57004709" w14:textId="77777777" w:rsidR="004762EB" w:rsidRPr="00F96012" w:rsidRDefault="004762EB" w:rsidP="004762E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96012">
              <w:rPr>
                <w:color w:val="FF0000"/>
                <w:sz w:val="20"/>
                <w:szCs w:val="20"/>
              </w:rPr>
              <w:lastRenderedPageBreak/>
              <w:t xml:space="preserve">Example 2: </w:t>
            </w:r>
            <w:r w:rsidRPr="00F96012">
              <w:rPr>
                <w:i/>
                <w:color w:val="FF0000"/>
                <w:sz w:val="20"/>
                <w:szCs w:val="20"/>
              </w:rPr>
              <w:t>“Captain a team as part of a competition”</w:t>
            </w:r>
          </w:p>
          <w:p w14:paraId="40B20AB2" w14:textId="77777777" w:rsidR="004762EB" w:rsidRPr="00F96012" w:rsidRDefault="004762EB" w:rsidP="004762EB">
            <w:pPr>
              <w:pStyle w:val="ListParagraph"/>
              <w:rPr>
                <w:sz w:val="20"/>
                <w:szCs w:val="20"/>
              </w:rPr>
            </w:pPr>
            <w:r w:rsidRPr="00F96012">
              <w:rPr>
                <w:sz w:val="20"/>
                <w:szCs w:val="20"/>
              </w:rPr>
              <w:t xml:space="preserve">I have been the captain of the football team since October. We had a big match coming up against a team we had lost to 3 times. </w:t>
            </w:r>
          </w:p>
          <w:p w14:paraId="2E9C46F2" w14:textId="77777777" w:rsidR="004762EB" w:rsidRPr="00F96012" w:rsidRDefault="004762EB" w:rsidP="004762EB">
            <w:pPr>
              <w:pStyle w:val="ListParagraph"/>
              <w:rPr>
                <w:sz w:val="20"/>
                <w:szCs w:val="20"/>
              </w:rPr>
            </w:pPr>
            <w:r w:rsidRPr="00F96012">
              <w:rPr>
                <w:sz w:val="20"/>
                <w:szCs w:val="20"/>
              </w:rPr>
              <w:t xml:space="preserve">The team didn’t think we could win so I had to motivate them to be positive. I did this by giving them all positive feedback from the last match. I also worked with Ms Reynolds to come up with a strategy for the match – we didn’t agree on formation at first but we finally negotiated and decided on a 4 – 3 – 2 -1 approach. I wanted this as I thought it was better to have a really strong defence, so that the team felt protected. </w:t>
            </w:r>
          </w:p>
          <w:p w14:paraId="64E72089" w14:textId="77777777" w:rsidR="004762EB" w:rsidRPr="00F96012" w:rsidRDefault="004762EB" w:rsidP="004762EB">
            <w:pPr>
              <w:pStyle w:val="ListParagraph"/>
              <w:rPr>
                <w:sz w:val="20"/>
                <w:szCs w:val="20"/>
              </w:rPr>
            </w:pPr>
            <w:r w:rsidRPr="00F96012">
              <w:rPr>
                <w:sz w:val="20"/>
                <w:szCs w:val="20"/>
              </w:rPr>
              <w:t xml:space="preserve">Our defence was really strong in the end and we won 2-1. </w:t>
            </w:r>
          </w:p>
          <w:p w14:paraId="013C2AA3" w14:textId="1AD3233C" w:rsidR="006D46B7" w:rsidRPr="00F96012" w:rsidRDefault="006D46B7" w:rsidP="004762EB">
            <w:pPr>
              <w:pStyle w:val="ListParagraph"/>
              <w:rPr>
                <w:sz w:val="20"/>
                <w:szCs w:val="20"/>
              </w:rPr>
            </w:pPr>
            <w:r w:rsidRPr="00F96012">
              <w:rPr>
                <w:sz w:val="20"/>
                <w:szCs w:val="20"/>
              </w:rPr>
              <w:t>From this activity, my leadership skills have improved and the team have voted to keep me as the captain for next term as well!</w:t>
            </w:r>
          </w:p>
        </w:tc>
      </w:tr>
      <w:tr w:rsidR="00A57675" w14:paraId="40358F3C" w14:textId="77777777" w:rsidTr="00A57675">
        <w:trPr>
          <w:trHeight w:val="839"/>
        </w:trPr>
        <w:tc>
          <w:tcPr>
            <w:tcW w:w="4185" w:type="dxa"/>
            <w:vAlign w:val="center"/>
          </w:tcPr>
          <w:p w14:paraId="354F3EB5" w14:textId="3C5A756D" w:rsidR="00A57675" w:rsidRPr="00DA6131" w:rsidRDefault="00A57675" w:rsidP="00A57675">
            <w:pPr>
              <w:jc w:val="center"/>
              <w:rPr>
                <w:b/>
                <w:color w:val="008000"/>
              </w:rPr>
            </w:pPr>
            <w:r w:rsidRPr="00DA6131">
              <w:rPr>
                <w:b/>
                <w:color w:val="008000"/>
                <w:sz w:val="48"/>
              </w:rPr>
              <w:lastRenderedPageBreak/>
              <w:t>Organisation</w:t>
            </w:r>
          </w:p>
        </w:tc>
        <w:tc>
          <w:tcPr>
            <w:tcW w:w="11091" w:type="dxa"/>
          </w:tcPr>
          <w:p w14:paraId="210E2EC0" w14:textId="77777777" w:rsidR="00A57675" w:rsidRPr="00F96012" w:rsidRDefault="0021265E" w:rsidP="0021265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96012">
              <w:rPr>
                <w:color w:val="008000"/>
                <w:sz w:val="20"/>
                <w:szCs w:val="20"/>
              </w:rPr>
              <w:t xml:space="preserve">Example 1: </w:t>
            </w:r>
            <w:r w:rsidRPr="00F96012">
              <w:rPr>
                <w:i/>
                <w:color w:val="008000"/>
                <w:sz w:val="20"/>
                <w:szCs w:val="20"/>
              </w:rPr>
              <w:t>“Compile a series of entries for the year group’s joke book”</w:t>
            </w:r>
          </w:p>
          <w:p w14:paraId="53737A99" w14:textId="77777777" w:rsidR="0021265E" w:rsidRPr="00F96012" w:rsidRDefault="0021265E" w:rsidP="0021265E">
            <w:pPr>
              <w:pStyle w:val="ListParagraph"/>
              <w:rPr>
                <w:color w:val="000000" w:themeColor="text1"/>
                <w:sz w:val="20"/>
                <w:szCs w:val="20"/>
              </w:rPr>
            </w:pPr>
            <w:r w:rsidRPr="00F96012">
              <w:rPr>
                <w:color w:val="000000" w:themeColor="text1"/>
                <w:sz w:val="20"/>
                <w:szCs w:val="20"/>
              </w:rPr>
              <w:t xml:space="preserve">First, I classified the jokes into different groups e.g. ‘knock, knock’ jokes, </w:t>
            </w:r>
            <w:proofErr w:type="gramStart"/>
            <w:r w:rsidRPr="00F96012">
              <w:rPr>
                <w:color w:val="000000" w:themeColor="text1"/>
                <w:sz w:val="20"/>
                <w:szCs w:val="20"/>
              </w:rPr>
              <w:t>one liners</w:t>
            </w:r>
            <w:proofErr w:type="gramEnd"/>
            <w:r w:rsidRPr="00F96012">
              <w:rPr>
                <w:color w:val="000000" w:themeColor="text1"/>
                <w:sz w:val="20"/>
                <w:szCs w:val="20"/>
              </w:rPr>
              <w:t xml:space="preserve"> etc. I then double-checked this list, removing jokes that were too similar or not appropriate for school (i.e. with bad language). </w:t>
            </w:r>
          </w:p>
          <w:p w14:paraId="15825D77" w14:textId="77777777" w:rsidR="0021265E" w:rsidRPr="00F96012" w:rsidRDefault="0021265E" w:rsidP="0021265E">
            <w:pPr>
              <w:pStyle w:val="ListParagraph"/>
              <w:rPr>
                <w:color w:val="000000" w:themeColor="text1"/>
                <w:sz w:val="20"/>
                <w:szCs w:val="20"/>
              </w:rPr>
            </w:pPr>
            <w:r w:rsidRPr="00F96012">
              <w:rPr>
                <w:color w:val="000000" w:themeColor="text1"/>
                <w:sz w:val="20"/>
                <w:szCs w:val="20"/>
              </w:rPr>
              <w:t xml:space="preserve">Then I got a group together and asked them to help me order their favourite jokes from each category. </w:t>
            </w:r>
          </w:p>
          <w:p w14:paraId="06645109" w14:textId="3E37956E" w:rsidR="0021265E" w:rsidRPr="00F96012" w:rsidRDefault="0021265E" w:rsidP="0021265E">
            <w:pPr>
              <w:pStyle w:val="ListParagraph"/>
              <w:rPr>
                <w:color w:val="000000" w:themeColor="text1"/>
                <w:sz w:val="20"/>
                <w:szCs w:val="20"/>
              </w:rPr>
            </w:pPr>
            <w:r w:rsidRPr="00F96012">
              <w:rPr>
                <w:color w:val="000000" w:themeColor="text1"/>
                <w:sz w:val="20"/>
                <w:szCs w:val="20"/>
              </w:rPr>
              <w:t xml:space="preserve">We were looking for 25 jokes in total and I tried to organise the book so that each form had roughly 5 entries each. </w:t>
            </w:r>
          </w:p>
          <w:p w14:paraId="12BAA63C" w14:textId="77777777" w:rsidR="0021265E" w:rsidRPr="00F96012" w:rsidRDefault="0021265E" w:rsidP="0021265E">
            <w:pPr>
              <w:pStyle w:val="ListParagraph"/>
              <w:rPr>
                <w:color w:val="000000" w:themeColor="text1"/>
                <w:sz w:val="20"/>
                <w:szCs w:val="20"/>
              </w:rPr>
            </w:pPr>
            <w:r w:rsidRPr="00F96012">
              <w:rPr>
                <w:color w:val="000000" w:themeColor="text1"/>
                <w:sz w:val="20"/>
                <w:szCs w:val="20"/>
              </w:rPr>
              <w:t>The book is finished now and being printed, so hopefully everyone likes it!</w:t>
            </w:r>
          </w:p>
          <w:p w14:paraId="38337AAE" w14:textId="2B6EC977" w:rsidR="006D46B7" w:rsidRPr="00F96012" w:rsidRDefault="006D46B7" w:rsidP="006D46B7">
            <w:pPr>
              <w:pStyle w:val="ListParagraph"/>
              <w:rPr>
                <w:color w:val="000000" w:themeColor="text1"/>
                <w:sz w:val="20"/>
                <w:szCs w:val="20"/>
              </w:rPr>
            </w:pPr>
            <w:r w:rsidRPr="00F96012">
              <w:rPr>
                <w:color w:val="000000" w:themeColor="text1"/>
                <w:sz w:val="20"/>
                <w:szCs w:val="20"/>
              </w:rPr>
              <w:t xml:space="preserve">This task </w:t>
            </w:r>
            <w:proofErr w:type="gramStart"/>
            <w:r w:rsidRPr="00F96012">
              <w:rPr>
                <w:color w:val="000000" w:themeColor="text1"/>
                <w:sz w:val="20"/>
                <w:szCs w:val="20"/>
              </w:rPr>
              <w:t>taught</w:t>
            </w:r>
            <w:proofErr w:type="gramEnd"/>
            <w:r w:rsidRPr="00F96012">
              <w:rPr>
                <w:color w:val="000000" w:themeColor="text1"/>
                <w:sz w:val="20"/>
                <w:szCs w:val="20"/>
              </w:rPr>
              <w:t xml:space="preserve"> me </w:t>
            </w:r>
            <w:proofErr w:type="gramStart"/>
            <w:r w:rsidRPr="00F96012">
              <w:rPr>
                <w:color w:val="000000" w:themeColor="text1"/>
                <w:sz w:val="20"/>
                <w:szCs w:val="20"/>
              </w:rPr>
              <w:t>that you need</w:t>
            </w:r>
            <w:proofErr w:type="gramEnd"/>
            <w:r w:rsidRPr="00F96012">
              <w:rPr>
                <w:color w:val="000000" w:themeColor="text1"/>
                <w:sz w:val="20"/>
                <w:szCs w:val="20"/>
              </w:rPr>
              <w:t xml:space="preserve"> to be very systematic and methodical when trying to do something like this, to make sure nothing gets left out and the collection makes sense as a whole.</w:t>
            </w:r>
          </w:p>
          <w:p w14:paraId="056FF112" w14:textId="77777777" w:rsidR="0021265E" w:rsidRPr="00F96012" w:rsidRDefault="0021265E" w:rsidP="0021265E">
            <w:pPr>
              <w:pStyle w:val="ListParagraph"/>
              <w:rPr>
                <w:color w:val="000000" w:themeColor="text1"/>
                <w:sz w:val="20"/>
                <w:szCs w:val="20"/>
              </w:rPr>
            </w:pPr>
          </w:p>
          <w:p w14:paraId="5754A8CF" w14:textId="77777777" w:rsidR="0021265E" w:rsidRPr="00F96012" w:rsidRDefault="0021265E" w:rsidP="0021265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96012">
              <w:rPr>
                <w:color w:val="008000"/>
                <w:sz w:val="20"/>
                <w:szCs w:val="20"/>
              </w:rPr>
              <w:t xml:space="preserve">Example 2: </w:t>
            </w:r>
            <w:r w:rsidRPr="00F96012">
              <w:rPr>
                <w:i/>
                <w:color w:val="008000"/>
                <w:sz w:val="20"/>
                <w:szCs w:val="20"/>
              </w:rPr>
              <w:t>“Organise a fundraising activity”</w:t>
            </w:r>
          </w:p>
          <w:p w14:paraId="756C6557" w14:textId="77777777" w:rsidR="0021265E" w:rsidRPr="00F96012" w:rsidRDefault="0021265E" w:rsidP="0021265E">
            <w:pPr>
              <w:pStyle w:val="ListParagraph"/>
              <w:rPr>
                <w:sz w:val="20"/>
                <w:szCs w:val="20"/>
              </w:rPr>
            </w:pPr>
            <w:r w:rsidRPr="00F96012">
              <w:rPr>
                <w:sz w:val="20"/>
                <w:szCs w:val="20"/>
              </w:rPr>
              <w:t xml:space="preserve">I volunteered to coordinate 7C’s cake stall at this term’s bake sale, which is raising money for the charity Mind. </w:t>
            </w:r>
          </w:p>
          <w:p w14:paraId="2493E7CB" w14:textId="77777777" w:rsidR="0021265E" w:rsidRPr="00F96012" w:rsidRDefault="0021265E" w:rsidP="0021265E">
            <w:pPr>
              <w:pStyle w:val="ListParagraph"/>
              <w:rPr>
                <w:sz w:val="20"/>
                <w:szCs w:val="20"/>
              </w:rPr>
            </w:pPr>
            <w:r w:rsidRPr="00F96012">
              <w:rPr>
                <w:sz w:val="20"/>
                <w:szCs w:val="20"/>
              </w:rPr>
              <w:t xml:space="preserve">I made a list of lots of different types of baked goods and, in form time, asked everyone to volunteer for whichever type they wanted to bring in e.g. cookies, brownies, flapjacks, </w:t>
            </w:r>
            <w:proofErr w:type="gramStart"/>
            <w:r w:rsidRPr="00F96012">
              <w:rPr>
                <w:sz w:val="20"/>
                <w:szCs w:val="20"/>
              </w:rPr>
              <w:t>fairy</w:t>
            </w:r>
            <w:proofErr w:type="gramEnd"/>
            <w:r w:rsidRPr="00F96012">
              <w:rPr>
                <w:sz w:val="20"/>
                <w:szCs w:val="20"/>
              </w:rPr>
              <w:t xml:space="preserve">-cakes. This meant that we would have a good range of cakes. </w:t>
            </w:r>
          </w:p>
          <w:p w14:paraId="0B88F014" w14:textId="77777777" w:rsidR="0021265E" w:rsidRPr="00F96012" w:rsidRDefault="0021265E" w:rsidP="0021265E">
            <w:pPr>
              <w:pStyle w:val="ListParagraph"/>
              <w:rPr>
                <w:sz w:val="20"/>
                <w:szCs w:val="20"/>
              </w:rPr>
            </w:pPr>
            <w:r w:rsidRPr="00F96012">
              <w:rPr>
                <w:sz w:val="20"/>
                <w:szCs w:val="20"/>
              </w:rPr>
              <w:t>I organised a quick survey of the form to find out what everyone’s favourite item was at the last bake sale, and cookies was the most popular. Therefore we prioritised bringing in di</w:t>
            </w:r>
            <w:r w:rsidR="007F3515" w:rsidRPr="00F96012">
              <w:rPr>
                <w:sz w:val="20"/>
                <w:szCs w:val="20"/>
              </w:rPr>
              <w:t xml:space="preserve">fferent kinds of cookies, with 8 people bringing different kinds in. </w:t>
            </w:r>
          </w:p>
          <w:p w14:paraId="7E19CC61" w14:textId="77777777" w:rsidR="007F3515" w:rsidRPr="00F96012" w:rsidRDefault="007F3515" w:rsidP="0021265E">
            <w:pPr>
              <w:pStyle w:val="ListParagraph"/>
              <w:rPr>
                <w:sz w:val="20"/>
                <w:szCs w:val="20"/>
              </w:rPr>
            </w:pPr>
            <w:r w:rsidRPr="00F96012">
              <w:rPr>
                <w:sz w:val="20"/>
                <w:szCs w:val="20"/>
              </w:rPr>
              <w:t xml:space="preserve">I then designed posters with Sam J, to make sure people knew about our stall. I also compiled the </w:t>
            </w:r>
            <w:r w:rsidRPr="00F96012">
              <w:rPr>
                <w:sz w:val="20"/>
                <w:szCs w:val="20"/>
              </w:rPr>
              <w:lastRenderedPageBreak/>
              <w:t xml:space="preserve">price list so that we all knew how much things cost. </w:t>
            </w:r>
          </w:p>
          <w:p w14:paraId="54339E90" w14:textId="77777777" w:rsidR="007F3515" w:rsidRPr="00F96012" w:rsidRDefault="007F3515" w:rsidP="007F3515">
            <w:pPr>
              <w:pStyle w:val="ListParagraph"/>
              <w:rPr>
                <w:sz w:val="20"/>
                <w:szCs w:val="20"/>
              </w:rPr>
            </w:pPr>
            <w:r w:rsidRPr="00F96012">
              <w:rPr>
                <w:sz w:val="20"/>
                <w:szCs w:val="20"/>
              </w:rPr>
              <w:t>In the end, we raised £124.50</w:t>
            </w:r>
          </w:p>
          <w:p w14:paraId="0180AB3A" w14:textId="68E0FDA8" w:rsidR="006D46B7" w:rsidRPr="00F96012" w:rsidRDefault="006D46B7" w:rsidP="007F3515">
            <w:pPr>
              <w:pStyle w:val="ListParagraph"/>
              <w:rPr>
                <w:sz w:val="20"/>
                <w:szCs w:val="20"/>
              </w:rPr>
            </w:pPr>
            <w:r w:rsidRPr="00F96012">
              <w:rPr>
                <w:sz w:val="20"/>
                <w:szCs w:val="20"/>
              </w:rPr>
              <w:t xml:space="preserve">This task taught me that a lot </w:t>
            </w:r>
            <w:proofErr w:type="gramStart"/>
            <w:r w:rsidRPr="00F96012">
              <w:rPr>
                <w:sz w:val="20"/>
                <w:szCs w:val="20"/>
              </w:rPr>
              <w:t>goes</w:t>
            </w:r>
            <w:proofErr w:type="gramEnd"/>
            <w:r w:rsidRPr="00F96012">
              <w:rPr>
                <w:sz w:val="20"/>
                <w:szCs w:val="20"/>
              </w:rPr>
              <w:t xml:space="preserve"> in to planning an event – even something small like a bake sale! I think my ability to multi-task has really improved, as well as my ability to plan and think ahead. </w:t>
            </w:r>
          </w:p>
        </w:tc>
      </w:tr>
      <w:tr w:rsidR="00A57675" w14:paraId="5D8A8ED4" w14:textId="77777777" w:rsidTr="00A57675">
        <w:trPr>
          <w:trHeight w:val="837"/>
        </w:trPr>
        <w:tc>
          <w:tcPr>
            <w:tcW w:w="4185" w:type="dxa"/>
            <w:vAlign w:val="center"/>
          </w:tcPr>
          <w:p w14:paraId="61C4CF5B" w14:textId="4BF6E70E" w:rsidR="00A57675" w:rsidRPr="00DA6131" w:rsidRDefault="00A57675" w:rsidP="00A57675">
            <w:pPr>
              <w:jc w:val="center"/>
              <w:rPr>
                <w:b/>
                <w:color w:val="FFC605"/>
              </w:rPr>
            </w:pPr>
            <w:r w:rsidRPr="00DA6131">
              <w:rPr>
                <w:b/>
                <w:color w:val="FFC605"/>
                <w:sz w:val="48"/>
              </w:rPr>
              <w:lastRenderedPageBreak/>
              <w:t>Communication</w:t>
            </w:r>
          </w:p>
        </w:tc>
        <w:tc>
          <w:tcPr>
            <w:tcW w:w="11091" w:type="dxa"/>
          </w:tcPr>
          <w:p w14:paraId="2A9C0665" w14:textId="77777777" w:rsidR="007F3515" w:rsidRPr="00F96012" w:rsidRDefault="007F3515" w:rsidP="007F3515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F96012">
              <w:rPr>
                <w:color w:val="FFC605"/>
                <w:sz w:val="20"/>
                <w:szCs w:val="20"/>
              </w:rPr>
              <w:t xml:space="preserve">Example 1: </w:t>
            </w:r>
            <w:r w:rsidRPr="00F96012">
              <w:rPr>
                <w:i/>
                <w:color w:val="FFC605"/>
                <w:sz w:val="20"/>
                <w:szCs w:val="20"/>
              </w:rPr>
              <w:t>“Deliver a speech in assembly to a year group or house”</w:t>
            </w:r>
          </w:p>
          <w:p w14:paraId="75505F23" w14:textId="77777777" w:rsidR="00EB2105" w:rsidRPr="00F96012" w:rsidRDefault="00EB2105" w:rsidP="007F3515">
            <w:pPr>
              <w:pStyle w:val="ListParagraph"/>
              <w:rPr>
                <w:sz w:val="20"/>
                <w:szCs w:val="20"/>
              </w:rPr>
            </w:pPr>
            <w:r w:rsidRPr="00F96012">
              <w:rPr>
                <w:sz w:val="20"/>
                <w:szCs w:val="20"/>
              </w:rPr>
              <w:t>This week we had the proposals for charities for RAG week. I wanted to propose the Great Ormond Street Hospital as our charity this year, and I had a 3 minutes slot in assembly to convince people to vote for GOSH.</w:t>
            </w:r>
          </w:p>
          <w:p w14:paraId="4C4B184A" w14:textId="77777777" w:rsidR="00EB2105" w:rsidRPr="00F96012" w:rsidRDefault="00EB2105" w:rsidP="007F3515">
            <w:pPr>
              <w:pStyle w:val="ListParagraph"/>
              <w:rPr>
                <w:sz w:val="20"/>
                <w:szCs w:val="20"/>
              </w:rPr>
            </w:pPr>
            <w:r w:rsidRPr="00F96012">
              <w:rPr>
                <w:sz w:val="20"/>
                <w:szCs w:val="20"/>
              </w:rPr>
              <w:t>To plan my speech, I did lots of research into the kind of work that the charity does to ensure that I was communicating all the facts.</w:t>
            </w:r>
          </w:p>
          <w:p w14:paraId="42677904" w14:textId="77777777" w:rsidR="00EB2105" w:rsidRPr="00F96012" w:rsidRDefault="00EB2105" w:rsidP="007F3515">
            <w:pPr>
              <w:pStyle w:val="ListParagraph"/>
              <w:rPr>
                <w:sz w:val="20"/>
                <w:szCs w:val="20"/>
              </w:rPr>
            </w:pPr>
            <w:r w:rsidRPr="00F96012">
              <w:rPr>
                <w:sz w:val="20"/>
                <w:szCs w:val="20"/>
              </w:rPr>
              <w:t xml:space="preserve">Then I revised my speech to ensure that I had in lots of persuasive techniques like the rule of three and alliteration, as well as anecdotes as I think the personal touch is important. </w:t>
            </w:r>
          </w:p>
          <w:p w14:paraId="2B0F8E0E" w14:textId="6FE9BA74" w:rsidR="00EB2105" w:rsidRPr="00F96012" w:rsidRDefault="00EB2105" w:rsidP="00F96012">
            <w:pPr>
              <w:pStyle w:val="ListParagraph"/>
              <w:rPr>
                <w:sz w:val="20"/>
                <w:szCs w:val="20"/>
              </w:rPr>
            </w:pPr>
            <w:r w:rsidRPr="00F96012">
              <w:rPr>
                <w:sz w:val="20"/>
                <w:szCs w:val="20"/>
              </w:rPr>
              <w:t xml:space="preserve">My speech went really well, and I was really proud that GOSH won the vote and will be our charity for this year’s RAG week. I think my communication skills really improved doing this task – I just wish that maybe next time I wasn’t so nervous! </w:t>
            </w:r>
          </w:p>
          <w:p w14:paraId="77935F1F" w14:textId="3DC306AD" w:rsidR="007F3515" w:rsidRPr="00F96012" w:rsidRDefault="00EB2105" w:rsidP="007F3515">
            <w:pPr>
              <w:pStyle w:val="ListParagraph"/>
              <w:rPr>
                <w:sz w:val="20"/>
                <w:szCs w:val="20"/>
              </w:rPr>
            </w:pPr>
            <w:r w:rsidRPr="00F96012">
              <w:rPr>
                <w:sz w:val="20"/>
                <w:szCs w:val="20"/>
              </w:rPr>
              <w:t xml:space="preserve"> </w:t>
            </w:r>
          </w:p>
          <w:p w14:paraId="616D9973" w14:textId="1074FC08" w:rsidR="007F3515" w:rsidRPr="00F96012" w:rsidRDefault="007F3515" w:rsidP="007F351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96012">
              <w:rPr>
                <w:color w:val="FFC605"/>
                <w:sz w:val="20"/>
                <w:szCs w:val="20"/>
              </w:rPr>
              <w:t xml:space="preserve">Example 2: </w:t>
            </w:r>
            <w:r w:rsidRPr="00F96012">
              <w:rPr>
                <w:i/>
                <w:color w:val="FFC605"/>
                <w:sz w:val="20"/>
                <w:szCs w:val="20"/>
              </w:rPr>
              <w:t>“Show an elderly/non-technical person how to use the internet for something relevant to them”</w:t>
            </w:r>
          </w:p>
          <w:p w14:paraId="7DBD4784" w14:textId="3535D80E" w:rsidR="007F3515" w:rsidRPr="00F96012" w:rsidRDefault="00C96085" w:rsidP="007F3515">
            <w:pPr>
              <w:pStyle w:val="ListParagraph"/>
              <w:rPr>
                <w:sz w:val="20"/>
                <w:szCs w:val="20"/>
              </w:rPr>
            </w:pPr>
            <w:r w:rsidRPr="00F96012">
              <w:rPr>
                <w:sz w:val="20"/>
                <w:szCs w:val="20"/>
              </w:rPr>
              <w:t xml:space="preserve">Mr Taylor, my neighbour, finds it difficult to get out of the house sometimes, especially when the weather is bad. I thought that maybe if he knew a bit more about how to use his computer then it could make things a bit easier for him. </w:t>
            </w:r>
          </w:p>
          <w:p w14:paraId="205CC689" w14:textId="5911BF63" w:rsidR="00C96085" w:rsidRPr="00F96012" w:rsidRDefault="00C96085" w:rsidP="007F3515">
            <w:pPr>
              <w:pStyle w:val="ListParagraph"/>
              <w:rPr>
                <w:sz w:val="20"/>
                <w:szCs w:val="20"/>
              </w:rPr>
            </w:pPr>
            <w:r w:rsidRPr="00F96012">
              <w:rPr>
                <w:sz w:val="20"/>
                <w:szCs w:val="20"/>
              </w:rPr>
              <w:t xml:space="preserve">First, I asked him what he could do on his computer. He could already use his emails and get onto the internet but wasn’t aware of very many websites. I helped him set up an online bank account, so that he didn’t always need to walk to the bank. Once we’d done this I asked him what his favourite grocery store was, and showed him how to do an online shop, and save some of his favourite items to make things quicker for him. </w:t>
            </w:r>
          </w:p>
          <w:p w14:paraId="669AD92D" w14:textId="256754FC" w:rsidR="00A57675" w:rsidRPr="00F96012" w:rsidRDefault="00C96085" w:rsidP="00F96012">
            <w:pPr>
              <w:pStyle w:val="ListParagraph"/>
              <w:rPr>
                <w:sz w:val="20"/>
                <w:szCs w:val="20"/>
              </w:rPr>
            </w:pPr>
            <w:r w:rsidRPr="00F96012">
              <w:rPr>
                <w:sz w:val="20"/>
                <w:szCs w:val="20"/>
              </w:rPr>
              <w:t xml:space="preserve">I feel like my communication skills really improved doing this. Not only my teaching skills, as I was having to show Mr Taylor the websites and explain what he needed to do, but also my listening skills as it was important that I knew what Mr Taylor could already do on a computer. </w:t>
            </w:r>
          </w:p>
        </w:tc>
      </w:tr>
      <w:tr w:rsidR="00A57675" w14:paraId="0E5F7F91" w14:textId="77777777" w:rsidTr="00A57675">
        <w:trPr>
          <w:trHeight w:val="1259"/>
        </w:trPr>
        <w:tc>
          <w:tcPr>
            <w:tcW w:w="4185" w:type="dxa"/>
            <w:vAlign w:val="center"/>
          </w:tcPr>
          <w:p w14:paraId="2796420B" w14:textId="19A20076" w:rsidR="00A57675" w:rsidRPr="00DA6131" w:rsidRDefault="00A57675" w:rsidP="00A57675">
            <w:pPr>
              <w:jc w:val="center"/>
              <w:rPr>
                <w:b/>
                <w:color w:val="0000FF"/>
              </w:rPr>
            </w:pPr>
            <w:r w:rsidRPr="00DA6131">
              <w:rPr>
                <w:b/>
                <w:color w:val="0000FF"/>
                <w:sz w:val="48"/>
              </w:rPr>
              <w:lastRenderedPageBreak/>
              <w:t>Resilience</w:t>
            </w:r>
          </w:p>
        </w:tc>
        <w:tc>
          <w:tcPr>
            <w:tcW w:w="11091" w:type="dxa"/>
          </w:tcPr>
          <w:p w14:paraId="1A4B76C5" w14:textId="77777777" w:rsidR="00A57675" w:rsidRPr="00F96012" w:rsidRDefault="007F3515" w:rsidP="007F351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96012">
              <w:rPr>
                <w:color w:val="0000FF"/>
                <w:sz w:val="20"/>
                <w:szCs w:val="20"/>
              </w:rPr>
              <w:t xml:space="preserve">Example 1: </w:t>
            </w:r>
            <w:r w:rsidRPr="00F96012">
              <w:rPr>
                <w:i/>
                <w:color w:val="0000FF"/>
                <w:sz w:val="20"/>
                <w:szCs w:val="20"/>
              </w:rPr>
              <w:t>“Overcome handwriting difficulties by completing regular tasks set by your teachers”</w:t>
            </w:r>
          </w:p>
          <w:p w14:paraId="5C181970" w14:textId="251FE3AB" w:rsidR="007F3515" w:rsidRPr="00F96012" w:rsidRDefault="00C96085" w:rsidP="007F3515">
            <w:pPr>
              <w:pStyle w:val="ListParagraph"/>
              <w:rPr>
                <w:sz w:val="20"/>
                <w:szCs w:val="20"/>
              </w:rPr>
            </w:pPr>
            <w:r w:rsidRPr="00F96012">
              <w:rPr>
                <w:sz w:val="20"/>
                <w:szCs w:val="20"/>
              </w:rPr>
              <w:t xml:space="preserve">I’ve never had very good handwriting, but now that I’m doing more written tests it was becoming more of a problem. I spoke to my tutor about it, and she agreed to help me with some exercises. </w:t>
            </w:r>
          </w:p>
          <w:p w14:paraId="536DCC9E" w14:textId="1410FB93" w:rsidR="00C96085" w:rsidRPr="00F96012" w:rsidRDefault="00C96085" w:rsidP="007F3515">
            <w:pPr>
              <w:pStyle w:val="ListParagraph"/>
              <w:rPr>
                <w:sz w:val="20"/>
                <w:szCs w:val="20"/>
              </w:rPr>
            </w:pPr>
            <w:r w:rsidRPr="00F96012">
              <w:rPr>
                <w:sz w:val="20"/>
                <w:szCs w:val="20"/>
              </w:rPr>
              <w:t xml:space="preserve">We identified that the main problem is that my writing gets very messy when I’m rushing because of the way I hold my pen. </w:t>
            </w:r>
          </w:p>
          <w:p w14:paraId="6A8FEF1F" w14:textId="77777777" w:rsidR="00C96085" w:rsidRPr="00F96012" w:rsidRDefault="00C96085" w:rsidP="007F3515">
            <w:pPr>
              <w:pStyle w:val="ListParagraph"/>
              <w:rPr>
                <w:sz w:val="20"/>
                <w:szCs w:val="20"/>
              </w:rPr>
            </w:pPr>
            <w:r w:rsidRPr="00F96012">
              <w:rPr>
                <w:sz w:val="20"/>
                <w:szCs w:val="20"/>
              </w:rPr>
              <w:t xml:space="preserve">I did some work with Miss Smith to adapt the way that I hold my pen, and we did some tasks where I had to slowly increase the speed I was writing at. </w:t>
            </w:r>
          </w:p>
          <w:p w14:paraId="4B9E3FE1" w14:textId="77793A07" w:rsidR="00C96085" w:rsidRPr="00F96012" w:rsidRDefault="00C96085" w:rsidP="007F3515">
            <w:pPr>
              <w:pStyle w:val="ListParagraph"/>
              <w:rPr>
                <w:sz w:val="20"/>
                <w:szCs w:val="20"/>
              </w:rPr>
            </w:pPr>
            <w:r w:rsidRPr="00F96012">
              <w:rPr>
                <w:sz w:val="20"/>
                <w:szCs w:val="20"/>
              </w:rPr>
              <w:t>At first, it was a bit frustrating because I was working hard but couldn’t see any good results. Eventually though, through lots of discipline and practice, I think my writing is much better (and so does Miss Smith!)</w:t>
            </w:r>
          </w:p>
          <w:p w14:paraId="47251D39" w14:textId="60079206" w:rsidR="00C96085" w:rsidRPr="00F96012" w:rsidRDefault="00C96085" w:rsidP="007F3515">
            <w:pPr>
              <w:pStyle w:val="ListParagraph"/>
              <w:rPr>
                <w:sz w:val="20"/>
                <w:szCs w:val="20"/>
              </w:rPr>
            </w:pPr>
            <w:r w:rsidRPr="00F96012">
              <w:rPr>
                <w:sz w:val="20"/>
                <w:szCs w:val="20"/>
              </w:rPr>
              <w:t>This activity taught me that you have to be resilient with some problems, and not be discouraged when you don’t see results straight away</w:t>
            </w:r>
          </w:p>
          <w:p w14:paraId="05CBC890" w14:textId="77777777" w:rsidR="00C96085" w:rsidRPr="00F96012" w:rsidRDefault="00C96085" w:rsidP="00C96085">
            <w:pPr>
              <w:rPr>
                <w:sz w:val="20"/>
                <w:szCs w:val="20"/>
              </w:rPr>
            </w:pPr>
          </w:p>
          <w:p w14:paraId="1D79E43F" w14:textId="77777777" w:rsidR="007F3515" w:rsidRPr="00F96012" w:rsidRDefault="007F3515" w:rsidP="007F351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gramStart"/>
            <w:r w:rsidRPr="00F96012">
              <w:rPr>
                <w:color w:val="0000FF"/>
                <w:sz w:val="20"/>
                <w:szCs w:val="20"/>
              </w:rPr>
              <w:t>Example  2</w:t>
            </w:r>
            <w:proofErr w:type="gramEnd"/>
            <w:r w:rsidRPr="00F96012">
              <w:rPr>
                <w:color w:val="0000FF"/>
                <w:sz w:val="20"/>
                <w:szCs w:val="20"/>
              </w:rPr>
              <w:t xml:space="preserve">: </w:t>
            </w:r>
            <w:r w:rsidRPr="00F96012">
              <w:rPr>
                <w:i/>
                <w:color w:val="0000FF"/>
                <w:sz w:val="20"/>
                <w:szCs w:val="20"/>
              </w:rPr>
              <w:t>“Complete a 5k fun run”</w:t>
            </w:r>
          </w:p>
          <w:p w14:paraId="7C10B313" w14:textId="77777777" w:rsidR="00C96085" w:rsidRPr="00F96012" w:rsidRDefault="00C96085" w:rsidP="00C96085">
            <w:pPr>
              <w:pStyle w:val="ListParagraph"/>
              <w:rPr>
                <w:sz w:val="20"/>
                <w:szCs w:val="20"/>
              </w:rPr>
            </w:pPr>
            <w:r w:rsidRPr="00F96012">
              <w:rPr>
                <w:sz w:val="20"/>
                <w:szCs w:val="20"/>
              </w:rPr>
              <w:t xml:space="preserve">I’m not a very strong runner, and wanted to improve. My dad suggested that I compete in the local charity 5km fun run with him. </w:t>
            </w:r>
          </w:p>
          <w:p w14:paraId="14605CBA" w14:textId="77777777" w:rsidR="00C96085" w:rsidRPr="00F96012" w:rsidRDefault="00C96085" w:rsidP="00C96085">
            <w:pPr>
              <w:pStyle w:val="ListParagraph"/>
              <w:rPr>
                <w:sz w:val="20"/>
                <w:szCs w:val="20"/>
              </w:rPr>
            </w:pPr>
            <w:r w:rsidRPr="00F96012">
              <w:rPr>
                <w:sz w:val="20"/>
                <w:szCs w:val="20"/>
              </w:rPr>
              <w:t xml:space="preserve">At first I found it really difficult, as I wanted to be as fast as my dad straight away. To help me, I came up with a training programme where I would go for a run 2 times a week, running a bit further each time. </w:t>
            </w:r>
          </w:p>
          <w:p w14:paraId="74D58797" w14:textId="77777777" w:rsidR="00C96085" w:rsidRPr="00F96012" w:rsidRDefault="00C96085" w:rsidP="00C96085">
            <w:pPr>
              <w:pStyle w:val="ListParagraph"/>
              <w:rPr>
                <w:sz w:val="20"/>
                <w:szCs w:val="20"/>
              </w:rPr>
            </w:pPr>
            <w:r w:rsidRPr="00F96012">
              <w:rPr>
                <w:sz w:val="20"/>
                <w:szCs w:val="20"/>
              </w:rPr>
              <w:t>I made really good progress at first but kept hitting a ‘wall’ at about 4km. My dad told me that I just had to keep pushing and I’d get past it – and I did! I set myself a target of 35 minutes for the race, and came in at 33 minutes so I’m really pleased.</w:t>
            </w:r>
          </w:p>
          <w:p w14:paraId="56978894" w14:textId="76318952" w:rsidR="00C96085" w:rsidRPr="00F96012" w:rsidRDefault="00C96085" w:rsidP="00C96085">
            <w:pPr>
              <w:pStyle w:val="ListParagraph"/>
              <w:rPr>
                <w:sz w:val="20"/>
                <w:szCs w:val="20"/>
              </w:rPr>
            </w:pPr>
            <w:r w:rsidRPr="00F96012">
              <w:rPr>
                <w:sz w:val="20"/>
                <w:szCs w:val="20"/>
              </w:rPr>
              <w:t xml:space="preserve">I think this activity really taught me to believe in myself but also that you need a strategy and a plan if you want to succeed. </w:t>
            </w:r>
          </w:p>
        </w:tc>
      </w:tr>
    </w:tbl>
    <w:p w14:paraId="2F0B03FE" w14:textId="3EBF9714" w:rsidR="00A57675" w:rsidRPr="009175B0" w:rsidRDefault="00A57675">
      <w:pPr>
        <w:rPr>
          <w:b/>
        </w:rPr>
      </w:pPr>
      <w:bookmarkStart w:id="0" w:name="_GoBack"/>
      <w:bookmarkEnd w:id="0"/>
    </w:p>
    <w:sectPr w:rsidR="00A57675" w:rsidRPr="009175B0" w:rsidSect="00CE0E74">
      <w:foot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A6D1F" w14:textId="77777777" w:rsidR="00F96012" w:rsidRDefault="00F96012" w:rsidP="00F96012">
      <w:r>
        <w:separator/>
      </w:r>
    </w:p>
  </w:endnote>
  <w:endnote w:type="continuationSeparator" w:id="0">
    <w:p w14:paraId="4E3A3081" w14:textId="77777777" w:rsidR="00F96012" w:rsidRDefault="00F96012" w:rsidP="00F9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EA659" w14:textId="2263FDC0" w:rsidR="00F96012" w:rsidRDefault="00F96012" w:rsidP="00F96012">
    <w:pPr>
      <w:pStyle w:val="Footer"/>
      <w:jc w:val="center"/>
    </w:pPr>
    <w:r>
      <w:rPr>
        <w:noProof/>
        <w:lang w:val="en-US"/>
      </w:rPr>
      <w:drawing>
        <wp:inline distT="0" distB="0" distL="0" distR="0" wp14:anchorId="710A63F2" wp14:editId="655B0A3B">
          <wp:extent cx="1748552" cy="642026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53" cy="644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2F274" w14:textId="77777777" w:rsidR="00F96012" w:rsidRDefault="00F96012" w:rsidP="00F96012">
      <w:r>
        <w:separator/>
      </w:r>
    </w:p>
  </w:footnote>
  <w:footnote w:type="continuationSeparator" w:id="0">
    <w:p w14:paraId="54D3D185" w14:textId="77777777" w:rsidR="00F96012" w:rsidRDefault="00F96012" w:rsidP="00F96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ED4"/>
    <w:multiLevelType w:val="hybridMultilevel"/>
    <w:tmpl w:val="2822E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A2240"/>
    <w:multiLevelType w:val="hybridMultilevel"/>
    <w:tmpl w:val="75FA9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D67F9"/>
    <w:multiLevelType w:val="hybridMultilevel"/>
    <w:tmpl w:val="EFBCB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F0CB2"/>
    <w:multiLevelType w:val="hybridMultilevel"/>
    <w:tmpl w:val="8C563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A46A0"/>
    <w:multiLevelType w:val="hybridMultilevel"/>
    <w:tmpl w:val="5CBE5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046D8"/>
    <w:multiLevelType w:val="hybridMultilevel"/>
    <w:tmpl w:val="47283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D16FA"/>
    <w:multiLevelType w:val="hybridMultilevel"/>
    <w:tmpl w:val="3B8E4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31"/>
    <w:rsid w:val="0021265E"/>
    <w:rsid w:val="003C781B"/>
    <w:rsid w:val="004762EB"/>
    <w:rsid w:val="006D46B7"/>
    <w:rsid w:val="007C3E75"/>
    <w:rsid w:val="007F3515"/>
    <w:rsid w:val="009175B0"/>
    <w:rsid w:val="009939EF"/>
    <w:rsid w:val="00A57675"/>
    <w:rsid w:val="00C96085"/>
    <w:rsid w:val="00CE0E74"/>
    <w:rsid w:val="00DA6131"/>
    <w:rsid w:val="00EB2105"/>
    <w:rsid w:val="00F9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FED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76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0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01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60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012"/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F960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0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012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76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0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01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60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012"/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F960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0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012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1661</Words>
  <Characters>9474</Characters>
  <Application>Microsoft Macintosh Word</Application>
  <DocSecurity>0</DocSecurity>
  <Lines>78</Lines>
  <Paragraphs>22</Paragraphs>
  <ScaleCrop>false</ScaleCrop>
  <Company>The PiXL Club Ltd</Company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PiXL 3</dc:creator>
  <cp:keywords/>
  <dc:description/>
  <cp:lastModifiedBy>PiXL 3</cp:lastModifiedBy>
  <cp:revision>3</cp:revision>
  <cp:lastPrinted>2015-05-12T11:40:00Z</cp:lastPrinted>
  <dcterms:created xsi:type="dcterms:W3CDTF">2015-04-07T14:37:00Z</dcterms:created>
  <dcterms:modified xsi:type="dcterms:W3CDTF">2015-05-12T11:44:00Z</dcterms:modified>
</cp:coreProperties>
</file>