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A413" w14:textId="716CCFCD" w:rsidR="00B3516A" w:rsidRDefault="00B3516A" w:rsidP="00B3516A">
      <w:pPr>
        <w:rPr>
          <w:rFonts w:ascii="Gill Sans MT" w:hAnsi="Gill Sans MT"/>
          <w:b/>
          <w:bCs/>
          <w:color w:val="0070C0"/>
          <w:sz w:val="56"/>
          <w:szCs w:val="56"/>
        </w:rPr>
      </w:pPr>
      <w:r>
        <w:rPr>
          <w:rFonts w:ascii="Gill Sans MT" w:hAnsi="Gill Sans MT"/>
          <w:b/>
          <w:bCs/>
          <w:color w:val="0070C0"/>
          <w:sz w:val="56"/>
          <w:szCs w:val="56"/>
        </w:rPr>
        <w:t>EYFS Expressive Art &amp; Design</w:t>
      </w:r>
      <w:r>
        <w:rPr>
          <w:rFonts w:ascii="Gill Sans MT" w:hAnsi="Gill Sans MT"/>
          <w:b/>
          <w:bCs/>
          <w:color w:val="0070C0"/>
          <w:sz w:val="56"/>
          <w:szCs w:val="56"/>
        </w:rPr>
        <w:tab/>
      </w:r>
      <w:r>
        <w:rPr>
          <w:rFonts w:ascii="Gill Sans MT" w:hAnsi="Gill Sans MT"/>
          <w:b/>
          <w:bCs/>
          <w:color w:val="0070C0"/>
          <w:sz w:val="56"/>
          <w:szCs w:val="56"/>
        </w:rPr>
        <w:tab/>
      </w:r>
      <w:r>
        <w:rPr>
          <w:rFonts w:ascii="Gill Sans MT" w:hAnsi="Gill Sans MT"/>
          <w:b/>
          <w:bCs/>
          <w:color w:val="0070C0"/>
          <w:sz w:val="56"/>
          <w:szCs w:val="56"/>
        </w:rPr>
        <w:tab/>
      </w:r>
      <w:r>
        <w:rPr>
          <w:rFonts w:ascii="Gill Sans MT" w:hAnsi="Gill Sans MT"/>
          <w:b/>
          <w:bCs/>
          <w:color w:val="0070C0"/>
          <w:sz w:val="56"/>
          <w:szCs w:val="56"/>
        </w:rPr>
        <w:tab/>
      </w:r>
      <w:r>
        <w:rPr>
          <w:rFonts w:ascii="Gill Sans MT" w:hAnsi="Gill Sans MT"/>
          <w:b/>
          <w:bCs/>
          <w:color w:val="0070C0"/>
          <w:sz w:val="56"/>
          <w:szCs w:val="56"/>
        </w:rPr>
        <w:tab/>
      </w:r>
      <w:r>
        <w:rPr>
          <w:rFonts w:ascii="Gill Sans MT" w:hAnsi="Gill Sans MT"/>
          <w:b/>
          <w:bCs/>
          <w:color w:val="0070C0"/>
          <w:sz w:val="56"/>
          <w:szCs w:val="56"/>
        </w:rPr>
        <w:tab/>
      </w:r>
      <w:r>
        <w:rPr>
          <w:rFonts w:ascii="Gill Sans MT" w:hAnsi="Gill Sans MT"/>
          <w:b/>
          <w:bCs/>
          <w:color w:val="0070C0"/>
          <w:sz w:val="56"/>
          <w:szCs w:val="56"/>
        </w:rPr>
        <w:tab/>
        <w:t xml:space="preserve"> </w:t>
      </w:r>
      <w:r>
        <w:rPr>
          <w:rFonts w:ascii="Gill Sans MT" w:hAnsi="Gill Sans MT"/>
          <w:b/>
          <w:bCs/>
          <w:noProof/>
          <w:color w:val="0070C0"/>
        </w:rPr>
        <w:drawing>
          <wp:inline distT="0" distB="0" distL="0" distR="0" wp14:anchorId="40CCCA80" wp14:editId="0B816240">
            <wp:extent cx="1257463" cy="354972"/>
            <wp:effectExtent l="0" t="0" r="0" b="6985"/>
            <wp:docPr id="1309286972"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286972" name="Picture 3" descr="A close-up of a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8014" cy="374888"/>
                    </a:xfrm>
                    <a:prstGeom prst="rect">
                      <a:avLst/>
                    </a:prstGeom>
                    <a:noFill/>
                  </pic:spPr>
                </pic:pic>
              </a:graphicData>
            </a:graphic>
          </wp:inline>
        </w:drawing>
      </w:r>
    </w:p>
    <w:p w14:paraId="3E24DF9B" w14:textId="766CE4C7" w:rsidR="00B3516A" w:rsidRDefault="007621C5" w:rsidP="00B3516A">
      <w:pPr>
        <w:jc w:val="center"/>
        <w:rPr>
          <w:rFonts w:ascii="Gill Sans MT" w:hAnsi="Gill Sans MT"/>
          <w:b/>
          <w:bCs/>
          <w:color w:val="0070C0"/>
        </w:rPr>
      </w:pPr>
      <w:r w:rsidRPr="00271F79">
        <w:rPr>
          <w:rFonts w:ascii="Gill Sans MT" w:hAnsi="Gill Sans MT"/>
          <w:b/>
          <w:bCs/>
          <w:color w:val="0070C0"/>
        </w:rPr>
        <w:t>at West Kidlington</w:t>
      </w:r>
      <w:r w:rsidR="00271F79">
        <w:rPr>
          <w:rFonts w:ascii="Gill Sans MT" w:hAnsi="Gill Sans MT"/>
          <w:b/>
          <w:bCs/>
          <w:color w:val="0070C0"/>
        </w:rPr>
        <w:t xml:space="preserve"> Primary School -</w:t>
      </w:r>
      <w:r w:rsidR="00C53384" w:rsidRPr="00271F79">
        <w:rPr>
          <w:rFonts w:ascii="Gill Sans MT" w:hAnsi="Gill Sans MT"/>
          <w:b/>
          <w:bCs/>
          <w:color w:val="0070C0"/>
        </w:rPr>
        <w:t xml:space="preserve"> Cycle </w:t>
      </w:r>
      <w:r w:rsidRPr="00271F79">
        <w:rPr>
          <w:rFonts w:ascii="Gill Sans MT" w:hAnsi="Gill Sans MT"/>
          <w:b/>
          <w:bCs/>
          <w:color w:val="0070C0"/>
        </w:rPr>
        <w:t>A and Cycle B</w:t>
      </w:r>
    </w:p>
    <w:p w14:paraId="3579ECF6" w14:textId="7604F252" w:rsidR="00B3516A" w:rsidRDefault="00B3516A" w:rsidP="00312F77">
      <w:pPr>
        <w:jc w:val="center"/>
        <w:rPr>
          <w:rFonts w:ascii="Gill Sans MT" w:hAnsi="Gill Sans MT"/>
          <w:b/>
          <w:bCs/>
          <w:color w:val="0070C0"/>
        </w:rPr>
      </w:pPr>
    </w:p>
    <w:p w14:paraId="00F8F59C" w14:textId="77777777" w:rsidR="0014584C" w:rsidRDefault="0014584C" w:rsidP="0014584C">
      <w:pPr>
        <w:rPr>
          <w:rFonts w:cstheme="minorHAnsi"/>
          <w:i/>
          <w:iCs/>
          <w:sz w:val="20"/>
          <w:szCs w:val="20"/>
        </w:rPr>
      </w:pPr>
      <w:r>
        <w:rPr>
          <w:rFonts w:cstheme="minorHAnsi"/>
          <w:i/>
          <w:iCs/>
          <w:sz w:val="20"/>
          <w:szCs w:val="20"/>
        </w:rPr>
        <w:t>EYFS Statutory Requirement</w:t>
      </w:r>
    </w:p>
    <w:p w14:paraId="69F31E23" w14:textId="77777777" w:rsidR="0014584C" w:rsidRPr="00F008A3" w:rsidRDefault="0014584C" w:rsidP="0014584C">
      <w:pPr>
        <w:jc w:val="center"/>
        <w:rPr>
          <w:rFonts w:ascii="Gill Sans MT" w:hAnsi="Gill Sans MT"/>
          <w:b/>
          <w:bCs/>
          <w:color w:val="0070C0"/>
        </w:rPr>
      </w:pPr>
      <w:r w:rsidRPr="00BB29D8">
        <w:rPr>
          <w:rFonts w:cstheme="minorHAnsi"/>
          <w:i/>
          <w:iCs/>
          <w:sz w:val="20"/>
          <w:szCs w:val="20"/>
        </w:rPr>
        <w:t xml:space="preserve">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w:t>
      </w:r>
      <w:proofErr w:type="gramStart"/>
      <w:r w:rsidRPr="00BB29D8">
        <w:rPr>
          <w:rFonts w:cstheme="minorHAnsi"/>
          <w:i/>
          <w:iCs/>
          <w:sz w:val="20"/>
          <w:szCs w:val="20"/>
        </w:rPr>
        <w:t>hear</w:t>
      </w:r>
      <w:proofErr w:type="gramEnd"/>
      <w:r w:rsidRPr="00BB29D8">
        <w:rPr>
          <w:rFonts w:cstheme="minorHAnsi"/>
          <w:i/>
          <w:iCs/>
          <w:sz w:val="20"/>
          <w:szCs w:val="20"/>
        </w:rPr>
        <w:t xml:space="preserve">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w:t>
      </w:r>
      <w:proofErr w:type="gramStart"/>
      <w:r w:rsidRPr="00BB29D8">
        <w:rPr>
          <w:rFonts w:cstheme="minorHAnsi"/>
          <w:i/>
          <w:iCs/>
          <w:sz w:val="20"/>
          <w:szCs w:val="20"/>
        </w:rPr>
        <w:t>to</w:t>
      </w:r>
      <w:proofErr w:type="gramEnd"/>
      <w:r w:rsidRPr="00BB29D8">
        <w:rPr>
          <w:rFonts w:cstheme="minorHAnsi"/>
          <w:i/>
          <w:iCs/>
          <w:sz w:val="20"/>
          <w:szCs w:val="20"/>
        </w:rPr>
        <w:t xml:space="preserve"> and observe</w:t>
      </w:r>
      <w:r w:rsidRPr="00BB29D8">
        <w:rPr>
          <w:rFonts w:cstheme="minorHAnsi"/>
          <w:sz w:val="20"/>
          <w:szCs w:val="20"/>
        </w:rPr>
        <w:t>.</w:t>
      </w:r>
    </w:p>
    <w:p w14:paraId="07DCD1C9" w14:textId="77777777" w:rsidR="00722C56" w:rsidRDefault="00722C56" w:rsidP="00312F77">
      <w:pPr>
        <w:jc w:val="center"/>
        <w:rPr>
          <w:rFonts w:ascii="Gill Sans MT" w:hAnsi="Gill Sans MT"/>
          <w:b/>
          <w:bCs/>
          <w:color w:val="0070C0"/>
        </w:rPr>
      </w:pPr>
    </w:p>
    <w:p w14:paraId="57BB6F22" w14:textId="77777777" w:rsidR="00B3516A" w:rsidRDefault="00271F79" w:rsidP="00312F77">
      <w:pPr>
        <w:jc w:val="center"/>
        <w:rPr>
          <w:rFonts w:ascii="Gill Sans MT" w:hAnsi="Gill Sans MT"/>
          <w:b/>
          <w:bCs/>
          <w:color w:val="0070C0"/>
        </w:rPr>
      </w:pPr>
      <w:r>
        <w:rPr>
          <w:rFonts w:ascii="Gill Sans MT" w:hAnsi="Gill Sans MT"/>
          <w:b/>
          <w:bCs/>
          <w:color w:val="0070C0"/>
        </w:rPr>
        <w:t xml:space="preserve">                         </w:t>
      </w:r>
    </w:p>
    <w:p w14:paraId="3006AA70" w14:textId="77777777" w:rsidR="00B3516A" w:rsidRDefault="00B3516A" w:rsidP="00312F77">
      <w:pPr>
        <w:jc w:val="center"/>
        <w:rPr>
          <w:rFonts w:ascii="Gill Sans MT" w:hAnsi="Gill Sans MT"/>
          <w:b/>
          <w:bCs/>
          <w:color w:val="0070C0"/>
        </w:rPr>
      </w:pPr>
    </w:p>
    <w:tbl>
      <w:tblPr>
        <w:tblStyle w:val="TableGrid"/>
        <w:tblpPr w:leftFromText="180" w:rightFromText="180" w:vertAnchor="page" w:horzAnchor="margin" w:tblpXSpec="center" w:tblpY="1458"/>
        <w:tblW w:w="14538" w:type="dxa"/>
        <w:tblLook w:val="04A0" w:firstRow="1" w:lastRow="0" w:firstColumn="1" w:lastColumn="0" w:noHBand="0" w:noVBand="1"/>
      </w:tblPr>
      <w:tblGrid>
        <w:gridCol w:w="2301"/>
        <w:gridCol w:w="4079"/>
        <w:gridCol w:w="4079"/>
        <w:gridCol w:w="4079"/>
      </w:tblGrid>
      <w:tr w:rsidR="00B3516A" w14:paraId="6C7EAD55" w14:textId="77777777" w:rsidTr="000C1BD7">
        <w:trPr>
          <w:trHeight w:val="801"/>
        </w:trPr>
        <w:tc>
          <w:tcPr>
            <w:tcW w:w="2301" w:type="dxa"/>
            <w:tcBorders>
              <w:top w:val="nil"/>
              <w:left w:val="nil"/>
            </w:tcBorders>
            <w:vAlign w:val="center"/>
          </w:tcPr>
          <w:p w14:paraId="0AC557CB" w14:textId="3CC6EFB8" w:rsidR="00B3516A" w:rsidRPr="00C53384" w:rsidRDefault="00643F97" w:rsidP="000C1BD7">
            <w:pPr>
              <w:jc w:val="center"/>
              <w:rPr>
                <w:rFonts w:ascii="Gill Sans MT" w:hAnsi="Gill Sans MT"/>
              </w:rPr>
            </w:pPr>
            <w:r>
              <w:rPr>
                <w:rFonts w:ascii="Gill Sans MT" w:hAnsi="Gill Sans MT"/>
              </w:rPr>
              <w:lastRenderedPageBreak/>
              <w:t>Art</w:t>
            </w:r>
            <w:r w:rsidR="0014584C">
              <w:rPr>
                <w:noProof/>
              </w:rPr>
              <w:drawing>
                <wp:inline distT="0" distB="0" distL="0" distR="0" wp14:anchorId="46A89CF5" wp14:editId="1A0EEBEB">
                  <wp:extent cx="462915" cy="462915"/>
                  <wp:effectExtent l="0" t="0" r="0" b="0"/>
                  <wp:docPr id="362187233" name="Picture 4" descr="Art Palette Clip Art Images – Browse 13,437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t Palette Clip Art Images – Browse 13,437 Stock Photos, Vectors, and  Video | Adobe 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 cy="462915"/>
                          </a:xfrm>
                          <a:prstGeom prst="rect">
                            <a:avLst/>
                          </a:prstGeom>
                          <a:noFill/>
                          <a:ln>
                            <a:noFill/>
                          </a:ln>
                        </pic:spPr>
                      </pic:pic>
                    </a:graphicData>
                  </a:graphic>
                </wp:inline>
              </w:drawing>
            </w:r>
          </w:p>
        </w:tc>
        <w:tc>
          <w:tcPr>
            <w:tcW w:w="4079" w:type="dxa"/>
            <w:shd w:val="clear" w:color="auto" w:fill="92D050"/>
            <w:vAlign w:val="center"/>
          </w:tcPr>
          <w:p w14:paraId="4FC5B6B3" w14:textId="7EB6735E" w:rsidR="00B3516A" w:rsidRPr="00A96F13" w:rsidRDefault="00F34220" w:rsidP="000C1BD7">
            <w:pPr>
              <w:jc w:val="center"/>
              <w:rPr>
                <w:rFonts w:ascii="Gill Sans MT" w:hAnsi="Gill Sans MT"/>
                <w:b/>
                <w:bCs/>
                <w:sz w:val="32"/>
                <w:szCs w:val="32"/>
              </w:rPr>
            </w:pPr>
            <w:r>
              <w:rPr>
                <w:rFonts w:ascii="Gill Sans MT" w:hAnsi="Gill Sans MT"/>
                <w:b/>
                <w:bCs/>
                <w:sz w:val="32"/>
                <w:szCs w:val="32"/>
              </w:rPr>
              <w:t>Nursery</w:t>
            </w:r>
          </w:p>
        </w:tc>
        <w:tc>
          <w:tcPr>
            <w:tcW w:w="4079" w:type="dxa"/>
            <w:shd w:val="clear" w:color="auto" w:fill="92D050"/>
            <w:vAlign w:val="center"/>
          </w:tcPr>
          <w:p w14:paraId="6EFED474" w14:textId="3A212978" w:rsidR="00B3516A" w:rsidRPr="00A96F13" w:rsidRDefault="00F34220" w:rsidP="000C1BD7">
            <w:pPr>
              <w:jc w:val="center"/>
              <w:rPr>
                <w:rFonts w:ascii="Gill Sans MT" w:hAnsi="Gill Sans MT"/>
                <w:b/>
                <w:bCs/>
                <w:sz w:val="32"/>
                <w:szCs w:val="32"/>
              </w:rPr>
            </w:pPr>
            <w:r>
              <w:rPr>
                <w:rFonts w:ascii="Gill Sans MT" w:hAnsi="Gill Sans MT"/>
                <w:b/>
                <w:bCs/>
                <w:sz w:val="32"/>
                <w:szCs w:val="32"/>
              </w:rPr>
              <w:t>Reception</w:t>
            </w:r>
          </w:p>
        </w:tc>
        <w:tc>
          <w:tcPr>
            <w:tcW w:w="4079" w:type="dxa"/>
            <w:shd w:val="clear" w:color="auto" w:fill="92D050"/>
            <w:vAlign w:val="center"/>
          </w:tcPr>
          <w:p w14:paraId="412967C4" w14:textId="36728D05" w:rsidR="00B3516A" w:rsidRPr="00A96F13" w:rsidRDefault="00F34220" w:rsidP="000C1BD7">
            <w:pPr>
              <w:jc w:val="center"/>
              <w:rPr>
                <w:rFonts w:ascii="Gill Sans MT" w:hAnsi="Gill Sans MT"/>
                <w:b/>
                <w:bCs/>
                <w:sz w:val="32"/>
                <w:szCs w:val="32"/>
              </w:rPr>
            </w:pPr>
            <w:r w:rsidRPr="00A96F13">
              <w:rPr>
                <w:rFonts w:ascii="Gill Sans MT" w:hAnsi="Gill Sans MT"/>
                <w:b/>
                <w:bCs/>
                <w:sz w:val="32"/>
                <w:szCs w:val="32"/>
              </w:rPr>
              <w:t>YEAR 1/2</w:t>
            </w:r>
          </w:p>
        </w:tc>
      </w:tr>
      <w:tr w:rsidR="00F73DA9" w14:paraId="527FBF36" w14:textId="77777777" w:rsidTr="000C1BD7">
        <w:trPr>
          <w:trHeight w:val="4050"/>
        </w:trPr>
        <w:tc>
          <w:tcPr>
            <w:tcW w:w="2301" w:type="dxa"/>
            <w:shd w:val="clear" w:color="auto" w:fill="92D050"/>
            <w:vAlign w:val="center"/>
          </w:tcPr>
          <w:p w14:paraId="52CC7BA1" w14:textId="77777777" w:rsidR="00F73DA9" w:rsidRDefault="00F73DA9" w:rsidP="000C1BD7">
            <w:pPr>
              <w:jc w:val="center"/>
              <w:rPr>
                <w:rFonts w:ascii="Gill Sans MT" w:hAnsi="Gill Sans MT"/>
                <w:b/>
                <w:bCs/>
                <w:sz w:val="32"/>
                <w:szCs w:val="32"/>
              </w:rPr>
            </w:pPr>
            <w:r w:rsidRPr="007621C5">
              <w:rPr>
                <w:rFonts w:ascii="Gill Sans MT" w:hAnsi="Gill Sans MT"/>
                <w:b/>
                <w:bCs/>
                <w:sz w:val="32"/>
                <w:szCs w:val="32"/>
              </w:rPr>
              <w:t>CYCLE A</w:t>
            </w:r>
          </w:p>
          <w:p w14:paraId="09AFC31B" w14:textId="77777777" w:rsidR="00F73DA9" w:rsidRPr="007621C5" w:rsidRDefault="00F73DA9" w:rsidP="000C1BD7">
            <w:pPr>
              <w:jc w:val="center"/>
              <w:rPr>
                <w:rFonts w:ascii="Gill Sans MT" w:hAnsi="Gill Sans MT"/>
                <w:b/>
                <w:bCs/>
                <w:sz w:val="32"/>
                <w:szCs w:val="32"/>
              </w:rPr>
            </w:pPr>
            <w:r>
              <w:rPr>
                <w:rFonts w:ascii="Gill Sans MT" w:hAnsi="Gill Sans MT"/>
                <w:b/>
                <w:bCs/>
                <w:sz w:val="32"/>
                <w:szCs w:val="32"/>
              </w:rPr>
              <w:t>(2023/24)</w:t>
            </w:r>
          </w:p>
        </w:tc>
        <w:tc>
          <w:tcPr>
            <w:tcW w:w="4079" w:type="dxa"/>
            <w:vMerge w:val="restart"/>
            <w:shd w:val="clear" w:color="auto" w:fill="D9D9D9" w:themeFill="background1" w:themeFillShade="D9"/>
          </w:tcPr>
          <w:p w14:paraId="6E2AAA81" w14:textId="4EB2184A" w:rsidR="00F73DA9" w:rsidRPr="006F3005" w:rsidRDefault="00F73DA9" w:rsidP="000528B4">
            <w:pPr>
              <w:rPr>
                <w:rFonts w:ascii="Gill Sans MT" w:eastAsia="Calibri" w:hAnsi="Gill Sans MT" w:cs="Calibri"/>
                <w:b/>
                <w:bCs/>
                <w:sz w:val="20"/>
                <w:szCs w:val="20"/>
              </w:rPr>
            </w:pPr>
            <w:r w:rsidRPr="006F3005">
              <w:rPr>
                <w:rFonts w:ascii="Gill Sans MT" w:eastAsia="Calibri" w:hAnsi="Gill Sans MT" w:cs="Calibri"/>
                <w:b/>
                <w:bCs/>
                <w:sz w:val="20"/>
                <w:szCs w:val="20"/>
              </w:rPr>
              <w:t>Marking with purpose</w:t>
            </w:r>
          </w:p>
          <w:p w14:paraId="6E5512E3" w14:textId="20F32794" w:rsidR="00F73DA9" w:rsidRPr="006F3005" w:rsidRDefault="00F73DA9" w:rsidP="000528B4">
            <w:pPr>
              <w:rPr>
                <w:rFonts w:ascii="Gill Sans MT" w:eastAsia="Calibri" w:hAnsi="Gill Sans MT" w:cs="Calibri"/>
                <w:b/>
                <w:bCs/>
                <w:sz w:val="20"/>
                <w:szCs w:val="20"/>
              </w:rPr>
            </w:pPr>
            <w:r w:rsidRPr="006F3005">
              <w:rPr>
                <w:rFonts w:ascii="Gill Sans MT" w:eastAsia="Calibri" w:hAnsi="Gill Sans MT" w:cs="Calibri"/>
                <w:b/>
                <w:bCs/>
                <w:sz w:val="20"/>
                <w:szCs w:val="20"/>
              </w:rPr>
              <w:t xml:space="preserve">Draw line and </w:t>
            </w:r>
            <w:proofErr w:type="gramStart"/>
            <w:r w:rsidRPr="006F3005">
              <w:rPr>
                <w:rFonts w:ascii="Gill Sans MT" w:eastAsia="Calibri" w:hAnsi="Gill Sans MT" w:cs="Calibri"/>
                <w:b/>
                <w:bCs/>
                <w:sz w:val="20"/>
                <w:szCs w:val="20"/>
              </w:rPr>
              <w:t>circles</w:t>
            </w:r>
            <w:proofErr w:type="gramEnd"/>
          </w:p>
          <w:p w14:paraId="0436D91C" w14:textId="212B9CDE" w:rsidR="00F73DA9" w:rsidRPr="006F3005" w:rsidRDefault="00F73DA9" w:rsidP="000528B4">
            <w:pPr>
              <w:rPr>
                <w:rFonts w:ascii="Gill Sans MT" w:eastAsia="Calibri" w:hAnsi="Gill Sans MT" w:cs="Calibri"/>
                <w:b/>
                <w:bCs/>
                <w:sz w:val="20"/>
                <w:szCs w:val="20"/>
              </w:rPr>
            </w:pPr>
            <w:r w:rsidRPr="006F3005">
              <w:rPr>
                <w:rFonts w:ascii="Gill Sans MT" w:eastAsia="Calibri" w:hAnsi="Gill Sans MT" w:cs="Calibri"/>
                <w:b/>
                <w:bCs/>
                <w:sz w:val="20"/>
                <w:szCs w:val="20"/>
              </w:rPr>
              <w:t xml:space="preserve">Make enclosures with </w:t>
            </w:r>
            <w:proofErr w:type="gramStart"/>
            <w:r w:rsidRPr="006F3005">
              <w:rPr>
                <w:rFonts w:ascii="Gill Sans MT" w:eastAsia="Calibri" w:hAnsi="Gill Sans MT" w:cs="Calibri"/>
                <w:b/>
                <w:bCs/>
                <w:sz w:val="20"/>
                <w:szCs w:val="20"/>
              </w:rPr>
              <w:t>tools</w:t>
            </w:r>
            <w:proofErr w:type="gramEnd"/>
          </w:p>
          <w:p w14:paraId="6E9F5590" w14:textId="191E8840" w:rsidR="00F73DA9" w:rsidRPr="006F3005" w:rsidRDefault="00F73DA9" w:rsidP="000528B4">
            <w:pPr>
              <w:rPr>
                <w:rFonts w:ascii="Gill Sans MT" w:eastAsia="Calibri" w:hAnsi="Gill Sans MT" w:cs="Calibri"/>
                <w:b/>
                <w:bCs/>
                <w:sz w:val="20"/>
                <w:szCs w:val="20"/>
              </w:rPr>
            </w:pPr>
            <w:r w:rsidRPr="006F3005">
              <w:rPr>
                <w:rFonts w:ascii="Gill Sans MT" w:eastAsia="Calibri" w:hAnsi="Gill Sans MT" w:cs="Calibri"/>
                <w:b/>
                <w:bCs/>
                <w:sz w:val="20"/>
                <w:szCs w:val="20"/>
              </w:rPr>
              <w:t xml:space="preserve">Printing and notice print effect can be </w:t>
            </w:r>
            <w:proofErr w:type="gramStart"/>
            <w:r w:rsidRPr="006F3005">
              <w:rPr>
                <w:rFonts w:ascii="Gill Sans MT" w:eastAsia="Calibri" w:hAnsi="Gill Sans MT" w:cs="Calibri"/>
                <w:b/>
                <w:bCs/>
                <w:sz w:val="20"/>
                <w:szCs w:val="20"/>
              </w:rPr>
              <w:t>different</w:t>
            </w:r>
            <w:proofErr w:type="gramEnd"/>
          </w:p>
          <w:p w14:paraId="7BE66384" w14:textId="0BE0B4AA" w:rsidR="00F73DA9" w:rsidRPr="006F3005" w:rsidRDefault="00F73DA9" w:rsidP="000528B4">
            <w:pPr>
              <w:rPr>
                <w:rFonts w:ascii="Gill Sans MT" w:eastAsia="Calibri" w:hAnsi="Gill Sans MT" w:cs="Calibri"/>
                <w:b/>
                <w:bCs/>
                <w:sz w:val="20"/>
                <w:szCs w:val="20"/>
              </w:rPr>
            </w:pPr>
            <w:r w:rsidRPr="006F3005">
              <w:rPr>
                <w:rFonts w:ascii="Gill Sans MT" w:eastAsia="Calibri" w:hAnsi="Gill Sans MT" w:cs="Calibri"/>
                <w:b/>
                <w:bCs/>
                <w:sz w:val="20"/>
                <w:szCs w:val="20"/>
              </w:rPr>
              <w:t>Colours names and matching</w:t>
            </w:r>
          </w:p>
          <w:p w14:paraId="250AD275" w14:textId="1EE51F60" w:rsidR="00F73DA9" w:rsidRPr="006F3005" w:rsidRDefault="00F73DA9" w:rsidP="000528B4">
            <w:pPr>
              <w:rPr>
                <w:rFonts w:ascii="Gill Sans MT" w:eastAsia="Calibri" w:hAnsi="Gill Sans MT" w:cs="Calibri"/>
                <w:b/>
                <w:bCs/>
                <w:sz w:val="20"/>
                <w:szCs w:val="20"/>
              </w:rPr>
            </w:pPr>
            <w:r w:rsidRPr="006F3005">
              <w:rPr>
                <w:rFonts w:ascii="Gill Sans MT" w:eastAsia="Calibri" w:hAnsi="Gill Sans MT" w:cs="Calibri"/>
                <w:b/>
                <w:bCs/>
                <w:sz w:val="20"/>
                <w:szCs w:val="20"/>
              </w:rPr>
              <w:t>3d models and creations</w:t>
            </w:r>
          </w:p>
          <w:p w14:paraId="051A3691" w14:textId="6D3F1996" w:rsidR="00F73DA9" w:rsidRPr="006F3005" w:rsidRDefault="00F73DA9" w:rsidP="000528B4">
            <w:pPr>
              <w:rPr>
                <w:rFonts w:ascii="Gill Sans MT" w:eastAsia="Calibri" w:hAnsi="Gill Sans MT" w:cs="Calibri"/>
                <w:b/>
                <w:bCs/>
                <w:sz w:val="20"/>
                <w:szCs w:val="20"/>
              </w:rPr>
            </w:pPr>
            <w:r w:rsidRPr="006F3005">
              <w:rPr>
                <w:rFonts w:ascii="Gill Sans MT" w:eastAsia="Calibri" w:hAnsi="Gill Sans MT" w:cs="Calibri"/>
                <w:b/>
                <w:bCs/>
                <w:sz w:val="20"/>
                <w:szCs w:val="20"/>
              </w:rPr>
              <w:t xml:space="preserve">Using materials to join other </w:t>
            </w:r>
            <w:proofErr w:type="gramStart"/>
            <w:r w:rsidRPr="006F3005">
              <w:rPr>
                <w:rFonts w:ascii="Gill Sans MT" w:eastAsia="Calibri" w:hAnsi="Gill Sans MT" w:cs="Calibri"/>
                <w:b/>
                <w:bCs/>
                <w:sz w:val="20"/>
                <w:szCs w:val="20"/>
              </w:rPr>
              <w:t>materials</w:t>
            </w:r>
            <w:proofErr w:type="gramEnd"/>
          </w:p>
          <w:p w14:paraId="69DE0E42" w14:textId="2303F5FE" w:rsidR="00F73DA9" w:rsidRPr="006F3005" w:rsidRDefault="00F73DA9" w:rsidP="000528B4">
            <w:pPr>
              <w:rPr>
                <w:rFonts w:ascii="Gill Sans MT" w:eastAsia="Calibri" w:hAnsi="Gill Sans MT" w:cs="Calibri"/>
                <w:b/>
                <w:bCs/>
                <w:sz w:val="20"/>
                <w:szCs w:val="20"/>
              </w:rPr>
            </w:pPr>
            <w:r w:rsidRPr="006F3005">
              <w:rPr>
                <w:rFonts w:ascii="Gill Sans MT" w:eastAsia="Calibri" w:hAnsi="Gill Sans MT" w:cs="Calibri"/>
                <w:b/>
                <w:bCs/>
                <w:sz w:val="20"/>
                <w:szCs w:val="20"/>
              </w:rPr>
              <w:t xml:space="preserve">Use natural materials to make and explain their </w:t>
            </w:r>
            <w:proofErr w:type="gramStart"/>
            <w:r w:rsidRPr="006F3005">
              <w:rPr>
                <w:rFonts w:ascii="Gill Sans MT" w:eastAsia="Calibri" w:hAnsi="Gill Sans MT" w:cs="Calibri"/>
                <w:b/>
                <w:bCs/>
                <w:sz w:val="20"/>
                <w:szCs w:val="20"/>
              </w:rPr>
              <w:t>creation</w:t>
            </w:r>
            <w:proofErr w:type="gramEnd"/>
          </w:p>
          <w:p w14:paraId="79DCBEDD" w14:textId="0ECBC607" w:rsidR="00F73DA9" w:rsidRDefault="00F73DA9" w:rsidP="000528B4">
            <w:pPr>
              <w:rPr>
                <w:rFonts w:ascii="Gill Sans MT" w:eastAsia="Calibri" w:hAnsi="Gill Sans MT" w:cs="Calibri"/>
                <w:b/>
                <w:bCs/>
                <w:sz w:val="20"/>
                <w:szCs w:val="20"/>
              </w:rPr>
            </w:pPr>
            <w:r w:rsidRPr="006F3005">
              <w:rPr>
                <w:rFonts w:ascii="Gill Sans MT" w:eastAsia="Calibri" w:hAnsi="Gill Sans MT" w:cs="Calibri"/>
                <w:b/>
                <w:bCs/>
                <w:sz w:val="20"/>
                <w:szCs w:val="20"/>
              </w:rPr>
              <w:t xml:space="preserve">Using different tools to create with- paint brush, pencils, felt tip pen, twigs, fingers </w:t>
            </w:r>
            <w:proofErr w:type="gramStart"/>
            <w:r w:rsidRPr="006F3005">
              <w:rPr>
                <w:rFonts w:ascii="Gill Sans MT" w:eastAsia="Calibri" w:hAnsi="Gill Sans MT" w:cs="Calibri"/>
                <w:b/>
                <w:bCs/>
                <w:sz w:val="20"/>
                <w:szCs w:val="20"/>
              </w:rPr>
              <w:t>sponges</w:t>
            </w:r>
            <w:proofErr w:type="gramEnd"/>
          </w:p>
          <w:p w14:paraId="2A91B889" w14:textId="77777777" w:rsidR="000F293C" w:rsidRPr="000F293C" w:rsidRDefault="000F293C" w:rsidP="000F293C">
            <w:pPr>
              <w:rPr>
                <w:rFonts w:ascii="Gill Sans MT" w:eastAsia="Calibri" w:hAnsi="Gill Sans MT" w:cs="Calibri"/>
                <w:b/>
                <w:bCs/>
                <w:sz w:val="20"/>
                <w:szCs w:val="20"/>
              </w:rPr>
            </w:pPr>
            <w:r w:rsidRPr="000F293C">
              <w:rPr>
                <w:rFonts w:ascii="Gill Sans MT" w:eastAsia="Calibri" w:hAnsi="Gill Sans MT" w:cs="Calibri"/>
                <w:b/>
                <w:bCs/>
                <w:sz w:val="20"/>
                <w:szCs w:val="20"/>
              </w:rPr>
              <w:t xml:space="preserve">Enclose faces and give </w:t>
            </w:r>
            <w:proofErr w:type="gramStart"/>
            <w:r w:rsidRPr="000F293C">
              <w:rPr>
                <w:rFonts w:ascii="Gill Sans MT" w:eastAsia="Calibri" w:hAnsi="Gill Sans MT" w:cs="Calibri"/>
                <w:b/>
                <w:bCs/>
                <w:sz w:val="20"/>
                <w:szCs w:val="20"/>
              </w:rPr>
              <w:t>expression</w:t>
            </w:r>
            <w:proofErr w:type="gramEnd"/>
          </w:p>
          <w:p w14:paraId="336133D7" w14:textId="77777777" w:rsidR="000F293C" w:rsidRPr="000F293C" w:rsidRDefault="000F293C" w:rsidP="000F293C">
            <w:pPr>
              <w:rPr>
                <w:rFonts w:ascii="Gill Sans MT" w:eastAsia="Calibri" w:hAnsi="Gill Sans MT" w:cs="Calibri"/>
                <w:b/>
                <w:bCs/>
                <w:sz w:val="20"/>
                <w:szCs w:val="20"/>
              </w:rPr>
            </w:pPr>
            <w:r w:rsidRPr="000F293C">
              <w:rPr>
                <w:rFonts w:ascii="Gill Sans MT" w:eastAsia="Calibri" w:hAnsi="Gill Sans MT" w:cs="Calibri"/>
                <w:b/>
                <w:bCs/>
                <w:sz w:val="20"/>
                <w:szCs w:val="20"/>
              </w:rPr>
              <w:t xml:space="preserve">Represent stories and rhymes that have been read to </w:t>
            </w:r>
            <w:proofErr w:type="gramStart"/>
            <w:r w:rsidRPr="000F293C">
              <w:rPr>
                <w:rFonts w:ascii="Gill Sans MT" w:eastAsia="Calibri" w:hAnsi="Gill Sans MT" w:cs="Calibri"/>
                <w:b/>
                <w:bCs/>
                <w:sz w:val="20"/>
                <w:szCs w:val="20"/>
              </w:rPr>
              <w:t>them</w:t>
            </w:r>
            <w:proofErr w:type="gramEnd"/>
          </w:p>
          <w:p w14:paraId="330E914E" w14:textId="77777777" w:rsidR="000F293C" w:rsidRPr="000F293C" w:rsidRDefault="000F293C" w:rsidP="000F293C">
            <w:pPr>
              <w:rPr>
                <w:rFonts w:ascii="Gill Sans MT" w:eastAsia="Calibri" w:hAnsi="Gill Sans MT" w:cs="Calibri"/>
                <w:b/>
                <w:bCs/>
                <w:sz w:val="20"/>
                <w:szCs w:val="20"/>
              </w:rPr>
            </w:pPr>
            <w:r w:rsidRPr="000F293C">
              <w:rPr>
                <w:rFonts w:ascii="Gill Sans MT" w:eastAsia="Calibri" w:hAnsi="Gill Sans MT" w:cs="Calibri"/>
                <w:b/>
                <w:bCs/>
                <w:sz w:val="20"/>
                <w:szCs w:val="20"/>
              </w:rPr>
              <w:t xml:space="preserve">Firework picture- onomatopoeic words represented as a </w:t>
            </w:r>
            <w:proofErr w:type="gramStart"/>
            <w:r w:rsidRPr="000F293C">
              <w:rPr>
                <w:rFonts w:ascii="Gill Sans MT" w:eastAsia="Calibri" w:hAnsi="Gill Sans MT" w:cs="Calibri"/>
                <w:b/>
                <w:bCs/>
                <w:sz w:val="20"/>
                <w:szCs w:val="20"/>
              </w:rPr>
              <w:t>symbol  or</w:t>
            </w:r>
            <w:proofErr w:type="gramEnd"/>
            <w:r w:rsidRPr="000F293C">
              <w:rPr>
                <w:rFonts w:ascii="Gill Sans MT" w:eastAsia="Calibri" w:hAnsi="Gill Sans MT" w:cs="Calibri"/>
                <w:b/>
                <w:bCs/>
                <w:sz w:val="20"/>
                <w:szCs w:val="20"/>
              </w:rPr>
              <w:t xml:space="preserve"> mark</w:t>
            </w:r>
          </w:p>
          <w:p w14:paraId="50E91AC7" w14:textId="77777777" w:rsidR="000F293C" w:rsidRDefault="000F293C" w:rsidP="000F293C">
            <w:pPr>
              <w:rPr>
                <w:rFonts w:ascii="Gill Sans MT" w:eastAsia="Calibri" w:hAnsi="Gill Sans MT" w:cs="Calibri"/>
                <w:b/>
                <w:bCs/>
                <w:sz w:val="20"/>
                <w:szCs w:val="20"/>
              </w:rPr>
            </w:pPr>
            <w:r w:rsidRPr="000F293C">
              <w:rPr>
                <w:rFonts w:ascii="Gill Sans MT" w:eastAsia="Calibri" w:hAnsi="Gill Sans MT" w:cs="Calibri"/>
                <w:b/>
                <w:bCs/>
                <w:sz w:val="20"/>
                <w:szCs w:val="20"/>
              </w:rPr>
              <w:t>Christmas picture</w:t>
            </w:r>
          </w:p>
          <w:p w14:paraId="72782BDC" w14:textId="3A4BE3C5" w:rsidR="00E106B4" w:rsidRPr="00E106B4" w:rsidRDefault="00E106B4" w:rsidP="000F293C">
            <w:pPr>
              <w:rPr>
                <w:rFonts w:ascii="Gill Sans MT" w:eastAsia="Calibri" w:hAnsi="Gill Sans MT" w:cs="Calibri"/>
                <w:b/>
                <w:bCs/>
              </w:rPr>
            </w:pPr>
            <w:r w:rsidRPr="006F3005">
              <w:rPr>
                <w:rFonts w:ascii="Gill Sans MT" w:eastAsia="Calibri" w:hAnsi="Gill Sans MT" w:cs="Calibri"/>
                <w:b/>
                <w:bCs/>
              </w:rPr>
              <w:t xml:space="preserve">Draw their house or </w:t>
            </w:r>
            <w:proofErr w:type="gramStart"/>
            <w:r w:rsidRPr="006F3005">
              <w:rPr>
                <w:rFonts w:ascii="Gill Sans MT" w:eastAsia="Calibri" w:hAnsi="Gill Sans MT" w:cs="Calibri"/>
                <w:b/>
                <w:bCs/>
              </w:rPr>
              <w:t>journey</w:t>
            </w:r>
            <w:proofErr w:type="gramEnd"/>
          </w:p>
          <w:p w14:paraId="6418E839" w14:textId="77777777" w:rsidR="000F293C" w:rsidRPr="006F3005" w:rsidRDefault="000F293C" w:rsidP="000528B4">
            <w:pPr>
              <w:rPr>
                <w:rFonts w:ascii="Gill Sans MT" w:eastAsia="Calibri" w:hAnsi="Gill Sans MT" w:cs="Calibri"/>
                <w:b/>
                <w:bCs/>
                <w:sz w:val="20"/>
                <w:szCs w:val="20"/>
              </w:rPr>
            </w:pPr>
          </w:p>
          <w:p w14:paraId="39C283E7" w14:textId="77777777" w:rsidR="00F73DA9" w:rsidRPr="006F3005" w:rsidRDefault="00F73DA9" w:rsidP="000528B4">
            <w:pPr>
              <w:rPr>
                <w:rFonts w:ascii="Gill Sans MT" w:eastAsia="Calibri" w:hAnsi="Gill Sans MT" w:cs="Calibri"/>
                <w:b/>
                <w:bCs/>
                <w:sz w:val="20"/>
                <w:szCs w:val="20"/>
              </w:rPr>
            </w:pPr>
          </w:p>
          <w:p w14:paraId="6AC1F3CC" w14:textId="4CAFAEAB" w:rsidR="00F73DA9" w:rsidRPr="006F3005" w:rsidRDefault="00F73DA9" w:rsidP="000528B4">
            <w:pPr>
              <w:rPr>
                <w:rFonts w:ascii="Gill Sans MT" w:eastAsia="Calibri" w:hAnsi="Gill Sans MT" w:cs="Calibri"/>
                <w:b/>
                <w:bCs/>
                <w:sz w:val="20"/>
                <w:szCs w:val="20"/>
              </w:rPr>
            </w:pPr>
            <w:r w:rsidRPr="006F3005">
              <w:rPr>
                <w:rFonts w:ascii="Gill Sans MT" w:eastAsia="Calibri" w:hAnsi="Gill Sans MT" w:cs="Calibri"/>
                <w:b/>
                <w:bCs/>
                <w:sz w:val="20"/>
                <w:szCs w:val="20"/>
              </w:rPr>
              <w:t>Artists</w:t>
            </w:r>
            <w:r>
              <w:rPr>
                <w:rFonts w:ascii="Gill Sans MT" w:eastAsia="Calibri" w:hAnsi="Gill Sans MT" w:cs="Calibri"/>
                <w:b/>
                <w:bCs/>
                <w:sz w:val="20"/>
                <w:szCs w:val="20"/>
              </w:rPr>
              <w:t xml:space="preserve"> Cycle A</w:t>
            </w:r>
          </w:p>
          <w:p w14:paraId="2DB2BB58" w14:textId="77777777" w:rsidR="00F73DA9" w:rsidRPr="006F3005" w:rsidRDefault="00F73DA9" w:rsidP="000528B4">
            <w:pPr>
              <w:rPr>
                <w:rFonts w:ascii="Gill Sans MT" w:eastAsia="Calibri" w:hAnsi="Gill Sans MT" w:cs="Calibri"/>
                <w:b/>
                <w:bCs/>
                <w:sz w:val="20"/>
                <w:szCs w:val="20"/>
              </w:rPr>
            </w:pPr>
            <w:r w:rsidRPr="006F3005">
              <w:rPr>
                <w:rFonts w:ascii="Gill Sans MT" w:eastAsia="Calibri" w:hAnsi="Gill Sans MT" w:cs="Calibri"/>
                <w:b/>
                <w:bCs/>
                <w:sz w:val="20"/>
                <w:szCs w:val="20"/>
              </w:rPr>
              <w:t>Andy Goldsworthy- natural art</w:t>
            </w:r>
          </w:p>
          <w:p w14:paraId="265BC86C" w14:textId="77777777" w:rsidR="00F73DA9" w:rsidRPr="006F3005" w:rsidRDefault="00F73DA9" w:rsidP="000528B4">
            <w:pPr>
              <w:rPr>
                <w:rFonts w:ascii="Gill Sans MT" w:eastAsia="Calibri" w:hAnsi="Gill Sans MT" w:cs="Calibri"/>
                <w:b/>
                <w:bCs/>
                <w:sz w:val="20"/>
                <w:szCs w:val="20"/>
              </w:rPr>
            </w:pPr>
            <w:r w:rsidRPr="006F3005">
              <w:rPr>
                <w:rFonts w:ascii="Gill Sans MT" w:eastAsia="Calibri" w:hAnsi="Gill Sans MT" w:cs="Calibri"/>
                <w:b/>
                <w:bCs/>
                <w:sz w:val="20"/>
                <w:szCs w:val="20"/>
              </w:rPr>
              <w:t>Eric Carl- tissue paper</w:t>
            </w:r>
          </w:p>
          <w:p w14:paraId="13A4C26C" w14:textId="77777777" w:rsidR="00F73DA9" w:rsidRDefault="00F73DA9" w:rsidP="00F73DA9">
            <w:pPr>
              <w:pStyle w:val="Heading2"/>
              <w:spacing w:before="0"/>
              <w:rPr>
                <w:rFonts w:ascii="Gill Sans MT" w:eastAsia="Calibri" w:hAnsi="Gill Sans MT" w:cs="Calibri"/>
                <w:b/>
                <w:bCs/>
                <w:sz w:val="20"/>
                <w:szCs w:val="20"/>
              </w:rPr>
            </w:pPr>
            <w:r w:rsidRPr="006F3005">
              <w:rPr>
                <w:rFonts w:ascii="Gill Sans MT" w:eastAsia="Calibri" w:hAnsi="Gill Sans MT" w:cs="Calibri"/>
                <w:b/>
                <w:bCs/>
                <w:sz w:val="20"/>
                <w:szCs w:val="20"/>
              </w:rPr>
              <w:t>Kenneth Noland</w:t>
            </w:r>
            <w:r>
              <w:rPr>
                <w:rFonts w:ascii="Gill Sans MT" w:eastAsia="Calibri" w:hAnsi="Gill Sans MT" w:cs="Calibri"/>
                <w:b/>
                <w:bCs/>
                <w:sz w:val="20"/>
                <w:szCs w:val="20"/>
              </w:rPr>
              <w:t>- circles</w:t>
            </w:r>
          </w:p>
          <w:p w14:paraId="642E720F" w14:textId="19D00B34" w:rsidR="00F73DA9" w:rsidRDefault="00F73DA9" w:rsidP="000528B4">
            <w:pPr>
              <w:pStyle w:val="Heading2"/>
              <w:spacing w:before="0" w:after="180"/>
              <w:rPr>
                <w:rFonts w:ascii="Gill Sans MT" w:eastAsia="Calibri" w:hAnsi="Gill Sans MT" w:cs="Calibri"/>
                <w:b/>
                <w:bCs/>
                <w:sz w:val="20"/>
                <w:szCs w:val="20"/>
              </w:rPr>
            </w:pPr>
            <w:r w:rsidRPr="006F3005">
              <w:rPr>
                <w:rFonts w:ascii="Gill Sans MT" w:eastAsia="Calibri" w:hAnsi="Gill Sans MT" w:cs="Calibri"/>
                <w:b/>
                <w:bCs/>
                <w:sz w:val="20"/>
                <w:szCs w:val="20"/>
              </w:rPr>
              <w:lastRenderedPageBreak/>
              <w:t>Stik- stick people</w:t>
            </w:r>
            <w:r w:rsidR="00F52CA2">
              <w:rPr>
                <w:rFonts w:ascii="Gill Sans MT" w:eastAsia="Calibri" w:hAnsi="Gill Sans MT" w:cs="Calibri"/>
                <w:b/>
                <w:bCs/>
                <w:sz w:val="20"/>
                <w:szCs w:val="20"/>
              </w:rPr>
              <w:t xml:space="preserve"> -Street art</w:t>
            </w:r>
          </w:p>
          <w:p w14:paraId="31DF5208" w14:textId="68D8B4E6" w:rsidR="00F73DA9" w:rsidRPr="00F73DA9" w:rsidRDefault="00F73DA9" w:rsidP="007F0571">
            <w:pPr>
              <w:rPr>
                <w:b/>
                <w:bCs/>
              </w:rPr>
            </w:pPr>
            <w:r w:rsidRPr="00F73DA9">
              <w:rPr>
                <w:b/>
                <w:bCs/>
              </w:rPr>
              <w:t>Artist</w:t>
            </w:r>
            <w:r>
              <w:rPr>
                <w:b/>
                <w:bCs/>
              </w:rPr>
              <w:t>s Cy</w:t>
            </w:r>
            <w:r w:rsidR="00997DC9">
              <w:rPr>
                <w:b/>
                <w:bCs/>
              </w:rPr>
              <w:t>cle B</w:t>
            </w:r>
          </w:p>
          <w:p w14:paraId="5F5ADD7D" w14:textId="77777777" w:rsidR="00F73DA9" w:rsidRDefault="00F73DA9" w:rsidP="007F0571">
            <w:r>
              <w:t>Andy Goldsworth-y natural art</w:t>
            </w:r>
          </w:p>
          <w:p w14:paraId="3BEFE36B" w14:textId="77777777" w:rsidR="00F73DA9" w:rsidRDefault="00F73DA9" w:rsidP="007F0571">
            <w:r>
              <w:t>Yayoi Kusama- dots</w:t>
            </w:r>
          </w:p>
          <w:p w14:paraId="36DCA0B3" w14:textId="7CF465FF" w:rsidR="00F73DA9" w:rsidRPr="006F3005" w:rsidRDefault="00F73DA9" w:rsidP="00703AC7">
            <w:pPr>
              <w:rPr>
                <w:rFonts w:ascii="Gill Sans MT" w:hAnsi="Gill Sans MT" w:cs="Arial"/>
                <w:color w:val="1B2020"/>
                <w:sz w:val="20"/>
                <w:szCs w:val="20"/>
              </w:rPr>
            </w:pPr>
            <w:r>
              <w:t>Piet Mondrian- block and line</w:t>
            </w:r>
          </w:p>
        </w:tc>
        <w:tc>
          <w:tcPr>
            <w:tcW w:w="4079" w:type="dxa"/>
          </w:tcPr>
          <w:p w14:paraId="59242904" w14:textId="77777777" w:rsidR="00F73DA9" w:rsidRPr="006F3005" w:rsidRDefault="00F73DA9" w:rsidP="00C45154">
            <w:pPr>
              <w:rPr>
                <w:rFonts w:ascii="Gill Sans MT" w:eastAsia="Calibri" w:hAnsi="Gill Sans MT" w:cstheme="minorHAnsi"/>
                <w:b/>
                <w:bCs/>
                <w:sz w:val="20"/>
                <w:szCs w:val="20"/>
              </w:rPr>
            </w:pPr>
            <w:r w:rsidRPr="006F3005">
              <w:rPr>
                <w:rFonts w:ascii="Gill Sans MT" w:eastAsia="Calibri" w:hAnsi="Gill Sans MT" w:cstheme="minorHAnsi"/>
                <w:b/>
                <w:bCs/>
                <w:sz w:val="20"/>
                <w:szCs w:val="20"/>
              </w:rPr>
              <w:lastRenderedPageBreak/>
              <w:t>Drawing</w:t>
            </w:r>
          </w:p>
          <w:p w14:paraId="4FCF2DF6" w14:textId="77777777" w:rsidR="00F73DA9" w:rsidRPr="006F3005" w:rsidRDefault="00F73DA9" w:rsidP="00C45154">
            <w:pPr>
              <w:rPr>
                <w:rFonts w:ascii="Gill Sans MT" w:hAnsi="Gill Sans MT" w:cstheme="minorHAnsi"/>
                <w:b/>
                <w:bCs/>
                <w:sz w:val="20"/>
                <w:szCs w:val="20"/>
              </w:rPr>
            </w:pPr>
            <w:r w:rsidRPr="006F3005">
              <w:rPr>
                <w:rFonts w:ascii="Gill Sans MT" w:hAnsi="Gill Sans MT" w:cstheme="minorHAnsi"/>
                <w:b/>
                <w:bCs/>
                <w:sz w:val="20"/>
                <w:szCs w:val="20"/>
              </w:rPr>
              <w:t>Colour</w:t>
            </w:r>
          </w:p>
          <w:p w14:paraId="23116E80" w14:textId="77777777" w:rsidR="00F73DA9" w:rsidRPr="006F3005" w:rsidRDefault="00F73DA9" w:rsidP="00C45154">
            <w:pPr>
              <w:rPr>
                <w:rFonts w:ascii="Gill Sans MT" w:hAnsi="Gill Sans MT" w:cstheme="minorHAnsi"/>
                <w:b/>
                <w:bCs/>
                <w:sz w:val="20"/>
                <w:szCs w:val="20"/>
              </w:rPr>
            </w:pPr>
            <w:r w:rsidRPr="006F3005">
              <w:rPr>
                <w:rFonts w:ascii="Gill Sans MT" w:hAnsi="Gill Sans MT" w:cstheme="minorHAnsi"/>
                <w:b/>
                <w:bCs/>
                <w:sz w:val="20"/>
                <w:szCs w:val="20"/>
              </w:rPr>
              <w:t>Painting</w:t>
            </w:r>
          </w:p>
          <w:p w14:paraId="25F6E59B" w14:textId="77777777" w:rsidR="00F73DA9" w:rsidRPr="006F3005" w:rsidRDefault="00F73DA9" w:rsidP="00C45154">
            <w:pPr>
              <w:rPr>
                <w:rFonts w:ascii="Gill Sans MT" w:hAnsi="Gill Sans MT" w:cstheme="minorHAnsi"/>
                <w:b/>
                <w:bCs/>
                <w:sz w:val="20"/>
                <w:szCs w:val="20"/>
              </w:rPr>
            </w:pPr>
            <w:r w:rsidRPr="006F3005">
              <w:rPr>
                <w:rFonts w:ascii="Gill Sans MT" w:hAnsi="Gill Sans MT" w:cstheme="minorHAnsi"/>
                <w:b/>
                <w:bCs/>
                <w:sz w:val="20"/>
                <w:szCs w:val="20"/>
              </w:rPr>
              <w:t>Printing</w:t>
            </w:r>
          </w:p>
          <w:p w14:paraId="51E71EF4" w14:textId="77777777" w:rsidR="00F73DA9" w:rsidRPr="006F3005" w:rsidRDefault="00F73DA9" w:rsidP="00C45154">
            <w:pPr>
              <w:rPr>
                <w:rFonts w:ascii="Gill Sans MT" w:hAnsi="Gill Sans MT" w:cstheme="minorHAnsi"/>
                <w:b/>
                <w:bCs/>
                <w:sz w:val="20"/>
                <w:szCs w:val="20"/>
              </w:rPr>
            </w:pPr>
            <w:r w:rsidRPr="006F3005">
              <w:rPr>
                <w:rFonts w:ascii="Gill Sans MT" w:hAnsi="Gill Sans MT" w:cstheme="minorHAnsi"/>
                <w:b/>
                <w:bCs/>
                <w:sz w:val="20"/>
                <w:szCs w:val="20"/>
              </w:rPr>
              <w:t>Textiles Man Made and Natural</w:t>
            </w:r>
          </w:p>
          <w:p w14:paraId="76382B6A" w14:textId="77777777" w:rsidR="00F73DA9" w:rsidRPr="006F3005" w:rsidRDefault="00F73DA9" w:rsidP="00C45154">
            <w:pPr>
              <w:rPr>
                <w:rFonts w:ascii="Gill Sans MT" w:hAnsi="Gill Sans MT" w:cstheme="minorHAnsi"/>
                <w:b/>
                <w:bCs/>
                <w:sz w:val="20"/>
                <w:szCs w:val="20"/>
              </w:rPr>
            </w:pPr>
            <w:r w:rsidRPr="006F3005">
              <w:rPr>
                <w:rFonts w:ascii="Gill Sans MT" w:hAnsi="Gill Sans MT" w:cstheme="minorHAnsi"/>
                <w:b/>
                <w:bCs/>
                <w:sz w:val="20"/>
                <w:szCs w:val="20"/>
              </w:rPr>
              <w:t>3D</w:t>
            </w:r>
          </w:p>
          <w:p w14:paraId="2B2361C3" w14:textId="12DC5E2B" w:rsidR="00F73DA9" w:rsidRPr="006F3005" w:rsidRDefault="00F73DA9" w:rsidP="00C45154">
            <w:pPr>
              <w:rPr>
                <w:rFonts w:ascii="Gill Sans MT" w:hAnsi="Gill Sans MT" w:cstheme="minorHAnsi"/>
                <w:b/>
                <w:bCs/>
                <w:sz w:val="20"/>
                <w:szCs w:val="20"/>
              </w:rPr>
            </w:pPr>
            <w:r w:rsidRPr="006F3005">
              <w:rPr>
                <w:rFonts w:ascii="Gill Sans MT" w:hAnsi="Gill Sans MT" w:cstheme="minorHAnsi"/>
                <w:b/>
                <w:bCs/>
                <w:sz w:val="20"/>
                <w:szCs w:val="20"/>
              </w:rPr>
              <w:t>Artists</w:t>
            </w:r>
          </w:p>
          <w:p w14:paraId="63E6829B" w14:textId="77777777" w:rsidR="00F73DA9" w:rsidRPr="006F3005" w:rsidRDefault="00F73DA9" w:rsidP="00B24291">
            <w:pPr>
              <w:rPr>
                <w:rFonts w:ascii="Gill Sans MT" w:hAnsi="Gill Sans MT"/>
                <w:sz w:val="20"/>
                <w:szCs w:val="20"/>
              </w:rPr>
            </w:pPr>
            <w:r w:rsidRPr="006F3005">
              <w:rPr>
                <w:rFonts w:ascii="Gill Sans MT" w:hAnsi="Gill Sans MT"/>
                <w:sz w:val="20"/>
                <w:szCs w:val="20"/>
              </w:rPr>
              <w:t>Pollock</w:t>
            </w:r>
          </w:p>
          <w:p w14:paraId="1D2D7351" w14:textId="77777777" w:rsidR="00F73DA9" w:rsidRPr="006F3005" w:rsidRDefault="00F73DA9" w:rsidP="00B24291">
            <w:pPr>
              <w:rPr>
                <w:rFonts w:ascii="Gill Sans MT" w:hAnsi="Gill Sans MT"/>
                <w:sz w:val="20"/>
                <w:szCs w:val="20"/>
              </w:rPr>
            </w:pPr>
            <w:r w:rsidRPr="006F3005">
              <w:rPr>
                <w:rFonts w:ascii="Gill Sans MT" w:hAnsi="Gill Sans MT"/>
                <w:sz w:val="20"/>
                <w:szCs w:val="20"/>
              </w:rPr>
              <w:t>Kandinsky</w:t>
            </w:r>
          </w:p>
          <w:p w14:paraId="73AD9954" w14:textId="77777777" w:rsidR="00F73DA9" w:rsidRPr="006F3005" w:rsidRDefault="00F73DA9" w:rsidP="00B24291">
            <w:pPr>
              <w:rPr>
                <w:rFonts w:ascii="Gill Sans MT" w:hAnsi="Gill Sans MT"/>
                <w:sz w:val="20"/>
                <w:szCs w:val="20"/>
              </w:rPr>
            </w:pPr>
            <w:r w:rsidRPr="006F3005">
              <w:rPr>
                <w:rFonts w:ascii="Gill Sans MT" w:hAnsi="Gill Sans MT"/>
                <w:sz w:val="20"/>
                <w:szCs w:val="20"/>
              </w:rPr>
              <w:t>Monet</w:t>
            </w:r>
          </w:p>
          <w:p w14:paraId="490DCE37" w14:textId="65E0207A" w:rsidR="00F73DA9" w:rsidRPr="006F3005" w:rsidRDefault="00F73DA9" w:rsidP="00B24291">
            <w:pPr>
              <w:rPr>
                <w:rFonts w:ascii="Gill Sans MT" w:hAnsi="Gill Sans MT"/>
                <w:sz w:val="20"/>
                <w:szCs w:val="20"/>
              </w:rPr>
            </w:pPr>
            <w:r w:rsidRPr="006F3005">
              <w:rPr>
                <w:rFonts w:ascii="Gill Sans MT" w:hAnsi="Gill Sans MT"/>
                <w:sz w:val="20"/>
                <w:szCs w:val="20"/>
              </w:rPr>
              <w:t>Van Gough</w:t>
            </w:r>
          </w:p>
        </w:tc>
        <w:tc>
          <w:tcPr>
            <w:tcW w:w="4079" w:type="dxa"/>
            <w:shd w:val="clear" w:color="auto" w:fill="8EAADB" w:themeFill="accent1" w:themeFillTint="99"/>
          </w:tcPr>
          <w:p w14:paraId="3E5CF74D" w14:textId="6C1BD4B0"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b/>
                <w:bCs/>
                <w:color w:val="000000"/>
                <w:sz w:val="20"/>
                <w:szCs w:val="20"/>
                <w:u w:val="single"/>
              </w:rPr>
              <w:t>Art movement:</w:t>
            </w:r>
            <w:r w:rsidRPr="006F3005">
              <w:rPr>
                <w:rStyle w:val="normaltextrun"/>
                <w:rFonts w:ascii="Gill Sans MT" w:hAnsi="Gill Sans MT" w:cs="Calibri"/>
                <w:b/>
                <w:bCs/>
                <w:color w:val="000000"/>
                <w:sz w:val="20"/>
                <w:szCs w:val="20"/>
              </w:rPr>
              <w:t xml:space="preserve"> Impressionism</w:t>
            </w:r>
            <w:r w:rsidRPr="006F3005">
              <w:rPr>
                <w:rStyle w:val="eop"/>
                <w:rFonts w:ascii="Gill Sans MT" w:hAnsi="Gill Sans MT" w:cs="Calibri"/>
                <w:color w:val="000000"/>
                <w:sz w:val="20"/>
                <w:szCs w:val="20"/>
              </w:rPr>
              <w:t> </w:t>
            </w:r>
          </w:p>
          <w:p w14:paraId="0F882269" w14:textId="77777777"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eop"/>
                <w:rFonts w:ascii="Gill Sans MT" w:hAnsi="Gill Sans MT" w:cs="Calibri"/>
                <w:color w:val="000000"/>
                <w:sz w:val="20"/>
                <w:szCs w:val="20"/>
              </w:rPr>
              <w:t> </w:t>
            </w:r>
          </w:p>
          <w:p w14:paraId="749CDD06" w14:textId="77777777"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Media: Drawing </w:t>
            </w:r>
            <w:r w:rsidRPr="006F3005">
              <w:rPr>
                <w:rStyle w:val="eop"/>
                <w:rFonts w:ascii="Gill Sans MT" w:hAnsi="Gill Sans MT" w:cs="Calibri"/>
                <w:sz w:val="20"/>
                <w:szCs w:val="20"/>
              </w:rPr>
              <w:t> </w:t>
            </w:r>
          </w:p>
          <w:p w14:paraId="40D828F0" w14:textId="77777777"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Outcome: Self-portraits</w:t>
            </w:r>
            <w:r w:rsidRPr="006F3005">
              <w:rPr>
                <w:rStyle w:val="eop"/>
                <w:rFonts w:ascii="Gill Sans MT" w:hAnsi="Gill Sans MT" w:cs="Calibri"/>
                <w:sz w:val="20"/>
                <w:szCs w:val="20"/>
              </w:rPr>
              <w:t> </w:t>
            </w:r>
          </w:p>
          <w:p w14:paraId="3FA75F78" w14:textId="77777777"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Artist: Monet </w:t>
            </w:r>
            <w:r w:rsidRPr="006F3005">
              <w:rPr>
                <w:rStyle w:val="eop"/>
                <w:rFonts w:ascii="Gill Sans MT" w:hAnsi="Gill Sans MT" w:cs="Calibri"/>
                <w:sz w:val="20"/>
                <w:szCs w:val="20"/>
              </w:rPr>
              <w:t> </w:t>
            </w:r>
          </w:p>
          <w:p w14:paraId="13066819" w14:textId="77777777"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eop"/>
                <w:rFonts w:ascii="Gill Sans MT" w:hAnsi="Gill Sans MT" w:cs="Calibri"/>
                <w:sz w:val="20"/>
                <w:szCs w:val="20"/>
              </w:rPr>
              <w:t> </w:t>
            </w:r>
          </w:p>
          <w:p w14:paraId="77D430F7" w14:textId="77777777"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Media: Etching/Printing</w:t>
            </w:r>
            <w:r w:rsidRPr="006F3005">
              <w:rPr>
                <w:rStyle w:val="eop"/>
                <w:rFonts w:ascii="Gill Sans MT" w:hAnsi="Gill Sans MT" w:cs="Calibri"/>
                <w:sz w:val="20"/>
                <w:szCs w:val="20"/>
              </w:rPr>
              <w:t> </w:t>
            </w:r>
          </w:p>
          <w:p w14:paraId="2267622D" w14:textId="77777777"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Outcome: Abstract etching using different shapes and lines. </w:t>
            </w:r>
            <w:r w:rsidRPr="006F3005">
              <w:rPr>
                <w:rStyle w:val="eop"/>
                <w:rFonts w:ascii="Gill Sans MT" w:hAnsi="Gill Sans MT" w:cs="Calibri"/>
                <w:sz w:val="20"/>
                <w:szCs w:val="20"/>
              </w:rPr>
              <w:t> </w:t>
            </w:r>
          </w:p>
          <w:p w14:paraId="732E284B" w14:textId="77777777"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 xml:space="preserve">Artist: Jean </w:t>
            </w:r>
            <w:proofErr w:type="spellStart"/>
            <w:r w:rsidRPr="006F3005">
              <w:rPr>
                <w:rStyle w:val="normaltextrun"/>
                <w:rFonts w:ascii="Gill Sans MT" w:hAnsi="Gill Sans MT" w:cs="Calibri"/>
                <w:sz w:val="20"/>
                <w:szCs w:val="20"/>
              </w:rPr>
              <w:t>Deyrolle</w:t>
            </w:r>
            <w:proofErr w:type="spellEnd"/>
            <w:r w:rsidRPr="006F3005">
              <w:rPr>
                <w:rStyle w:val="normaltextrun"/>
                <w:rFonts w:ascii="Gill Sans MT" w:hAnsi="Gill Sans MT" w:cs="Calibri"/>
                <w:sz w:val="20"/>
                <w:szCs w:val="20"/>
              </w:rPr>
              <w:t> </w:t>
            </w:r>
            <w:r w:rsidRPr="006F3005">
              <w:rPr>
                <w:rStyle w:val="eop"/>
                <w:rFonts w:ascii="Gill Sans MT" w:hAnsi="Gill Sans MT" w:cs="Calibri"/>
                <w:sz w:val="20"/>
                <w:szCs w:val="20"/>
              </w:rPr>
              <w:t> </w:t>
            </w:r>
          </w:p>
          <w:p w14:paraId="4CCCBE2E" w14:textId="77777777"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eop"/>
                <w:rFonts w:ascii="Gill Sans MT" w:hAnsi="Gill Sans MT" w:cs="Calibri"/>
                <w:sz w:val="20"/>
                <w:szCs w:val="20"/>
              </w:rPr>
              <w:t> </w:t>
            </w:r>
          </w:p>
          <w:p w14:paraId="65A8CB24" w14:textId="77777777"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Media: 3D art (collage)</w:t>
            </w:r>
            <w:r w:rsidRPr="006F3005">
              <w:rPr>
                <w:rStyle w:val="eop"/>
                <w:rFonts w:ascii="Gill Sans MT" w:hAnsi="Gill Sans MT" w:cs="Calibri"/>
                <w:sz w:val="20"/>
                <w:szCs w:val="20"/>
              </w:rPr>
              <w:t> </w:t>
            </w:r>
          </w:p>
          <w:p w14:paraId="17861B84" w14:textId="77777777"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Outcome: Landscapes </w:t>
            </w:r>
            <w:r w:rsidRPr="006F3005">
              <w:rPr>
                <w:rStyle w:val="eop"/>
                <w:rFonts w:ascii="Gill Sans MT" w:hAnsi="Gill Sans MT" w:cs="Calibri"/>
                <w:sz w:val="20"/>
                <w:szCs w:val="20"/>
              </w:rPr>
              <w:t> </w:t>
            </w:r>
          </w:p>
          <w:p w14:paraId="0EDA5EF6" w14:textId="77777777"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Artist: Everett Spruill</w:t>
            </w:r>
            <w:r w:rsidRPr="006F3005">
              <w:rPr>
                <w:rStyle w:val="eop"/>
                <w:rFonts w:ascii="Gill Sans MT" w:hAnsi="Gill Sans MT" w:cs="Calibri"/>
                <w:sz w:val="20"/>
                <w:szCs w:val="20"/>
              </w:rPr>
              <w:t> </w:t>
            </w:r>
          </w:p>
          <w:p w14:paraId="6A79CC32" w14:textId="77777777"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eop"/>
                <w:rFonts w:ascii="Gill Sans MT" w:hAnsi="Gill Sans MT" w:cs="Calibri"/>
                <w:sz w:val="20"/>
                <w:szCs w:val="20"/>
              </w:rPr>
              <w:t> </w:t>
            </w:r>
          </w:p>
          <w:p w14:paraId="5D9B8948" w14:textId="77777777"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Media: Poster Paint</w:t>
            </w:r>
            <w:r w:rsidRPr="006F3005">
              <w:rPr>
                <w:rStyle w:val="eop"/>
                <w:rFonts w:ascii="Gill Sans MT" w:hAnsi="Gill Sans MT" w:cs="Calibri"/>
                <w:sz w:val="20"/>
                <w:szCs w:val="20"/>
              </w:rPr>
              <w:t> </w:t>
            </w:r>
          </w:p>
          <w:p w14:paraId="32EE774F" w14:textId="77777777"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Outcome: Landscapes</w:t>
            </w:r>
            <w:r w:rsidRPr="006F3005">
              <w:rPr>
                <w:rStyle w:val="eop"/>
                <w:rFonts w:ascii="Gill Sans MT" w:hAnsi="Gill Sans MT" w:cs="Calibri"/>
                <w:sz w:val="20"/>
                <w:szCs w:val="20"/>
              </w:rPr>
              <w:t> </w:t>
            </w:r>
          </w:p>
          <w:p w14:paraId="0163D79D" w14:textId="77777777"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Artist: Sharon Hackman</w:t>
            </w:r>
            <w:r w:rsidRPr="006F3005">
              <w:rPr>
                <w:rStyle w:val="eop"/>
                <w:rFonts w:ascii="Gill Sans MT" w:hAnsi="Gill Sans MT" w:cs="Calibri"/>
                <w:sz w:val="20"/>
                <w:szCs w:val="20"/>
              </w:rPr>
              <w:t> </w:t>
            </w:r>
          </w:p>
          <w:p w14:paraId="6E534134" w14:textId="77777777"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eop"/>
                <w:rFonts w:ascii="Gill Sans MT" w:hAnsi="Gill Sans MT" w:cs="Calibri"/>
                <w:sz w:val="20"/>
                <w:szCs w:val="20"/>
              </w:rPr>
              <w:t> </w:t>
            </w:r>
          </w:p>
          <w:p w14:paraId="0AF95750" w14:textId="77777777"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Media: Clay</w:t>
            </w:r>
            <w:r w:rsidRPr="006F3005">
              <w:rPr>
                <w:rStyle w:val="eop"/>
                <w:rFonts w:ascii="Gill Sans MT" w:hAnsi="Gill Sans MT" w:cs="Calibri"/>
                <w:sz w:val="20"/>
                <w:szCs w:val="20"/>
              </w:rPr>
              <w:t> </w:t>
            </w:r>
          </w:p>
          <w:p w14:paraId="1A975AFA" w14:textId="77777777"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Outcome: Still life </w:t>
            </w:r>
            <w:r w:rsidRPr="006F3005">
              <w:rPr>
                <w:rStyle w:val="eop"/>
                <w:rFonts w:ascii="Gill Sans MT" w:hAnsi="Gill Sans MT" w:cs="Calibri"/>
                <w:sz w:val="20"/>
                <w:szCs w:val="20"/>
              </w:rPr>
              <w:t> </w:t>
            </w:r>
          </w:p>
          <w:p w14:paraId="3B89E42A" w14:textId="77777777"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Artist: Isabelle Dupuy</w:t>
            </w:r>
            <w:r w:rsidRPr="006F3005">
              <w:rPr>
                <w:rStyle w:val="eop"/>
                <w:rFonts w:ascii="Gill Sans MT" w:hAnsi="Gill Sans MT" w:cs="Calibri"/>
                <w:sz w:val="20"/>
                <w:szCs w:val="20"/>
              </w:rPr>
              <w:t> </w:t>
            </w:r>
          </w:p>
          <w:p w14:paraId="3402F3B4" w14:textId="77777777"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eop"/>
                <w:rFonts w:ascii="Gill Sans MT" w:hAnsi="Gill Sans MT" w:cs="Calibri"/>
                <w:sz w:val="20"/>
                <w:szCs w:val="20"/>
              </w:rPr>
              <w:t> </w:t>
            </w:r>
          </w:p>
          <w:p w14:paraId="704C0F10" w14:textId="77777777" w:rsidR="00F73DA9" w:rsidRPr="006F3005" w:rsidRDefault="00F73DA9" w:rsidP="00AB5CE3">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b/>
                <w:bCs/>
                <w:sz w:val="20"/>
                <w:szCs w:val="20"/>
              </w:rPr>
              <w:t>All outcomes will include features of the art movement being taught.</w:t>
            </w:r>
          </w:p>
          <w:p w14:paraId="31ACEFFE" w14:textId="77777777" w:rsidR="00F73DA9" w:rsidRPr="006F3005" w:rsidRDefault="00F73DA9" w:rsidP="000C1BD7">
            <w:pPr>
              <w:pStyle w:val="Heading2"/>
              <w:spacing w:before="0" w:after="180"/>
              <w:jc w:val="center"/>
              <w:rPr>
                <w:rFonts w:ascii="Gill Sans MT" w:hAnsi="Gill Sans MT" w:cs="Arial"/>
                <w:color w:val="1B2020"/>
                <w:sz w:val="20"/>
                <w:szCs w:val="20"/>
              </w:rPr>
            </w:pPr>
          </w:p>
        </w:tc>
      </w:tr>
      <w:tr w:rsidR="00F73DA9" w14:paraId="564A1467" w14:textId="77777777" w:rsidTr="000C1BD7">
        <w:trPr>
          <w:trHeight w:val="3623"/>
        </w:trPr>
        <w:tc>
          <w:tcPr>
            <w:tcW w:w="2301" w:type="dxa"/>
            <w:shd w:val="clear" w:color="auto" w:fill="92D050"/>
            <w:vAlign w:val="center"/>
          </w:tcPr>
          <w:p w14:paraId="09D74F97" w14:textId="77777777" w:rsidR="00F73DA9" w:rsidRDefault="00F73DA9" w:rsidP="000C1BD7">
            <w:pPr>
              <w:jc w:val="center"/>
              <w:rPr>
                <w:rFonts w:ascii="Gill Sans MT" w:hAnsi="Gill Sans MT"/>
                <w:b/>
                <w:bCs/>
                <w:sz w:val="32"/>
                <w:szCs w:val="32"/>
              </w:rPr>
            </w:pPr>
            <w:r w:rsidRPr="007621C5">
              <w:rPr>
                <w:rFonts w:ascii="Gill Sans MT" w:hAnsi="Gill Sans MT"/>
                <w:b/>
                <w:bCs/>
                <w:sz w:val="32"/>
                <w:szCs w:val="32"/>
              </w:rPr>
              <w:lastRenderedPageBreak/>
              <w:t>CYCLE B</w:t>
            </w:r>
          </w:p>
          <w:p w14:paraId="24150695" w14:textId="77777777" w:rsidR="00F73DA9" w:rsidRPr="007621C5" w:rsidRDefault="00F73DA9" w:rsidP="000C1BD7">
            <w:pPr>
              <w:jc w:val="center"/>
              <w:rPr>
                <w:rFonts w:ascii="Gill Sans MT" w:hAnsi="Gill Sans MT"/>
                <w:b/>
                <w:bCs/>
                <w:sz w:val="32"/>
                <w:szCs w:val="32"/>
              </w:rPr>
            </w:pPr>
            <w:r>
              <w:rPr>
                <w:rFonts w:ascii="Gill Sans MT" w:hAnsi="Gill Sans MT"/>
                <w:b/>
                <w:bCs/>
                <w:sz w:val="32"/>
                <w:szCs w:val="32"/>
              </w:rPr>
              <w:t>(2024/25)</w:t>
            </w:r>
          </w:p>
        </w:tc>
        <w:tc>
          <w:tcPr>
            <w:tcW w:w="4079" w:type="dxa"/>
            <w:vMerge/>
            <w:shd w:val="clear" w:color="auto" w:fill="8EAADB" w:themeFill="accent1" w:themeFillTint="99"/>
          </w:tcPr>
          <w:p w14:paraId="55AA5AD8" w14:textId="2FC65A30" w:rsidR="00F73DA9" w:rsidRPr="007F0571" w:rsidRDefault="00F73DA9" w:rsidP="007F0571"/>
        </w:tc>
        <w:tc>
          <w:tcPr>
            <w:tcW w:w="4079" w:type="dxa"/>
            <w:shd w:val="clear" w:color="auto" w:fill="F2F2F2" w:themeFill="background1" w:themeFillShade="F2"/>
          </w:tcPr>
          <w:p w14:paraId="036BECB6" w14:textId="77777777" w:rsidR="00F73DA9" w:rsidRPr="006F3005" w:rsidRDefault="00F73DA9" w:rsidP="000C1BD7">
            <w:pPr>
              <w:pStyle w:val="Heading2"/>
              <w:spacing w:before="0" w:after="180"/>
              <w:jc w:val="center"/>
              <w:rPr>
                <w:rFonts w:ascii="Gill Sans MT" w:hAnsi="Gill Sans MT" w:cs="Arial"/>
                <w:color w:val="1B2020"/>
                <w:sz w:val="20"/>
                <w:szCs w:val="20"/>
              </w:rPr>
            </w:pPr>
          </w:p>
        </w:tc>
        <w:tc>
          <w:tcPr>
            <w:tcW w:w="4079" w:type="dxa"/>
          </w:tcPr>
          <w:p w14:paraId="3B30767A" w14:textId="77777777" w:rsidR="00F73DA9" w:rsidRPr="006F3005" w:rsidRDefault="00F73DA9" w:rsidP="00AD781F">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b/>
                <w:bCs/>
                <w:color w:val="000000"/>
                <w:sz w:val="20"/>
                <w:szCs w:val="20"/>
                <w:u w:val="single"/>
              </w:rPr>
              <w:t>Art movement:</w:t>
            </w:r>
            <w:r w:rsidRPr="006F3005">
              <w:rPr>
                <w:rStyle w:val="normaltextrun"/>
                <w:rFonts w:ascii="Gill Sans MT" w:hAnsi="Gill Sans MT" w:cs="Calibri"/>
                <w:b/>
                <w:bCs/>
                <w:color w:val="000000"/>
                <w:sz w:val="20"/>
                <w:szCs w:val="20"/>
              </w:rPr>
              <w:t xml:space="preserve"> Pop Art</w:t>
            </w:r>
            <w:r w:rsidRPr="006F3005">
              <w:rPr>
                <w:rStyle w:val="eop"/>
                <w:rFonts w:ascii="Gill Sans MT" w:hAnsi="Gill Sans MT" w:cs="Calibri"/>
                <w:color w:val="000000"/>
                <w:sz w:val="20"/>
                <w:szCs w:val="20"/>
              </w:rPr>
              <w:t> </w:t>
            </w:r>
          </w:p>
          <w:p w14:paraId="4D3DFEE3" w14:textId="77777777" w:rsidR="00F73DA9" w:rsidRPr="006F3005" w:rsidRDefault="00F73DA9" w:rsidP="00AD781F">
            <w:pPr>
              <w:pStyle w:val="paragraph"/>
              <w:spacing w:before="0" w:beforeAutospacing="0" w:after="0" w:afterAutospacing="0"/>
              <w:textAlignment w:val="baseline"/>
              <w:rPr>
                <w:rFonts w:ascii="Gill Sans MT" w:hAnsi="Gill Sans MT" w:cs="Segoe UI"/>
                <w:sz w:val="20"/>
                <w:szCs w:val="20"/>
              </w:rPr>
            </w:pPr>
            <w:r w:rsidRPr="006F3005">
              <w:rPr>
                <w:rStyle w:val="eop"/>
                <w:rFonts w:ascii="Gill Sans MT" w:hAnsi="Gill Sans MT" w:cs="Calibri"/>
                <w:color w:val="000000"/>
                <w:sz w:val="20"/>
                <w:szCs w:val="20"/>
              </w:rPr>
              <w:t> </w:t>
            </w:r>
          </w:p>
          <w:p w14:paraId="5E6818C3" w14:textId="77777777" w:rsidR="00F73DA9" w:rsidRPr="006F3005" w:rsidRDefault="00F73DA9" w:rsidP="00AD781F">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Media: Drawing </w:t>
            </w:r>
            <w:r w:rsidRPr="006F3005">
              <w:rPr>
                <w:rStyle w:val="eop"/>
                <w:rFonts w:ascii="Gill Sans MT" w:hAnsi="Gill Sans MT" w:cs="Calibri"/>
                <w:sz w:val="20"/>
                <w:szCs w:val="20"/>
              </w:rPr>
              <w:t> </w:t>
            </w:r>
          </w:p>
          <w:p w14:paraId="5A8AE9EC" w14:textId="77777777" w:rsidR="00F73DA9" w:rsidRPr="006F3005" w:rsidRDefault="00F73DA9" w:rsidP="00AD781F">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Outcome: Self-portraits</w:t>
            </w:r>
            <w:r w:rsidRPr="006F3005">
              <w:rPr>
                <w:rStyle w:val="eop"/>
                <w:rFonts w:ascii="Gill Sans MT" w:hAnsi="Gill Sans MT" w:cs="Calibri"/>
                <w:sz w:val="20"/>
                <w:szCs w:val="20"/>
              </w:rPr>
              <w:t> </w:t>
            </w:r>
          </w:p>
          <w:p w14:paraId="1E3CF0F5" w14:textId="77777777" w:rsidR="00F73DA9" w:rsidRPr="006F3005" w:rsidRDefault="00F73DA9" w:rsidP="00AD781F">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Artist: Warhol</w:t>
            </w:r>
            <w:r w:rsidRPr="006F3005">
              <w:rPr>
                <w:rStyle w:val="eop"/>
                <w:rFonts w:ascii="Gill Sans MT" w:hAnsi="Gill Sans MT" w:cs="Calibri"/>
                <w:sz w:val="20"/>
                <w:szCs w:val="20"/>
              </w:rPr>
              <w:t> </w:t>
            </w:r>
          </w:p>
          <w:p w14:paraId="22F4A1E6" w14:textId="77777777" w:rsidR="00F73DA9" w:rsidRPr="006F3005" w:rsidRDefault="00F73DA9" w:rsidP="00AD781F">
            <w:pPr>
              <w:pStyle w:val="paragraph"/>
              <w:spacing w:before="0" w:beforeAutospacing="0" w:after="0" w:afterAutospacing="0"/>
              <w:jc w:val="center"/>
              <w:textAlignment w:val="baseline"/>
              <w:rPr>
                <w:rFonts w:ascii="Gill Sans MT" w:hAnsi="Gill Sans MT" w:cs="Segoe UI"/>
                <w:sz w:val="20"/>
                <w:szCs w:val="20"/>
              </w:rPr>
            </w:pPr>
            <w:r w:rsidRPr="006F3005">
              <w:rPr>
                <w:rStyle w:val="eop"/>
                <w:rFonts w:ascii="Gill Sans MT" w:hAnsi="Gill Sans MT" w:cs="Segoe UI"/>
                <w:sz w:val="20"/>
                <w:szCs w:val="20"/>
              </w:rPr>
              <w:t> </w:t>
            </w:r>
          </w:p>
          <w:p w14:paraId="1DF3C58E" w14:textId="77777777" w:rsidR="00F73DA9" w:rsidRPr="006F3005" w:rsidRDefault="00F73DA9" w:rsidP="00AD781F">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Media: Printing</w:t>
            </w:r>
            <w:r w:rsidRPr="006F3005">
              <w:rPr>
                <w:rStyle w:val="eop"/>
                <w:rFonts w:ascii="Gill Sans MT" w:hAnsi="Gill Sans MT" w:cs="Calibri"/>
                <w:sz w:val="20"/>
                <w:szCs w:val="20"/>
              </w:rPr>
              <w:t> </w:t>
            </w:r>
          </w:p>
          <w:p w14:paraId="2BEE99A0" w14:textId="77777777" w:rsidR="00F73DA9" w:rsidRPr="006F3005" w:rsidRDefault="00F73DA9" w:rsidP="00AD781F">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Outcome: Abstract prints using shape and colour. </w:t>
            </w:r>
            <w:r w:rsidRPr="006F3005">
              <w:rPr>
                <w:rStyle w:val="eop"/>
                <w:rFonts w:ascii="Gill Sans MT" w:hAnsi="Gill Sans MT" w:cs="Calibri"/>
                <w:sz w:val="20"/>
                <w:szCs w:val="20"/>
              </w:rPr>
              <w:t> </w:t>
            </w:r>
          </w:p>
          <w:p w14:paraId="7B885C13" w14:textId="77777777" w:rsidR="00F73DA9" w:rsidRPr="006F3005" w:rsidRDefault="00F73DA9" w:rsidP="00AD781F">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Artist: Roy Lichtenstein</w:t>
            </w:r>
            <w:r w:rsidRPr="006F3005">
              <w:rPr>
                <w:rStyle w:val="eop"/>
                <w:rFonts w:ascii="Gill Sans MT" w:hAnsi="Gill Sans MT" w:cs="Calibri"/>
                <w:sz w:val="20"/>
                <w:szCs w:val="20"/>
              </w:rPr>
              <w:t> </w:t>
            </w:r>
          </w:p>
          <w:p w14:paraId="394133A6" w14:textId="77777777" w:rsidR="00F73DA9" w:rsidRPr="006F3005" w:rsidRDefault="00F73DA9" w:rsidP="00AD781F">
            <w:pPr>
              <w:pStyle w:val="paragraph"/>
              <w:spacing w:before="0" w:beforeAutospacing="0" w:after="0" w:afterAutospacing="0"/>
              <w:jc w:val="center"/>
              <w:textAlignment w:val="baseline"/>
              <w:rPr>
                <w:rFonts w:ascii="Gill Sans MT" w:hAnsi="Gill Sans MT" w:cs="Segoe UI"/>
                <w:sz w:val="20"/>
                <w:szCs w:val="20"/>
              </w:rPr>
            </w:pPr>
            <w:r w:rsidRPr="006F3005">
              <w:rPr>
                <w:rStyle w:val="eop"/>
                <w:rFonts w:ascii="Gill Sans MT" w:hAnsi="Gill Sans MT" w:cs="Segoe UI"/>
                <w:sz w:val="20"/>
                <w:szCs w:val="20"/>
              </w:rPr>
              <w:t> </w:t>
            </w:r>
          </w:p>
          <w:p w14:paraId="15672CC4" w14:textId="77777777" w:rsidR="00F73DA9" w:rsidRPr="006F3005" w:rsidRDefault="00F73DA9" w:rsidP="00AD781F">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Media: 3D art (mosaic)</w:t>
            </w:r>
            <w:r w:rsidRPr="006F3005">
              <w:rPr>
                <w:rStyle w:val="eop"/>
                <w:rFonts w:ascii="Gill Sans MT" w:hAnsi="Gill Sans MT" w:cs="Calibri"/>
                <w:sz w:val="20"/>
                <w:szCs w:val="20"/>
              </w:rPr>
              <w:t> </w:t>
            </w:r>
          </w:p>
          <w:p w14:paraId="322D1D4B" w14:textId="77777777" w:rsidR="00F73DA9" w:rsidRPr="006F3005" w:rsidRDefault="00F73DA9" w:rsidP="00AD781F">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Outcome: Landscapes</w:t>
            </w:r>
            <w:r w:rsidRPr="006F3005">
              <w:rPr>
                <w:rStyle w:val="eop"/>
                <w:rFonts w:ascii="Gill Sans MT" w:hAnsi="Gill Sans MT" w:cs="Calibri"/>
                <w:sz w:val="20"/>
                <w:szCs w:val="20"/>
              </w:rPr>
              <w:t> </w:t>
            </w:r>
          </w:p>
          <w:p w14:paraId="07C981AB" w14:textId="77777777" w:rsidR="00F73DA9" w:rsidRPr="006F3005" w:rsidRDefault="00F73DA9" w:rsidP="00AD781F">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Artist: Warhol, Antoni Guadi </w:t>
            </w:r>
            <w:r w:rsidRPr="006F3005">
              <w:rPr>
                <w:rStyle w:val="eop"/>
                <w:rFonts w:ascii="Gill Sans MT" w:hAnsi="Gill Sans MT" w:cs="Calibri"/>
                <w:sz w:val="20"/>
                <w:szCs w:val="20"/>
              </w:rPr>
              <w:t> </w:t>
            </w:r>
          </w:p>
          <w:p w14:paraId="5880322B" w14:textId="77777777" w:rsidR="00F73DA9" w:rsidRPr="006F3005" w:rsidRDefault="00F73DA9" w:rsidP="00AD781F">
            <w:pPr>
              <w:pStyle w:val="paragraph"/>
              <w:spacing w:before="0" w:beforeAutospacing="0" w:after="0" w:afterAutospacing="0"/>
              <w:jc w:val="center"/>
              <w:textAlignment w:val="baseline"/>
              <w:rPr>
                <w:rFonts w:ascii="Gill Sans MT" w:hAnsi="Gill Sans MT" w:cs="Segoe UI"/>
                <w:sz w:val="20"/>
                <w:szCs w:val="20"/>
              </w:rPr>
            </w:pPr>
            <w:r w:rsidRPr="006F3005">
              <w:rPr>
                <w:rStyle w:val="eop"/>
                <w:rFonts w:ascii="Gill Sans MT" w:hAnsi="Gill Sans MT" w:cs="Segoe UI"/>
                <w:sz w:val="20"/>
                <w:szCs w:val="20"/>
              </w:rPr>
              <w:t> </w:t>
            </w:r>
          </w:p>
          <w:p w14:paraId="49118C8A" w14:textId="77777777" w:rsidR="00F73DA9" w:rsidRPr="006F3005" w:rsidRDefault="00F73DA9" w:rsidP="00AD781F">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Media: Water Colours and Acrylics </w:t>
            </w:r>
            <w:r w:rsidRPr="006F3005">
              <w:rPr>
                <w:rStyle w:val="eop"/>
                <w:rFonts w:ascii="Gill Sans MT" w:hAnsi="Gill Sans MT" w:cs="Calibri"/>
                <w:sz w:val="20"/>
                <w:szCs w:val="20"/>
              </w:rPr>
              <w:t> </w:t>
            </w:r>
          </w:p>
          <w:p w14:paraId="414959B5" w14:textId="77777777" w:rsidR="00F73DA9" w:rsidRPr="006F3005" w:rsidRDefault="00F73DA9" w:rsidP="00AD781F">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Outcome: Landscapes </w:t>
            </w:r>
            <w:r w:rsidRPr="006F3005">
              <w:rPr>
                <w:rStyle w:val="eop"/>
                <w:rFonts w:ascii="Gill Sans MT" w:hAnsi="Gill Sans MT" w:cs="Calibri"/>
                <w:sz w:val="20"/>
                <w:szCs w:val="20"/>
              </w:rPr>
              <w:t> </w:t>
            </w:r>
          </w:p>
          <w:p w14:paraId="36034AD9" w14:textId="77777777" w:rsidR="00F73DA9" w:rsidRPr="006F3005" w:rsidRDefault="00F73DA9" w:rsidP="00AD781F">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 xml:space="preserve">Artist: </w:t>
            </w:r>
            <w:proofErr w:type="spellStart"/>
            <w:r w:rsidRPr="006F3005">
              <w:rPr>
                <w:rStyle w:val="normaltextrun"/>
                <w:rFonts w:ascii="Gill Sans MT" w:hAnsi="Gill Sans MT" w:cs="Calibri"/>
                <w:sz w:val="20"/>
                <w:szCs w:val="20"/>
              </w:rPr>
              <w:t>Alejois</w:t>
            </w:r>
            <w:proofErr w:type="spellEnd"/>
            <w:r w:rsidRPr="006F3005">
              <w:rPr>
                <w:rStyle w:val="normaltextrun"/>
                <w:rFonts w:ascii="Gill Sans MT" w:hAnsi="Gill Sans MT" w:cs="Calibri"/>
                <w:sz w:val="20"/>
                <w:szCs w:val="20"/>
              </w:rPr>
              <w:t xml:space="preserve"> Lorenzo</w:t>
            </w:r>
            <w:r w:rsidRPr="006F3005">
              <w:rPr>
                <w:rStyle w:val="eop"/>
                <w:rFonts w:ascii="Gill Sans MT" w:hAnsi="Gill Sans MT" w:cs="Calibri"/>
                <w:sz w:val="20"/>
                <w:szCs w:val="20"/>
              </w:rPr>
              <w:t> </w:t>
            </w:r>
          </w:p>
          <w:p w14:paraId="375B355C" w14:textId="77777777" w:rsidR="00F73DA9" w:rsidRPr="006F3005" w:rsidRDefault="00F73DA9" w:rsidP="00AD781F">
            <w:pPr>
              <w:pStyle w:val="paragraph"/>
              <w:spacing w:before="0" w:beforeAutospacing="0" w:after="0" w:afterAutospacing="0"/>
              <w:jc w:val="center"/>
              <w:textAlignment w:val="baseline"/>
              <w:rPr>
                <w:rFonts w:ascii="Gill Sans MT" w:hAnsi="Gill Sans MT" w:cs="Segoe UI"/>
                <w:sz w:val="20"/>
                <w:szCs w:val="20"/>
              </w:rPr>
            </w:pPr>
            <w:r w:rsidRPr="006F3005">
              <w:rPr>
                <w:rStyle w:val="eop"/>
                <w:rFonts w:ascii="Gill Sans MT" w:hAnsi="Gill Sans MT" w:cs="Segoe UI"/>
                <w:sz w:val="20"/>
                <w:szCs w:val="20"/>
              </w:rPr>
              <w:t> </w:t>
            </w:r>
          </w:p>
          <w:p w14:paraId="411ACBAF" w14:textId="77777777" w:rsidR="00F73DA9" w:rsidRPr="006F3005" w:rsidRDefault="00F73DA9" w:rsidP="00AD781F">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Media: Clay  </w:t>
            </w:r>
            <w:r w:rsidRPr="006F3005">
              <w:rPr>
                <w:rStyle w:val="eop"/>
                <w:rFonts w:ascii="Gill Sans MT" w:hAnsi="Gill Sans MT" w:cs="Calibri"/>
                <w:sz w:val="20"/>
                <w:szCs w:val="20"/>
              </w:rPr>
              <w:t> </w:t>
            </w:r>
          </w:p>
          <w:p w14:paraId="3C04DA6E" w14:textId="77777777" w:rsidR="00F73DA9" w:rsidRPr="006F3005" w:rsidRDefault="00F73DA9" w:rsidP="00AD781F">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Outcome: Still life </w:t>
            </w:r>
            <w:r w:rsidRPr="006F3005">
              <w:rPr>
                <w:rStyle w:val="eop"/>
                <w:rFonts w:ascii="Gill Sans MT" w:hAnsi="Gill Sans MT" w:cs="Calibri"/>
                <w:sz w:val="20"/>
                <w:szCs w:val="20"/>
              </w:rPr>
              <w:t> </w:t>
            </w:r>
          </w:p>
          <w:p w14:paraId="213C9058" w14:textId="77777777" w:rsidR="00F73DA9" w:rsidRPr="006F3005" w:rsidRDefault="00F73DA9" w:rsidP="00AD781F">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sz w:val="20"/>
                <w:szCs w:val="20"/>
              </w:rPr>
              <w:t xml:space="preserve">Artist: </w:t>
            </w:r>
            <w:proofErr w:type="spellStart"/>
            <w:r w:rsidRPr="006F3005">
              <w:rPr>
                <w:rStyle w:val="normaltextrun"/>
                <w:rFonts w:ascii="Gill Sans MT" w:hAnsi="Gill Sans MT" w:cs="Calibri"/>
                <w:sz w:val="20"/>
                <w:szCs w:val="20"/>
              </w:rPr>
              <w:t>Gardani</w:t>
            </w:r>
            <w:proofErr w:type="spellEnd"/>
            <w:r w:rsidRPr="006F3005">
              <w:rPr>
                <w:rStyle w:val="eop"/>
                <w:rFonts w:ascii="Gill Sans MT" w:hAnsi="Gill Sans MT" w:cs="Calibri"/>
                <w:sz w:val="20"/>
                <w:szCs w:val="20"/>
              </w:rPr>
              <w:t> </w:t>
            </w:r>
          </w:p>
          <w:p w14:paraId="2B7A4667" w14:textId="77777777" w:rsidR="00F73DA9" w:rsidRPr="006F3005" w:rsidRDefault="00F73DA9" w:rsidP="00AD781F">
            <w:pPr>
              <w:pStyle w:val="paragraph"/>
              <w:spacing w:before="0" w:beforeAutospacing="0" w:after="0" w:afterAutospacing="0"/>
              <w:textAlignment w:val="baseline"/>
              <w:rPr>
                <w:rFonts w:ascii="Gill Sans MT" w:hAnsi="Gill Sans MT" w:cs="Segoe UI"/>
                <w:sz w:val="20"/>
                <w:szCs w:val="20"/>
              </w:rPr>
            </w:pPr>
            <w:r w:rsidRPr="006F3005">
              <w:rPr>
                <w:rStyle w:val="eop"/>
                <w:rFonts w:ascii="Gill Sans MT" w:hAnsi="Gill Sans MT" w:cs="Calibri"/>
                <w:sz w:val="20"/>
                <w:szCs w:val="20"/>
              </w:rPr>
              <w:t> </w:t>
            </w:r>
          </w:p>
          <w:p w14:paraId="0CEBAD5F" w14:textId="77777777" w:rsidR="00F73DA9" w:rsidRPr="006F3005" w:rsidRDefault="00F73DA9" w:rsidP="00AD781F">
            <w:pPr>
              <w:pStyle w:val="paragraph"/>
              <w:spacing w:before="0" w:beforeAutospacing="0" w:after="0" w:afterAutospacing="0"/>
              <w:textAlignment w:val="baseline"/>
              <w:rPr>
                <w:rFonts w:ascii="Gill Sans MT" w:hAnsi="Gill Sans MT" w:cs="Segoe UI"/>
                <w:sz w:val="20"/>
                <w:szCs w:val="20"/>
              </w:rPr>
            </w:pPr>
            <w:r w:rsidRPr="006F3005">
              <w:rPr>
                <w:rStyle w:val="normaltextrun"/>
                <w:rFonts w:ascii="Gill Sans MT" w:hAnsi="Gill Sans MT" w:cs="Calibri"/>
                <w:b/>
                <w:bCs/>
                <w:sz w:val="20"/>
                <w:szCs w:val="20"/>
              </w:rPr>
              <w:t>All outcomes will include features of the art movement being taught.</w:t>
            </w:r>
            <w:r w:rsidRPr="006F3005">
              <w:rPr>
                <w:rStyle w:val="eop"/>
                <w:rFonts w:ascii="Gill Sans MT" w:hAnsi="Gill Sans MT" w:cs="Calibri"/>
                <w:sz w:val="20"/>
                <w:szCs w:val="20"/>
              </w:rPr>
              <w:t> </w:t>
            </w:r>
          </w:p>
          <w:p w14:paraId="5E64A63B" w14:textId="77777777" w:rsidR="00F73DA9" w:rsidRPr="006F3005" w:rsidRDefault="00F73DA9" w:rsidP="000C1BD7">
            <w:pPr>
              <w:pStyle w:val="Heading2"/>
              <w:spacing w:before="0" w:after="180"/>
              <w:jc w:val="center"/>
              <w:rPr>
                <w:rFonts w:ascii="Gill Sans MT" w:hAnsi="Gill Sans MT" w:cs="Arial"/>
                <w:color w:val="1B2020"/>
                <w:sz w:val="20"/>
                <w:szCs w:val="20"/>
              </w:rPr>
            </w:pPr>
          </w:p>
        </w:tc>
      </w:tr>
    </w:tbl>
    <w:p w14:paraId="011D0382" w14:textId="4CA34E7B" w:rsidR="00EC10E0" w:rsidRDefault="00271F79" w:rsidP="00312F77">
      <w:pPr>
        <w:jc w:val="center"/>
        <w:rPr>
          <w:rFonts w:ascii="Gill Sans MT" w:hAnsi="Gill Sans MT"/>
          <w:b/>
          <w:bCs/>
          <w:color w:val="0070C0"/>
        </w:rPr>
      </w:pPr>
      <w:r>
        <w:rPr>
          <w:rFonts w:ascii="Gill Sans MT" w:hAnsi="Gill Sans MT"/>
          <w:b/>
          <w:bCs/>
          <w:color w:val="0070C0"/>
        </w:rPr>
        <w:t xml:space="preserve">                     </w:t>
      </w:r>
    </w:p>
    <w:p w14:paraId="49F19AEB" w14:textId="77777777" w:rsidR="003263B1" w:rsidRDefault="003263B1" w:rsidP="00C53384">
      <w:pPr>
        <w:jc w:val="center"/>
        <w:rPr>
          <w:rFonts w:ascii="Gill Sans MT" w:hAnsi="Gill Sans MT"/>
          <w:b/>
          <w:bCs/>
          <w:color w:val="0070C0"/>
        </w:rPr>
      </w:pPr>
    </w:p>
    <w:tbl>
      <w:tblPr>
        <w:tblStyle w:val="TableGrid"/>
        <w:tblpPr w:leftFromText="180" w:rightFromText="180" w:vertAnchor="page" w:horzAnchor="margin" w:tblpXSpec="center" w:tblpY="1458"/>
        <w:tblW w:w="14538" w:type="dxa"/>
        <w:tblLook w:val="04A0" w:firstRow="1" w:lastRow="0" w:firstColumn="1" w:lastColumn="0" w:noHBand="0" w:noVBand="1"/>
      </w:tblPr>
      <w:tblGrid>
        <w:gridCol w:w="2301"/>
        <w:gridCol w:w="4079"/>
        <w:gridCol w:w="4079"/>
        <w:gridCol w:w="4079"/>
      </w:tblGrid>
      <w:tr w:rsidR="00500379" w14:paraId="7CDA4691" w14:textId="77777777" w:rsidTr="000C1BD7">
        <w:trPr>
          <w:trHeight w:val="801"/>
        </w:trPr>
        <w:tc>
          <w:tcPr>
            <w:tcW w:w="2301" w:type="dxa"/>
            <w:tcBorders>
              <w:top w:val="nil"/>
              <w:left w:val="nil"/>
            </w:tcBorders>
            <w:vAlign w:val="center"/>
          </w:tcPr>
          <w:p w14:paraId="645520B2" w14:textId="575E57E7" w:rsidR="00B43956" w:rsidRPr="00C53384" w:rsidRDefault="00500379" w:rsidP="000C1BD7">
            <w:pPr>
              <w:jc w:val="center"/>
              <w:rPr>
                <w:rFonts w:ascii="Gill Sans MT" w:hAnsi="Gill Sans MT"/>
              </w:rPr>
            </w:pPr>
            <w:r>
              <w:rPr>
                <w:rFonts w:ascii="Gill Sans MT" w:hAnsi="Gill Sans MT" w:cs="Arial"/>
                <w:noProof/>
                <w:color w:val="1B2020"/>
                <w:sz w:val="28"/>
                <w:szCs w:val="28"/>
              </w:rPr>
              <w:lastRenderedPageBreak/>
              <w:drawing>
                <wp:inline distT="0" distB="0" distL="0" distR="0" wp14:anchorId="051C9B38" wp14:editId="595F26C3">
                  <wp:extent cx="819398" cy="546265"/>
                  <wp:effectExtent l="0" t="0" r="0" b="6350"/>
                  <wp:docPr id="1987831915" name="Picture 5" descr="Pens and ru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831915" name="Picture 1987831915" descr="Pens and rulers"/>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0996" cy="553997"/>
                          </a:xfrm>
                          <a:prstGeom prst="rect">
                            <a:avLst/>
                          </a:prstGeom>
                        </pic:spPr>
                      </pic:pic>
                    </a:graphicData>
                  </a:graphic>
                </wp:inline>
              </w:drawing>
            </w:r>
            <w:r>
              <w:rPr>
                <w:rFonts w:ascii="Gill Sans MT" w:hAnsi="Gill Sans MT"/>
              </w:rPr>
              <w:t xml:space="preserve"> Design</w:t>
            </w:r>
          </w:p>
        </w:tc>
        <w:tc>
          <w:tcPr>
            <w:tcW w:w="4079" w:type="dxa"/>
            <w:shd w:val="clear" w:color="auto" w:fill="92D050"/>
            <w:vAlign w:val="center"/>
          </w:tcPr>
          <w:p w14:paraId="30D42D53" w14:textId="77777777" w:rsidR="00B43956" w:rsidRPr="00A96F13" w:rsidRDefault="00B43956" w:rsidP="000C1BD7">
            <w:pPr>
              <w:jc w:val="center"/>
              <w:rPr>
                <w:rFonts w:ascii="Gill Sans MT" w:hAnsi="Gill Sans MT"/>
                <w:b/>
                <w:bCs/>
                <w:sz w:val="32"/>
                <w:szCs w:val="32"/>
              </w:rPr>
            </w:pPr>
            <w:r>
              <w:rPr>
                <w:rFonts w:ascii="Gill Sans MT" w:hAnsi="Gill Sans MT"/>
                <w:b/>
                <w:bCs/>
                <w:sz w:val="32"/>
                <w:szCs w:val="32"/>
              </w:rPr>
              <w:t>Nursery</w:t>
            </w:r>
          </w:p>
        </w:tc>
        <w:tc>
          <w:tcPr>
            <w:tcW w:w="4079" w:type="dxa"/>
            <w:shd w:val="clear" w:color="auto" w:fill="92D050"/>
            <w:vAlign w:val="center"/>
          </w:tcPr>
          <w:p w14:paraId="56DB88C4" w14:textId="77777777" w:rsidR="00B43956" w:rsidRPr="00A96F13" w:rsidRDefault="00B43956" w:rsidP="000C1BD7">
            <w:pPr>
              <w:jc w:val="center"/>
              <w:rPr>
                <w:rFonts w:ascii="Gill Sans MT" w:hAnsi="Gill Sans MT"/>
                <w:b/>
                <w:bCs/>
                <w:sz w:val="32"/>
                <w:szCs w:val="32"/>
              </w:rPr>
            </w:pPr>
            <w:r>
              <w:rPr>
                <w:rFonts w:ascii="Gill Sans MT" w:hAnsi="Gill Sans MT"/>
                <w:b/>
                <w:bCs/>
                <w:sz w:val="32"/>
                <w:szCs w:val="32"/>
              </w:rPr>
              <w:t>Reception</w:t>
            </w:r>
          </w:p>
        </w:tc>
        <w:tc>
          <w:tcPr>
            <w:tcW w:w="4079" w:type="dxa"/>
            <w:shd w:val="clear" w:color="auto" w:fill="92D050"/>
            <w:vAlign w:val="center"/>
          </w:tcPr>
          <w:p w14:paraId="3F1AA936" w14:textId="77777777" w:rsidR="00B43956" w:rsidRPr="00A96F13" w:rsidRDefault="00B43956" w:rsidP="000C1BD7">
            <w:pPr>
              <w:jc w:val="center"/>
              <w:rPr>
                <w:rFonts w:ascii="Gill Sans MT" w:hAnsi="Gill Sans MT"/>
                <w:b/>
                <w:bCs/>
                <w:sz w:val="32"/>
                <w:szCs w:val="32"/>
              </w:rPr>
            </w:pPr>
            <w:r w:rsidRPr="00A96F13">
              <w:rPr>
                <w:rFonts w:ascii="Gill Sans MT" w:hAnsi="Gill Sans MT"/>
                <w:b/>
                <w:bCs/>
                <w:sz w:val="32"/>
                <w:szCs w:val="32"/>
              </w:rPr>
              <w:t>YEAR 1/2</w:t>
            </w:r>
          </w:p>
        </w:tc>
      </w:tr>
      <w:tr w:rsidR="001668C3" w14:paraId="197F71B5" w14:textId="77777777" w:rsidTr="000C1BD7">
        <w:trPr>
          <w:trHeight w:val="4050"/>
        </w:trPr>
        <w:tc>
          <w:tcPr>
            <w:tcW w:w="2301" w:type="dxa"/>
            <w:shd w:val="clear" w:color="auto" w:fill="92D050"/>
            <w:vAlign w:val="center"/>
          </w:tcPr>
          <w:p w14:paraId="5CD23397" w14:textId="77777777" w:rsidR="001668C3" w:rsidRDefault="001668C3" w:rsidP="000C1BD7">
            <w:pPr>
              <w:jc w:val="center"/>
              <w:rPr>
                <w:rFonts w:ascii="Gill Sans MT" w:hAnsi="Gill Sans MT"/>
                <w:b/>
                <w:bCs/>
                <w:sz w:val="32"/>
                <w:szCs w:val="32"/>
              </w:rPr>
            </w:pPr>
            <w:r w:rsidRPr="007621C5">
              <w:rPr>
                <w:rFonts w:ascii="Gill Sans MT" w:hAnsi="Gill Sans MT"/>
                <w:b/>
                <w:bCs/>
                <w:sz w:val="32"/>
                <w:szCs w:val="32"/>
              </w:rPr>
              <w:t>CYCLE A</w:t>
            </w:r>
          </w:p>
          <w:p w14:paraId="07121F12" w14:textId="77777777" w:rsidR="001668C3" w:rsidRPr="007621C5" w:rsidRDefault="001668C3" w:rsidP="000C1BD7">
            <w:pPr>
              <w:jc w:val="center"/>
              <w:rPr>
                <w:rFonts w:ascii="Gill Sans MT" w:hAnsi="Gill Sans MT"/>
                <w:b/>
                <w:bCs/>
                <w:sz w:val="32"/>
                <w:szCs w:val="32"/>
              </w:rPr>
            </w:pPr>
            <w:r>
              <w:rPr>
                <w:rFonts w:ascii="Gill Sans MT" w:hAnsi="Gill Sans MT"/>
                <w:b/>
                <w:bCs/>
                <w:sz w:val="32"/>
                <w:szCs w:val="32"/>
              </w:rPr>
              <w:t>(2023/24)</w:t>
            </w:r>
          </w:p>
        </w:tc>
        <w:tc>
          <w:tcPr>
            <w:tcW w:w="4079" w:type="dxa"/>
            <w:shd w:val="clear" w:color="auto" w:fill="D9D9D9" w:themeFill="background1" w:themeFillShade="D9"/>
          </w:tcPr>
          <w:p w14:paraId="699558DE" w14:textId="60D45F06" w:rsidR="001668C3" w:rsidRPr="00226D97" w:rsidRDefault="001668C3" w:rsidP="00BF6507">
            <w:pPr>
              <w:rPr>
                <w:rFonts w:ascii="Gill Sans MT" w:eastAsia="Calibri" w:hAnsi="Gill Sans MT" w:cs="Calibri"/>
              </w:rPr>
            </w:pPr>
            <w:r w:rsidRPr="00226D97">
              <w:rPr>
                <w:rFonts w:ascii="Gill Sans MT" w:eastAsia="Calibri" w:hAnsi="Gill Sans MT" w:cs="Calibri"/>
              </w:rPr>
              <w:t xml:space="preserve">Make Christmas Mat- Andy Goldsworthy </w:t>
            </w:r>
            <w:proofErr w:type="gramStart"/>
            <w:r w:rsidRPr="00226D97">
              <w:rPr>
                <w:rFonts w:ascii="Gill Sans MT" w:eastAsia="Calibri" w:hAnsi="Gill Sans MT" w:cs="Calibri"/>
              </w:rPr>
              <w:t>style</w:t>
            </w:r>
            <w:proofErr w:type="gramEnd"/>
          </w:p>
          <w:p w14:paraId="0BEFCC29" w14:textId="77777777" w:rsidR="001668C3" w:rsidRPr="00226D97" w:rsidRDefault="001668C3" w:rsidP="00BF6507">
            <w:pPr>
              <w:rPr>
                <w:rFonts w:ascii="Gill Sans MT" w:eastAsia="Calibri" w:hAnsi="Gill Sans MT" w:cs="Calibri"/>
              </w:rPr>
            </w:pPr>
            <w:r w:rsidRPr="00226D97">
              <w:rPr>
                <w:rFonts w:ascii="Gill Sans MT" w:eastAsia="Calibri" w:hAnsi="Gill Sans MT" w:cs="Calibri"/>
              </w:rPr>
              <w:t>Rangoli pattern with chalk</w:t>
            </w:r>
          </w:p>
          <w:p w14:paraId="1D76CED7" w14:textId="77777777" w:rsidR="001668C3" w:rsidRPr="00226D97" w:rsidRDefault="001668C3" w:rsidP="00BF6507">
            <w:pPr>
              <w:pStyle w:val="Heading2"/>
              <w:spacing w:before="0" w:after="180"/>
              <w:rPr>
                <w:rFonts w:ascii="Gill Sans MT" w:eastAsia="Calibri" w:hAnsi="Gill Sans MT" w:cs="Calibri"/>
                <w:sz w:val="24"/>
                <w:szCs w:val="24"/>
              </w:rPr>
            </w:pPr>
            <w:r w:rsidRPr="00226D97">
              <w:rPr>
                <w:rFonts w:ascii="Gill Sans MT" w:eastAsia="Calibri" w:hAnsi="Gill Sans MT" w:cs="Calibri"/>
                <w:sz w:val="24"/>
                <w:szCs w:val="24"/>
              </w:rPr>
              <w:t>Easter egg patterns</w:t>
            </w:r>
          </w:p>
          <w:p w14:paraId="2D0D9564" w14:textId="77777777" w:rsidR="005813BD" w:rsidRPr="00226D97" w:rsidRDefault="005813BD" w:rsidP="005813BD">
            <w:pPr>
              <w:rPr>
                <w:rFonts w:ascii="Gill Sans MT" w:eastAsia="Calibri" w:hAnsi="Gill Sans MT" w:cs="Calibri"/>
              </w:rPr>
            </w:pPr>
            <w:r w:rsidRPr="00226D97">
              <w:rPr>
                <w:rFonts w:ascii="Gill Sans MT" w:eastAsia="Calibri" w:hAnsi="Gill Sans MT" w:cs="Calibri"/>
              </w:rPr>
              <w:t xml:space="preserve">Design a bike with </w:t>
            </w:r>
            <w:proofErr w:type="gramStart"/>
            <w:r w:rsidRPr="00226D97">
              <w:rPr>
                <w:rFonts w:ascii="Gill Sans MT" w:eastAsia="Calibri" w:hAnsi="Gill Sans MT" w:cs="Calibri"/>
              </w:rPr>
              <w:t>accessories</w:t>
            </w:r>
            <w:proofErr w:type="gramEnd"/>
          </w:p>
          <w:p w14:paraId="0F0E277D" w14:textId="77777777" w:rsidR="005813BD" w:rsidRPr="00226D97" w:rsidRDefault="005813BD" w:rsidP="005813BD"/>
          <w:p w14:paraId="5443F7BB" w14:textId="52253E42" w:rsidR="00725F4F" w:rsidRPr="00226D97" w:rsidRDefault="00725F4F" w:rsidP="00725F4F">
            <w:r w:rsidRPr="00226D97">
              <w:t>Wrapping pa</w:t>
            </w:r>
            <w:r w:rsidR="00296B9B" w:rsidRPr="00226D97">
              <w:t>per pattern</w:t>
            </w:r>
          </w:p>
        </w:tc>
        <w:tc>
          <w:tcPr>
            <w:tcW w:w="4079" w:type="dxa"/>
            <w:vMerge w:val="restart"/>
          </w:tcPr>
          <w:p w14:paraId="359DD33D" w14:textId="2DA5C88F" w:rsidR="001668C3" w:rsidRPr="006F3005" w:rsidRDefault="000F293C" w:rsidP="000C1BD7">
            <w:pPr>
              <w:rPr>
                <w:rFonts w:ascii="Gill Sans MT" w:hAnsi="Gill Sans MT"/>
              </w:rPr>
            </w:pPr>
            <w:r>
              <w:rPr>
                <w:rFonts w:ascii="Gill Sans MT" w:hAnsi="Gill Sans MT"/>
              </w:rPr>
              <w:t>Waterproof c</w:t>
            </w:r>
            <w:r w:rsidR="001668C3">
              <w:rPr>
                <w:rFonts w:ascii="Gill Sans MT" w:hAnsi="Gill Sans MT"/>
              </w:rPr>
              <w:t>oat for teddy</w:t>
            </w:r>
          </w:p>
        </w:tc>
        <w:tc>
          <w:tcPr>
            <w:tcW w:w="4079" w:type="dxa"/>
            <w:shd w:val="clear" w:color="auto" w:fill="8EAADB" w:themeFill="accent1" w:themeFillTint="99"/>
          </w:tcPr>
          <w:p w14:paraId="478A0792" w14:textId="77777777" w:rsidR="001668C3" w:rsidRPr="006F3005" w:rsidRDefault="001668C3" w:rsidP="001743C8">
            <w:pPr>
              <w:pStyle w:val="paragraph"/>
              <w:spacing w:before="0" w:beforeAutospacing="0" w:after="0" w:afterAutospacing="0"/>
              <w:textAlignment w:val="baseline"/>
              <w:rPr>
                <w:rFonts w:ascii="Gill Sans MT" w:hAnsi="Gill Sans MT" w:cs="Segoe UI"/>
              </w:rPr>
            </w:pPr>
            <w:r w:rsidRPr="006F3005">
              <w:rPr>
                <w:rStyle w:val="normaltextrun"/>
                <w:rFonts w:ascii="Gill Sans MT" w:hAnsi="Gill Sans MT" w:cs="Calibri"/>
                <w:color w:val="000000"/>
              </w:rPr>
              <w:t>Textiles: Hanging decorations  </w:t>
            </w:r>
            <w:r w:rsidRPr="006F3005">
              <w:rPr>
                <w:rStyle w:val="eop"/>
                <w:rFonts w:ascii="Gill Sans MT" w:hAnsi="Gill Sans MT" w:cs="Calibri"/>
                <w:color w:val="000000"/>
              </w:rPr>
              <w:t> </w:t>
            </w:r>
          </w:p>
          <w:p w14:paraId="155140DC" w14:textId="77777777" w:rsidR="001668C3" w:rsidRPr="006F3005" w:rsidRDefault="001668C3" w:rsidP="001743C8">
            <w:pPr>
              <w:pStyle w:val="paragraph"/>
              <w:spacing w:before="0" w:beforeAutospacing="0" w:after="0" w:afterAutospacing="0"/>
              <w:textAlignment w:val="baseline"/>
              <w:rPr>
                <w:rFonts w:ascii="Gill Sans MT" w:hAnsi="Gill Sans MT" w:cs="Segoe UI"/>
              </w:rPr>
            </w:pPr>
            <w:r w:rsidRPr="006F3005">
              <w:rPr>
                <w:rStyle w:val="eop"/>
                <w:rFonts w:ascii="Gill Sans MT" w:hAnsi="Gill Sans MT" w:cs="Calibri"/>
                <w:color w:val="000000"/>
              </w:rPr>
              <w:t> </w:t>
            </w:r>
          </w:p>
          <w:p w14:paraId="69320313" w14:textId="77777777" w:rsidR="001668C3" w:rsidRPr="006F3005" w:rsidRDefault="001668C3" w:rsidP="001743C8">
            <w:pPr>
              <w:pStyle w:val="paragraph"/>
              <w:spacing w:before="0" w:beforeAutospacing="0" w:after="0" w:afterAutospacing="0"/>
              <w:textAlignment w:val="baseline"/>
              <w:rPr>
                <w:rFonts w:ascii="Gill Sans MT" w:hAnsi="Gill Sans MT" w:cs="Segoe UI"/>
              </w:rPr>
            </w:pPr>
            <w:r w:rsidRPr="006F3005">
              <w:rPr>
                <w:rStyle w:val="normaltextrun"/>
                <w:rFonts w:ascii="Gill Sans MT" w:hAnsi="Gill Sans MT" w:cs="Calibri"/>
                <w:color w:val="000000"/>
              </w:rPr>
              <w:t>Mechanics: Moving sea creatures </w:t>
            </w:r>
            <w:r w:rsidRPr="006F3005">
              <w:rPr>
                <w:rStyle w:val="eop"/>
                <w:rFonts w:ascii="Gill Sans MT" w:hAnsi="Gill Sans MT" w:cs="Calibri"/>
                <w:color w:val="000000"/>
              </w:rPr>
              <w:t> </w:t>
            </w:r>
          </w:p>
          <w:p w14:paraId="3EACD0DC" w14:textId="77777777" w:rsidR="001668C3" w:rsidRPr="006F3005" w:rsidRDefault="001668C3" w:rsidP="001743C8">
            <w:pPr>
              <w:pStyle w:val="paragraph"/>
              <w:spacing w:before="0" w:beforeAutospacing="0" w:after="0" w:afterAutospacing="0"/>
              <w:textAlignment w:val="baseline"/>
              <w:rPr>
                <w:rFonts w:ascii="Gill Sans MT" w:hAnsi="Gill Sans MT" w:cs="Segoe UI"/>
              </w:rPr>
            </w:pPr>
            <w:r w:rsidRPr="006F3005">
              <w:rPr>
                <w:rStyle w:val="eop"/>
                <w:rFonts w:ascii="Gill Sans MT" w:hAnsi="Gill Sans MT" w:cs="Calibri"/>
                <w:color w:val="000000"/>
              </w:rPr>
              <w:t> </w:t>
            </w:r>
          </w:p>
          <w:p w14:paraId="06D5636A" w14:textId="77777777" w:rsidR="001668C3" w:rsidRPr="006F3005" w:rsidRDefault="001668C3" w:rsidP="001743C8">
            <w:pPr>
              <w:pStyle w:val="paragraph"/>
              <w:spacing w:before="0" w:beforeAutospacing="0" w:after="0" w:afterAutospacing="0"/>
              <w:textAlignment w:val="baseline"/>
              <w:rPr>
                <w:rFonts w:ascii="Gill Sans MT" w:hAnsi="Gill Sans MT" w:cs="Segoe UI"/>
              </w:rPr>
            </w:pPr>
            <w:r w:rsidRPr="006F3005">
              <w:rPr>
                <w:rStyle w:val="normaltextrun"/>
                <w:rFonts w:ascii="Gill Sans MT" w:hAnsi="Gill Sans MT" w:cs="Calibri"/>
                <w:color w:val="000000"/>
              </w:rPr>
              <w:t>Structures: Shoebox castles </w:t>
            </w:r>
            <w:r w:rsidRPr="006F3005">
              <w:rPr>
                <w:rStyle w:val="eop"/>
                <w:rFonts w:ascii="Gill Sans MT" w:hAnsi="Gill Sans MT" w:cs="Calibri"/>
                <w:color w:val="000000"/>
              </w:rPr>
              <w:t> </w:t>
            </w:r>
          </w:p>
          <w:p w14:paraId="435384AB" w14:textId="77777777" w:rsidR="001668C3" w:rsidRPr="006F3005" w:rsidRDefault="001668C3" w:rsidP="001743C8">
            <w:pPr>
              <w:pStyle w:val="paragraph"/>
              <w:spacing w:before="0" w:beforeAutospacing="0" w:after="0" w:afterAutospacing="0"/>
              <w:textAlignment w:val="baseline"/>
              <w:rPr>
                <w:rFonts w:ascii="Gill Sans MT" w:hAnsi="Gill Sans MT" w:cs="Segoe UI"/>
              </w:rPr>
            </w:pPr>
            <w:r w:rsidRPr="006F3005">
              <w:rPr>
                <w:rStyle w:val="eop"/>
                <w:rFonts w:ascii="Gill Sans MT" w:hAnsi="Gill Sans MT" w:cs="Calibri"/>
                <w:color w:val="000000"/>
              </w:rPr>
              <w:t> </w:t>
            </w:r>
          </w:p>
          <w:p w14:paraId="76155F92" w14:textId="77777777" w:rsidR="001668C3" w:rsidRPr="006F3005" w:rsidRDefault="001668C3" w:rsidP="001743C8">
            <w:pPr>
              <w:pStyle w:val="paragraph"/>
              <w:spacing w:before="0" w:beforeAutospacing="0" w:after="0" w:afterAutospacing="0"/>
              <w:textAlignment w:val="baseline"/>
              <w:rPr>
                <w:rFonts w:ascii="Gill Sans MT" w:hAnsi="Gill Sans MT" w:cs="Segoe UI"/>
              </w:rPr>
            </w:pPr>
            <w:r w:rsidRPr="006F3005">
              <w:rPr>
                <w:rStyle w:val="normaltextrun"/>
                <w:rFonts w:ascii="Gill Sans MT" w:hAnsi="Gill Sans MT" w:cs="Calibri"/>
                <w:color w:val="000000"/>
              </w:rPr>
              <w:t>Cooking: Food from the rainforest </w:t>
            </w:r>
            <w:r w:rsidRPr="006F3005">
              <w:rPr>
                <w:rStyle w:val="eop"/>
                <w:rFonts w:ascii="Gill Sans MT" w:hAnsi="Gill Sans MT" w:cs="Calibri"/>
                <w:color w:val="000000"/>
              </w:rPr>
              <w:t> </w:t>
            </w:r>
          </w:p>
          <w:p w14:paraId="2D0060DF" w14:textId="77777777" w:rsidR="001668C3" w:rsidRPr="006F3005" w:rsidRDefault="001668C3" w:rsidP="001743C8">
            <w:pPr>
              <w:pStyle w:val="paragraph"/>
              <w:spacing w:before="0" w:beforeAutospacing="0" w:after="0" w:afterAutospacing="0"/>
              <w:textAlignment w:val="baseline"/>
              <w:rPr>
                <w:rFonts w:ascii="Gill Sans MT" w:hAnsi="Gill Sans MT" w:cs="Segoe UI"/>
              </w:rPr>
            </w:pPr>
            <w:r w:rsidRPr="006F3005">
              <w:rPr>
                <w:rStyle w:val="eop"/>
                <w:rFonts w:ascii="Gill Sans MT" w:hAnsi="Gill Sans MT" w:cs="Calibri"/>
                <w:color w:val="000000"/>
              </w:rPr>
              <w:t> </w:t>
            </w:r>
          </w:p>
          <w:p w14:paraId="0291162B" w14:textId="77777777" w:rsidR="001668C3" w:rsidRPr="006F3005" w:rsidRDefault="001668C3" w:rsidP="001743C8">
            <w:pPr>
              <w:pStyle w:val="paragraph"/>
              <w:spacing w:before="0" w:beforeAutospacing="0" w:after="0" w:afterAutospacing="0"/>
              <w:textAlignment w:val="baseline"/>
              <w:rPr>
                <w:rFonts w:ascii="Gill Sans MT" w:hAnsi="Gill Sans MT" w:cs="Segoe UI"/>
              </w:rPr>
            </w:pPr>
            <w:r w:rsidRPr="006F3005">
              <w:rPr>
                <w:rStyle w:val="normaltextrun"/>
                <w:rFonts w:ascii="Gill Sans MT" w:hAnsi="Gill Sans MT" w:cs="Calibri"/>
                <w:color w:val="000000"/>
              </w:rPr>
              <w:t>Construction: Flight</w:t>
            </w:r>
            <w:r w:rsidRPr="006F3005">
              <w:rPr>
                <w:rStyle w:val="eop"/>
                <w:rFonts w:ascii="Gill Sans MT" w:hAnsi="Gill Sans MT" w:cs="Calibri"/>
                <w:color w:val="000000"/>
              </w:rPr>
              <w:t> </w:t>
            </w:r>
          </w:p>
          <w:p w14:paraId="51A3F1C8" w14:textId="0DDB8069" w:rsidR="001668C3" w:rsidRPr="006F3005" w:rsidRDefault="001668C3" w:rsidP="001743C8">
            <w:pPr>
              <w:pStyle w:val="paragraph"/>
              <w:spacing w:before="0" w:beforeAutospacing="0" w:after="0" w:afterAutospacing="0"/>
              <w:textAlignment w:val="baseline"/>
              <w:rPr>
                <w:rFonts w:ascii="Gill Sans MT" w:hAnsi="Gill Sans MT" w:cs="Arial"/>
                <w:color w:val="1B2020"/>
              </w:rPr>
            </w:pPr>
          </w:p>
        </w:tc>
      </w:tr>
      <w:tr w:rsidR="001668C3" w14:paraId="479203D8" w14:textId="77777777" w:rsidTr="003721E9">
        <w:trPr>
          <w:trHeight w:val="85"/>
        </w:trPr>
        <w:tc>
          <w:tcPr>
            <w:tcW w:w="2301" w:type="dxa"/>
            <w:shd w:val="clear" w:color="auto" w:fill="92D050"/>
            <w:vAlign w:val="center"/>
          </w:tcPr>
          <w:p w14:paraId="4939DD62" w14:textId="77777777" w:rsidR="001668C3" w:rsidRDefault="001668C3" w:rsidP="000C1BD7">
            <w:pPr>
              <w:jc w:val="center"/>
              <w:rPr>
                <w:rFonts w:ascii="Gill Sans MT" w:hAnsi="Gill Sans MT"/>
                <w:b/>
                <w:bCs/>
                <w:sz w:val="32"/>
                <w:szCs w:val="32"/>
              </w:rPr>
            </w:pPr>
            <w:r w:rsidRPr="007621C5">
              <w:rPr>
                <w:rFonts w:ascii="Gill Sans MT" w:hAnsi="Gill Sans MT"/>
                <w:b/>
                <w:bCs/>
                <w:sz w:val="32"/>
                <w:szCs w:val="32"/>
              </w:rPr>
              <w:t>CYCLE B</w:t>
            </w:r>
          </w:p>
          <w:p w14:paraId="4BEECE05" w14:textId="77777777" w:rsidR="001668C3" w:rsidRPr="007621C5" w:rsidRDefault="001668C3" w:rsidP="000C1BD7">
            <w:pPr>
              <w:jc w:val="center"/>
              <w:rPr>
                <w:rFonts w:ascii="Gill Sans MT" w:hAnsi="Gill Sans MT"/>
                <w:b/>
                <w:bCs/>
                <w:sz w:val="32"/>
                <w:szCs w:val="32"/>
              </w:rPr>
            </w:pPr>
            <w:r>
              <w:rPr>
                <w:rFonts w:ascii="Gill Sans MT" w:hAnsi="Gill Sans MT"/>
                <w:b/>
                <w:bCs/>
                <w:sz w:val="32"/>
                <w:szCs w:val="32"/>
              </w:rPr>
              <w:t>(2024/25)</w:t>
            </w:r>
          </w:p>
        </w:tc>
        <w:tc>
          <w:tcPr>
            <w:tcW w:w="4079" w:type="dxa"/>
            <w:shd w:val="clear" w:color="auto" w:fill="8EAADB" w:themeFill="accent1" w:themeFillTint="99"/>
          </w:tcPr>
          <w:p w14:paraId="59E6CBED" w14:textId="77777777" w:rsidR="001668C3" w:rsidRPr="00226D97" w:rsidRDefault="001668C3" w:rsidP="000C1BD7">
            <w:pPr>
              <w:pStyle w:val="Heading2"/>
              <w:spacing w:before="0" w:after="180"/>
              <w:rPr>
                <w:rFonts w:ascii="Gill Sans MT" w:eastAsia="Calibri" w:hAnsi="Gill Sans MT" w:cs="Calibri"/>
                <w:sz w:val="24"/>
                <w:szCs w:val="24"/>
              </w:rPr>
            </w:pPr>
            <w:r w:rsidRPr="00226D97">
              <w:rPr>
                <w:rFonts w:ascii="Gill Sans MT" w:eastAsia="Calibri" w:hAnsi="Gill Sans MT" w:cs="Calibri"/>
                <w:sz w:val="24"/>
                <w:szCs w:val="24"/>
              </w:rPr>
              <w:t xml:space="preserve">Design and decorate a Christmas tree wool/ pipe cleaners, </w:t>
            </w:r>
            <w:proofErr w:type="gramStart"/>
            <w:r w:rsidRPr="00226D97">
              <w:rPr>
                <w:rFonts w:ascii="Gill Sans MT" w:eastAsia="Calibri" w:hAnsi="Gill Sans MT" w:cs="Calibri"/>
                <w:sz w:val="24"/>
                <w:szCs w:val="24"/>
              </w:rPr>
              <w:t>wool</w:t>
            </w:r>
            <w:proofErr w:type="gramEnd"/>
            <w:r w:rsidRPr="00226D97">
              <w:rPr>
                <w:rFonts w:ascii="Gill Sans MT" w:eastAsia="Calibri" w:hAnsi="Gill Sans MT" w:cs="Calibri"/>
                <w:sz w:val="24"/>
                <w:szCs w:val="24"/>
              </w:rPr>
              <w:t xml:space="preserve"> and glue (wrap technique)</w:t>
            </w:r>
          </w:p>
          <w:p w14:paraId="11F680CF" w14:textId="53A3282A" w:rsidR="00296B9B" w:rsidRPr="00226D97" w:rsidRDefault="00296B9B" w:rsidP="00825975">
            <w:pPr>
              <w:rPr>
                <w:rFonts w:ascii="Gill Sans MT" w:eastAsia="Calibri" w:hAnsi="Gill Sans MT" w:cs="Calibri"/>
              </w:rPr>
            </w:pPr>
            <w:r w:rsidRPr="00226D97">
              <w:rPr>
                <w:rFonts w:ascii="Gill Sans MT" w:eastAsia="Calibri" w:hAnsi="Gill Sans MT" w:cs="Calibri"/>
              </w:rPr>
              <w:t>Wrapping paper pattern</w:t>
            </w:r>
          </w:p>
          <w:p w14:paraId="182F1A2A" w14:textId="77777777" w:rsidR="001668C3" w:rsidRPr="00226D97" w:rsidRDefault="001668C3" w:rsidP="00E71D66"/>
          <w:p w14:paraId="418EDBA9" w14:textId="77777777" w:rsidR="005813BD" w:rsidRPr="00226D97" w:rsidRDefault="005813BD" w:rsidP="005813BD">
            <w:pPr>
              <w:rPr>
                <w:rFonts w:ascii="Gill Sans MT" w:eastAsia="Calibri" w:hAnsi="Gill Sans MT" w:cs="Calibri"/>
              </w:rPr>
            </w:pPr>
            <w:r w:rsidRPr="00226D97">
              <w:rPr>
                <w:rFonts w:ascii="Gill Sans MT" w:eastAsia="Calibri" w:hAnsi="Gill Sans MT" w:cs="Calibri"/>
              </w:rPr>
              <w:t xml:space="preserve">Design a </w:t>
            </w:r>
            <w:proofErr w:type="gramStart"/>
            <w:r w:rsidRPr="00226D97">
              <w:rPr>
                <w:rFonts w:ascii="Gill Sans MT" w:eastAsia="Calibri" w:hAnsi="Gill Sans MT" w:cs="Calibri"/>
              </w:rPr>
              <w:t>hat</w:t>
            </w:r>
            <w:proofErr w:type="gramEnd"/>
          </w:p>
          <w:p w14:paraId="2362725B" w14:textId="3A1C76D2" w:rsidR="001668C3" w:rsidRPr="00226D97" w:rsidRDefault="001668C3" w:rsidP="00E71D66"/>
        </w:tc>
        <w:tc>
          <w:tcPr>
            <w:tcW w:w="4079" w:type="dxa"/>
            <w:vMerge/>
            <w:shd w:val="clear" w:color="auto" w:fill="F2F2F2" w:themeFill="background1" w:themeFillShade="F2"/>
          </w:tcPr>
          <w:p w14:paraId="12C9CD0D" w14:textId="77777777" w:rsidR="001668C3" w:rsidRPr="006F3005" w:rsidRDefault="001668C3" w:rsidP="000C1BD7">
            <w:pPr>
              <w:pStyle w:val="Heading2"/>
              <w:spacing w:before="0" w:after="180"/>
              <w:jc w:val="center"/>
              <w:rPr>
                <w:rFonts w:ascii="Gill Sans MT" w:hAnsi="Gill Sans MT" w:cs="Arial"/>
                <w:color w:val="1B2020"/>
                <w:sz w:val="24"/>
                <w:szCs w:val="24"/>
              </w:rPr>
            </w:pPr>
          </w:p>
        </w:tc>
        <w:tc>
          <w:tcPr>
            <w:tcW w:w="4079" w:type="dxa"/>
          </w:tcPr>
          <w:p w14:paraId="4DD043E1" w14:textId="77777777" w:rsidR="001668C3" w:rsidRPr="006F3005" w:rsidRDefault="001668C3" w:rsidP="003721E9">
            <w:pPr>
              <w:pStyle w:val="paragraph"/>
              <w:spacing w:before="0" w:beforeAutospacing="0" w:after="0" w:afterAutospacing="0"/>
              <w:textAlignment w:val="baseline"/>
              <w:rPr>
                <w:rFonts w:ascii="Gill Sans MT" w:hAnsi="Gill Sans MT" w:cs="Segoe UI"/>
              </w:rPr>
            </w:pPr>
            <w:r w:rsidRPr="006F3005">
              <w:rPr>
                <w:rStyle w:val="normaltextrun"/>
                <w:rFonts w:ascii="Gill Sans MT" w:hAnsi="Gill Sans MT" w:cs="Calibri"/>
                <w:color w:val="000000"/>
              </w:rPr>
              <w:t>Wheels and axles: Land pirate ships </w:t>
            </w:r>
            <w:r w:rsidRPr="006F3005">
              <w:rPr>
                <w:rStyle w:val="eop"/>
                <w:rFonts w:ascii="Gill Sans MT" w:hAnsi="Gill Sans MT" w:cs="Calibri"/>
                <w:color w:val="000000"/>
              </w:rPr>
              <w:t> </w:t>
            </w:r>
          </w:p>
          <w:p w14:paraId="49C8FA1C" w14:textId="77777777" w:rsidR="001668C3" w:rsidRPr="006F3005" w:rsidRDefault="001668C3" w:rsidP="003721E9">
            <w:pPr>
              <w:pStyle w:val="paragraph"/>
              <w:spacing w:before="0" w:beforeAutospacing="0" w:after="0" w:afterAutospacing="0"/>
              <w:textAlignment w:val="baseline"/>
              <w:rPr>
                <w:rFonts w:ascii="Gill Sans MT" w:hAnsi="Gill Sans MT" w:cs="Segoe UI"/>
              </w:rPr>
            </w:pPr>
            <w:r w:rsidRPr="006F3005">
              <w:rPr>
                <w:rStyle w:val="eop"/>
                <w:rFonts w:ascii="Gill Sans MT" w:hAnsi="Gill Sans MT" w:cs="Calibri"/>
                <w:color w:val="000000"/>
              </w:rPr>
              <w:t> </w:t>
            </w:r>
          </w:p>
          <w:p w14:paraId="3E2FE92D" w14:textId="77777777" w:rsidR="001668C3" w:rsidRPr="006F3005" w:rsidRDefault="001668C3" w:rsidP="003721E9">
            <w:pPr>
              <w:pStyle w:val="paragraph"/>
              <w:spacing w:before="0" w:beforeAutospacing="0" w:after="0" w:afterAutospacing="0"/>
              <w:textAlignment w:val="baseline"/>
              <w:rPr>
                <w:rFonts w:ascii="Gill Sans MT" w:hAnsi="Gill Sans MT" w:cs="Segoe UI"/>
              </w:rPr>
            </w:pPr>
            <w:r w:rsidRPr="006F3005">
              <w:rPr>
                <w:rStyle w:val="normaltextrun"/>
                <w:rFonts w:ascii="Gill Sans MT" w:hAnsi="Gill Sans MT" w:cs="Calibri"/>
                <w:color w:val="000000"/>
              </w:rPr>
              <w:t>Textiles: Hand puppets</w:t>
            </w:r>
            <w:r w:rsidRPr="006F3005">
              <w:rPr>
                <w:rStyle w:val="eop"/>
                <w:rFonts w:ascii="Gill Sans MT" w:hAnsi="Gill Sans MT" w:cs="Calibri"/>
                <w:color w:val="000000"/>
              </w:rPr>
              <w:t> </w:t>
            </w:r>
          </w:p>
          <w:p w14:paraId="4F11377E" w14:textId="77777777" w:rsidR="001668C3" w:rsidRPr="006F3005" w:rsidRDefault="001668C3" w:rsidP="003721E9">
            <w:pPr>
              <w:pStyle w:val="paragraph"/>
              <w:spacing w:before="0" w:beforeAutospacing="0" w:after="0" w:afterAutospacing="0"/>
              <w:textAlignment w:val="baseline"/>
              <w:rPr>
                <w:rFonts w:ascii="Gill Sans MT" w:hAnsi="Gill Sans MT" w:cs="Segoe UI"/>
              </w:rPr>
            </w:pPr>
            <w:r w:rsidRPr="006F3005">
              <w:rPr>
                <w:rStyle w:val="eop"/>
                <w:rFonts w:ascii="Gill Sans MT" w:hAnsi="Gill Sans MT" w:cs="Calibri"/>
                <w:color w:val="000000"/>
              </w:rPr>
              <w:t> </w:t>
            </w:r>
          </w:p>
          <w:p w14:paraId="628AB5F0" w14:textId="77777777" w:rsidR="001668C3" w:rsidRPr="006F3005" w:rsidRDefault="001668C3" w:rsidP="003721E9">
            <w:pPr>
              <w:pStyle w:val="paragraph"/>
              <w:spacing w:before="0" w:beforeAutospacing="0" w:after="0" w:afterAutospacing="0"/>
              <w:textAlignment w:val="baseline"/>
              <w:rPr>
                <w:rFonts w:ascii="Gill Sans MT" w:hAnsi="Gill Sans MT" w:cs="Segoe UI"/>
              </w:rPr>
            </w:pPr>
            <w:r w:rsidRPr="006F3005">
              <w:rPr>
                <w:rStyle w:val="normaltextrun"/>
                <w:rFonts w:ascii="Gill Sans MT" w:hAnsi="Gill Sans MT" w:cs="Calibri"/>
                <w:color w:val="000000"/>
              </w:rPr>
              <w:t>Mechanics: Moving pictures </w:t>
            </w:r>
            <w:r w:rsidRPr="006F3005">
              <w:rPr>
                <w:rStyle w:val="eop"/>
                <w:rFonts w:ascii="Gill Sans MT" w:hAnsi="Gill Sans MT" w:cs="Calibri"/>
                <w:color w:val="000000"/>
              </w:rPr>
              <w:t> </w:t>
            </w:r>
          </w:p>
          <w:p w14:paraId="7E7297DE" w14:textId="77777777" w:rsidR="001668C3" w:rsidRPr="006F3005" w:rsidRDefault="001668C3" w:rsidP="003721E9">
            <w:pPr>
              <w:pStyle w:val="paragraph"/>
              <w:spacing w:before="0" w:beforeAutospacing="0" w:after="0" w:afterAutospacing="0"/>
              <w:textAlignment w:val="baseline"/>
              <w:rPr>
                <w:rFonts w:ascii="Gill Sans MT" w:hAnsi="Gill Sans MT" w:cs="Segoe UI"/>
              </w:rPr>
            </w:pPr>
            <w:r w:rsidRPr="006F3005">
              <w:rPr>
                <w:rStyle w:val="eop"/>
                <w:rFonts w:ascii="Gill Sans MT" w:hAnsi="Gill Sans MT" w:cs="Calibri"/>
                <w:color w:val="000000"/>
              </w:rPr>
              <w:t> </w:t>
            </w:r>
          </w:p>
          <w:p w14:paraId="0D391E21" w14:textId="77777777" w:rsidR="001668C3" w:rsidRPr="006F3005" w:rsidRDefault="001668C3" w:rsidP="003721E9">
            <w:pPr>
              <w:pStyle w:val="paragraph"/>
              <w:spacing w:before="0" w:beforeAutospacing="0" w:after="0" w:afterAutospacing="0"/>
              <w:textAlignment w:val="baseline"/>
              <w:rPr>
                <w:rFonts w:ascii="Gill Sans MT" w:hAnsi="Gill Sans MT" w:cs="Segoe UI"/>
              </w:rPr>
            </w:pPr>
            <w:r w:rsidRPr="006F3005">
              <w:rPr>
                <w:rStyle w:val="normaltextrun"/>
                <w:rFonts w:ascii="Gill Sans MT" w:hAnsi="Gill Sans MT" w:cs="Calibri"/>
                <w:color w:val="000000"/>
              </w:rPr>
              <w:t>Cooking: </w:t>
            </w:r>
            <w:r w:rsidRPr="006F3005">
              <w:rPr>
                <w:rStyle w:val="eop"/>
                <w:rFonts w:ascii="Gill Sans MT" w:hAnsi="Gill Sans MT" w:cs="Calibri"/>
                <w:color w:val="000000"/>
              </w:rPr>
              <w:t> </w:t>
            </w:r>
          </w:p>
          <w:p w14:paraId="6345A2D7" w14:textId="77777777" w:rsidR="001668C3" w:rsidRPr="006F3005" w:rsidRDefault="001668C3" w:rsidP="003721E9">
            <w:pPr>
              <w:pStyle w:val="paragraph"/>
              <w:spacing w:before="0" w:beforeAutospacing="0" w:after="0" w:afterAutospacing="0"/>
              <w:textAlignment w:val="baseline"/>
              <w:rPr>
                <w:rFonts w:ascii="Gill Sans MT" w:hAnsi="Gill Sans MT" w:cs="Segoe UI"/>
              </w:rPr>
            </w:pPr>
            <w:r w:rsidRPr="006F3005">
              <w:rPr>
                <w:rStyle w:val="eop"/>
                <w:rFonts w:ascii="Gill Sans MT" w:hAnsi="Gill Sans MT" w:cs="Calibri"/>
                <w:color w:val="000000"/>
              </w:rPr>
              <w:t> </w:t>
            </w:r>
          </w:p>
          <w:p w14:paraId="5FE5CA9B" w14:textId="74E980B7" w:rsidR="001668C3" w:rsidRPr="006F3005" w:rsidRDefault="001668C3" w:rsidP="003721E9">
            <w:pPr>
              <w:pStyle w:val="paragraph"/>
              <w:spacing w:before="0" w:beforeAutospacing="0" w:after="0" w:afterAutospacing="0"/>
              <w:textAlignment w:val="baseline"/>
              <w:rPr>
                <w:rFonts w:ascii="Gill Sans MT" w:hAnsi="Gill Sans MT" w:cs="Segoe UI"/>
              </w:rPr>
            </w:pPr>
            <w:r w:rsidRPr="006F3005">
              <w:rPr>
                <w:rStyle w:val="normaltextrun"/>
                <w:rFonts w:ascii="Gill Sans MT" w:hAnsi="Gill Sans MT" w:cs="Calibri"/>
                <w:color w:val="000000"/>
              </w:rPr>
              <w:t>Structures: Tudor houses</w:t>
            </w:r>
          </w:p>
          <w:p w14:paraId="0D9A8330" w14:textId="77777777" w:rsidR="001668C3" w:rsidRPr="006F3005" w:rsidRDefault="001668C3" w:rsidP="000C1BD7">
            <w:pPr>
              <w:pStyle w:val="paragraph"/>
              <w:spacing w:before="0" w:beforeAutospacing="0" w:after="0" w:afterAutospacing="0"/>
              <w:jc w:val="center"/>
              <w:textAlignment w:val="baseline"/>
              <w:rPr>
                <w:rFonts w:ascii="Gill Sans MT" w:hAnsi="Gill Sans MT" w:cs="Segoe UI"/>
              </w:rPr>
            </w:pPr>
            <w:r w:rsidRPr="006F3005">
              <w:rPr>
                <w:rStyle w:val="eop"/>
                <w:rFonts w:ascii="Gill Sans MT" w:hAnsi="Gill Sans MT" w:cs="Segoe UI"/>
              </w:rPr>
              <w:t> </w:t>
            </w:r>
          </w:p>
          <w:p w14:paraId="4FA9FE6A" w14:textId="77777777" w:rsidR="001668C3" w:rsidRPr="006F3005" w:rsidRDefault="001668C3" w:rsidP="001743C8">
            <w:pPr>
              <w:pStyle w:val="paragraph"/>
              <w:spacing w:before="0" w:beforeAutospacing="0" w:after="0" w:afterAutospacing="0"/>
              <w:textAlignment w:val="baseline"/>
              <w:rPr>
                <w:rFonts w:ascii="Gill Sans MT" w:hAnsi="Gill Sans MT" w:cs="Arial"/>
                <w:color w:val="1B2020"/>
              </w:rPr>
            </w:pPr>
          </w:p>
        </w:tc>
      </w:tr>
    </w:tbl>
    <w:p w14:paraId="43851A77" w14:textId="77777777" w:rsidR="00B43956" w:rsidRDefault="00B43956" w:rsidP="00C53384">
      <w:pPr>
        <w:jc w:val="center"/>
        <w:rPr>
          <w:rFonts w:ascii="Gill Sans MT" w:hAnsi="Gill Sans MT"/>
          <w:b/>
          <w:bCs/>
          <w:color w:val="0070C0"/>
        </w:rPr>
      </w:pPr>
    </w:p>
    <w:p w14:paraId="0AB3039D" w14:textId="77777777" w:rsidR="00924413" w:rsidRDefault="00924413" w:rsidP="00C53384">
      <w:pPr>
        <w:jc w:val="center"/>
        <w:rPr>
          <w:rFonts w:ascii="Gill Sans MT" w:hAnsi="Gill Sans MT"/>
          <w:b/>
          <w:bCs/>
          <w:color w:val="0070C0"/>
        </w:rPr>
      </w:pPr>
    </w:p>
    <w:p w14:paraId="5597EA2C" w14:textId="77777777" w:rsidR="003721E9" w:rsidRDefault="003721E9" w:rsidP="00C53384">
      <w:pPr>
        <w:jc w:val="center"/>
        <w:rPr>
          <w:rFonts w:ascii="Gill Sans MT" w:hAnsi="Gill Sans MT"/>
          <w:color w:val="0070C0"/>
        </w:rPr>
      </w:pPr>
    </w:p>
    <w:p w14:paraId="48781B64" w14:textId="77777777" w:rsidR="003721E9" w:rsidRDefault="003721E9" w:rsidP="00C53384">
      <w:pPr>
        <w:jc w:val="center"/>
        <w:rPr>
          <w:rFonts w:ascii="Gill Sans MT" w:hAnsi="Gill Sans MT"/>
          <w:color w:val="0070C0"/>
        </w:rPr>
      </w:pPr>
    </w:p>
    <w:p w14:paraId="4BF40285" w14:textId="77777777" w:rsidR="003721E9" w:rsidRDefault="003721E9" w:rsidP="00C53384">
      <w:pPr>
        <w:jc w:val="center"/>
        <w:rPr>
          <w:rFonts w:ascii="Gill Sans MT" w:hAnsi="Gill Sans MT"/>
          <w:b/>
          <w:bCs/>
          <w:color w:val="0070C0"/>
        </w:rPr>
      </w:pPr>
    </w:p>
    <w:tbl>
      <w:tblPr>
        <w:tblStyle w:val="TableGrid"/>
        <w:tblpPr w:leftFromText="180" w:rightFromText="180" w:vertAnchor="page" w:horzAnchor="margin" w:tblpXSpec="center" w:tblpY="1458"/>
        <w:tblW w:w="14538" w:type="dxa"/>
        <w:tblLook w:val="04A0" w:firstRow="1" w:lastRow="0" w:firstColumn="1" w:lastColumn="0" w:noHBand="0" w:noVBand="1"/>
      </w:tblPr>
      <w:tblGrid>
        <w:gridCol w:w="2301"/>
        <w:gridCol w:w="4079"/>
        <w:gridCol w:w="4079"/>
        <w:gridCol w:w="4079"/>
      </w:tblGrid>
      <w:tr w:rsidR="00924413" w14:paraId="25F9BA3E" w14:textId="77777777" w:rsidTr="000C1BD7">
        <w:trPr>
          <w:trHeight w:val="801"/>
        </w:trPr>
        <w:tc>
          <w:tcPr>
            <w:tcW w:w="2301" w:type="dxa"/>
            <w:tcBorders>
              <w:top w:val="nil"/>
              <w:left w:val="nil"/>
            </w:tcBorders>
            <w:vAlign w:val="center"/>
          </w:tcPr>
          <w:p w14:paraId="2BC7F118" w14:textId="6D7022AB" w:rsidR="00924413" w:rsidRPr="00C53384" w:rsidRDefault="00924413" w:rsidP="000C1BD7">
            <w:pPr>
              <w:jc w:val="center"/>
              <w:rPr>
                <w:rFonts w:ascii="Gill Sans MT" w:hAnsi="Gill Sans MT"/>
              </w:rPr>
            </w:pPr>
            <w:r>
              <w:rPr>
                <w:rFonts w:ascii="Gill Sans MT" w:hAnsi="Gill Sans MT"/>
              </w:rPr>
              <w:lastRenderedPageBreak/>
              <w:t xml:space="preserve"> </w:t>
            </w:r>
            <w:r w:rsidR="00CE4C88">
              <w:rPr>
                <w:rStyle w:val="wacimagecontainer"/>
                <w:rFonts w:ascii="Segoe UI" w:hAnsi="Segoe UI" w:cs="Segoe UI"/>
                <w:noProof/>
                <w:color w:val="000000"/>
                <w:sz w:val="18"/>
                <w:szCs w:val="18"/>
                <w:shd w:val="clear" w:color="auto" w:fill="FFFFFF"/>
              </w:rPr>
              <w:drawing>
                <wp:inline distT="0" distB="0" distL="0" distR="0" wp14:anchorId="01EEEBF1" wp14:editId="0897E15E">
                  <wp:extent cx="1235034" cy="544455"/>
                  <wp:effectExtent l="0" t="0" r="3810" b="8255"/>
                  <wp:docPr id="15559874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7495" cy="545540"/>
                          </a:xfrm>
                          <a:prstGeom prst="rect">
                            <a:avLst/>
                          </a:prstGeom>
                          <a:noFill/>
                          <a:ln>
                            <a:noFill/>
                          </a:ln>
                        </pic:spPr>
                      </pic:pic>
                    </a:graphicData>
                  </a:graphic>
                </wp:inline>
              </w:drawing>
            </w:r>
            <w:r>
              <w:rPr>
                <w:rFonts w:ascii="Gill Sans MT" w:hAnsi="Gill Sans MT"/>
              </w:rPr>
              <w:t xml:space="preserve"> Music</w:t>
            </w:r>
          </w:p>
        </w:tc>
        <w:tc>
          <w:tcPr>
            <w:tcW w:w="4079" w:type="dxa"/>
            <w:shd w:val="clear" w:color="auto" w:fill="92D050"/>
            <w:vAlign w:val="center"/>
          </w:tcPr>
          <w:p w14:paraId="3078EB2E" w14:textId="77777777" w:rsidR="00924413" w:rsidRPr="00A96F13" w:rsidRDefault="00924413" w:rsidP="000C1BD7">
            <w:pPr>
              <w:jc w:val="center"/>
              <w:rPr>
                <w:rFonts w:ascii="Gill Sans MT" w:hAnsi="Gill Sans MT"/>
                <w:b/>
                <w:bCs/>
                <w:sz w:val="32"/>
                <w:szCs w:val="32"/>
              </w:rPr>
            </w:pPr>
            <w:r>
              <w:rPr>
                <w:rFonts w:ascii="Gill Sans MT" w:hAnsi="Gill Sans MT"/>
                <w:b/>
                <w:bCs/>
                <w:sz w:val="32"/>
                <w:szCs w:val="32"/>
              </w:rPr>
              <w:t>Nursery</w:t>
            </w:r>
          </w:p>
        </w:tc>
        <w:tc>
          <w:tcPr>
            <w:tcW w:w="4079" w:type="dxa"/>
            <w:shd w:val="clear" w:color="auto" w:fill="92D050"/>
            <w:vAlign w:val="center"/>
          </w:tcPr>
          <w:p w14:paraId="29E305CD" w14:textId="77777777" w:rsidR="00924413" w:rsidRPr="00A96F13" w:rsidRDefault="00924413" w:rsidP="000C1BD7">
            <w:pPr>
              <w:jc w:val="center"/>
              <w:rPr>
                <w:rFonts w:ascii="Gill Sans MT" w:hAnsi="Gill Sans MT"/>
                <w:b/>
                <w:bCs/>
                <w:sz w:val="32"/>
                <w:szCs w:val="32"/>
              </w:rPr>
            </w:pPr>
            <w:r>
              <w:rPr>
                <w:rFonts w:ascii="Gill Sans MT" w:hAnsi="Gill Sans MT"/>
                <w:b/>
                <w:bCs/>
                <w:sz w:val="32"/>
                <w:szCs w:val="32"/>
              </w:rPr>
              <w:t>Reception</w:t>
            </w:r>
          </w:p>
        </w:tc>
        <w:tc>
          <w:tcPr>
            <w:tcW w:w="4079" w:type="dxa"/>
            <w:shd w:val="clear" w:color="auto" w:fill="92D050"/>
            <w:vAlign w:val="center"/>
          </w:tcPr>
          <w:p w14:paraId="056244E5" w14:textId="77777777" w:rsidR="00924413" w:rsidRPr="00A96F13" w:rsidRDefault="00924413" w:rsidP="000C1BD7">
            <w:pPr>
              <w:jc w:val="center"/>
              <w:rPr>
                <w:rFonts w:ascii="Gill Sans MT" w:hAnsi="Gill Sans MT"/>
                <w:b/>
                <w:bCs/>
                <w:sz w:val="32"/>
                <w:szCs w:val="32"/>
              </w:rPr>
            </w:pPr>
            <w:r w:rsidRPr="00A96F13">
              <w:rPr>
                <w:rFonts w:ascii="Gill Sans MT" w:hAnsi="Gill Sans MT"/>
                <w:b/>
                <w:bCs/>
                <w:sz w:val="32"/>
                <w:szCs w:val="32"/>
              </w:rPr>
              <w:t>YEAR 1/2</w:t>
            </w:r>
          </w:p>
        </w:tc>
      </w:tr>
      <w:tr w:rsidR="00924413" w14:paraId="7C391670" w14:textId="77777777" w:rsidTr="000C1BD7">
        <w:trPr>
          <w:trHeight w:val="4050"/>
        </w:trPr>
        <w:tc>
          <w:tcPr>
            <w:tcW w:w="2301" w:type="dxa"/>
            <w:shd w:val="clear" w:color="auto" w:fill="92D050"/>
            <w:vAlign w:val="center"/>
          </w:tcPr>
          <w:p w14:paraId="786AA713" w14:textId="77777777" w:rsidR="00924413" w:rsidRDefault="00924413" w:rsidP="000C1BD7">
            <w:pPr>
              <w:jc w:val="center"/>
              <w:rPr>
                <w:rFonts w:ascii="Gill Sans MT" w:hAnsi="Gill Sans MT"/>
                <w:b/>
                <w:bCs/>
                <w:sz w:val="32"/>
                <w:szCs w:val="32"/>
              </w:rPr>
            </w:pPr>
            <w:r w:rsidRPr="007621C5">
              <w:rPr>
                <w:rFonts w:ascii="Gill Sans MT" w:hAnsi="Gill Sans MT"/>
                <w:b/>
                <w:bCs/>
                <w:sz w:val="32"/>
                <w:szCs w:val="32"/>
              </w:rPr>
              <w:t>CYCLE A</w:t>
            </w:r>
          </w:p>
          <w:p w14:paraId="2E9879D7" w14:textId="77777777" w:rsidR="00924413" w:rsidRPr="007621C5" w:rsidRDefault="00924413" w:rsidP="000C1BD7">
            <w:pPr>
              <w:jc w:val="center"/>
              <w:rPr>
                <w:rFonts w:ascii="Gill Sans MT" w:hAnsi="Gill Sans MT"/>
                <w:b/>
                <w:bCs/>
                <w:sz w:val="32"/>
                <w:szCs w:val="32"/>
              </w:rPr>
            </w:pPr>
            <w:r>
              <w:rPr>
                <w:rFonts w:ascii="Gill Sans MT" w:hAnsi="Gill Sans MT"/>
                <w:b/>
                <w:bCs/>
                <w:sz w:val="32"/>
                <w:szCs w:val="32"/>
              </w:rPr>
              <w:t>(2023/24)</w:t>
            </w:r>
          </w:p>
        </w:tc>
        <w:tc>
          <w:tcPr>
            <w:tcW w:w="4079" w:type="dxa"/>
            <w:shd w:val="clear" w:color="auto" w:fill="D9D9D9" w:themeFill="background1" w:themeFillShade="D9"/>
          </w:tcPr>
          <w:p w14:paraId="28F2701F" w14:textId="77777777" w:rsidR="00924413" w:rsidRPr="00226D97" w:rsidRDefault="00C35332" w:rsidP="00E804A0">
            <w:pPr>
              <w:pStyle w:val="Heading2"/>
              <w:spacing w:before="0" w:after="180"/>
              <w:jc w:val="center"/>
              <w:rPr>
                <w:rFonts w:ascii="Gill Sans MT" w:hAnsi="Gill Sans MT" w:cs="Arial"/>
                <w:color w:val="1B2020"/>
                <w:sz w:val="24"/>
                <w:szCs w:val="24"/>
              </w:rPr>
            </w:pPr>
            <w:r w:rsidRPr="00226D97">
              <w:rPr>
                <w:rFonts w:ascii="Gill Sans MT" w:hAnsi="Gill Sans MT" w:cs="Arial"/>
                <w:color w:val="1B2020"/>
                <w:sz w:val="24"/>
                <w:szCs w:val="24"/>
              </w:rPr>
              <w:t>Nursery Rhymes</w:t>
            </w:r>
          </w:p>
          <w:p w14:paraId="47D04E65" w14:textId="27611CD5" w:rsidR="00C35332" w:rsidRPr="00226D97" w:rsidRDefault="00C35332" w:rsidP="00E804A0">
            <w:pPr>
              <w:jc w:val="center"/>
              <w:rPr>
                <w:rFonts w:ascii="Gill Sans MT" w:hAnsi="Gill Sans MT"/>
              </w:rPr>
            </w:pPr>
            <w:r w:rsidRPr="00226D97">
              <w:rPr>
                <w:rFonts w:ascii="Gill Sans MT" w:hAnsi="Gill Sans MT"/>
              </w:rPr>
              <w:t>Autumn songs</w:t>
            </w:r>
          </w:p>
          <w:p w14:paraId="2C21BD97" w14:textId="11C07CFC" w:rsidR="00C35332" w:rsidRPr="00226D97" w:rsidRDefault="00C35332" w:rsidP="00E804A0">
            <w:pPr>
              <w:jc w:val="center"/>
              <w:rPr>
                <w:rFonts w:ascii="Gill Sans MT" w:hAnsi="Gill Sans MT"/>
              </w:rPr>
            </w:pPr>
            <w:r w:rsidRPr="00226D97">
              <w:rPr>
                <w:rFonts w:ascii="Gill Sans MT" w:hAnsi="Gill Sans MT"/>
              </w:rPr>
              <w:t>Topic related songs</w:t>
            </w:r>
          </w:p>
          <w:p w14:paraId="3C4CA039" w14:textId="3EA6C621" w:rsidR="00C35332" w:rsidRPr="00226D97" w:rsidRDefault="00C35332" w:rsidP="00E804A0">
            <w:pPr>
              <w:jc w:val="center"/>
              <w:rPr>
                <w:rFonts w:ascii="Gill Sans MT" w:hAnsi="Gill Sans MT"/>
              </w:rPr>
            </w:pPr>
            <w:r w:rsidRPr="00226D97">
              <w:rPr>
                <w:rFonts w:ascii="Gill Sans MT" w:hAnsi="Gill Sans MT"/>
              </w:rPr>
              <w:t>Number songs</w:t>
            </w:r>
          </w:p>
          <w:p w14:paraId="6FA34602" w14:textId="6EF5AB0F" w:rsidR="00C37D78" w:rsidRPr="00226D97" w:rsidRDefault="00C37D78" w:rsidP="00E804A0">
            <w:pPr>
              <w:jc w:val="center"/>
              <w:rPr>
                <w:rFonts w:ascii="Gill Sans MT" w:hAnsi="Gill Sans MT"/>
              </w:rPr>
            </w:pPr>
            <w:r w:rsidRPr="00226D97">
              <w:rPr>
                <w:rFonts w:ascii="Gill Sans MT" w:hAnsi="Gill Sans MT"/>
              </w:rPr>
              <w:t>Clapping rhythms</w:t>
            </w:r>
          </w:p>
          <w:p w14:paraId="670B73FF" w14:textId="67E544FC" w:rsidR="00C37D78" w:rsidRPr="00226D97" w:rsidRDefault="00C37D78" w:rsidP="00E804A0">
            <w:pPr>
              <w:jc w:val="center"/>
              <w:rPr>
                <w:rFonts w:ascii="Gill Sans MT" w:hAnsi="Gill Sans MT"/>
              </w:rPr>
            </w:pPr>
            <w:r w:rsidRPr="00226D97">
              <w:rPr>
                <w:rFonts w:ascii="Gill Sans MT" w:hAnsi="Gill Sans MT"/>
              </w:rPr>
              <w:t>Pitch- high and low</w:t>
            </w:r>
          </w:p>
          <w:p w14:paraId="61D34806" w14:textId="3BF3533A" w:rsidR="007E6BB2" w:rsidRPr="00226D97" w:rsidRDefault="007E6BB2" w:rsidP="00E804A0">
            <w:pPr>
              <w:jc w:val="center"/>
              <w:rPr>
                <w:rFonts w:ascii="Gill Sans MT" w:hAnsi="Gill Sans MT"/>
              </w:rPr>
            </w:pPr>
            <w:r w:rsidRPr="00226D97">
              <w:rPr>
                <w:rFonts w:ascii="Gill Sans MT" w:hAnsi="Gill Sans MT"/>
              </w:rPr>
              <w:t>Tempo- fast and slow</w:t>
            </w:r>
          </w:p>
          <w:p w14:paraId="7D806840" w14:textId="1677CB1B" w:rsidR="007E6BB2" w:rsidRPr="00226D97" w:rsidRDefault="007E6BB2" w:rsidP="00E804A0">
            <w:pPr>
              <w:jc w:val="center"/>
              <w:rPr>
                <w:rFonts w:ascii="Gill Sans MT" w:hAnsi="Gill Sans MT"/>
              </w:rPr>
            </w:pPr>
            <w:r w:rsidRPr="00226D97">
              <w:rPr>
                <w:rFonts w:ascii="Gill Sans MT" w:hAnsi="Gill Sans MT"/>
              </w:rPr>
              <w:t>Film music</w:t>
            </w:r>
            <w:r w:rsidR="00F00BFA" w:rsidRPr="00226D97">
              <w:rPr>
                <w:rFonts w:ascii="Gill Sans MT" w:hAnsi="Gill Sans MT"/>
              </w:rPr>
              <w:t>/ Television</w:t>
            </w:r>
          </w:p>
          <w:p w14:paraId="4E3A3DED" w14:textId="1B15DEF0" w:rsidR="00B13426" w:rsidRPr="00226D97" w:rsidRDefault="00B13426" w:rsidP="00E804A0">
            <w:pPr>
              <w:jc w:val="center"/>
              <w:rPr>
                <w:rFonts w:ascii="Gill Sans MT" w:hAnsi="Gill Sans MT"/>
              </w:rPr>
            </w:pPr>
            <w:r w:rsidRPr="00226D97">
              <w:rPr>
                <w:rFonts w:ascii="Gill Sans MT" w:hAnsi="Gill Sans MT"/>
              </w:rPr>
              <w:t>Pop, Jaz</w:t>
            </w:r>
            <w:r w:rsidR="00E33AE0" w:rsidRPr="00226D97">
              <w:rPr>
                <w:rFonts w:ascii="Gill Sans MT" w:hAnsi="Gill Sans MT"/>
              </w:rPr>
              <w:t>z,</w:t>
            </w:r>
          </w:p>
          <w:p w14:paraId="3DBB1C51" w14:textId="01070AAC" w:rsidR="00E33AE0" w:rsidRPr="00226D97" w:rsidRDefault="00E33AE0" w:rsidP="00C35332">
            <w:pPr>
              <w:rPr>
                <w:rFonts w:ascii="Gill Sans MT" w:hAnsi="Gill Sans MT"/>
              </w:rPr>
            </w:pPr>
          </w:p>
        </w:tc>
        <w:tc>
          <w:tcPr>
            <w:tcW w:w="4079" w:type="dxa"/>
          </w:tcPr>
          <w:p w14:paraId="0C0FD5A0" w14:textId="77777777" w:rsidR="00924413" w:rsidRPr="00226D97" w:rsidRDefault="00F837F0" w:rsidP="000C1BD7">
            <w:pPr>
              <w:rPr>
                <w:rFonts w:ascii="Gill Sans MT" w:hAnsi="Gill Sans MT" w:cstheme="minorHAnsi"/>
              </w:rPr>
            </w:pPr>
            <w:r w:rsidRPr="00226D97">
              <w:rPr>
                <w:rFonts w:ascii="Gill Sans MT" w:hAnsi="Gill Sans MT" w:cstheme="minorHAnsi"/>
              </w:rPr>
              <w:t>Weekly singing session with Jenny Matthews music specialist.</w:t>
            </w:r>
          </w:p>
          <w:p w14:paraId="4E3A28BD" w14:textId="03BF838D" w:rsidR="00C21325" w:rsidRPr="00226D97" w:rsidRDefault="00C21325" w:rsidP="000C1BD7">
            <w:pPr>
              <w:rPr>
                <w:rFonts w:ascii="Gill Sans MT" w:hAnsi="Gill Sans MT"/>
              </w:rPr>
            </w:pPr>
            <w:proofErr w:type="spellStart"/>
            <w:r w:rsidRPr="00226D97">
              <w:rPr>
                <w:rFonts w:ascii="Gill Sans MT" w:hAnsi="Gill Sans MT" w:cstheme="minorHAnsi"/>
              </w:rPr>
              <w:t>Churanga</w:t>
            </w:r>
            <w:proofErr w:type="spellEnd"/>
            <w:r w:rsidRPr="00226D97">
              <w:rPr>
                <w:rFonts w:ascii="Gill Sans MT" w:hAnsi="Gill Sans MT" w:cstheme="minorHAnsi"/>
              </w:rPr>
              <w:t xml:space="preserve"> music scheme</w:t>
            </w:r>
          </w:p>
        </w:tc>
        <w:tc>
          <w:tcPr>
            <w:tcW w:w="4079" w:type="dxa"/>
            <w:shd w:val="clear" w:color="auto" w:fill="8EAADB" w:themeFill="accent1" w:themeFillTint="99"/>
          </w:tcPr>
          <w:p w14:paraId="60881178" w14:textId="77777777" w:rsidR="00784789" w:rsidRPr="00226D97" w:rsidRDefault="00784789" w:rsidP="00784789">
            <w:pPr>
              <w:pStyle w:val="paragraph"/>
              <w:spacing w:before="0" w:beforeAutospacing="0" w:after="0" w:afterAutospacing="0"/>
              <w:jc w:val="center"/>
              <w:textAlignment w:val="baseline"/>
              <w:rPr>
                <w:rFonts w:ascii="Gill Sans MT" w:hAnsi="Gill Sans MT" w:cs="Segoe UI"/>
                <w:b/>
                <w:bCs/>
              </w:rPr>
            </w:pPr>
            <w:r w:rsidRPr="00226D97">
              <w:rPr>
                <w:rStyle w:val="normaltextrun"/>
                <w:rFonts w:ascii="Gill Sans MT" w:hAnsi="Gill Sans MT" w:cs="Segoe UI"/>
                <w:b/>
                <w:bCs/>
                <w:color w:val="1B2020"/>
              </w:rPr>
              <w:t>Unit 1</w:t>
            </w:r>
            <w:r w:rsidRPr="00226D97">
              <w:rPr>
                <w:rStyle w:val="normaltextrun"/>
                <w:rFonts w:ascii="Arial" w:hAnsi="Arial" w:cs="Arial"/>
                <w:b/>
                <w:bCs/>
                <w:color w:val="1B2020"/>
              </w:rPr>
              <w:t> </w:t>
            </w:r>
            <w:r w:rsidRPr="00226D97">
              <w:rPr>
                <w:rStyle w:val="normaltextrun"/>
                <w:rFonts w:ascii="Gill Sans MT" w:hAnsi="Gill Sans MT" w:cs="Segoe UI"/>
                <w:color w:val="1B2020"/>
              </w:rPr>
              <w:t>– How Does Music Help Us to Make Friends?</w:t>
            </w:r>
            <w:r w:rsidRPr="00226D97">
              <w:rPr>
                <w:rStyle w:val="eop"/>
                <w:rFonts w:ascii="Gill Sans MT" w:hAnsi="Gill Sans MT" w:cs="Segoe UI"/>
                <w:b/>
                <w:bCs/>
                <w:color w:val="1B2020"/>
              </w:rPr>
              <w:t> </w:t>
            </w:r>
          </w:p>
          <w:p w14:paraId="5F1300B5" w14:textId="77777777" w:rsidR="00784789" w:rsidRPr="00226D97" w:rsidRDefault="00784789" w:rsidP="00784789">
            <w:pPr>
              <w:pStyle w:val="paragraph"/>
              <w:spacing w:before="0" w:beforeAutospacing="0" w:after="0" w:afterAutospacing="0"/>
              <w:jc w:val="center"/>
              <w:textAlignment w:val="baseline"/>
              <w:rPr>
                <w:rFonts w:ascii="Gill Sans MT" w:hAnsi="Gill Sans MT" w:cs="Segoe UI"/>
                <w:b/>
                <w:bCs/>
              </w:rPr>
            </w:pPr>
            <w:r w:rsidRPr="00226D97">
              <w:rPr>
                <w:rStyle w:val="eop"/>
                <w:rFonts w:ascii="Gill Sans MT" w:hAnsi="Gill Sans MT" w:cs="Segoe UI"/>
                <w:b/>
                <w:bCs/>
                <w:color w:val="1B2020"/>
              </w:rPr>
              <w:t> </w:t>
            </w:r>
          </w:p>
          <w:p w14:paraId="770F10F8" w14:textId="77777777" w:rsidR="00784789" w:rsidRPr="00226D97" w:rsidRDefault="00784789" w:rsidP="00784789">
            <w:pPr>
              <w:pStyle w:val="paragraph"/>
              <w:spacing w:before="0" w:beforeAutospacing="0" w:after="0" w:afterAutospacing="0"/>
              <w:jc w:val="center"/>
              <w:textAlignment w:val="baseline"/>
              <w:rPr>
                <w:rFonts w:ascii="Gill Sans MT" w:hAnsi="Gill Sans MT" w:cs="Segoe UI"/>
                <w:color w:val="2F5496"/>
              </w:rPr>
            </w:pPr>
            <w:r w:rsidRPr="00226D97">
              <w:rPr>
                <w:rStyle w:val="normaltextrun"/>
                <w:rFonts w:ascii="Gill Sans MT" w:hAnsi="Gill Sans MT" w:cs="Segoe UI"/>
                <w:color w:val="1B2020"/>
              </w:rPr>
              <w:t>Exploring Simple Patterns</w:t>
            </w:r>
            <w:r w:rsidRPr="00226D97">
              <w:rPr>
                <w:rStyle w:val="eop"/>
                <w:rFonts w:ascii="Gill Sans MT" w:hAnsi="Gill Sans MT" w:cs="Segoe UI"/>
                <w:color w:val="1B2020"/>
              </w:rPr>
              <w:t> </w:t>
            </w:r>
          </w:p>
          <w:p w14:paraId="180AE58B" w14:textId="77777777" w:rsidR="00784789" w:rsidRPr="00226D97" w:rsidRDefault="00784789" w:rsidP="00784789">
            <w:pPr>
              <w:pStyle w:val="paragraph"/>
              <w:spacing w:before="0" w:beforeAutospacing="0" w:after="0" w:afterAutospacing="0"/>
              <w:jc w:val="center"/>
              <w:textAlignment w:val="baseline"/>
              <w:rPr>
                <w:rFonts w:ascii="Gill Sans MT" w:hAnsi="Gill Sans MT" w:cs="Segoe UI"/>
                <w:b/>
                <w:bCs/>
              </w:rPr>
            </w:pPr>
            <w:r w:rsidRPr="00226D97">
              <w:rPr>
                <w:rStyle w:val="eop"/>
                <w:rFonts w:ascii="Gill Sans MT" w:hAnsi="Gill Sans MT" w:cs="Segoe UI"/>
                <w:b/>
                <w:bCs/>
                <w:color w:val="1B2020"/>
              </w:rPr>
              <w:t> </w:t>
            </w:r>
          </w:p>
          <w:p w14:paraId="7514CB40" w14:textId="77777777" w:rsidR="00784789" w:rsidRPr="00226D97" w:rsidRDefault="00784789" w:rsidP="00784789">
            <w:pPr>
              <w:pStyle w:val="paragraph"/>
              <w:spacing w:before="0" w:beforeAutospacing="0" w:after="0" w:afterAutospacing="0"/>
              <w:jc w:val="center"/>
              <w:textAlignment w:val="baseline"/>
              <w:rPr>
                <w:rFonts w:ascii="Gill Sans MT" w:hAnsi="Gill Sans MT" w:cs="Segoe UI"/>
                <w:b/>
                <w:bCs/>
              </w:rPr>
            </w:pPr>
            <w:r w:rsidRPr="00226D97">
              <w:rPr>
                <w:rStyle w:val="normaltextrun"/>
                <w:rFonts w:ascii="Gill Sans MT" w:hAnsi="Gill Sans MT" w:cs="Segoe UI"/>
                <w:b/>
                <w:bCs/>
                <w:color w:val="1B2020"/>
              </w:rPr>
              <w:t>Unit 2</w:t>
            </w:r>
            <w:r w:rsidRPr="00226D97">
              <w:rPr>
                <w:rStyle w:val="normaltextrun"/>
                <w:rFonts w:ascii="Arial" w:hAnsi="Arial" w:cs="Arial"/>
                <w:b/>
                <w:bCs/>
                <w:color w:val="1B2020"/>
              </w:rPr>
              <w:t> </w:t>
            </w:r>
            <w:r w:rsidRPr="00226D97">
              <w:rPr>
                <w:rStyle w:val="normaltextrun"/>
                <w:rFonts w:ascii="Gill Sans MT" w:hAnsi="Gill Sans MT" w:cs="Segoe UI"/>
                <w:color w:val="1B2020"/>
              </w:rPr>
              <w:t>– How Does Music Teach Us about the Past?</w:t>
            </w:r>
            <w:r w:rsidRPr="00226D97">
              <w:rPr>
                <w:rStyle w:val="eop"/>
                <w:rFonts w:ascii="Gill Sans MT" w:hAnsi="Gill Sans MT" w:cs="Segoe UI"/>
                <w:b/>
                <w:bCs/>
                <w:color w:val="1B2020"/>
              </w:rPr>
              <w:t> </w:t>
            </w:r>
          </w:p>
          <w:p w14:paraId="39C65A93" w14:textId="77777777" w:rsidR="00784789" w:rsidRPr="00226D97" w:rsidRDefault="00784789" w:rsidP="00784789">
            <w:pPr>
              <w:pStyle w:val="paragraph"/>
              <w:spacing w:before="0" w:beforeAutospacing="0" w:after="0" w:afterAutospacing="0"/>
              <w:jc w:val="center"/>
              <w:textAlignment w:val="baseline"/>
              <w:rPr>
                <w:rFonts w:ascii="Gill Sans MT" w:hAnsi="Gill Sans MT" w:cs="Segoe UI"/>
              </w:rPr>
            </w:pPr>
            <w:r w:rsidRPr="00226D97">
              <w:rPr>
                <w:rStyle w:val="eop"/>
                <w:rFonts w:ascii="Gill Sans MT" w:hAnsi="Gill Sans MT" w:cs="Segoe UI"/>
              </w:rPr>
              <w:t> </w:t>
            </w:r>
          </w:p>
          <w:p w14:paraId="098D8ADA" w14:textId="77777777" w:rsidR="00784789" w:rsidRPr="00226D97" w:rsidRDefault="00784789" w:rsidP="00784789">
            <w:pPr>
              <w:pStyle w:val="paragraph"/>
              <w:spacing w:before="0" w:beforeAutospacing="0" w:after="0" w:afterAutospacing="0"/>
              <w:jc w:val="center"/>
              <w:textAlignment w:val="baseline"/>
              <w:rPr>
                <w:rFonts w:ascii="Gill Sans MT" w:hAnsi="Gill Sans MT" w:cs="Segoe UI"/>
                <w:color w:val="2F5496"/>
              </w:rPr>
            </w:pPr>
            <w:r w:rsidRPr="00226D97">
              <w:rPr>
                <w:rStyle w:val="normaltextrun"/>
                <w:rFonts w:ascii="Gill Sans MT" w:hAnsi="Gill Sans MT" w:cs="Segoe UI"/>
                <w:color w:val="1B2020"/>
              </w:rPr>
              <w:t>Focus on Dynamics &amp; Tempo</w:t>
            </w:r>
            <w:r w:rsidRPr="00226D97">
              <w:rPr>
                <w:rStyle w:val="eop"/>
                <w:rFonts w:ascii="Gill Sans MT" w:hAnsi="Gill Sans MT" w:cs="Segoe UI"/>
                <w:color w:val="1B2020"/>
              </w:rPr>
              <w:t> </w:t>
            </w:r>
          </w:p>
          <w:p w14:paraId="6B0A10F2" w14:textId="77777777" w:rsidR="00924413" w:rsidRPr="00226D97" w:rsidRDefault="00924413" w:rsidP="000C1BD7">
            <w:pPr>
              <w:pStyle w:val="Heading2"/>
              <w:spacing w:before="0" w:after="180"/>
              <w:jc w:val="center"/>
              <w:rPr>
                <w:rFonts w:ascii="Gill Sans MT" w:hAnsi="Gill Sans MT" w:cs="Arial"/>
                <w:color w:val="1B2020"/>
                <w:sz w:val="24"/>
                <w:szCs w:val="24"/>
              </w:rPr>
            </w:pPr>
          </w:p>
        </w:tc>
      </w:tr>
      <w:tr w:rsidR="00924413" w14:paraId="0CF630AF" w14:textId="77777777" w:rsidTr="003721E9">
        <w:trPr>
          <w:trHeight w:val="130"/>
        </w:trPr>
        <w:tc>
          <w:tcPr>
            <w:tcW w:w="2301" w:type="dxa"/>
            <w:shd w:val="clear" w:color="auto" w:fill="92D050"/>
            <w:vAlign w:val="center"/>
          </w:tcPr>
          <w:p w14:paraId="351EB0B6" w14:textId="77777777" w:rsidR="00924413" w:rsidRDefault="00924413" w:rsidP="000C1BD7">
            <w:pPr>
              <w:jc w:val="center"/>
              <w:rPr>
                <w:rFonts w:ascii="Gill Sans MT" w:hAnsi="Gill Sans MT"/>
                <w:b/>
                <w:bCs/>
                <w:sz w:val="32"/>
                <w:szCs w:val="32"/>
              </w:rPr>
            </w:pPr>
            <w:r w:rsidRPr="007621C5">
              <w:rPr>
                <w:rFonts w:ascii="Gill Sans MT" w:hAnsi="Gill Sans MT"/>
                <w:b/>
                <w:bCs/>
                <w:sz w:val="32"/>
                <w:szCs w:val="32"/>
              </w:rPr>
              <w:t>CYCLE B</w:t>
            </w:r>
          </w:p>
          <w:p w14:paraId="756E10DA" w14:textId="77777777" w:rsidR="00924413" w:rsidRPr="007621C5" w:rsidRDefault="00924413" w:rsidP="000C1BD7">
            <w:pPr>
              <w:jc w:val="center"/>
              <w:rPr>
                <w:rFonts w:ascii="Gill Sans MT" w:hAnsi="Gill Sans MT"/>
                <w:b/>
                <w:bCs/>
                <w:sz w:val="32"/>
                <w:szCs w:val="32"/>
              </w:rPr>
            </w:pPr>
            <w:r>
              <w:rPr>
                <w:rFonts w:ascii="Gill Sans MT" w:hAnsi="Gill Sans MT"/>
                <w:b/>
                <w:bCs/>
                <w:sz w:val="32"/>
                <w:szCs w:val="32"/>
              </w:rPr>
              <w:t>(2024/25)</w:t>
            </w:r>
          </w:p>
        </w:tc>
        <w:tc>
          <w:tcPr>
            <w:tcW w:w="4079" w:type="dxa"/>
            <w:shd w:val="clear" w:color="auto" w:fill="8EAADB" w:themeFill="accent1" w:themeFillTint="99"/>
          </w:tcPr>
          <w:p w14:paraId="42EF9548" w14:textId="77777777" w:rsidR="00B13426" w:rsidRPr="00226D97" w:rsidRDefault="00B13426" w:rsidP="00E804A0">
            <w:pPr>
              <w:pStyle w:val="Heading2"/>
              <w:spacing w:before="0" w:after="180"/>
              <w:jc w:val="center"/>
              <w:rPr>
                <w:rFonts w:ascii="Gill Sans MT" w:hAnsi="Gill Sans MT" w:cs="Arial"/>
                <w:color w:val="1B2020"/>
                <w:sz w:val="24"/>
                <w:szCs w:val="24"/>
              </w:rPr>
            </w:pPr>
            <w:r w:rsidRPr="00226D97">
              <w:rPr>
                <w:rFonts w:ascii="Gill Sans MT" w:hAnsi="Gill Sans MT" w:cs="Arial"/>
                <w:color w:val="1B2020"/>
                <w:sz w:val="24"/>
                <w:szCs w:val="24"/>
              </w:rPr>
              <w:t>Nursery Rhymes</w:t>
            </w:r>
          </w:p>
          <w:p w14:paraId="0F0CBCD4" w14:textId="0DBC1FF8" w:rsidR="00B13426" w:rsidRPr="00226D97" w:rsidRDefault="00B13426" w:rsidP="00E804A0">
            <w:pPr>
              <w:jc w:val="center"/>
              <w:rPr>
                <w:rFonts w:ascii="Gill Sans MT" w:hAnsi="Gill Sans MT"/>
              </w:rPr>
            </w:pPr>
            <w:r w:rsidRPr="00226D97">
              <w:rPr>
                <w:rFonts w:ascii="Gill Sans MT" w:hAnsi="Gill Sans MT"/>
              </w:rPr>
              <w:t>Autumn songs</w:t>
            </w:r>
          </w:p>
          <w:p w14:paraId="124FCB84" w14:textId="1F90C317" w:rsidR="00B13426" w:rsidRPr="00226D97" w:rsidRDefault="00B13426" w:rsidP="00E804A0">
            <w:pPr>
              <w:jc w:val="center"/>
              <w:rPr>
                <w:rFonts w:ascii="Gill Sans MT" w:hAnsi="Gill Sans MT"/>
              </w:rPr>
            </w:pPr>
            <w:r w:rsidRPr="00226D97">
              <w:rPr>
                <w:rFonts w:ascii="Gill Sans MT" w:hAnsi="Gill Sans MT"/>
              </w:rPr>
              <w:t>Topic related songs</w:t>
            </w:r>
          </w:p>
          <w:p w14:paraId="057AED9B" w14:textId="66CA73F6" w:rsidR="00B13426" w:rsidRPr="00226D97" w:rsidRDefault="00B13426" w:rsidP="00E804A0">
            <w:pPr>
              <w:jc w:val="center"/>
              <w:rPr>
                <w:rFonts w:ascii="Gill Sans MT" w:hAnsi="Gill Sans MT"/>
              </w:rPr>
            </w:pPr>
            <w:r w:rsidRPr="00226D97">
              <w:rPr>
                <w:rFonts w:ascii="Gill Sans MT" w:hAnsi="Gill Sans MT"/>
              </w:rPr>
              <w:t>Number songs</w:t>
            </w:r>
          </w:p>
          <w:p w14:paraId="2B8779DA" w14:textId="0F96F8B9" w:rsidR="00B13426" w:rsidRPr="00226D97" w:rsidRDefault="00B13426" w:rsidP="00E804A0">
            <w:pPr>
              <w:jc w:val="center"/>
              <w:rPr>
                <w:rFonts w:ascii="Gill Sans MT" w:hAnsi="Gill Sans MT"/>
              </w:rPr>
            </w:pPr>
            <w:r w:rsidRPr="00226D97">
              <w:rPr>
                <w:rFonts w:ascii="Gill Sans MT" w:hAnsi="Gill Sans MT"/>
              </w:rPr>
              <w:t>Clapping rhythms</w:t>
            </w:r>
          </w:p>
          <w:p w14:paraId="326D9AF2" w14:textId="3617D732" w:rsidR="00B13426" w:rsidRPr="00226D97" w:rsidRDefault="00B13426" w:rsidP="00E804A0">
            <w:pPr>
              <w:jc w:val="center"/>
              <w:rPr>
                <w:rFonts w:ascii="Gill Sans MT" w:hAnsi="Gill Sans MT"/>
              </w:rPr>
            </w:pPr>
            <w:r w:rsidRPr="00226D97">
              <w:rPr>
                <w:rFonts w:ascii="Gill Sans MT" w:hAnsi="Gill Sans MT"/>
              </w:rPr>
              <w:t>Pitch- high and low</w:t>
            </w:r>
          </w:p>
          <w:p w14:paraId="2E8AF6BC" w14:textId="333ED237" w:rsidR="00B13426" w:rsidRPr="00226D97" w:rsidRDefault="00B13426" w:rsidP="00E804A0">
            <w:pPr>
              <w:jc w:val="center"/>
              <w:rPr>
                <w:rFonts w:ascii="Gill Sans MT" w:hAnsi="Gill Sans MT"/>
              </w:rPr>
            </w:pPr>
            <w:r w:rsidRPr="00226D97">
              <w:rPr>
                <w:rFonts w:ascii="Gill Sans MT" w:hAnsi="Gill Sans MT"/>
              </w:rPr>
              <w:t>Tempo- fast and slow</w:t>
            </w:r>
          </w:p>
          <w:p w14:paraId="6A5FBE8B" w14:textId="275FA3A6" w:rsidR="006106D1" w:rsidRPr="00226D97" w:rsidRDefault="00B13426" w:rsidP="00E804A0">
            <w:pPr>
              <w:pStyle w:val="Heading2"/>
              <w:spacing w:before="0"/>
              <w:jc w:val="center"/>
              <w:rPr>
                <w:rFonts w:ascii="Gill Sans MT" w:hAnsi="Gill Sans MT"/>
                <w:color w:val="auto"/>
                <w:sz w:val="24"/>
                <w:szCs w:val="24"/>
              </w:rPr>
            </w:pPr>
            <w:r w:rsidRPr="00226D97">
              <w:rPr>
                <w:rFonts w:ascii="Gill Sans MT" w:hAnsi="Gill Sans MT"/>
                <w:color w:val="auto"/>
                <w:sz w:val="24"/>
                <w:szCs w:val="24"/>
              </w:rPr>
              <w:t>Film music</w:t>
            </w:r>
            <w:r w:rsidR="002F5213" w:rsidRPr="00226D97">
              <w:rPr>
                <w:rFonts w:ascii="Gill Sans MT" w:hAnsi="Gill Sans MT"/>
                <w:color w:val="auto"/>
                <w:sz w:val="24"/>
                <w:szCs w:val="24"/>
              </w:rPr>
              <w:t>/ television</w:t>
            </w:r>
          </w:p>
          <w:p w14:paraId="4AC90908" w14:textId="75B7A23C" w:rsidR="00E33AE0" w:rsidRPr="00226D97" w:rsidRDefault="00E33AE0" w:rsidP="00E804A0">
            <w:pPr>
              <w:jc w:val="center"/>
              <w:rPr>
                <w:rFonts w:ascii="Gill Sans MT" w:hAnsi="Gill Sans MT"/>
              </w:rPr>
            </w:pPr>
            <w:r w:rsidRPr="00226D97">
              <w:rPr>
                <w:rFonts w:ascii="Gill Sans MT" w:hAnsi="Gill Sans MT"/>
              </w:rPr>
              <w:t>Pop</w:t>
            </w:r>
            <w:r w:rsidR="00E804A0" w:rsidRPr="00226D97">
              <w:rPr>
                <w:rFonts w:ascii="Gill Sans MT" w:hAnsi="Gill Sans MT"/>
              </w:rPr>
              <w:t>,</w:t>
            </w:r>
            <w:r w:rsidRPr="00226D97">
              <w:rPr>
                <w:rFonts w:ascii="Gill Sans MT" w:hAnsi="Gill Sans MT"/>
              </w:rPr>
              <w:t xml:space="preserve"> Jazz,</w:t>
            </w:r>
          </w:p>
          <w:p w14:paraId="1A897A20" w14:textId="20D7DDFF" w:rsidR="00E33AE0" w:rsidRPr="00226D97" w:rsidRDefault="00E33AE0" w:rsidP="00E804A0">
            <w:pPr>
              <w:jc w:val="center"/>
              <w:rPr>
                <w:rFonts w:ascii="Gill Sans MT" w:hAnsi="Gill Sans MT"/>
              </w:rPr>
            </w:pPr>
            <w:r w:rsidRPr="00226D97">
              <w:rPr>
                <w:rFonts w:ascii="Gill Sans MT" w:hAnsi="Gill Sans MT"/>
              </w:rPr>
              <w:t>Instruments orchestra and from other countries</w:t>
            </w:r>
            <w:r w:rsidR="004559C6" w:rsidRPr="00226D97">
              <w:rPr>
                <w:rFonts w:ascii="Gill Sans MT" w:hAnsi="Gill Sans MT"/>
              </w:rPr>
              <w:t xml:space="preserve"> </w:t>
            </w:r>
          </w:p>
        </w:tc>
        <w:tc>
          <w:tcPr>
            <w:tcW w:w="4079" w:type="dxa"/>
            <w:shd w:val="clear" w:color="auto" w:fill="F2F2F2" w:themeFill="background1" w:themeFillShade="F2"/>
          </w:tcPr>
          <w:p w14:paraId="271EEC14" w14:textId="77777777" w:rsidR="00924413" w:rsidRPr="00226D97" w:rsidRDefault="00924413" w:rsidP="000C1BD7">
            <w:pPr>
              <w:pStyle w:val="Heading2"/>
              <w:spacing w:before="0" w:after="180"/>
              <w:jc w:val="center"/>
              <w:rPr>
                <w:rFonts w:ascii="Gill Sans MT" w:hAnsi="Gill Sans MT" w:cs="Arial"/>
                <w:color w:val="1B2020"/>
                <w:sz w:val="24"/>
                <w:szCs w:val="24"/>
              </w:rPr>
            </w:pPr>
          </w:p>
        </w:tc>
        <w:tc>
          <w:tcPr>
            <w:tcW w:w="4079" w:type="dxa"/>
          </w:tcPr>
          <w:p w14:paraId="01B3BFB2" w14:textId="77777777" w:rsidR="008633CD" w:rsidRPr="00226D97" w:rsidRDefault="008633CD" w:rsidP="008633CD">
            <w:pPr>
              <w:pStyle w:val="paragraph"/>
              <w:spacing w:before="0" w:beforeAutospacing="0" w:after="0" w:afterAutospacing="0"/>
              <w:jc w:val="center"/>
              <w:textAlignment w:val="baseline"/>
              <w:rPr>
                <w:rFonts w:ascii="Gill Sans MT" w:hAnsi="Gill Sans MT" w:cs="Segoe UI"/>
                <w:b/>
                <w:bCs/>
              </w:rPr>
            </w:pPr>
            <w:r w:rsidRPr="00226D97">
              <w:rPr>
                <w:rStyle w:val="normaltextrun"/>
                <w:rFonts w:ascii="Gill Sans MT" w:hAnsi="Gill Sans MT" w:cs="Segoe UI"/>
                <w:b/>
                <w:bCs/>
                <w:color w:val="1B2020"/>
              </w:rPr>
              <w:t>Unit 5</w:t>
            </w:r>
            <w:r w:rsidRPr="00226D97">
              <w:rPr>
                <w:rStyle w:val="normaltextrun"/>
                <w:rFonts w:ascii="Arial" w:hAnsi="Arial" w:cs="Arial"/>
                <w:b/>
                <w:bCs/>
                <w:color w:val="1B2020"/>
              </w:rPr>
              <w:t> </w:t>
            </w:r>
            <w:r w:rsidRPr="00226D97">
              <w:rPr>
                <w:rStyle w:val="normaltextrun"/>
                <w:rFonts w:ascii="Gill Sans MT" w:hAnsi="Gill Sans MT" w:cs="Segoe UI"/>
                <w:color w:val="1B2020"/>
              </w:rPr>
              <w:t>– What Songs Can We Sing to Help Us through the Day?</w:t>
            </w:r>
            <w:r w:rsidRPr="00226D97">
              <w:rPr>
                <w:rStyle w:val="eop"/>
                <w:rFonts w:ascii="Gill Sans MT" w:hAnsi="Gill Sans MT" w:cs="Segoe UI"/>
                <w:b/>
                <w:bCs/>
                <w:color w:val="1B2020"/>
              </w:rPr>
              <w:t> </w:t>
            </w:r>
          </w:p>
          <w:p w14:paraId="67CDB3A1" w14:textId="77777777" w:rsidR="008633CD" w:rsidRPr="00226D97" w:rsidRDefault="008633CD" w:rsidP="008633CD">
            <w:pPr>
              <w:pStyle w:val="paragraph"/>
              <w:spacing w:before="0" w:beforeAutospacing="0" w:after="0" w:afterAutospacing="0"/>
              <w:jc w:val="center"/>
              <w:textAlignment w:val="baseline"/>
              <w:rPr>
                <w:rFonts w:ascii="Gill Sans MT" w:hAnsi="Gill Sans MT" w:cs="Segoe UI"/>
              </w:rPr>
            </w:pPr>
            <w:r w:rsidRPr="00226D97">
              <w:rPr>
                <w:rStyle w:val="eop"/>
                <w:rFonts w:ascii="Gill Sans MT" w:hAnsi="Gill Sans MT" w:cs="Segoe UI"/>
              </w:rPr>
              <w:t> </w:t>
            </w:r>
          </w:p>
          <w:p w14:paraId="59710886" w14:textId="77777777" w:rsidR="008633CD" w:rsidRPr="00226D97" w:rsidRDefault="008633CD" w:rsidP="008633CD">
            <w:pPr>
              <w:pStyle w:val="paragraph"/>
              <w:spacing w:before="0" w:beforeAutospacing="0" w:after="0" w:afterAutospacing="0"/>
              <w:jc w:val="center"/>
              <w:textAlignment w:val="baseline"/>
              <w:rPr>
                <w:rFonts w:ascii="Gill Sans MT" w:hAnsi="Gill Sans MT" w:cs="Segoe UI"/>
                <w:color w:val="2F5496"/>
              </w:rPr>
            </w:pPr>
            <w:r w:rsidRPr="00226D97">
              <w:rPr>
                <w:rStyle w:val="normaltextrun"/>
                <w:rFonts w:ascii="Gill Sans MT" w:hAnsi="Gill Sans MT" w:cs="Segoe UI"/>
                <w:color w:val="1B2020"/>
              </w:rPr>
              <w:t>Having Fun with Improvisation</w:t>
            </w:r>
            <w:r w:rsidRPr="00226D97">
              <w:rPr>
                <w:rStyle w:val="eop"/>
                <w:rFonts w:ascii="Gill Sans MT" w:hAnsi="Gill Sans MT" w:cs="Segoe UI"/>
                <w:color w:val="1B2020"/>
              </w:rPr>
              <w:t> </w:t>
            </w:r>
          </w:p>
          <w:p w14:paraId="6060CFC6" w14:textId="77777777" w:rsidR="008633CD" w:rsidRPr="00226D97" w:rsidRDefault="008633CD" w:rsidP="008633CD">
            <w:pPr>
              <w:pStyle w:val="paragraph"/>
              <w:spacing w:before="0" w:beforeAutospacing="0" w:after="0" w:afterAutospacing="0"/>
              <w:jc w:val="center"/>
              <w:textAlignment w:val="baseline"/>
              <w:rPr>
                <w:rFonts w:ascii="Gill Sans MT" w:hAnsi="Gill Sans MT" w:cs="Segoe UI"/>
                <w:b/>
                <w:bCs/>
              </w:rPr>
            </w:pPr>
            <w:r w:rsidRPr="00226D97">
              <w:rPr>
                <w:rStyle w:val="eop"/>
                <w:rFonts w:ascii="Gill Sans MT" w:hAnsi="Gill Sans MT" w:cs="Segoe UI"/>
                <w:b/>
                <w:bCs/>
                <w:color w:val="1B2020"/>
              </w:rPr>
              <w:t> </w:t>
            </w:r>
          </w:p>
          <w:p w14:paraId="7D0FC9A0" w14:textId="77777777" w:rsidR="008633CD" w:rsidRPr="00226D97" w:rsidRDefault="008633CD" w:rsidP="008633CD">
            <w:pPr>
              <w:pStyle w:val="paragraph"/>
              <w:spacing w:before="0" w:beforeAutospacing="0" w:after="0" w:afterAutospacing="0"/>
              <w:jc w:val="center"/>
              <w:textAlignment w:val="baseline"/>
              <w:rPr>
                <w:rFonts w:ascii="Gill Sans MT" w:hAnsi="Gill Sans MT" w:cs="Segoe UI"/>
                <w:b/>
                <w:bCs/>
              </w:rPr>
            </w:pPr>
            <w:r w:rsidRPr="00226D97">
              <w:rPr>
                <w:rStyle w:val="normaltextrun"/>
                <w:rFonts w:ascii="Gill Sans MT" w:hAnsi="Gill Sans MT" w:cs="Segoe UI"/>
                <w:b/>
                <w:bCs/>
                <w:color w:val="1B2020"/>
              </w:rPr>
              <w:t>Unit 6</w:t>
            </w:r>
            <w:r w:rsidRPr="00226D97">
              <w:rPr>
                <w:rStyle w:val="normaltextrun"/>
                <w:rFonts w:ascii="Arial" w:hAnsi="Arial" w:cs="Arial"/>
                <w:b/>
                <w:bCs/>
                <w:color w:val="1B2020"/>
              </w:rPr>
              <w:t> </w:t>
            </w:r>
            <w:r w:rsidRPr="00226D97">
              <w:rPr>
                <w:rStyle w:val="normaltextrun"/>
                <w:rFonts w:ascii="Gill Sans MT" w:hAnsi="Gill Sans MT" w:cs="Segoe UI"/>
                <w:color w:val="1B2020"/>
              </w:rPr>
              <w:t>– How Does Music Teach Us About Looking After Our Planet?</w:t>
            </w:r>
            <w:r w:rsidRPr="00226D97">
              <w:rPr>
                <w:rStyle w:val="eop"/>
                <w:rFonts w:ascii="Gill Sans MT" w:hAnsi="Gill Sans MT" w:cs="Segoe UI"/>
                <w:b/>
                <w:bCs/>
                <w:color w:val="1B2020"/>
              </w:rPr>
              <w:t> </w:t>
            </w:r>
          </w:p>
          <w:p w14:paraId="61B6F223" w14:textId="77777777" w:rsidR="008633CD" w:rsidRPr="00226D97" w:rsidRDefault="008633CD" w:rsidP="008633CD">
            <w:pPr>
              <w:pStyle w:val="paragraph"/>
              <w:spacing w:before="0" w:beforeAutospacing="0" w:after="0" w:afterAutospacing="0"/>
              <w:jc w:val="center"/>
              <w:textAlignment w:val="baseline"/>
              <w:rPr>
                <w:rFonts w:ascii="Gill Sans MT" w:hAnsi="Gill Sans MT" w:cs="Segoe UI"/>
                <w:b/>
                <w:bCs/>
              </w:rPr>
            </w:pPr>
            <w:r w:rsidRPr="00226D97">
              <w:rPr>
                <w:rStyle w:val="eop"/>
                <w:rFonts w:ascii="Gill Sans MT" w:hAnsi="Gill Sans MT" w:cs="Segoe UI"/>
                <w:b/>
                <w:bCs/>
                <w:color w:val="1B2020"/>
              </w:rPr>
              <w:t> </w:t>
            </w:r>
          </w:p>
          <w:p w14:paraId="42742206" w14:textId="77777777" w:rsidR="008633CD" w:rsidRPr="00226D97" w:rsidRDefault="008633CD" w:rsidP="008633CD">
            <w:pPr>
              <w:pStyle w:val="paragraph"/>
              <w:spacing w:before="0" w:beforeAutospacing="0" w:after="0" w:afterAutospacing="0"/>
              <w:jc w:val="center"/>
              <w:textAlignment w:val="baseline"/>
              <w:rPr>
                <w:rFonts w:ascii="Gill Sans MT" w:hAnsi="Gill Sans MT" w:cs="Segoe UI"/>
                <w:color w:val="2F5496"/>
              </w:rPr>
            </w:pPr>
            <w:r w:rsidRPr="00226D97">
              <w:rPr>
                <w:rStyle w:val="normaltextrun"/>
                <w:rFonts w:ascii="Gill Sans MT" w:hAnsi="Gill Sans MT" w:cs="Segoe UI"/>
                <w:color w:val="1B2020"/>
              </w:rPr>
              <w:t>Explore Sound and Create a Story</w:t>
            </w:r>
            <w:r w:rsidRPr="00226D97">
              <w:rPr>
                <w:rStyle w:val="eop"/>
                <w:rFonts w:ascii="Gill Sans MT" w:hAnsi="Gill Sans MT" w:cs="Segoe UI"/>
                <w:color w:val="1B2020"/>
              </w:rPr>
              <w:t> </w:t>
            </w:r>
          </w:p>
          <w:p w14:paraId="76469605" w14:textId="77777777" w:rsidR="00924413" w:rsidRPr="00226D97" w:rsidRDefault="00924413" w:rsidP="000C1BD7">
            <w:pPr>
              <w:pStyle w:val="Heading2"/>
              <w:spacing w:before="0" w:after="180"/>
              <w:jc w:val="center"/>
              <w:rPr>
                <w:rFonts w:ascii="Gill Sans MT" w:hAnsi="Gill Sans MT" w:cs="Arial"/>
                <w:color w:val="1B2020"/>
                <w:sz w:val="24"/>
                <w:szCs w:val="24"/>
              </w:rPr>
            </w:pPr>
          </w:p>
        </w:tc>
      </w:tr>
    </w:tbl>
    <w:p w14:paraId="258CF60C" w14:textId="53B2D7B4" w:rsidR="00182A3C" w:rsidRDefault="00182A3C" w:rsidP="008633CD">
      <w:pPr>
        <w:rPr>
          <w:rFonts w:ascii="Gill Sans MT" w:hAnsi="Gill Sans MT"/>
          <w:b/>
          <w:bCs/>
          <w:color w:val="0070C0"/>
        </w:rPr>
      </w:pPr>
    </w:p>
    <w:p w14:paraId="0F09E877" w14:textId="77777777" w:rsidR="00182A3C" w:rsidRDefault="00182A3C">
      <w:pPr>
        <w:rPr>
          <w:rFonts w:ascii="Gill Sans MT" w:hAnsi="Gill Sans MT"/>
          <w:b/>
          <w:bCs/>
          <w:color w:val="0070C0"/>
        </w:rPr>
      </w:pPr>
      <w:r>
        <w:rPr>
          <w:rFonts w:ascii="Gill Sans MT" w:hAnsi="Gill Sans MT"/>
          <w:b/>
          <w:bCs/>
          <w:color w:val="0070C0"/>
        </w:rPr>
        <w:br w:type="page"/>
      </w:r>
    </w:p>
    <w:tbl>
      <w:tblPr>
        <w:tblStyle w:val="TableGrid"/>
        <w:tblpPr w:leftFromText="180" w:rightFromText="180" w:vertAnchor="page" w:horzAnchor="margin" w:tblpXSpec="center" w:tblpY="1458"/>
        <w:tblW w:w="14538" w:type="dxa"/>
        <w:tblLook w:val="04A0" w:firstRow="1" w:lastRow="0" w:firstColumn="1" w:lastColumn="0" w:noHBand="0" w:noVBand="1"/>
      </w:tblPr>
      <w:tblGrid>
        <w:gridCol w:w="2301"/>
        <w:gridCol w:w="4079"/>
        <w:gridCol w:w="4079"/>
        <w:gridCol w:w="4079"/>
      </w:tblGrid>
      <w:tr w:rsidR="00182A3C" w14:paraId="34D8B5D5" w14:textId="77777777" w:rsidTr="000C1BD7">
        <w:trPr>
          <w:trHeight w:val="801"/>
        </w:trPr>
        <w:tc>
          <w:tcPr>
            <w:tcW w:w="2301" w:type="dxa"/>
            <w:tcBorders>
              <w:top w:val="nil"/>
              <w:left w:val="nil"/>
            </w:tcBorders>
            <w:vAlign w:val="center"/>
          </w:tcPr>
          <w:p w14:paraId="0A27C911" w14:textId="61209C88" w:rsidR="00182A3C" w:rsidRPr="00C53384" w:rsidRDefault="00182A3C" w:rsidP="000C1BD7">
            <w:pPr>
              <w:jc w:val="center"/>
              <w:rPr>
                <w:rFonts w:ascii="Gill Sans MT" w:hAnsi="Gill Sans MT"/>
              </w:rPr>
            </w:pPr>
            <w:r>
              <w:rPr>
                <w:rFonts w:ascii="Gill Sans MT" w:hAnsi="Gill Sans MT"/>
                <w:noProof/>
              </w:rPr>
              <w:lastRenderedPageBreak/>
              <w:drawing>
                <wp:inline distT="0" distB="0" distL="0" distR="0" wp14:anchorId="3B21E765" wp14:editId="7759A8EC">
                  <wp:extent cx="758661" cy="506244"/>
                  <wp:effectExtent l="0" t="0" r="3810" b="8255"/>
                  <wp:docPr id="1036844506" name="Picture 6" descr="Red tie curtains with a dark wall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844506" name="Picture 1036844506" descr="Red tie curtains with a dark wall in the backgroun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170" cy="515259"/>
                          </a:xfrm>
                          <a:prstGeom prst="rect">
                            <a:avLst/>
                          </a:prstGeom>
                        </pic:spPr>
                      </pic:pic>
                    </a:graphicData>
                  </a:graphic>
                </wp:inline>
              </w:drawing>
            </w:r>
            <w:r>
              <w:rPr>
                <w:rFonts w:ascii="Gill Sans MT" w:hAnsi="Gill Sans MT"/>
                <w:noProof/>
              </w:rPr>
              <w:t>Drama</w:t>
            </w:r>
          </w:p>
        </w:tc>
        <w:tc>
          <w:tcPr>
            <w:tcW w:w="4079" w:type="dxa"/>
            <w:shd w:val="clear" w:color="auto" w:fill="92D050"/>
            <w:vAlign w:val="center"/>
          </w:tcPr>
          <w:p w14:paraId="33594E9E" w14:textId="198007EC" w:rsidR="00182A3C" w:rsidRPr="00A96F13" w:rsidRDefault="00182A3C" w:rsidP="000C1BD7">
            <w:pPr>
              <w:jc w:val="center"/>
              <w:rPr>
                <w:rFonts w:ascii="Gill Sans MT" w:hAnsi="Gill Sans MT"/>
                <w:b/>
                <w:bCs/>
                <w:sz w:val="32"/>
                <w:szCs w:val="32"/>
              </w:rPr>
            </w:pPr>
            <w:r>
              <w:rPr>
                <w:rFonts w:ascii="Gill Sans MT" w:hAnsi="Gill Sans MT"/>
                <w:b/>
                <w:bCs/>
                <w:sz w:val="32"/>
                <w:szCs w:val="32"/>
              </w:rPr>
              <w:t>Nursery</w:t>
            </w:r>
          </w:p>
        </w:tc>
        <w:tc>
          <w:tcPr>
            <w:tcW w:w="4079" w:type="dxa"/>
            <w:shd w:val="clear" w:color="auto" w:fill="92D050"/>
            <w:vAlign w:val="center"/>
          </w:tcPr>
          <w:p w14:paraId="0429DB25" w14:textId="6B0F66AE" w:rsidR="00182A3C" w:rsidRPr="00A96F13" w:rsidRDefault="00182A3C" w:rsidP="000C1BD7">
            <w:pPr>
              <w:jc w:val="center"/>
              <w:rPr>
                <w:rFonts w:ascii="Gill Sans MT" w:hAnsi="Gill Sans MT"/>
                <w:b/>
                <w:bCs/>
                <w:sz w:val="32"/>
                <w:szCs w:val="32"/>
              </w:rPr>
            </w:pPr>
            <w:r>
              <w:rPr>
                <w:rFonts w:ascii="Gill Sans MT" w:hAnsi="Gill Sans MT"/>
                <w:b/>
                <w:bCs/>
                <w:sz w:val="32"/>
                <w:szCs w:val="32"/>
              </w:rPr>
              <w:t>Reception</w:t>
            </w:r>
          </w:p>
        </w:tc>
        <w:tc>
          <w:tcPr>
            <w:tcW w:w="4079" w:type="dxa"/>
            <w:shd w:val="clear" w:color="auto" w:fill="92D050"/>
            <w:vAlign w:val="center"/>
          </w:tcPr>
          <w:p w14:paraId="54C8C274" w14:textId="04394F76" w:rsidR="00182A3C" w:rsidRPr="00A96F13" w:rsidRDefault="00182A3C" w:rsidP="000C1BD7">
            <w:pPr>
              <w:jc w:val="center"/>
              <w:rPr>
                <w:rFonts w:ascii="Gill Sans MT" w:hAnsi="Gill Sans MT"/>
                <w:b/>
                <w:bCs/>
                <w:sz w:val="32"/>
                <w:szCs w:val="32"/>
              </w:rPr>
            </w:pPr>
            <w:r w:rsidRPr="00A96F13">
              <w:rPr>
                <w:rFonts w:ascii="Gill Sans MT" w:hAnsi="Gill Sans MT"/>
                <w:b/>
                <w:bCs/>
                <w:sz w:val="32"/>
                <w:szCs w:val="32"/>
              </w:rPr>
              <w:t>YEAR 1/2</w:t>
            </w:r>
          </w:p>
        </w:tc>
      </w:tr>
      <w:tr w:rsidR="00023E64" w14:paraId="05628DA8" w14:textId="77777777" w:rsidTr="000C1BD7">
        <w:trPr>
          <w:trHeight w:val="4050"/>
        </w:trPr>
        <w:tc>
          <w:tcPr>
            <w:tcW w:w="2301" w:type="dxa"/>
            <w:shd w:val="clear" w:color="auto" w:fill="92D050"/>
            <w:vAlign w:val="center"/>
          </w:tcPr>
          <w:p w14:paraId="78C4701C" w14:textId="77777777" w:rsidR="00023E64" w:rsidRDefault="00023E64" w:rsidP="000C1BD7">
            <w:pPr>
              <w:jc w:val="center"/>
              <w:rPr>
                <w:rFonts w:ascii="Gill Sans MT" w:hAnsi="Gill Sans MT"/>
                <w:b/>
                <w:bCs/>
                <w:sz w:val="32"/>
                <w:szCs w:val="32"/>
              </w:rPr>
            </w:pPr>
            <w:r w:rsidRPr="007621C5">
              <w:rPr>
                <w:rFonts w:ascii="Gill Sans MT" w:hAnsi="Gill Sans MT"/>
                <w:b/>
                <w:bCs/>
                <w:sz w:val="32"/>
                <w:szCs w:val="32"/>
              </w:rPr>
              <w:t>CYCLE A</w:t>
            </w:r>
          </w:p>
          <w:p w14:paraId="230DEA2B" w14:textId="77777777" w:rsidR="00023E64" w:rsidRPr="007621C5" w:rsidRDefault="00023E64" w:rsidP="000C1BD7">
            <w:pPr>
              <w:jc w:val="center"/>
              <w:rPr>
                <w:rFonts w:ascii="Gill Sans MT" w:hAnsi="Gill Sans MT"/>
                <w:b/>
                <w:bCs/>
                <w:sz w:val="32"/>
                <w:szCs w:val="32"/>
              </w:rPr>
            </w:pPr>
            <w:r>
              <w:rPr>
                <w:rFonts w:ascii="Gill Sans MT" w:hAnsi="Gill Sans MT"/>
                <w:b/>
                <w:bCs/>
                <w:sz w:val="32"/>
                <w:szCs w:val="32"/>
              </w:rPr>
              <w:t>(2023/24)</w:t>
            </w:r>
          </w:p>
        </w:tc>
        <w:tc>
          <w:tcPr>
            <w:tcW w:w="4079" w:type="dxa"/>
            <w:vMerge w:val="restart"/>
            <w:shd w:val="clear" w:color="auto" w:fill="D9D9D9" w:themeFill="background1" w:themeFillShade="D9"/>
          </w:tcPr>
          <w:p w14:paraId="114189D5" w14:textId="77777777" w:rsidR="00023E64" w:rsidRPr="00516664" w:rsidRDefault="00023E64" w:rsidP="00B534BF">
            <w:pPr>
              <w:rPr>
                <w:rFonts w:ascii="Gill Sans MT" w:eastAsia="Calibri" w:hAnsi="Gill Sans MT" w:cs="Calibri"/>
              </w:rPr>
            </w:pPr>
            <w:r w:rsidRPr="00516664">
              <w:rPr>
                <w:rFonts w:ascii="Gill Sans MT" w:eastAsia="Calibri" w:hAnsi="Gill Sans MT" w:cs="Calibri"/>
              </w:rPr>
              <w:t>Role play area</w:t>
            </w:r>
          </w:p>
          <w:p w14:paraId="1A5179A9" w14:textId="77777777" w:rsidR="00023E64" w:rsidRPr="00516664" w:rsidRDefault="00023E64" w:rsidP="00B534BF">
            <w:pPr>
              <w:rPr>
                <w:rFonts w:ascii="Gill Sans MT" w:eastAsia="Calibri" w:hAnsi="Gill Sans MT" w:cs="Calibri"/>
              </w:rPr>
            </w:pPr>
            <w:r w:rsidRPr="00516664">
              <w:rPr>
                <w:rFonts w:ascii="Gill Sans MT" w:eastAsia="Calibri" w:hAnsi="Gill Sans MT" w:cs="Calibri"/>
              </w:rPr>
              <w:t xml:space="preserve">Re-enact stories we’re going on a bear </w:t>
            </w:r>
            <w:proofErr w:type="gramStart"/>
            <w:r w:rsidRPr="00516664">
              <w:rPr>
                <w:rFonts w:ascii="Gill Sans MT" w:eastAsia="Calibri" w:hAnsi="Gill Sans MT" w:cs="Calibri"/>
              </w:rPr>
              <w:t>Hunt</w:t>
            </w:r>
            <w:proofErr w:type="gramEnd"/>
          </w:p>
          <w:p w14:paraId="6770375A" w14:textId="6D1CD7A5" w:rsidR="00023E64" w:rsidRPr="00516664" w:rsidRDefault="00023E64" w:rsidP="00E70D9F">
            <w:pPr>
              <w:pStyle w:val="Heading2"/>
              <w:spacing w:before="0"/>
              <w:rPr>
                <w:rFonts w:ascii="Gill Sans MT" w:eastAsia="Calibri" w:hAnsi="Gill Sans MT" w:cs="Calibri"/>
                <w:color w:val="auto"/>
                <w:sz w:val="24"/>
                <w:szCs w:val="24"/>
              </w:rPr>
            </w:pPr>
            <w:r w:rsidRPr="00516664">
              <w:rPr>
                <w:rFonts w:ascii="Gill Sans MT" w:eastAsia="Calibri" w:hAnsi="Gill Sans MT" w:cs="Calibri"/>
                <w:color w:val="auto"/>
                <w:sz w:val="24"/>
                <w:szCs w:val="24"/>
              </w:rPr>
              <w:t>Little Red Riding Hood</w:t>
            </w:r>
          </w:p>
          <w:p w14:paraId="0C207CB4" w14:textId="522811FB" w:rsidR="00023E64" w:rsidRPr="00516664" w:rsidRDefault="00023E64" w:rsidP="00023E64">
            <w:pPr>
              <w:rPr>
                <w:rFonts w:ascii="Gill Sans MT" w:hAnsi="Gill Sans MT"/>
              </w:rPr>
            </w:pPr>
            <w:r w:rsidRPr="00516664">
              <w:rPr>
                <w:rFonts w:ascii="Gill Sans MT" w:hAnsi="Gill Sans MT"/>
              </w:rPr>
              <w:t>We’re Going on a Bear Hunt</w:t>
            </w:r>
          </w:p>
          <w:p w14:paraId="14F519F7" w14:textId="3AB1A072" w:rsidR="00E70D9F" w:rsidRPr="00516664" w:rsidRDefault="00E70D9F" w:rsidP="00023E64">
            <w:pPr>
              <w:rPr>
                <w:rFonts w:ascii="Gill Sans MT" w:hAnsi="Gill Sans MT"/>
              </w:rPr>
            </w:pPr>
            <w:r w:rsidRPr="00516664">
              <w:rPr>
                <w:rFonts w:ascii="Gill Sans MT" w:hAnsi="Gill Sans MT"/>
              </w:rPr>
              <w:t xml:space="preserve">Three </w:t>
            </w:r>
            <w:r w:rsidR="00516664" w:rsidRPr="00516664">
              <w:rPr>
                <w:rFonts w:ascii="Gill Sans MT" w:hAnsi="Gill Sans MT"/>
              </w:rPr>
              <w:t>Billy</w:t>
            </w:r>
            <w:r w:rsidRPr="00516664">
              <w:rPr>
                <w:rFonts w:ascii="Gill Sans MT" w:hAnsi="Gill Sans MT"/>
              </w:rPr>
              <w:t xml:space="preserve"> Goats </w:t>
            </w:r>
            <w:r w:rsidR="00516664">
              <w:rPr>
                <w:rFonts w:ascii="Gill Sans MT" w:hAnsi="Gill Sans MT"/>
              </w:rPr>
              <w:t>G</w:t>
            </w:r>
            <w:r w:rsidR="00516664" w:rsidRPr="00516664">
              <w:rPr>
                <w:rFonts w:ascii="Gill Sans MT" w:hAnsi="Gill Sans MT"/>
              </w:rPr>
              <w:t>ruff</w:t>
            </w:r>
          </w:p>
          <w:p w14:paraId="1F33CFE9" w14:textId="2F27E722" w:rsidR="00E70D9F" w:rsidRPr="00516664" w:rsidRDefault="001F24CB" w:rsidP="00023E64">
            <w:pPr>
              <w:rPr>
                <w:rFonts w:ascii="Gill Sans MT" w:hAnsi="Gill Sans MT"/>
              </w:rPr>
            </w:pPr>
            <w:r w:rsidRPr="00516664">
              <w:rPr>
                <w:rFonts w:ascii="Gill Sans MT" w:hAnsi="Gill Sans MT"/>
              </w:rPr>
              <w:t>Three Little Pigs</w:t>
            </w:r>
          </w:p>
          <w:p w14:paraId="6DC0DC5B" w14:textId="77777777" w:rsidR="001F24CB" w:rsidRPr="00516664" w:rsidRDefault="001F24CB" w:rsidP="00023E64">
            <w:pPr>
              <w:rPr>
                <w:rFonts w:ascii="Gill Sans MT" w:hAnsi="Gill Sans MT"/>
              </w:rPr>
            </w:pPr>
          </w:p>
          <w:p w14:paraId="69A7EC39" w14:textId="13493CE6" w:rsidR="00023E64" w:rsidRPr="00516664" w:rsidRDefault="00023E64" w:rsidP="00D47901">
            <w:pPr>
              <w:rPr>
                <w:rFonts w:ascii="Gill Sans MT" w:hAnsi="Gill Sans MT"/>
              </w:rPr>
            </w:pPr>
            <w:r w:rsidRPr="00516664">
              <w:rPr>
                <w:rFonts w:ascii="Gill Sans MT" w:hAnsi="Gill Sans MT"/>
              </w:rPr>
              <w:t>Christmas</w:t>
            </w:r>
          </w:p>
          <w:p w14:paraId="772AAAE2" w14:textId="77777777" w:rsidR="00023E64" w:rsidRPr="00516664" w:rsidRDefault="00023E64" w:rsidP="00D47901">
            <w:pPr>
              <w:rPr>
                <w:rFonts w:ascii="Gill Sans MT" w:hAnsi="Gill Sans MT"/>
              </w:rPr>
            </w:pPr>
          </w:p>
          <w:p w14:paraId="54F52F04" w14:textId="1747AF69" w:rsidR="00023E64" w:rsidRPr="00516664" w:rsidRDefault="00023E64" w:rsidP="00D47901">
            <w:pPr>
              <w:rPr>
                <w:rFonts w:ascii="Gill Sans MT" w:hAnsi="Gill Sans MT"/>
              </w:rPr>
            </w:pPr>
            <w:r w:rsidRPr="00516664">
              <w:rPr>
                <w:rFonts w:ascii="Gill Sans MT" w:hAnsi="Gill Sans MT"/>
              </w:rPr>
              <w:t xml:space="preserve">Christmas retelling of story using small </w:t>
            </w:r>
            <w:proofErr w:type="gramStart"/>
            <w:r w:rsidRPr="00516664">
              <w:rPr>
                <w:rFonts w:ascii="Gill Sans MT" w:hAnsi="Gill Sans MT"/>
              </w:rPr>
              <w:t>world</w:t>
            </w:r>
            <w:proofErr w:type="gramEnd"/>
          </w:p>
          <w:p w14:paraId="7CECF070" w14:textId="77777777" w:rsidR="00023E64" w:rsidRPr="00516664" w:rsidRDefault="00023E64" w:rsidP="00D47901">
            <w:pPr>
              <w:rPr>
                <w:rFonts w:ascii="Gill Sans MT" w:hAnsi="Gill Sans MT"/>
              </w:rPr>
            </w:pPr>
          </w:p>
          <w:p w14:paraId="57086C5C" w14:textId="77777777" w:rsidR="00023E64" w:rsidRPr="00516664" w:rsidRDefault="00023E64" w:rsidP="00D9599D">
            <w:pPr>
              <w:rPr>
                <w:rFonts w:ascii="Gill Sans MT" w:eastAsia="Calibri" w:hAnsi="Gill Sans MT" w:cs="Calibri"/>
              </w:rPr>
            </w:pPr>
            <w:r w:rsidRPr="00516664">
              <w:rPr>
                <w:rFonts w:ascii="Gill Sans MT" w:eastAsia="Calibri" w:hAnsi="Gill Sans MT" w:cs="Calibri"/>
              </w:rPr>
              <w:t xml:space="preserve">Opportunities to access small world toys related to stories that have been read to </w:t>
            </w:r>
            <w:proofErr w:type="gramStart"/>
            <w:r w:rsidRPr="00516664">
              <w:rPr>
                <w:rFonts w:ascii="Gill Sans MT" w:eastAsia="Calibri" w:hAnsi="Gill Sans MT" w:cs="Calibri"/>
              </w:rPr>
              <w:t>them</w:t>
            </w:r>
            <w:proofErr w:type="gramEnd"/>
          </w:p>
          <w:p w14:paraId="79F57757" w14:textId="77777777" w:rsidR="00023E64" w:rsidRPr="00516664" w:rsidRDefault="00023E64" w:rsidP="00D9599D">
            <w:pPr>
              <w:rPr>
                <w:rFonts w:ascii="Gill Sans MT" w:eastAsia="Calibri" w:hAnsi="Gill Sans MT" w:cs="Calibri"/>
              </w:rPr>
            </w:pPr>
          </w:p>
          <w:p w14:paraId="67DD412B" w14:textId="7931D824" w:rsidR="00023E64" w:rsidRPr="00516664" w:rsidRDefault="00023E64" w:rsidP="00D9599D">
            <w:pPr>
              <w:rPr>
                <w:rFonts w:ascii="Gill Sans MT" w:hAnsi="Gill Sans MT"/>
              </w:rPr>
            </w:pPr>
            <w:r w:rsidRPr="00516664">
              <w:rPr>
                <w:rFonts w:ascii="Gill Sans MT" w:eastAsia="Calibri" w:hAnsi="Gill Sans MT" w:cs="Calibri"/>
              </w:rPr>
              <w:t>Adults model stories to them using small world toys</w:t>
            </w:r>
          </w:p>
        </w:tc>
        <w:tc>
          <w:tcPr>
            <w:tcW w:w="4079" w:type="dxa"/>
          </w:tcPr>
          <w:p w14:paraId="2A467230" w14:textId="77777777" w:rsidR="00023E64" w:rsidRDefault="00D51AC4" w:rsidP="009F7163">
            <w:pPr>
              <w:rPr>
                <w:rFonts w:ascii="Gill Sans MT" w:hAnsi="Gill Sans MT"/>
              </w:rPr>
            </w:pPr>
            <w:r w:rsidRPr="00516664">
              <w:rPr>
                <w:rFonts w:ascii="Gill Sans MT" w:hAnsi="Gill Sans MT"/>
              </w:rPr>
              <w:t>Helicopter stories</w:t>
            </w:r>
          </w:p>
          <w:p w14:paraId="7ED7D2CB" w14:textId="209700CF" w:rsidR="00516664" w:rsidRDefault="00516664" w:rsidP="009F7163">
            <w:pPr>
              <w:rPr>
                <w:rFonts w:ascii="Gill Sans MT" w:hAnsi="Gill Sans MT"/>
              </w:rPr>
            </w:pPr>
            <w:r>
              <w:rPr>
                <w:rFonts w:ascii="Gill Sans MT" w:hAnsi="Gill Sans MT"/>
              </w:rPr>
              <w:t>Christmas performance</w:t>
            </w:r>
          </w:p>
          <w:p w14:paraId="093812E7" w14:textId="77777777" w:rsidR="00516664" w:rsidRPr="00516664" w:rsidRDefault="00516664" w:rsidP="009F7163">
            <w:pPr>
              <w:rPr>
                <w:rFonts w:ascii="Gill Sans MT" w:hAnsi="Gill Sans MT"/>
              </w:rPr>
            </w:pPr>
          </w:p>
          <w:p w14:paraId="2E1A0EC0" w14:textId="2E053B7E" w:rsidR="00D51AC4" w:rsidRPr="00516664" w:rsidRDefault="00D51AC4" w:rsidP="009F7163">
            <w:pPr>
              <w:rPr>
                <w:rFonts w:ascii="Gill Sans MT" w:hAnsi="Gill Sans MT"/>
              </w:rPr>
            </w:pPr>
          </w:p>
        </w:tc>
        <w:tc>
          <w:tcPr>
            <w:tcW w:w="4079" w:type="dxa"/>
            <w:shd w:val="clear" w:color="auto" w:fill="8EAADB" w:themeFill="accent1" w:themeFillTint="99"/>
          </w:tcPr>
          <w:p w14:paraId="5CCDE00B" w14:textId="77777777" w:rsidR="00023E64" w:rsidRPr="00516664" w:rsidRDefault="00023E64" w:rsidP="00880190">
            <w:pPr>
              <w:rPr>
                <w:rFonts w:ascii="Gill Sans MT" w:eastAsia="Calibri" w:hAnsi="Gill Sans MT" w:cs="Calibri"/>
              </w:rPr>
            </w:pPr>
            <w:r w:rsidRPr="00516664">
              <w:rPr>
                <w:rFonts w:ascii="Gill Sans MT" w:eastAsia="Calibri" w:hAnsi="Gill Sans MT" w:cs="Calibri"/>
              </w:rPr>
              <w:t>Christmas production</w:t>
            </w:r>
          </w:p>
          <w:p w14:paraId="6118E8C0" w14:textId="77777777" w:rsidR="00023E64" w:rsidRPr="00516664" w:rsidRDefault="00023E64" w:rsidP="00880190">
            <w:pPr>
              <w:rPr>
                <w:rFonts w:ascii="Gill Sans MT" w:eastAsia="Calibri" w:hAnsi="Gill Sans MT" w:cs="Calibri"/>
              </w:rPr>
            </w:pPr>
            <w:r w:rsidRPr="00516664">
              <w:rPr>
                <w:rFonts w:ascii="Gill Sans MT" w:eastAsia="Calibri" w:hAnsi="Gill Sans MT" w:cs="Calibri"/>
              </w:rPr>
              <w:t>English-</w:t>
            </w:r>
          </w:p>
          <w:p w14:paraId="13A5F707" w14:textId="77777777" w:rsidR="00023E64" w:rsidRPr="00516664" w:rsidRDefault="00023E64" w:rsidP="00880190">
            <w:pPr>
              <w:rPr>
                <w:rFonts w:ascii="Gill Sans MT" w:eastAsia="Calibri" w:hAnsi="Gill Sans MT" w:cs="Calibri"/>
              </w:rPr>
            </w:pPr>
            <w:r w:rsidRPr="00516664">
              <w:rPr>
                <w:rFonts w:ascii="Gill Sans MT" w:eastAsia="Calibri" w:hAnsi="Gill Sans MT" w:cs="Calibri"/>
              </w:rPr>
              <w:t>Hot seating</w:t>
            </w:r>
          </w:p>
          <w:p w14:paraId="610282E2" w14:textId="77777777" w:rsidR="00023E64" w:rsidRPr="00516664" w:rsidRDefault="00023E64" w:rsidP="00880190">
            <w:pPr>
              <w:rPr>
                <w:rFonts w:ascii="Gill Sans MT" w:eastAsia="Calibri" w:hAnsi="Gill Sans MT" w:cs="Calibri"/>
              </w:rPr>
            </w:pPr>
            <w:r w:rsidRPr="00516664">
              <w:rPr>
                <w:rFonts w:ascii="Gill Sans MT" w:eastAsia="Calibri" w:hAnsi="Gill Sans MT" w:cs="Calibri"/>
              </w:rPr>
              <w:t xml:space="preserve">Freeze </w:t>
            </w:r>
            <w:proofErr w:type="gramStart"/>
            <w:r w:rsidRPr="00516664">
              <w:rPr>
                <w:rFonts w:ascii="Gill Sans MT" w:eastAsia="Calibri" w:hAnsi="Gill Sans MT" w:cs="Calibri"/>
              </w:rPr>
              <w:t>frame</w:t>
            </w:r>
            <w:proofErr w:type="gramEnd"/>
          </w:p>
          <w:p w14:paraId="386412E9" w14:textId="77777777" w:rsidR="00023E64" w:rsidRPr="00516664" w:rsidRDefault="00023E64" w:rsidP="00880190">
            <w:pPr>
              <w:rPr>
                <w:rFonts w:ascii="Gill Sans MT" w:eastAsia="Calibri" w:hAnsi="Gill Sans MT" w:cs="Calibri"/>
              </w:rPr>
            </w:pPr>
            <w:r w:rsidRPr="00516664">
              <w:rPr>
                <w:rFonts w:ascii="Gill Sans MT" w:eastAsia="Calibri" w:hAnsi="Gill Sans MT" w:cs="Calibri"/>
              </w:rPr>
              <w:t>Whole class retelling</w:t>
            </w:r>
          </w:p>
          <w:p w14:paraId="72364351" w14:textId="77777777" w:rsidR="00023E64" w:rsidRPr="00516664" w:rsidRDefault="00023E64" w:rsidP="00880190">
            <w:pPr>
              <w:rPr>
                <w:rFonts w:ascii="Gill Sans MT" w:eastAsia="Calibri" w:hAnsi="Gill Sans MT" w:cs="Calibri"/>
              </w:rPr>
            </w:pPr>
          </w:p>
          <w:p w14:paraId="26C16FFD" w14:textId="77777777" w:rsidR="00023E64" w:rsidRPr="00516664" w:rsidRDefault="00023E64" w:rsidP="00880190">
            <w:pPr>
              <w:rPr>
                <w:rFonts w:ascii="Gill Sans MT" w:eastAsia="Calibri" w:hAnsi="Gill Sans MT" w:cs="Calibri"/>
              </w:rPr>
            </w:pPr>
            <w:r w:rsidRPr="00516664">
              <w:rPr>
                <w:rFonts w:ascii="Gill Sans MT" w:eastAsia="Calibri" w:hAnsi="Gill Sans MT" w:cs="Calibri"/>
              </w:rPr>
              <w:t xml:space="preserve">RE </w:t>
            </w:r>
          </w:p>
          <w:p w14:paraId="65F21699" w14:textId="77777777" w:rsidR="00023E64" w:rsidRPr="00516664" w:rsidRDefault="00023E64" w:rsidP="00880190">
            <w:pPr>
              <w:rPr>
                <w:rFonts w:ascii="Gill Sans MT" w:eastAsia="Calibri" w:hAnsi="Gill Sans MT" w:cs="Calibri"/>
              </w:rPr>
            </w:pPr>
            <w:r w:rsidRPr="00516664">
              <w:rPr>
                <w:rFonts w:ascii="Gill Sans MT" w:eastAsia="Calibri" w:hAnsi="Gill Sans MT" w:cs="Calibri"/>
              </w:rPr>
              <w:t>acting out stories from the bible</w:t>
            </w:r>
          </w:p>
          <w:p w14:paraId="1359D5AF" w14:textId="77777777" w:rsidR="00023E64" w:rsidRPr="00516664" w:rsidRDefault="00023E64" w:rsidP="00880190">
            <w:pPr>
              <w:rPr>
                <w:rFonts w:ascii="Gill Sans MT" w:eastAsia="Calibri" w:hAnsi="Gill Sans MT" w:cs="Calibri"/>
              </w:rPr>
            </w:pPr>
          </w:p>
          <w:p w14:paraId="786755D7" w14:textId="77777777" w:rsidR="00023E64" w:rsidRPr="00516664" w:rsidRDefault="00023E64" w:rsidP="00880190">
            <w:pPr>
              <w:rPr>
                <w:rFonts w:ascii="Gill Sans MT" w:eastAsia="Calibri" w:hAnsi="Gill Sans MT" w:cs="Calibri"/>
              </w:rPr>
            </w:pPr>
            <w:r w:rsidRPr="00516664">
              <w:rPr>
                <w:rFonts w:ascii="Gill Sans MT" w:eastAsia="Calibri" w:hAnsi="Gill Sans MT" w:cs="Calibri"/>
              </w:rPr>
              <w:t>Acting out stories in groups</w:t>
            </w:r>
          </w:p>
          <w:p w14:paraId="2F550CF2" w14:textId="77777777" w:rsidR="00023E64" w:rsidRPr="00516664" w:rsidRDefault="00023E64" w:rsidP="00880190">
            <w:pPr>
              <w:rPr>
                <w:rFonts w:ascii="Gill Sans MT" w:eastAsia="Calibri" w:hAnsi="Gill Sans MT" w:cs="Calibri"/>
              </w:rPr>
            </w:pPr>
          </w:p>
          <w:p w14:paraId="38B4A674" w14:textId="6CDE72DB" w:rsidR="00023E64" w:rsidRPr="00516664" w:rsidRDefault="00023E64" w:rsidP="003F4691">
            <w:pPr>
              <w:pStyle w:val="Heading2"/>
              <w:spacing w:before="0" w:after="180"/>
              <w:rPr>
                <w:rFonts w:ascii="Gill Sans MT" w:hAnsi="Gill Sans MT" w:cs="Arial"/>
                <w:color w:val="1B2020"/>
                <w:sz w:val="24"/>
                <w:szCs w:val="24"/>
              </w:rPr>
            </w:pPr>
            <w:r w:rsidRPr="00516664">
              <w:rPr>
                <w:rFonts w:ascii="Gill Sans MT" w:eastAsia="Calibri" w:hAnsi="Gill Sans MT" w:cs="Calibri"/>
                <w:sz w:val="24"/>
                <w:szCs w:val="24"/>
              </w:rPr>
              <w:t>Performing some of these to the class</w:t>
            </w:r>
          </w:p>
        </w:tc>
      </w:tr>
      <w:tr w:rsidR="00023E64" w14:paraId="04EE3954" w14:textId="77777777" w:rsidTr="000C1BD7">
        <w:trPr>
          <w:trHeight w:val="3623"/>
        </w:trPr>
        <w:tc>
          <w:tcPr>
            <w:tcW w:w="2301" w:type="dxa"/>
            <w:shd w:val="clear" w:color="auto" w:fill="92D050"/>
            <w:vAlign w:val="center"/>
          </w:tcPr>
          <w:p w14:paraId="30E10D85" w14:textId="77777777" w:rsidR="00023E64" w:rsidRDefault="00023E64" w:rsidP="000C1BD7">
            <w:pPr>
              <w:jc w:val="center"/>
              <w:rPr>
                <w:rFonts w:ascii="Gill Sans MT" w:hAnsi="Gill Sans MT"/>
                <w:b/>
                <w:bCs/>
                <w:sz w:val="32"/>
                <w:szCs w:val="32"/>
              </w:rPr>
            </w:pPr>
            <w:r w:rsidRPr="007621C5">
              <w:rPr>
                <w:rFonts w:ascii="Gill Sans MT" w:hAnsi="Gill Sans MT"/>
                <w:b/>
                <w:bCs/>
                <w:sz w:val="32"/>
                <w:szCs w:val="32"/>
              </w:rPr>
              <w:t>CYCLE B</w:t>
            </w:r>
          </w:p>
          <w:p w14:paraId="44D07697" w14:textId="77777777" w:rsidR="00023E64" w:rsidRPr="007621C5" w:rsidRDefault="00023E64" w:rsidP="000C1BD7">
            <w:pPr>
              <w:jc w:val="center"/>
              <w:rPr>
                <w:rFonts w:ascii="Gill Sans MT" w:hAnsi="Gill Sans MT"/>
                <w:b/>
                <w:bCs/>
                <w:sz w:val="32"/>
                <w:szCs w:val="32"/>
              </w:rPr>
            </w:pPr>
            <w:r>
              <w:rPr>
                <w:rFonts w:ascii="Gill Sans MT" w:hAnsi="Gill Sans MT"/>
                <w:b/>
                <w:bCs/>
                <w:sz w:val="32"/>
                <w:szCs w:val="32"/>
              </w:rPr>
              <w:t>(2024/25)</w:t>
            </w:r>
          </w:p>
        </w:tc>
        <w:tc>
          <w:tcPr>
            <w:tcW w:w="4079" w:type="dxa"/>
            <w:vMerge/>
            <w:shd w:val="clear" w:color="auto" w:fill="8EAADB" w:themeFill="accent1" w:themeFillTint="99"/>
          </w:tcPr>
          <w:p w14:paraId="0C625F71" w14:textId="77777777" w:rsidR="00023E64" w:rsidRPr="00C53384" w:rsidRDefault="00023E64" w:rsidP="00D9599D">
            <w:pPr>
              <w:pStyle w:val="Heading2"/>
              <w:spacing w:before="0" w:after="180"/>
              <w:rPr>
                <w:rFonts w:ascii="Gill Sans MT" w:hAnsi="Gill Sans MT" w:cs="Arial"/>
                <w:color w:val="1B2020"/>
                <w:sz w:val="28"/>
                <w:szCs w:val="28"/>
              </w:rPr>
            </w:pPr>
          </w:p>
        </w:tc>
        <w:tc>
          <w:tcPr>
            <w:tcW w:w="4079" w:type="dxa"/>
            <w:shd w:val="clear" w:color="auto" w:fill="F2F2F2" w:themeFill="background1" w:themeFillShade="F2"/>
          </w:tcPr>
          <w:p w14:paraId="34F42AB3" w14:textId="77777777" w:rsidR="00023E64" w:rsidRPr="00C53384" w:rsidRDefault="00023E64" w:rsidP="000C1BD7">
            <w:pPr>
              <w:pStyle w:val="Heading2"/>
              <w:spacing w:before="0" w:after="180"/>
              <w:jc w:val="center"/>
              <w:rPr>
                <w:rFonts w:ascii="Gill Sans MT" w:hAnsi="Gill Sans MT" w:cs="Arial"/>
                <w:color w:val="1B2020"/>
                <w:sz w:val="28"/>
                <w:szCs w:val="28"/>
              </w:rPr>
            </w:pPr>
          </w:p>
        </w:tc>
        <w:tc>
          <w:tcPr>
            <w:tcW w:w="4079" w:type="dxa"/>
          </w:tcPr>
          <w:p w14:paraId="1616D4CB" w14:textId="77777777" w:rsidR="00023E64" w:rsidRPr="00C53384" w:rsidRDefault="00023E64" w:rsidP="000C1BD7">
            <w:pPr>
              <w:pStyle w:val="Heading2"/>
              <w:spacing w:before="0" w:after="180"/>
              <w:jc w:val="center"/>
              <w:rPr>
                <w:rFonts w:ascii="Gill Sans MT" w:hAnsi="Gill Sans MT" w:cs="Arial"/>
                <w:color w:val="1B2020"/>
                <w:sz w:val="28"/>
                <w:szCs w:val="28"/>
              </w:rPr>
            </w:pPr>
          </w:p>
        </w:tc>
      </w:tr>
    </w:tbl>
    <w:p w14:paraId="2E7EDB61" w14:textId="77777777" w:rsidR="00924413" w:rsidRPr="00271F79" w:rsidRDefault="00924413" w:rsidP="008633CD">
      <w:pPr>
        <w:rPr>
          <w:rFonts w:ascii="Gill Sans MT" w:hAnsi="Gill Sans MT"/>
          <w:b/>
          <w:bCs/>
          <w:color w:val="0070C0"/>
        </w:rPr>
      </w:pPr>
    </w:p>
    <w:sectPr w:rsidR="00924413" w:rsidRPr="00271F79" w:rsidSect="00F609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6B"/>
    <w:rsid w:val="00005A3A"/>
    <w:rsid w:val="00023E64"/>
    <w:rsid w:val="000528B4"/>
    <w:rsid w:val="00087AE9"/>
    <w:rsid w:val="000F293C"/>
    <w:rsid w:val="00102751"/>
    <w:rsid w:val="001268C4"/>
    <w:rsid w:val="0013370E"/>
    <w:rsid w:val="0014584C"/>
    <w:rsid w:val="001668C3"/>
    <w:rsid w:val="001743C8"/>
    <w:rsid w:val="00177183"/>
    <w:rsid w:val="00182A3C"/>
    <w:rsid w:val="001F24CB"/>
    <w:rsid w:val="00226D97"/>
    <w:rsid w:val="0025763F"/>
    <w:rsid w:val="00271F79"/>
    <w:rsid w:val="002948B4"/>
    <w:rsid w:val="00296B9B"/>
    <w:rsid w:val="002A15B7"/>
    <w:rsid w:val="002F5213"/>
    <w:rsid w:val="00303511"/>
    <w:rsid w:val="00312F77"/>
    <w:rsid w:val="00325634"/>
    <w:rsid w:val="003263B1"/>
    <w:rsid w:val="0035085B"/>
    <w:rsid w:val="003721E9"/>
    <w:rsid w:val="003872E7"/>
    <w:rsid w:val="00387E40"/>
    <w:rsid w:val="003F4691"/>
    <w:rsid w:val="004045E8"/>
    <w:rsid w:val="004559C6"/>
    <w:rsid w:val="0047672E"/>
    <w:rsid w:val="00481308"/>
    <w:rsid w:val="004C7BA2"/>
    <w:rsid w:val="004D566C"/>
    <w:rsid w:val="00500379"/>
    <w:rsid w:val="00516664"/>
    <w:rsid w:val="00551B25"/>
    <w:rsid w:val="005813BD"/>
    <w:rsid w:val="005F6864"/>
    <w:rsid w:val="006106D1"/>
    <w:rsid w:val="00643F97"/>
    <w:rsid w:val="00665A84"/>
    <w:rsid w:val="00690B46"/>
    <w:rsid w:val="006B193D"/>
    <w:rsid w:val="006B5EDF"/>
    <w:rsid w:val="006F3005"/>
    <w:rsid w:val="00722C56"/>
    <w:rsid w:val="00725F4F"/>
    <w:rsid w:val="007621C5"/>
    <w:rsid w:val="007702EF"/>
    <w:rsid w:val="007722BF"/>
    <w:rsid w:val="00784789"/>
    <w:rsid w:val="007E6BB2"/>
    <w:rsid w:val="007F0571"/>
    <w:rsid w:val="00825975"/>
    <w:rsid w:val="008261B8"/>
    <w:rsid w:val="008633CD"/>
    <w:rsid w:val="00880190"/>
    <w:rsid w:val="008B51C1"/>
    <w:rsid w:val="008C639A"/>
    <w:rsid w:val="00924413"/>
    <w:rsid w:val="00935324"/>
    <w:rsid w:val="0099703B"/>
    <w:rsid w:val="00997DC9"/>
    <w:rsid w:val="009E15E0"/>
    <w:rsid w:val="009F7163"/>
    <w:rsid w:val="00A10D8B"/>
    <w:rsid w:val="00A373F2"/>
    <w:rsid w:val="00A52FF2"/>
    <w:rsid w:val="00A85B23"/>
    <w:rsid w:val="00A96F13"/>
    <w:rsid w:val="00AA49EE"/>
    <w:rsid w:val="00AA72D1"/>
    <w:rsid w:val="00AB5CE3"/>
    <w:rsid w:val="00AD781F"/>
    <w:rsid w:val="00AE4B97"/>
    <w:rsid w:val="00B13426"/>
    <w:rsid w:val="00B24291"/>
    <w:rsid w:val="00B2647F"/>
    <w:rsid w:val="00B3516A"/>
    <w:rsid w:val="00B43956"/>
    <w:rsid w:val="00B534BF"/>
    <w:rsid w:val="00B753DD"/>
    <w:rsid w:val="00B9596B"/>
    <w:rsid w:val="00BE3399"/>
    <w:rsid w:val="00BF6507"/>
    <w:rsid w:val="00C21325"/>
    <w:rsid w:val="00C35332"/>
    <w:rsid w:val="00C37D78"/>
    <w:rsid w:val="00C41E17"/>
    <w:rsid w:val="00C45154"/>
    <w:rsid w:val="00C53384"/>
    <w:rsid w:val="00C81F52"/>
    <w:rsid w:val="00C93AFC"/>
    <w:rsid w:val="00CE4C88"/>
    <w:rsid w:val="00D47901"/>
    <w:rsid w:val="00D51AC4"/>
    <w:rsid w:val="00D9599D"/>
    <w:rsid w:val="00DF1E87"/>
    <w:rsid w:val="00E106B4"/>
    <w:rsid w:val="00E33AE0"/>
    <w:rsid w:val="00E70D9F"/>
    <w:rsid w:val="00E71D66"/>
    <w:rsid w:val="00E804A0"/>
    <w:rsid w:val="00EC10E0"/>
    <w:rsid w:val="00F00BFA"/>
    <w:rsid w:val="00F34220"/>
    <w:rsid w:val="00F43931"/>
    <w:rsid w:val="00F52CA2"/>
    <w:rsid w:val="00F5645D"/>
    <w:rsid w:val="00F609CC"/>
    <w:rsid w:val="00F66865"/>
    <w:rsid w:val="00F73DA9"/>
    <w:rsid w:val="00F837F0"/>
    <w:rsid w:val="00FF3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66ED"/>
  <w15:chartTrackingRefBased/>
  <w15:docId w15:val="{1D243D58-D53C-BD45-804B-7C855F46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13"/>
  </w:style>
  <w:style w:type="paragraph" w:styleId="Heading1">
    <w:name w:val="heading 1"/>
    <w:basedOn w:val="Normal"/>
    <w:link w:val="Heading1Char"/>
    <w:uiPriority w:val="9"/>
    <w:qFormat/>
    <w:rsid w:val="00B9596B"/>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unhideWhenUsed/>
    <w:qFormat/>
    <w:rsid w:val="00B9596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959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959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959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9596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959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B9596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9596B"/>
    <w:rPr>
      <w:rFonts w:ascii="Times New Roman" w:eastAsia="Times New Roman" w:hAnsi="Times New Roman" w:cs="Times New Roman"/>
      <w:b/>
      <w:bCs/>
      <w:kern w:val="36"/>
      <w:sz w:val="48"/>
      <w:szCs w:val="48"/>
      <w:lang w:eastAsia="en-GB"/>
      <w14:ligatures w14:val="none"/>
    </w:rPr>
  </w:style>
  <w:style w:type="character" w:customStyle="1" w:styleId="name-and-edit-link">
    <w:name w:val="name-and-edit-link"/>
    <w:basedOn w:val="DefaultParagraphFont"/>
    <w:rsid w:val="00B9596B"/>
  </w:style>
  <w:style w:type="character" w:customStyle="1" w:styleId="apple-converted-space">
    <w:name w:val="apple-converted-space"/>
    <w:basedOn w:val="DefaultParagraphFont"/>
    <w:rsid w:val="00B9596B"/>
  </w:style>
  <w:style w:type="character" w:customStyle="1" w:styleId="regular">
    <w:name w:val="regular"/>
    <w:basedOn w:val="DefaultParagraphFont"/>
    <w:rsid w:val="00B9596B"/>
  </w:style>
  <w:style w:type="character" w:customStyle="1" w:styleId="Heading2Char">
    <w:name w:val="Heading 2 Char"/>
    <w:basedOn w:val="DefaultParagraphFont"/>
    <w:link w:val="Heading2"/>
    <w:uiPriority w:val="9"/>
    <w:rsid w:val="00B9596B"/>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AB5CE3"/>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AB5CE3"/>
  </w:style>
  <w:style w:type="character" w:customStyle="1" w:styleId="eop">
    <w:name w:val="eop"/>
    <w:basedOn w:val="DefaultParagraphFont"/>
    <w:rsid w:val="00AB5CE3"/>
  </w:style>
  <w:style w:type="character" w:customStyle="1" w:styleId="wacimagecontainer">
    <w:name w:val="wacimagecontainer"/>
    <w:basedOn w:val="DefaultParagraphFont"/>
    <w:rsid w:val="00CE4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490">
      <w:bodyDiv w:val="1"/>
      <w:marLeft w:val="0"/>
      <w:marRight w:val="0"/>
      <w:marTop w:val="0"/>
      <w:marBottom w:val="0"/>
      <w:divBdr>
        <w:top w:val="none" w:sz="0" w:space="0" w:color="auto"/>
        <w:left w:val="none" w:sz="0" w:space="0" w:color="auto"/>
        <w:bottom w:val="none" w:sz="0" w:space="0" w:color="auto"/>
        <w:right w:val="none" w:sz="0" w:space="0" w:color="auto"/>
      </w:divBdr>
    </w:div>
    <w:div w:id="58596110">
      <w:bodyDiv w:val="1"/>
      <w:marLeft w:val="0"/>
      <w:marRight w:val="0"/>
      <w:marTop w:val="0"/>
      <w:marBottom w:val="0"/>
      <w:divBdr>
        <w:top w:val="none" w:sz="0" w:space="0" w:color="auto"/>
        <w:left w:val="none" w:sz="0" w:space="0" w:color="auto"/>
        <w:bottom w:val="none" w:sz="0" w:space="0" w:color="auto"/>
        <w:right w:val="none" w:sz="0" w:space="0" w:color="auto"/>
      </w:divBdr>
    </w:div>
    <w:div w:id="75788009">
      <w:bodyDiv w:val="1"/>
      <w:marLeft w:val="0"/>
      <w:marRight w:val="0"/>
      <w:marTop w:val="0"/>
      <w:marBottom w:val="0"/>
      <w:divBdr>
        <w:top w:val="none" w:sz="0" w:space="0" w:color="auto"/>
        <w:left w:val="none" w:sz="0" w:space="0" w:color="auto"/>
        <w:bottom w:val="none" w:sz="0" w:space="0" w:color="auto"/>
        <w:right w:val="none" w:sz="0" w:space="0" w:color="auto"/>
      </w:divBdr>
      <w:divsChild>
        <w:div w:id="1047069319">
          <w:marLeft w:val="0"/>
          <w:marRight w:val="0"/>
          <w:marTop w:val="0"/>
          <w:marBottom w:val="0"/>
          <w:divBdr>
            <w:top w:val="none" w:sz="0" w:space="0" w:color="auto"/>
            <w:left w:val="none" w:sz="0" w:space="0" w:color="auto"/>
            <w:bottom w:val="none" w:sz="0" w:space="0" w:color="auto"/>
            <w:right w:val="none" w:sz="0" w:space="0" w:color="auto"/>
          </w:divBdr>
          <w:divsChild>
            <w:div w:id="503131691">
              <w:marLeft w:val="0"/>
              <w:marRight w:val="0"/>
              <w:marTop w:val="0"/>
              <w:marBottom w:val="0"/>
              <w:divBdr>
                <w:top w:val="none" w:sz="0" w:space="0" w:color="auto"/>
                <w:left w:val="none" w:sz="0" w:space="0" w:color="auto"/>
                <w:bottom w:val="none" w:sz="0" w:space="0" w:color="auto"/>
                <w:right w:val="none" w:sz="0" w:space="0" w:color="auto"/>
              </w:divBdr>
              <w:divsChild>
                <w:div w:id="14017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3739">
          <w:marLeft w:val="0"/>
          <w:marRight w:val="0"/>
          <w:marTop w:val="300"/>
          <w:marBottom w:val="0"/>
          <w:divBdr>
            <w:top w:val="none" w:sz="0" w:space="0" w:color="auto"/>
            <w:left w:val="none" w:sz="0" w:space="0" w:color="auto"/>
            <w:bottom w:val="none" w:sz="0" w:space="0" w:color="auto"/>
            <w:right w:val="none" w:sz="0" w:space="0" w:color="auto"/>
          </w:divBdr>
        </w:div>
      </w:divsChild>
    </w:div>
    <w:div w:id="224487750">
      <w:bodyDiv w:val="1"/>
      <w:marLeft w:val="0"/>
      <w:marRight w:val="0"/>
      <w:marTop w:val="0"/>
      <w:marBottom w:val="0"/>
      <w:divBdr>
        <w:top w:val="none" w:sz="0" w:space="0" w:color="auto"/>
        <w:left w:val="none" w:sz="0" w:space="0" w:color="auto"/>
        <w:bottom w:val="none" w:sz="0" w:space="0" w:color="auto"/>
        <w:right w:val="none" w:sz="0" w:space="0" w:color="auto"/>
      </w:divBdr>
    </w:div>
    <w:div w:id="306322739">
      <w:bodyDiv w:val="1"/>
      <w:marLeft w:val="0"/>
      <w:marRight w:val="0"/>
      <w:marTop w:val="0"/>
      <w:marBottom w:val="0"/>
      <w:divBdr>
        <w:top w:val="none" w:sz="0" w:space="0" w:color="auto"/>
        <w:left w:val="none" w:sz="0" w:space="0" w:color="auto"/>
        <w:bottom w:val="none" w:sz="0" w:space="0" w:color="auto"/>
        <w:right w:val="none" w:sz="0" w:space="0" w:color="auto"/>
      </w:divBdr>
    </w:div>
    <w:div w:id="364446380">
      <w:bodyDiv w:val="1"/>
      <w:marLeft w:val="0"/>
      <w:marRight w:val="0"/>
      <w:marTop w:val="0"/>
      <w:marBottom w:val="0"/>
      <w:divBdr>
        <w:top w:val="none" w:sz="0" w:space="0" w:color="auto"/>
        <w:left w:val="none" w:sz="0" w:space="0" w:color="auto"/>
        <w:bottom w:val="none" w:sz="0" w:space="0" w:color="auto"/>
        <w:right w:val="none" w:sz="0" w:space="0" w:color="auto"/>
      </w:divBdr>
      <w:divsChild>
        <w:div w:id="1952394451">
          <w:marLeft w:val="0"/>
          <w:marRight w:val="0"/>
          <w:marTop w:val="0"/>
          <w:marBottom w:val="0"/>
          <w:divBdr>
            <w:top w:val="none" w:sz="0" w:space="0" w:color="auto"/>
            <w:left w:val="none" w:sz="0" w:space="0" w:color="auto"/>
            <w:bottom w:val="none" w:sz="0" w:space="0" w:color="auto"/>
            <w:right w:val="none" w:sz="0" w:space="0" w:color="auto"/>
          </w:divBdr>
        </w:div>
        <w:div w:id="496266132">
          <w:marLeft w:val="0"/>
          <w:marRight w:val="0"/>
          <w:marTop w:val="0"/>
          <w:marBottom w:val="0"/>
          <w:divBdr>
            <w:top w:val="none" w:sz="0" w:space="0" w:color="auto"/>
            <w:left w:val="none" w:sz="0" w:space="0" w:color="auto"/>
            <w:bottom w:val="none" w:sz="0" w:space="0" w:color="auto"/>
            <w:right w:val="none" w:sz="0" w:space="0" w:color="auto"/>
          </w:divBdr>
        </w:div>
        <w:div w:id="797262052">
          <w:marLeft w:val="0"/>
          <w:marRight w:val="0"/>
          <w:marTop w:val="0"/>
          <w:marBottom w:val="0"/>
          <w:divBdr>
            <w:top w:val="none" w:sz="0" w:space="0" w:color="auto"/>
            <w:left w:val="none" w:sz="0" w:space="0" w:color="auto"/>
            <w:bottom w:val="none" w:sz="0" w:space="0" w:color="auto"/>
            <w:right w:val="none" w:sz="0" w:space="0" w:color="auto"/>
          </w:divBdr>
        </w:div>
        <w:div w:id="135418048">
          <w:marLeft w:val="0"/>
          <w:marRight w:val="0"/>
          <w:marTop w:val="0"/>
          <w:marBottom w:val="0"/>
          <w:divBdr>
            <w:top w:val="none" w:sz="0" w:space="0" w:color="auto"/>
            <w:left w:val="none" w:sz="0" w:space="0" w:color="auto"/>
            <w:bottom w:val="none" w:sz="0" w:space="0" w:color="auto"/>
            <w:right w:val="none" w:sz="0" w:space="0" w:color="auto"/>
          </w:divBdr>
        </w:div>
        <w:div w:id="1881168803">
          <w:marLeft w:val="0"/>
          <w:marRight w:val="0"/>
          <w:marTop w:val="0"/>
          <w:marBottom w:val="0"/>
          <w:divBdr>
            <w:top w:val="none" w:sz="0" w:space="0" w:color="auto"/>
            <w:left w:val="none" w:sz="0" w:space="0" w:color="auto"/>
            <w:bottom w:val="none" w:sz="0" w:space="0" w:color="auto"/>
            <w:right w:val="none" w:sz="0" w:space="0" w:color="auto"/>
          </w:divBdr>
        </w:div>
        <w:div w:id="218201698">
          <w:marLeft w:val="0"/>
          <w:marRight w:val="0"/>
          <w:marTop w:val="0"/>
          <w:marBottom w:val="0"/>
          <w:divBdr>
            <w:top w:val="none" w:sz="0" w:space="0" w:color="auto"/>
            <w:left w:val="none" w:sz="0" w:space="0" w:color="auto"/>
            <w:bottom w:val="none" w:sz="0" w:space="0" w:color="auto"/>
            <w:right w:val="none" w:sz="0" w:space="0" w:color="auto"/>
          </w:divBdr>
        </w:div>
        <w:div w:id="841748872">
          <w:marLeft w:val="0"/>
          <w:marRight w:val="0"/>
          <w:marTop w:val="0"/>
          <w:marBottom w:val="0"/>
          <w:divBdr>
            <w:top w:val="none" w:sz="0" w:space="0" w:color="auto"/>
            <w:left w:val="none" w:sz="0" w:space="0" w:color="auto"/>
            <w:bottom w:val="none" w:sz="0" w:space="0" w:color="auto"/>
            <w:right w:val="none" w:sz="0" w:space="0" w:color="auto"/>
          </w:divBdr>
        </w:div>
      </w:divsChild>
    </w:div>
    <w:div w:id="371156335">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5">
          <w:marLeft w:val="0"/>
          <w:marRight w:val="0"/>
          <w:marTop w:val="0"/>
          <w:marBottom w:val="0"/>
          <w:divBdr>
            <w:top w:val="none" w:sz="0" w:space="0" w:color="auto"/>
            <w:left w:val="none" w:sz="0" w:space="0" w:color="auto"/>
            <w:bottom w:val="none" w:sz="0" w:space="0" w:color="auto"/>
            <w:right w:val="none" w:sz="0" w:space="0" w:color="auto"/>
          </w:divBdr>
          <w:divsChild>
            <w:div w:id="1174879278">
              <w:marLeft w:val="0"/>
              <w:marRight w:val="0"/>
              <w:marTop w:val="0"/>
              <w:marBottom w:val="0"/>
              <w:divBdr>
                <w:top w:val="none" w:sz="0" w:space="0" w:color="auto"/>
                <w:left w:val="none" w:sz="0" w:space="0" w:color="auto"/>
                <w:bottom w:val="none" w:sz="0" w:space="0" w:color="auto"/>
                <w:right w:val="none" w:sz="0" w:space="0" w:color="auto"/>
              </w:divBdr>
              <w:divsChild>
                <w:div w:id="1949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5015">
          <w:marLeft w:val="0"/>
          <w:marRight w:val="0"/>
          <w:marTop w:val="300"/>
          <w:marBottom w:val="0"/>
          <w:divBdr>
            <w:top w:val="none" w:sz="0" w:space="0" w:color="auto"/>
            <w:left w:val="none" w:sz="0" w:space="0" w:color="auto"/>
            <w:bottom w:val="none" w:sz="0" w:space="0" w:color="auto"/>
            <w:right w:val="none" w:sz="0" w:space="0" w:color="auto"/>
          </w:divBdr>
        </w:div>
      </w:divsChild>
    </w:div>
    <w:div w:id="385641009">
      <w:bodyDiv w:val="1"/>
      <w:marLeft w:val="0"/>
      <w:marRight w:val="0"/>
      <w:marTop w:val="0"/>
      <w:marBottom w:val="0"/>
      <w:divBdr>
        <w:top w:val="none" w:sz="0" w:space="0" w:color="auto"/>
        <w:left w:val="none" w:sz="0" w:space="0" w:color="auto"/>
        <w:bottom w:val="none" w:sz="0" w:space="0" w:color="auto"/>
        <w:right w:val="none" w:sz="0" w:space="0" w:color="auto"/>
      </w:divBdr>
    </w:div>
    <w:div w:id="425462403">
      <w:bodyDiv w:val="1"/>
      <w:marLeft w:val="0"/>
      <w:marRight w:val="0"/>
      <w:marTop w:val="0"/>
      <w:marBottom w:val="0"/>
      <w:divBdr>
        <w:top w:val="none" w:sz="0" w:space="0" w:color="auto"/>
        <w:left w:val="none" w:sz="0" w:space="0" w:color="auto"/>
        <w:bottom w:val="none" w:sz="0" w:space="0" w:color="auto"/>
        <w:right w:val="none" w:sz="0" w:space="0" w:color="auto"/>
      </w:divBdr>
      <w:divsChild>
        <w:div w:id="797189103">
          <w:marLeft w:val="0"/>
          <w:marRight w:val="0"/>
          <w:marTop w:val="0"/>
          <w:marBottom w:val="0"/>
          <w:divBdr>
            <w:top w:val="none" w:sz="0" w:space="0" w:color="auto"/>
            <w:left w:val="none" w:sz="0" w:space="0" w:color="auto"/>
            <w:bottom w:val="none" w:sz="0" w:space="0" w:color="auto"/>
            <w:right w:val="none" w:sz="0" w:space="0" w:color="auto"/>
          </w:divBdr>
          <w:divsChild>
            <w:div w:id="1257053744">
              <w:marLeft w:val="0"/>
              <w:marRight w:val="0"/>
              <w:marTop w:val="0"/>
              <w:marBottom w:val="0"/>
              <w:divBdr>
                <w:top w:val="none" w:sz="0" w:space="0" w:color="auto"/>
                <w:left w:val="none" w:sz="0" w:space="0" w:color="auto"/>
                <w:bottom w:val="none" w:sz="0" w:space="0" w:color="auto"/>
                <w:right w:val="none" w:sz="0" w:space="0" w:color="auto"/>
              </w:divBdr>
              <w:divsChild>
                <w:div w:id="16175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0958">
          <w:marLeft w:val="0"/>
          <w:marRight w:val="0"/>
          <w:marTop w:val="300"/>
          <w:marBottom w:val="0"/>
          <w:divBdr>
            <w:top w:val="none" w:sz="0" w:space="0" w:color="auto"/>
            <w:left w:val="none" w:sz="0" w:space="0" w:color="auto"/>
            <w:bottom w:val="none" w:sz="0" w:space="0" w:color="auto"/>
            <w:right w:val="none" w:sz="0" w:space="0" w:color="auto"/>
          </w:divBdr>
        </w:div>
      </w:divsChild>
    </w:div>
    <w:div w:id="777143554">
      <w:bodyDiv w:val="1"/>
      <w:marLeft w:val="0"/>
      <w:marRight w:val="0"/>
      <w:marTop w:val="0"/>
      <w:marBottom w:val="0"/>
      <w:divBdr>
        <w:top w:val="none" w:sz="0" w:space="0" w:color="auto"/>
        <w:left w:val="none" w:sz="0" w:space="0" w:color="auto"/>
        <w:bottom w:val="none" w:sz="0" w:space="0" w:color="auto"/>
        <w:right w:val="none" w:sz="0" w:space="0" w:color="auto"/>
      </w:divBdr>
    </w:div>
    <w:div w:id="808979164">
      <w:bodyDiv w:val="1"/>
      <w:marLeft w:val="0"/>
      <w:marRight w:val="0"/>
      <w:marTop w:val="0"/>
      <w:marBottom w:val="0"/>
      <w:divBdr>
        <w:top w:val="none" w:sz="0" w:space="0" w:color="auto"/>
        <w:left w:val="none" w:sz="0" w:space="0" w:color="auto"/>
        <w:bottom w:val="none" w:sz="0" w:space="0" w:color="auto"/>
        <w:right w:val="none" w:sz="0" w:space="0" w:color="auto"/>
      </w:divBdr>
      <w:divsChild>
        <w:div w:id="1041243563">
          <w:marLeft w:val="0"/>
          <w:marRight w:val="0"/>
          <w:marTop w:val="0"/>
          <w:marBottom w:val="0"/>
          <w:divBdr>
            <w:top w:val="none" w:sz="0" w:space="0" w:color="auto"/>
            <w:left w:val="none" w:sz="0" w:space="0" w:color="auto"/>
            <w:bottom w:val="none" w:sz="0" w:space="0" w:color="auto"/>
            <w:right w:val="none" w:sz="0" w:space="0" w:color="auto"/>
          </w:divBdr>
          <w:divsChild>
            <w:div w:id="534344373">
              <w:marLeft w:val="0"/>
              <w:marRight w:val="0"/>
              <w:marTop w:val="0"/>
              <w:marBottom w:val="0"/>
              <w:divBdr>
                <w:top w:val="none" w:sz="0" w:space="0" w:color="auto"/>
                <w:left w:val="none" w:sz="0" w:space="0" w:color="auto"/>
                <w:bottom w:val="none" w:sz="0" w:space="0" w:color="auto"/>
                <w:right w:val="none" w:sz="0" w:space="0" w:color="auto"/>
              </w:divBdr>
              <w:divsChild>
                <w:div w:id="7769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4447">
          <w:marLeft w:val="0"/>
          <w:marRight w:val="0"/>
          <w:marTop w:val="300"/>
          <w:marBottom w:val="0"/>
          <w:divBdr>
            <w:top w:val="none" w:sz="0" w:space="0" w:color="auto"/>
            <w:left w:val="none" w:sz="0" w:space="0" w:color="auto"/>
            <w:bottom w:val="none" w:sz="0" w:space="0" w:color="auto"/>
            <w:right w:val="none" w:sz="0" w:space="0" w:color="auto"/>
          </w:divBdr>
        </w:div>
      </w:divsChild>
    </w:div>
    <w:div w:id="852914368">
      <w:bodyDiv w:val="1"/>
      <w:marLeft w:val="0"/>
      <w:marRight w:val="0"/>
      <w:marTop w:val="0"/>
      <w:marBottom w:val="0"/>
      <w:divBdr>
        <w:top w:val="none" w:sz="0" w:space="0" w:color="auto"/>
        <w:left w:val="none" w:sz="0" w:space="0" w:color="auto"/>
        <w:bottom w:val="none" w:sz="0" w:space="0" w:color="auto"/>
        <w:right w:val="none" w:sz="0" w:space="0" w:color="auto"/>
      </w:divBdr>
      <w:divsChild>
        <w:div w:id="1669794420">
          <w:marLeft w:val="0"/>
          <w:marRight w:val="0"/>
          <w:marTop w:val="0"/>
          <w:marBottom w:val="0"/>
          <w:divBdr>
            <w:top w:val="none" w:sz="0" w:space="0" w:color="auto"/>
            <w:left w:val="none" w:sz="0" w:space="0" w:color="auto"/>
            <w:bottom w:val="none" w:sz="0" w:space="0" w:color="auto"/>
            <w:right w:val="none" w:sz="0" w:space="0" w:color="auto"/>
          </w:divBdr>
        </w:div>
        <w:div w:id="349138593">
          <w:marLeft w:val="0"/>
          <w:marRight w:val="0"/>
          <w:marTop w:val="0"/>
          <w:marBottom w:val="0"/>
          <w:divBdr>
            <w:top w:val="none" w:sz="0" w:space="0" w:color="auto"/>
            <w:left w:val="none" w:sz="0" w:space="0" w:color="auto"/>
            <w:bottom w:val="none" w:sz="0" w:space="0" w:color="auto"/>
            <w:right w:val="none" w:sz="0" w:space="0" w:color="auto"/>
          </w:divBdr>
        </w:div>
        <w:div w:id="889927229">
          <w:marLeft w:val="0"/>
          <w:marRight w:val="0"/>
          <w:marTop w:val="0"/>
          <w:marBottom w:val="0"/>
          <w:divBdr>
            <w:top w:val="none" w:sz="0" w:space="0" w:color="auto"/>
            <w:left w:val="none" w:sz="0" w:space="0" w:color="auto"/>
            <w:bottom w:val="none" w:sz="0" w:space="0" w:color="auto"/>
            <w:right w:val="none" w:sz="0" w:space="0" w:color="auto"/>
          </w:divBdr>
        </w:div>
        <w:div w:id="1594164361">
          <w:marLeft w:val="0"/>
          <w:marRight w:val="0"/>
          <w:marTop w:val="0"/>
          <w:marBottom w:val="0"/>
          <w:divBdr>
            <w:top w:val="none" w:sz="0" w:space="0" w:color="auto"/>
            <w:left w:val="none" w:sz="0" w:space="0" w:color="auto"/>
            <w:bottom w:val="none" w:sz="0" w:space="0" w:color="auto"/>
            <w:right w:val="none" w:sz="0" w:space="0" w:color="auto"/>
          </w:divBdr>
        </w:div>
        <w:div w:id="294258771">
          <w:marLeft w:val="0"/>
          <w:marRight w:val="0"/>
          <w:marTop w:val="0"/>
          <w:marBottom w:val="0"/>
          <w:divBdr>
            <w:top w:val="none" w:sz="0" w:space="0" w:color="auto"/>
            <w:left w:val="none" w:sz="0" w:space="0" w:color="auto"/>
            <w:bottom w:val="none" w:sz="0" w:space="0" w:color="auto"/>
            <w:right w:val="none" w:sz="0" w:space="0" w:color="auto"/>
          </w:divBdr>
        </w:div>
        <w:div w:id="1429084173">
          <w:marLeft w:val="0"/>
          <w:marRight w:val="0"/>
          <w:marTop w:val="0"/>
          <w:marBottom w:val="0"/>
          <w:divBdr>
            <w:top w:val="none" w:sz="0" w:space="0" w:color="auto"/>
            <w:left w:val="none" w:sz="0" w:space="0" w:color="auto"/>
            <w:bottom w:val="none" w:sz="0" w:space="0" w:color="auto"/>
            <w:right w:val="none" w:sz="0" w:space="0" w:color="auto"/>
          </w:divBdr>
        </w:div>
        <w:div w:id="1009913274">
          <w:marLeft w:val="0"/>
          <w:marRight w:val="0"/>
          <w:marTop w:val="0"/>
          <w:marBottom w:val="0"/>
          <w:divBdr>
            <w:top w:val="none" w:sz="0" w:space="0" w:color="auto"/>
            <w:left w:val="none" w:sz="0" w:space="0" w:color="auto"/>
            <w:bottom w:val="none" w:sz="0" w:space="0" w:color="auto"/>
            <w:right w:val="none" w:sz="0" w:space="0" w:color="auto"/>
          </w:divBdr>
        </w:div>
        <w:div w:id="419259352">
          <w:marLeft w:val="0"/>
          <w:marRight w:val="0"/>
          <w:marTop w:val="0"/>
          <w:marBottom w:val="0"/>
          <w:divBdr>
            <w:top w:val="none" w:sz="0" w:space="0" w:color="auto"/>
            <w:left w:val="none" w:sz="0" w:space="0" w:color="auto"/>
            <w:bottom w:val="none" w:sz="0" w:space="0" w:color="auto"/>
            <w:right w:val="none" w:sz="0" w:space="0" w:color="auto"/>
          </w:divBdr>
        </w:div>
        <w:div w:id="1774787781">
          <w:marLeft w:val="0"/>
          <w:marRight w:val="0"/>
          <w:marTop w:val="0"/>
          <w:marBottom w:val="0"/>
          <w:divBdr>
            <w:top w:val="none" w:sz="0" w:space="0" w:color="auto"/>
            <w:left w:val="none" w:sz="0" w:space="0" w:color="auto"/>
            <w:bottom w:val="none" w:sz="0" w:space="0" w:color="auto"/>
            <w:right w:val="none" w:sz="0" w:space="0" w:color="auto"/>
          </w:divBdr>
        </w:div>
      </w:divsChild>
    </w:div>
    <w:div w:id="952593390">
      <w:bodyDiv w:val="1"/>
      <w:marLeft w:val="0"/>
      <w:marRight w:val="0"/>
      <w:marTop w:val="0"/>
      <w:marBottom w:val="0"/>
      <w:divBdr>
        <w:top w:val="none" w:sz="0" w:space="0" w:color="auto"/>
        <w:left w:val="none" w:sz="0" w:space="0" w:color="auto"/>
        <w:bottom w:val="none" w:sz="0" w:space="0" w:color="auto"/>
        <w:right w:val="none" w:sz="0" w:space="0" w:color="auto"/>
      </w:divBdr>
    </w:div>
    <w:div w:id="1046419095">
      <w:bodyDiv w:val="1"/>
      <w:marLeft w:val="0"/>
      <w:marRight w:val="0"/>
      <w:marTop w:val="0"/>
      <w:marBottom w:val="0"/>
      <w:divBdr>
        <w:top w:val="none" w:sz="0" w:space="0" w:color="auto"/>
        <w:left w:val="none" w:sz="0" w:space="0" w:color="auto"/>
        <w:bottom w:val="none" w:sz="0" w:space="0" w:color="auto"/>
        <w:right w:val="none" w:sz="0" w:space="0" w:color="auto"/>
      </w:divBdr>
    </w:div>
    <w:div w:id="1148015602">
      <w:bodyDiv w:val="1"/>
      <w:marLeft w:val="0"/>
      <w:marRight w:val="0"/>
      <w:marTop w:val="0"/>
      <w:marBottom w:val="0"/>
      <w:divBdr>
        <w:top w:val="none" w:sz="0" w:space="0" w:color="auto"/>
        <w:left w:val="none" w:sz="0" w:space="0" w:color="auto"/>
        <w:bottom w:val="none" w:sz="0" w:space="0" w:color="auto"/>
        <w:right w:val="none" w:sz="0" w:space="0" w:color="auto"/>
      </w:divBdr>
    </w:div>
    <w:div w:id="1223171879">
      <w:bodyDiv w:val="1"/>
      <w:marLeft w:val="0"/>
      <w:marRight w:val="0"/>
      <w:marTop w:val="0"/>
      <w:marBottom w:val="0"/>
      <w:divBdr>
        <w:top w:val="none" w:sz="0" w:space="0" w:color="auto"/>
        <w:left w:val="none" w:sz="0" w:space="0" w:color="auto"/>
        <w:bottom w:val="none" w:sz="0" w:space="0" w:color="auto"/>
        <w:right w:val="none" w:sz="0" w:space="0" w:color="auto"/>
      </w:divBdr>
      <w:divsChild>
        <w:div w:id="17514991">
          <w:marLeft w:val="0"/>
          <w:marRight w:val="0"/>
          <w:marTop w:val="0"/>
          <w:marBottom w:val="0"/>
          <w:divBdr>
            <w:top w:val="none" w:sz="0" w:space="0" w:color="auto"/>
            <w:left w:val="none" w:sz="0" w:space="0" w:color="auto"/>
            <w:bottom w:val="none" w:sz="0" w:space="0" w:color="auto"/>
            <w:right w:val="none" w:sz="0" w:space="0" w:color="auto"/>
          </w:divBdr>
        </w:div>
        <w:div w:id="430199443">
          <w:marLeft w:val="0"/>
          <w:marRight w:val="0"/>
          <w:marTop w:val="0"/>
          <w:marBottom w:val="0"/>
          <w:divBdr>
            <w:top w:val="none" w:sz="0" w:space="0" w:color="auto"/>
            <w:left w:val="none" w:sz="0" w:space="0" w:color="auto"/>
            <w:bottom w:val="none" w:sz="0" w:space="0" w:color="auto"/>
            <w:right w:val="none" w:sz="0" w:space="0" w:color="auto"/>
          </w:divBdr>
        </w:div>
        <w:div w:id="1747680229">
          <w:marLeft w:val="0"/>
          <w:marRight w:val="0"/>
          <w:marTop w:val="0"/>
          <w:marBottom w:val="0"/>
          <w:divBdr>
            <w:top w:val="none" w:sz="0" w:space="0" w:color="auto"/>
            <w:left w:val="none" w:sz="0" w:space="0" w:color="auto"/>
            <w:bottom w:val="none" w:sz="0" w:space="0" w:color="auto"/>
            <w:right w:val="none" w:sz="0" w:space="0" w:color="auto"/>
          </w:divBdr>
        </w:div>
        <w:div w:id="627591821">
          <w:marLeft w:val="0"/>
          <w:marRight w:val="0"/>
          <w:marTop w:val="0"/>
          <w:marBottom w:val="0"/>
          <w:divBdr>
            <w:top w:val="none" w:sz="0" w:space="0" w:color="auto"/>
            <w:left w:val="none" w:sz="0" w:space="0" w:color="auto"/>
            <w:bottom w:val="none" w:sz="0" w:space="0" w:color="auto"/>
            <w:right w:val="none" w:sz="0" w:space="0" w:color="auto"/>
          </w:divBdr>
        </w:div>
        <w:div w:id="824055426">
          <w:marLeft w:val="0"/>
          <w:marRight w:val="0"/>
          <w:marTop w:val="0"/>
          <w:marBottom w:val="0"/>
          <w:divBdr>
            <w:top w:val="none" w:sz="0" w:space="0" w:color="auto"/>
            <w:left w:val="none" w:sz="0" w:space="0" w:color="auto"/>
            <w:bottom w:val="none" w:sz="0" w:space="0" w:color="auto"/>
            <w:right w:val="none" w:sz="0" w:space="0" w:color="auto"/>
          </w:divBdr>
        </w:div>
        <w:div w:id="434635366">
          <w:marLeft w:val="0"/>
          <w:marRight w:val="0"/>
          <w:marTop w:val="0"/>
          <w:marBottom w:val="0"/>
          <w:divBdr>
            <w:top w:val="none" w:sz="0" w:space="0" w:color="auto"/>
            <w:left w:val="none" w:sz="0" w:space="0" w:color="auto"/>
            <w:bottom w:val="none" w:sz="0" w:space="0" w:color="auto"/>
            <w:right w:val="none" w:sz="0" w:space="0" w:color="auto"/>
          </w:divBdr>
        </w:div>
        <w:div w:id="148375622">
          <w:marLeft w:val="0"/>
          <w:marRight w:val="0"/>
          <w:marTop w:val="0"/>
          <w:marBottom w:val="0"/>
          <w:divBdr>
            <w:top w:val="none" w:sz="0" w:space="0" w:color="auto"/>
            <w:left w:val="none" w:sz="0" w:space="0" w:color="auto"/>
            <w:bottom w:val="none" w:sz="0" w:space="0" w:color="auto"/>
            <w:right w:val="none" w:sz="0" w:space="0" w:color="auto"/>
          </w:divBdr>
        </w:div>
        <w:div w:id="2050454358">
          <w:marLeft w:val="0"/>
          <w:marRight w:val="0"/>
          <w:marTop w:val="0"/>
          <w:marBottom w:val="0"/>
          <w:divBdr>
            <w:top w:val="none" w:sz="0" w:space="0" w:color="auto"/>
            <w:left w:val="none" w:sz="0" w:space="0" w:color="auto"/>
            <w:bottom w:val="none" w:sz="0" w:space="0" w:color="auto"/>
            <w:right w:val="none" w:sz="0" w:space="0" w:color="auto"/>
          </w:divBdr>
        </w:div>
        <w:div w:id="1321422588">
          <w:marLeft w:val="0"/>
          <w:marRight w:val="0"/>
          <w:marTop w:val="0"/>
          <w:marBottom w:val="0"/>
          <w:divBdr>
            <w:top w:val="none" w:sz="0" w:space="0" w:color="auto"/>
            <w:left w:val="none" w:sz="0" w:space="0" w:color="auto"/>
            <w:bottom w:val="none" w:sz="0" w:space="0" w:color="auto"/>
            <w:right w:val="none" w:sz="0" w:space="0" w:color="auto"/>
          </w:divBdr>
        </w:div>
        <w:div w:id="645360691">
          <w:marLeft w:val="0"/>
          <w:marRight w:val="0"/>
          <w:marTop w:val="0"/>
          <w:marBottom w:val="0"/>
          <w:divBdr>
            <w:top w:val="none" w:sz="0" w:space="0" w:color="auto"/>
            <w:left w:val="none" w:sz="0" w:space="0" w:color="auto"/>
            <w:bottom w:val="none" w:sz="0" w:space="0" w:color="auto"/>
            <w:right w:val="none" w:sz="0" w:space="0" w:color="auto"/>
          </w:divBdr>
        </w:div>
        <w:div w:id="455415495">
          <w:marLeft w:val="0"/>
          <w:marRight w:val="0"/>
          <w:marTop w:val="0"/>
          <w:marBottom w:val="0"/>
          <w:divBdr>
            <w:top w:val="none" w:sz="0" w:space="0" w:color="auto"/>
            <w:left w:val="none" w:sz="0" w:space="0" w:color="auto"/>
            <w:bottom w:val="none" w:sz="0" w:space="0" w:color="auto"/>
            <w:right w:val="none" w:sz="0" w:space="0" w:color="auto"/>
          </w:divBdr>
        </w:div>
        <w:div w:id="1622108621">
          <w:marLeft w:val="0"/>
          <w:marRight w:val="0"/>
          <w:marTop w:val="0"/>
          <w:marBottom w:val="0"/>
          <w:divBdr>
            <w:top w:val="none" w:sz="0" w:space="0" w:color="auto"/>
            <w:left w:val="none" w:sz="0" w:space="0" w:color="auto"/>
            <w:bottom w:val="none" w:sz="0" w:space="0" w:color="auto"/>
            <w:right w:val="none" w:sz="0" w:space="0" w:color="auto"/>
          </w:divBdr>
        </w:div>
        <w:div w:id="252057049">
          <w:marLeft w:val="0"/>
          <w:marRight w:val="0"/>
          <w:marTop w:val="0"/>
          <w:marBottom w:val="0"/>
          <w:divBdr>
            <w:top w:val="none" w:sz="0" w:space="0" w:color="auto"/>
            <w:left w:val="none" w:sz="0" w:space="0" w:color="auto"/>
            <w:bottom w:val="none" w:sz="0" w:space="0" w:color="auto"/>
            <w:right w:val="none" w:sz="0" w:space="0" w:color="auto"/>
          </w:divBdr>
        </w:div>
        <w:div w:id="600994017">
          <w:marLeft w:val="0"/>
          <w:marRight w:val="0"/>
          <w:marTop w:val="0"/>
          <w:marBottom w:val="0"/>
          <w:divBdr>
            <w:top w:val="none" w:sz="0" w:space="0" w:color="auto"/>
            <w:left w:val="none" w:sz="0" w:space="0" w:color="auto"/>
            <w:bottom w:val="none" w:sz="0" w:space="0" w:color="auto"/>
            <w:right w:val="none" w:sz="0" w:space="0" w:color="auto"/>
          </w:divBdr>
        </w:div>
        <w:div w:id="2135713953">
          <w:marLeft w:val="0"/>
          <w:marRight w:val="0"/>
          <w:marTop w:val="0"/>
          <w:marBottom w:val="0"/>
          <w:divBdr>
            <w:top w:val="none" w:sz="0" w:space="0" w:color="auto"/>
            <w:left w:val="none" w:sz="0" w:space="0" w:color="auto"/>
            <w:bottom w:val="none" w:sz="0" w:space="0" w:color="auto"/>
            <w:right w:val="none" w:sz="0" w:space="0" w:color="auto"/>
          </w:divBdr>
        </w:div>
        <w:div w:id="2100444250">
          <w:marLeft w:val="0"/>
          <w:marRight w:val="0"/>
          <w:marTop w:val="0"/>
          <w:marBottom w:val="0"/>
          <w:divBdr>
            <w:top w:val="none" w:sz="0" w:space="0" w:color="auto"/>
            <w:left w:val="none" w:sz="0" w:space="0" w:color="auto"/>
            <w:bottom w:val="none" w:sz="0" w:space="0" w:color="auto"/>
            <w:right w:val="none" w:sz="0" w:space="0" w:color="auto"/>
          </w:divBdr>
        </w:div>
        <w:div w:id="1682198223">
          <w:marLeft w:val="0"/>
          <w:marRight w:val="0"/>
          <w:marTop w:val="0"/>
          <w:marBottom w:val="0"/>
          <w:divBdr>
            <w:top w:val="none" w:sz="0" w:space="0" w:color="auto"/>
            <w:left w:val="none" w:sz="0" w:space="0" w:color="auto"/>
            <w:bottom w:val="none" w:sz="0" w:space="0" w:color="auto"/>
            <w:right w:val="none" w:sz="0" w:space="0" w:color="auto"/>
          </w:divBdr>
        </w:div>
        <w:div w:id="118573783">
          <w:marLeft w:val="0"/>
          <w:marRight w:val="0"/>
          <w:marTop w:val="0"/>
          <w:marBottom w:val="0"/>
          <w:divBdr>
            <w:top w:val="none" w:sz="0" w:space="0" w:color="auto"/>
            <w:left w:val="none" w:sz="0" w:space="0" w:color="auto"/>
            <w:bottom w:val="none" w:sz="0" w:space="0" w:color="auto"/>
            <w:right w:val="none" w:sz="0" w:space="0" w:color="auto"/>
          </w:divBdr>
        </w:div>
        <w:div w:id="1114179253">
          <w:marLeft w:val="0"/>
          <w:marRight w:val="0"/>
          <w:marTop w:val="0"/>
          <w:marBottom w:val="0"/>
          <w:divBdr>
            <w:top w:val="none" w:sz="0" w:space="0" w:color="auto"/>
            <w:left w:val="none" w:sz="0" w:space="0" w:color="auto"/>
            <w:bottom w:val="none" w:sz="0" w:space="0" w:color="auto"/>
            <w:right w:val="none" w:sz="0" w:space="0" w:color="auto"/>
          </w:divBdr>
        </w:div>
        <w:div w:id="1696031892">
          <w:marLeft w:val="0"/>
          <w:marRight w:val="0"/>
          <w:marTop w:val="0"/>
          <w:marBottom w:val="0"/>
          <w:divBdr>
            <w:top w:val="none" w:sz="0" w:space="0" w:color="auto"/>
            <w:left w:val="none" w:sz="0" w:space="0" w:color="auto"/>
            <w:bottom w:val="none" w:sz="0" w:space="0" w:color="auto"/>
            <w:right w:val="none" w:sz="0" w:space="0" w:color="auto"/>
          </w:divBdr>
        </w:div>
        <w:div w:id="526599456">
          <w:marLeft w:val="0"/>
          <w:marRight w:val="0"/>
          <w:marTop w:val="0"/>
          <w:marBottom w:val="0"/>
          <w:divBdr>
            <w:top w:val="none" w:sz="0" w:space="0" w:color="auto"/>
            <w:left w:val="none" w:sz="0" w:space="0" w:color="auto"/>
            <w:bottom w:val="none" w:sz="0" w:space="0" w:color="auto"/>
            <w:right w:val="none" w:sz="0" w:space="0" w:color="auto"/>
          </w:divBdr>
        </w:div>
        <w:div w:id="1774937458">
          <w:marLeft w:val="0"/>
          <w:marRight w:val="0"/>
          <w:marTop w:val="0"/>
          <w:marBottom w:val="0"/>
          <w:divBdr>
            <w:top w:val="none" w:sz="0" w:space="0" w:color="auto"/>
            <w:left w:val="none" w:sz="0" w:space="0" w:color="auto"/>
            <w:bottom w:val="none" w:sz="0" w:space="0" w:color="auto"/>
            <w:right w:val="none" w:sz="0" w:space="0" w:color="auto"/>
          </w:divBdr>
        </w:div>
        <w:div w:id="1928924560">
          <w:marLeft w:val="0"/>
          <w:marRight w:val="0"/>
          <w:marTop w:val="0"/>
          <w:marBottom w:val="0"/>
          <w:divBdr>
            <w:top w:val="none" w:sz="0" w:space="0" w:color="auto"/>
            <w:left w:val="none" w:sz="0" w:space="0" w:color="auto"/>
            <w:bottom w:val="none" w:sz="0" w:space="0" w:color="auto"/>
            <w:right w:val="none" w:sz="0" w:space="0" w:color="auto"/>
          </w:divBdr>
        </w:div>
      </w:divsChild>
    </w:div>
    <w:div w:id="1263418238">
      <w:bodyDiv w:val="1"/>
      <w:marLeft w:val="0"/>
      <w:marRight w:val="0"/>
      <w:marTop w:val="0"/>
      <w:marBottom w:val="0"/>
      <w:divBdr>
        <w:top w:val="none" w:sz="0" w:space="0" w:color="auto"/>
        <w:left w:val="none" w:sz="0" w:space="0" w:color="auto"/>
        <w:bottom w:val="none" w:sz="0" w:space="0" w:color="auto"/>
        <w:right w:val="none" w:sz="0" w:space="0" w:color="auto"/>
      </w:divBdr>
    </w:div>
    <w:div w:id="1300114354">
      <w:bodyDiv w:val="1"/>
      <w:marLeft w:val="0"/>
      <w:marRight w:val="0"/>
      <w:marTop w:val="0"/>
      <w:marBottom w:val="0"/>
      <w:divBdr>
        <w:top w:val="none" w:sz="0" w:space="0" w:color="auto"/>
        <w:left w:val="none" w:sz="0" w:space="0" w:color="auto"/>
        <w:bottom w:val="none" w:sz="0" w:space="0" w:color="auto"/>
        <w:right w:val="none" w:sz="0" w:space="0" w:color="auto"/>
      </w:divBdr>
    </w:div>
    <w:div w:id="1352536475">
      <w:bodyDiv w:val="1"/>
      <w:marLeft w:val="0"/>
      <w:marRight w:val="0"/>
      <w:marTop w:val="0"/>
      <w:marBottom w:val="0"/>
      <w:divBdr>
        <w:top w:val="none" w:sz="0" w:space="0" w:color="auto"/>
        <w:left w:val="none" w:sz="0" w:space="0" w:color="auto"/>
        <w:bottom w:val="none" w:sz="0" w:space="0" w:color="auto"/>
        <w:right w:val="none" w:sz="0" w:space="0" w:color="auto"/>
      </w:divBdr>
    </w:div>
    <w:div w:id="1360744895">
      <w:bodyDiv w:val="1"/>
      <w:marLeft w:val="0"/>
      <w:marRight w:val="0"/>
      <w:marTop w:val="0"/>
      <w:marBottom w:val="0"/>
      <w:divBdr>
        <w:top w:val="none" w:sz="0" w:space="0" w:color="auto"/>
        <w:left w:val="none" w:sz="0" w:space="0" w:color="auto"/>
        <w:bottom w:val="none" w:sz="0" w:space="0" w:color="auto"/>
        <w:right w:val="none" w:sz="0" w:space="0" w:color="auto"/>
      </w:divBdr>
    </w:div>
    <w:div w:id="1402481151">
      <w:bodyDiv w:val="1"/>
      <w:marLeft w:val="0"/>
      <w:marRight w:val="0"/>
      <w:marTop w:val="0"/>
      <w:marBottom w:val="0"/>
      <w:divBdr>
        <w:top w:val="none" w:sz="0" w:space="0" w:color="auto"/>
        <w:left w:val="none" w:sz="0" w:space="0" w:color="auto"/>
        <w:bottom w:val="none" w:sz="0" w:space="0" w:color="auto"/>
        <w:right w:val="none" w:sz="0" w:space="0" w:color="auto"/>
      </w:divBdr>
    </w:div>
    <w:div w:id="1458570667">
      <w:bodyDiv w:val="1"/>
      <w:marLeft w:val="0"/>
      <w:marRight w:val="0"/>
      <w:marTop w:val="0"/>
      <w:marBottom w:val="0"/>
      <w:divBdr>
        <w:top w:val="none" w:sz="0" w:space="0" w:color="auto"/>
        <w:left w:val="none" w:sz="0" w:space="0" w:color="auto"/>
        <w:bottom w:val="none" w:sz="0" w:space="0" w:color="auto"/>
        <w:right w:val="none" w:sz="0" w:space="0" w:color="auto"/>
      </w:divBdr>
    </w:div>
    <w:div w:id="1484084992">
      <w:bodyDiv w:val="1"/>
      <w:marLeft w:val="0"/>
      <w:marRight w:val="0"/>
      <w:marTop w:val="0"/>
      <w:marBottom w:val="0"/>
      <w:divBdr>
        <w:top w:val="none" w:sz="0" w:space="0" w:color="auto"/>
        <w:left w:val="none" w:sz="0" w:space="0" w:color="auto"/>
        <w:bottom w:val="none" w:sz="0" w:space="0" w:color="auto"/>
        <w:right w:val="none" w:sz="0" w:space="0" w:color="auto"/>
      </w:divBdr>
    </w:div>
    <w:div w:id="1498960790">
      <w:bodyDiv w:val="1"/>
      <w:marLeft w:val="0"/>
      <w:marRight w:val="0"/>
      <w:marTop w:val="0"/>
      <w:marBottom w:val="0"/>
      <w:divBdr>
        <w:top w:val="none" w:sz="0" w:space="0" w:color="auto"/>
        <w:left w:val="none" w:sz="0" w:space="0" w:color="auto"/>
        <w:bottom w:val="none" w:sz="0" w:space="0" w:color="auto"/>
        <w:right w:val="none" w:sz="0" w:space="0" w:color="auto"/>
      </w:divBdr>
    </w:div>
    <w:div w:id="1521695934">
      <w:bodyDiv w:val="1"/>
      <w:marLeft w:val="0"/>
      <w:marRight w:val="0"/>
      <w:marTop w:val="0"/>
      <w:marBottom w:val="0"/>
      <w:divBdr>
        <w:top w:val="none" w:sz="0" w:space="0" w:color="auto"/>
        <w:left w:val="none" w:sz="0" w:space="0" w:color="auto"/>
        <w:bottom w:val="none" w:sz="0" w:space="0" w:color="auto"/>
        <w:right w:val="none" w:sz="0" w:space="0" w:color="auto"/>
      </w:divBdr>
    </w:div>
    <w:div w:id="1537815939">
      <w:bodyDiv w:val="1"/>
      <w:marLeft w:val="0"/>
      <w:marRight w:val="0"/>
      <w:marTop w:val="0"/>
      <w:marBottom w:val="0"/>
      <w:divBdr>
        <w:top w:val="none" w:sz="0" w:space="0" w:color="auto"/>
        <w:left w:val="none" w:sz="0" w:space="0" w:color="auto"/>
        <w:bottom w:val="none" w:sz="0" w:space="0" w:color="auto"/>
        <w:right w:val="none" w:sz="0" w:space="0" w:color="auto"/>
      </w:divBdr>
    </w:div>
    <w:div w:id="1642347592">
      <w:bodyDiv w:val="1"/>
      <w:marLeft w:val="0"/>
      <w:marRight w:val="0"/>
      <w:marTop w:val="0"/>
      <w:marBottom w:val="0"/>
      <w:divBdr>
        <w:top w:val="none" w:sz="0" w:space="0" w:color="auto"/>
        <w:left w:val="none" w:sz="0" w:space="0" w:color="auto"/>
        <w:bottom w:val="none" w:sz="0" w:space="0" w:color="auto"/>
        <w:right w:val="none" w:sz="0" w:space="0" w:color="auto"/>
      </w:divBdr>
      <w:divsChild>
        <w:div w:id="398291022">
          <w:marLeft w:val="0"/>
          <w:marRight w:val="0"/>
          <w:marTop w:val="0"/>
          <w:marBottom w:val="0"/>
          <w:divBdr>
            <w:top w:val="none" w:sz="0" w:space="0" w:color="auto"/>
            <w:left w:val="none" w:sz="0" w:space="0" w:color="auto"/>
            <w:bottom w:val="none" w:sz="0" w:space="0" w:color="auto"/>
            <w:right w:val="none" w:sz="0" w:space="0" w:color="auto"/>
          </w:divBdr>
        </w:div>
        <w:div w:id="410008834">
          <w:marLeft w:val="0"/>
          <w:marRight w:val="0"/>
          <w:marTop w:val="0"/>
          <w:marBottom w:val="0"/>
          <w:divBdr>
            <w:top w:val="none" w:sz="0" w:space="0" w:color="auto"/>
            <w:left w:val="none" w:sz="0" w:space="0" w:color="auto"/>
            <w:bottom w:val="none" w:sz="0" w:space="0" w:color="auto"/>
            <w:right w:val="none" w:sz="0" w:space="0" w:color="auto"/>
          </w:divBdr>
        </w:div>
        <w:div w:id="129520754">
          <w:marLeft w:val="0"/>
          <w:marRight w:val="0"/>
          <w:marTop w:val="0"/>
          <w:marBottom w:val="0"/>
          <w:divBdr>
            <w:top w:val="none" w:sz="0" w:space="0" w:color="auto"/>
            <w:left w:val="none" w:sz="0" w:space="0" w:color="auto"/>
            <w:bottom w:val="none" w:sz="0" w:space="0" w:color="auto"/>
            <w:right w:val="none" w:sz="0" w:space="0" w:color="auto"/>
          </w:divBdr>
        </w:div>
        <w:div w:id="1254391637">
          <w:marLeft w:val="0"/>
          <w:marRight w:val="0"/>
          <w:marTop w:val="0"/>
          <w:marBottom w:val="0"/>
          <w:divBdr>
            <w:top w:val="none" w:sz="0" w:space="0" w:color="auto"/>
            <w:left w:val="none" w:sz="0" w:space="0" w:color="auto"/>
            <w:bottom w:val="none" w:sz="0" w:space="0" w:color="auto"/>
            <w:right w:val="none" w:sz="0" w:space="0" w:color="auto"/>
          </w:divBdr>
        </w:div>
        <w:div w:id="366950609">
          <w:marLeft w:val="0"/>
          <w:marRight w:val="0"/>
          <w:marTop w:val="0"/>
          <w:marBottom w:val="0"/>
          <w:divBdr>
            <w:top w:val="none" w:sz="0" w:space="0" w:color="auto"/>
            <w:left w:val="none" w:sz="0" w:space="0" w:color="auto"/>
            <w:bottom w:val="none" w:sz="0" w:space="0" w:color="auto"/>
            <w:right w:val="none" w:sz="0" w:space="0" w:color="auto"/>
          </w:divBdr>
        </w:div>
        <w:div w:id="996306737">
          <w:marLeft w:val="0"/>
          <w:marRight w:val="0"/>
          <w:marTop w:val="0"/>
          <w:marBottom w:val="0"/>
          <w:divBdr>
            <w:top w:val="none" w:sz="0" w:space="0" w:color="auto"/>
            <w:left w:val="none" w:sz="0" w:space="0" w:color="auto"/>
            <w:bottom w:val="none" w:sz="0" w:space="0" w:color="auto"/>
            <w:right w:val="none" w:sz="0" w:space="0" w:color="auto"/>
          </w:divBdr>
        </w:div>
        <w:div w:id="1090544086">
          <w:marLeft w:val="0"/>
          <w:marRight w:val="0"/>
          <w:marTop w:val="0"/>
          <w:marBottom w:val="0"/>
          <w:divBdr>
            <w:top w:val="none" w:sz="0" w:space="0" w:color="auto"/>
            <w:left w:val="none" w:sz="0" w:space="0" w:color="auto"/>
            <w:bottom w:val="none" w:sz="0" w:space="0" w:color="auto"/>
            <w:right w:val="none" w:sz="0" w:space="0" w:color="auto"/>
          </w:divBdr>
        </w:div>
      </w:divsChild>
    </w:div>
    <w:div w:id="1712727356">
      <w:bodyDiv w:val="1"/>
      <w:marLeft w:val="0"/>
      <w:marRight w:val="0"/>
      <w:marTop w:val="0"/>
      <w:marBottom w:val="0"/>
      <w:divBdr>
        <w:top w:val="none" w:sz="0" w:space="0" w:color="auto"/>
        <w:left w:val="none" w:sz="0" w:space="0" w:color="auto"/>
        <w:bottom w:val="none" w:sz="0" w:space="0" w:color="auto"/>
        <w:right w:val="none" w:sz="0" w:space="0" w:color="auto"/>
      </w:divBdr>
      <w:divsChild>
        <w:div w:id="1189639134">
          <w:marLeft w:val="0"/>
          <w:marRight w:val="0"/>
          <w:marTop w:val="0"/>
          <w:marBottom w:val="0"/>
          <w:divBdr>
            <w:top w:val="none" w:sz="0" w:space="0" w:color="auto"/>
            <w:left w:val="none" w:sz="0" w:space="0" w:color="auto"/>
            <w:bottom w:val="none" w:sz="0" w:space="0" w:color="auto"/>
            <w:right w:val="none" w:sz="0" w:space="0" w:color="auto"/>
          </w:divBdr>
        </w:div>
        <w:div w:id="852692685">
          <w:marLeft w:val="0"/>
          <w:marRight w:val="0"/>
          <w:marTop w:val="0"/>
          <w:marBottom w:val="0"/>
          <w:divBdr>
            <w:top w:val="none" w:sz="0" w:space="0" w:color="auto"/>
            <w:left w:val="none" w:sz="0" w:space="0" w:color="auto"/>
            <w:bottom w:val="none" w:sz="0" w:space="0" w:color="auto"/>
            <w:right w:val="none" w:sz="0" w:space="0" w:color="auto"/>
          </w:divBdr>
        </w:div>
        <w:div w:id="1648052057">
          <w:marLeft w:val="0"/>
          <w:marRight w:val="0"/>
          <w:marTop w:val="0"/>
          <w:marBottom w:val="0"/>
          <w:divBdr>
            <w:top w:val="none" w:sz="0" w:space="0" w:color="auto"/>
            <w:left w:val="none" w:sz="0" w:space="0" w:color="auto"/>
            <w:bottom w:val="none" w:sz="0" w:space="0" w:color="auto"/>
            <w:right w:val="none" w:sz="0" w:space="0" w:color="auto"/>
          </w:divBdr>
        </w:div>
        <w:div w:id="1349480788">
          <w:marLeft w:val="0"/>
          <w:marRight w:val="0"/>
          <w:marTop w:val="0"/>
          <w:marBottom w:val="0"/>
          <w:divBdr>
            <w:top w:val="none" w:sz="0" w:space="0" w:color="auto"/>
            <w:left w:val="none" w:sz="0" w:space="0" w:color="auto"/>
            <w:bottom w:val="none" w:sz="0" w:space="0" w:color="auto"/>
            <w:right w:val="none" w:sz="0" w:space="0" w:color="auto"/>
          </w:divBdr>
        </w:div>
        <w:div w:id="1266111629">
          <w:marLeft w:val="0"/>
          <w:marRight w:val="0"/>
          <w:marTop w:val="0"/>
          <w:marBottom w:val="0"/>
          <w:divBdr>
            <w:top w:val="none" w:sz="0" w:space="0" w:color="auto"/>
            <w:left w:val="none" w:sz="0" w:space="0" w:color="auto"/>
            <w:bottom w:val="none" w:sz="0" w:space="0" w:color="auto"/>
            <w:right w:val="none" w:sz="0" w:space="0" w:color="auto"/>
          </w:divBdr>
        </w:div>
        <w:div w:id="1287540719">
          <w:marLeft w:val="0"/>
          <w:marRight w:val="0"/>
          <w:marTop w:val="0"/>
          <w:marBottom w:val="0"/>
          <w:divBdr>
            <w:top w:val="none" w:sz="0" w:space="0" w:color="auto"/>
            <w:left w:val="none" w:sz="0" w:space="0" w:color="auto"/>
            <w:bottom w:val="none" w:sz="0" w:space="0" w:color="auto"/>
            <w:right w:val="none" w:sz="0" w:space="0" w:color="auto"/>
          </w:divBdr>
        </w:div>
        <w:div w:id="471291637">
          <w:marLeft w:val="0"/>
          <w:marRight w:val="0"/>
          <w:marTop w:val="0"/>
          <w:marBottom w:val="0"/>
          <w:divBdr>
            <w:top w:val="none" w:sz="0" w:space="0" w:color="auto"/>
            <w:left w:val="none" w:sz="0" w:space="0" w:color="auto"/>
            <w:bottom w:val="none" w:sz="0" w:space="0" w:color="auto"/>
            <w:right w:val="none" w:sz="0" w:space="0" w:color="auto"/>
          </w:divBdr>
        </w:div>
        <w:div w:id="136149726">
          <w:marLeft w:val="0"/>
          <w:marRight w:val="0"/>
          <w:marTop w:val="0"/>
          <w:marBottom w:val="0"/>
          <w:divBdr>
            <w:top w:val="none" w:sz="0" w:space="0" w:color="auto"/>
            <w:left w:val="none" w:sz="0" w:space="0" w:color="auto"/>
            <w:bottom w:val="none" w:sz="0" w:space="0" w:color="auto"/>
            <w:right w:val="none" w:sz="0" w:space="0" w:color="auto"/>
          </w:divBdr>
        </w:div>
        <w:div w:id="1335035222">
          <w:marLeft w:val="0"/>
          <w:marRight w:val="0"/>
          <w:marTop w:val="0"/>
          <w:marBottom w:val="0"/>
          <w:divBdr>
            <w:top w:val="none" w:sz="0" w:space="0" w:color="auto"/>
            <w:left w:val="none" w:sz="0" w:space="0" w:color="auto"/>
            <w:bottom w:val="none" w:sz="0" w:space="0" w:color="auto"/>
            <w:right w:val="none" w:sz="0" w:space="0" w:color="auto"/>
          </w:divBdr>
        </w:div>
        <w:div w:id="957952039">
          <w:marLeft w:val="0"/>
          <w:marRight w:val="0"/>
          <w:marTop w:val="0"/>
          <w:marBottom w:val="0"/>
          <w:divBdr>
            <w:top w:val="none" w:sz="0" w:space="0" w:color="auto"/>
            <w:left w:val="none" w:sz="0" w:space="0" w:color="auto"/>
            <w:bottom w:val="none" w:sz="0" w:space="0" w:color="auto"/>
            <w:right w:val="none" w:sz="0" w:space="0" w:color="auto"/>
          </w:divBdr>
        </w:div>
        <w:div w:id="1894732252">
          <w:marLeft w:val="0"/>
          <w:marRight w:val="0"/>
          <w:marTop w:val="0"/>
          <w:marBottom w:val="0"/>
          <w:divBdr>
            <w:top w:val="none" w:sz="0" w:space="0" w:color="auto"/>
            <w:left w:val="none" w:sz="0" w:space="0" w:color="auto"/>
            <w:bottom w:val="none" w:sz="0" w:space="0" w:color="auto"/>
            <w:right w:val="none" w:sz="0" w:space="0" w:color="auto"/>
          </w:divBdr>
        </w:div>
        <w:div w:id="57167778">
          <w:marLeft w:val="0"/>
          <w:marRight w:val="0"/>
          <w:marTop w:val="0"/>
          <w:marBottom w:val="0"/>
          <w:divBdr>
            <w:top w:val="none" w:sz="0" w:space="0" w:color="auto"/>
            <w:left w:val="none" w:sz="0" w:space="0" w:color="auto"/>
            <w:bottom w:val="none" w:sz="0" w:space="0" w:color="auto"/>
            <w:right w:val="none" w:sz="0" w:space="0" w:color="auto"/>
          </w:divBdr>
        </w:div>
        <w:div w:id="744495940">
          <w:marLeft w:val="0"/>
          <w:marRight w:val="0"/>
          <w:marTop w:val="0"/>
          <w:marBottom w:val="0"/>
          <w:divBdr>
            <w:top w:val="none" w:sz="0" w:space="0" w:color="auto"/>
            <w:left w:val="none" w:sz="0" w:space="0" w:color="auto"/>
            <w:bottom w:val="none" w:sz="0" w:space="0" w:color="auto"/>
            <w:right w:val="none" w:sz="0" w:space="0" w:color="auto"/>
          </w:divBdr>
        </w:div>
        <w:div w:id="356851995">
          <w:marLeft w:val="0"/>
          <w:marRight w:val="0"/>
          <w:marTop w:val="0"/>
          <w:marBottom w:val="0"/>
          <w:divBdr>
            <w:top w:val="none" w:sz="0" w:space="0" w:color="auto"/>
            <w:left w:val="none" w:sz="0" w:space="0" w:color="auto"/>
            <w:bottom w:val="none" w:sz="0" w:space="0" w:color="auto"/>
            <w:right w:val="none" w:sz="0" w:space="0" w:color="auto"/>
          </w:divBdr>
        </w:div>
        <w:div w:id="138887499">
          <w:marLeft w:val="0"/>
          <w:marRight w:val="0"/>
          <w:marTop w:val="0"/>
          <w:marBottom w:val="0"/>
          <w:divBdr>
            <w:top w:val="none" w:sz="0" w:space="0" w:color="auto"/>
            <w:left w:val="none" w:sz="0" w:space="0" w:color="auto"/>
            <w:bottom w:val="none" w:sz="0" w:space="0" w:color="auto"/>
            <w:right w:val="none" w:sz="0" w:space="0" w:color="auto"/>
          </w:divBdr>
        </w:div>
        <w:div w:id="94445877">
          <w:marLeft w:val="0"/>
          <w:marRight w:val="0"/>
          <w:marTop w:val="0"/>
          <w:marBottom w:val="0"/>
          <w:divBdr>
            <w:top w:val="none" w:sz="0" w:space="0" w:color="auto"/>
            <w:left w:val="none" w:sz="0" w:space="0" w:color="auto"/>
            <w:bottom w:val="none" w:sz="0" w:space="0" w:color="auto"/>
            <w:right w:val="none" w:sz="0" w:space="0" w:color="auto"/>
          </w:divBdr>
        </w:div>
        <w:div w:id="25184018">
          <w:marLeft w:val="0"/>
          <w:marRight w:val="0"/>
          <w:marTop w:val="0"/>
          <w:marBottom w:val="0"/>
          <w:divBdr>
            <w:top w:val="none" w:sz="0" w:space="0" w:color="auto"/>
            <w:left w:val="none" w:sz="0" w:space="0" w:color="auto"/>
            <w:bottom w:val="none" w:sz="0" w:space="0" w:color="auto"/>
            <w:right w:val="none" w:sz="0" w:space="0" w:color="auto"/>
          </w:divBdr>
        </w:div>
        <w:div w:id="372925523">
          <w:marLeft w:val="0"/>
          <w:marRight w:val="0"/>
          <w:marTop w:val="0"/>
          <w:marBottom w:val="0"/>
          <w:divBdr>
            <w:top w:val="none" w:sz="0" w:space="0" w:color="auto"/>
            <w:left w:val="none" w:sz="0" w:space="0" w:color="auto"/>
            <w:bottom w:val="none" w:sz="0" w:space="0" w:color="auto"/>
            <w:right w:val="none" w:sz="0" w:space="0" w:color="auto"/>
          </w:divBdr>
        </w:div>
        <w:div w:id="2051421200">
          <w:marLeft w:val="0"/>
          <w:marRight w:val="0"/>
          <w:marTop w:val="0"/>
          <w:marBottom w:val="0"/>
          <w:divBdr>
            <w:top w:val="none" w:sz="0" w:space="0" w:color="auto"/>
            <w:left w:val="none" w:sz="0" w:space="0" w:color="auto"/>
            <w:bottom w:val="none" w:sz="0" w:space="0" w:color="auto"/>
            <w:right w:val="none" w:sz="0" w:space="0" w:color="auto"/>
          </w:divBdr>
        </w:div>
        <w:div w:id="1872188470">
          <w:marLeft w:val="0"/>
          <w:marRight w:val="0"/>
          <w:marTop w:val="0"/>
          <w:marBottom w:val="0"/>
          <w:divBdr>
            <w:top w:val="none" w:sz="0" w:space="0" w:color="auto"/>
            <w:left w:val="none" w:sz="0" w:space="0" w:color="auto"/>
            <w:bottom w:val="none" w:sz="0" w:space="0" w:color="auto"/>
            <w:right w:val="none" w:sz="0" w:space="0" w:color="auto"/>
          </w:divBdr>
        </w:div>
        <w:div w:id="699401453">
          <w:marLeft w:val="0"/>
          <w:marRight w:val="0"/>
          <w:marTop w:val="0"/>
          <w:marBottom w:val="0"/>
          <w:divBdr>
            <w:top w:val="none" w:sz="0" w:space="0" w:color="auto"/>
            <w:left w:val="none" w:sz="0" w:space="0" w:color="auto"/>
            <w:bottom w:val="none" w:sz="0" w:space="0" w:color="auto"/>
            <w:right w:val="none" w:sz="0" w:space="0" w:color="auto"/>
          </w:divBdr>
        </w:div>
        <w:div w:id="278418056">
          <w:marLeft w:val="0"/>
          <w:marRight w:val="0"/>
          <w:marTop w:val="0"/>
          <w:marBottom w:val="0"/>
          <w:divBdr>
            <w:top w:val="none" w:sz="0" w:space="0" w:color="auto"/>
            <w:left w:val="none" w:sz="0" w:space="0" w:color="auto"/>
            <w:bottom w:val="none" w:sz="0" w:space="0" w:color="auto"/>
            <w:right w:val="none" w:sz="0" w:space="0" w:color="auto"/>
          </w:divBdr>
        </w:div>
        <w:div w:id="1318652374">
          <w:marLeft w:val="0"/>
          <w:marRight w:val="0"/>
          <w:marTop w:val="0"/>
          <w:marBottom w:val="0"/>
          <w:divBdr>
            <w:top w:val="none" w:sz="0" w:space="0" w:color="auto"/>
            <w:left w:val="none" w:sz="0" w:space="0" w:color="auto"/>
            <w:bottom w:val="none" w:sz="0" w:space="0" w:color="auto"/>
            <w:right w:val="none" w:sz="0" w:space="0" w:color="auto"/>
          </w:divBdr>
        </w:div>
      </w:divsChild>
    </w:div>
    <w:div w:id="1818642313">
      <w:bodyDiv w:val="1"/>
      <w:marLeft w:val="0"/>
      <w:marRight w:val="0"/>
      <w:marTop w:val="0"/>
      <w:marBottom w:val="0"/>
      <w:divBdr>
        <w:top w:val="none" w:sz="0" w:space="0" w:color="auto"/>
        <w:left w:val="none" w:sz="0" w:space="0" w:color="auto"/>
        <w:bottom w:val="none" w:sz="0" w:space="0" w:color="auto"/>
        <w:right w:val="none" w:sz="0" w:space="0" w:color="auto"/>
      </w:divBdr>
    </w:div>
    <w:div w:id="1840197579">
      <w:bodyDiv w:val="1"/>
      <w:marLeft w:val="0"/>
      <w:marRight w:val="0"/>
      <w:marTop w:val="0"/>
      <w:marBottom w:val="0"/>
      <w:divBdr>
        <w:top w:val="none" w:sz="0" w:space="0" w:color="auto"/>
        <w:left w:val="none" w:sz="0" w:space="0" w:color="auto"/>
        <w:bottom w:val="none" w:sz="0" w:space="0" w:color="auto"/>
        <w:right w:val="none" w:sz="0" w:space="0" w:color="auto"/>
      </w:divBdr>
    </w:div>
    <w:div w:id="1902789205">
      <w:bodyDiv w:val="1"/>
      <w:marLeft w:val="0"/>
      <w:marRight w:val="0"/>
      <w:marTop w:val="0"/>
      <w:marBottom w:val="0"/>
      <w:divBdr>
        <w:top w:val="none" w:sz="0" w:space="0" w:color="auto"/>
        <w:left w:val="none" w:sz="0" w:space="0" w:color="auto"/>
        <w:bottom w:val="none" w:sz="0" w:space="0" w:color="auto"/>
        <w:right w:val="none" w:sz="0" w:space="0" w:color="auto"/>
      </w:divBdr>
    </w:div>
    <w:div w:id="1912079121">
      <w:bodyDiv w:val="1"/>
      <w:marLeft w:val="0"/>
      <w:marRight w:val="0"/>
      <w:marTop w:val="0"/>
      <w:marBottom w:val="0"/>
      <w:divBdr>
        <w:top w:val="none" w:sz="0" w:space="0" w:color="auto"/>
        <w:left w:val="none" w:sz="0" w:space="0" w:color="auto"/>
        <w:bottom w:val="none" w:sz="0" w:space="0" w:color="auto"/>
        <w:right w:val="none" w:sz="0" w:space="0" w:color="auto"/>
      </w:divBdr>
    </w:div>
    <w:div w:id="1912613712">
      <w:bodyDiv w:val="1"/>
      <w:marLeft w:val="0"/>
      <w:marRight w:val="0"/>
      <w:marTop w:val="0"/>
      <w:marBottom w:val="0"/>
      <w:divBdr>
        <w:top w:val="none" w:sz="0" w:space="0" w:color="auto"/>
        <w:left w:val="none" w:sz="0" w:space="0" w:color="auto"/>
        <w:bottom w:val="none" w:sz="0" w:space="0" w:color="auto"/>
        <w:right w:val="none" w:sz="0" w:space="0" w:color="auto"/>
      </w:divBdr>
      <w:divsChild>
        <w:div w:id="1310789889">
          <w:marLeft w:val="0"/>
          <w:marRight w:val="0"/>
          <w:marTop w:val="0"/>
          <w:marBottom w:val="0"/>
          <w:divBdr>
            <w:top w:val="none" w:sz="0" w:space="0" w:color="auto"/>
            <w:left w:val="none" w:sz="0" w:space="0" w:color="auto"/>
            <w:bottom w:val="none" w:sz="0" w:space="0" w:color="auto"/>
            <w:right w:val="none" w:sz="0" w:space="0" w:color="auto"/>
          </w:divBdr>
        </w:div>
        <w:div w:id="1775173648">
          <w:marLeft w:val="0"/>
          <w:marRight w:val="0"/>
          <w:marTop w:val="0"/>
          <w:marBottom w:val="0"/>
          <w:divBdr>
            <w:top w:val="none" w:sz="0" w:space="0" w:color="auto"/>
            <w:left w:val="none" w:sz="0" w:space="0" w:color="auto"/>
            <w:bottom w:val="none" w:sz="0" w:space="0" w:color="auto"/>
            <w:right w:val="none" w:sz="0" w:space="0" w:color="auto"/>
          </w:divBdr>
        </w:div>
        <w:div w:id="1544363414">
          <w:marLeft w:val="0"/>
          <w:marRight w:val="0"/>
          <w:marTop w:val="0"/>
          <w:marBottom w:val="0"/>
          <w:divBdr>
            <w:top w:val="none" w:sz="0" w:space="0" w:color="auto"/>
            <w:left w:val="none" w:sz="0" w:space="0" w:color="auto"/>
            <w:bottom w:val="none" w:sz="0" w:space="0" w:color="auto"/>
            <w:right w:val="none" w:sz="0" w:space="0" w:color="auto"/>
          </w:divBdr>
        </w:div>
        <w:div w:id="291400449">
          <w:marLeft w:val="0"/>
          <w:marRight w:val="0"/>
          <w:marTop w:val="0"/>
          <w:marBottom w:val="0"/>
          <w:divBdr>
            <w:top w:val="none" w:sz="0" w:space="0" w:color="auto"/>
            <w:left w:val="none" w:sz="0" w:space="0" w:color="auto"/>
            <w:bottom w:val="none" w:sz="0" w:space="0" w:color="auto"/>
            <w:right w:val="none" w:sz="0" w:space="0" w:color="auto"/>
          </w:divBdr>
        </w:div>
        <w:div w:id="990401555">
          <w:marLeft w:val="0"/>
          <w:marRight w:val="0"/>
          <w:marTop w:val="0"/>
          <w:marBottom w:val="0"/>
          <w:divBdr>
            <w:top w:val="none" w:sz="0" w:space="0" w:color="auto"/>
            <w:left w:val="none" w:sz="0" w:space="0" w:color="auto"/>
            <w:bottom w:val="none" w:sz="0" w:space="0" w:color="auto"/>
            <w:right w:val="none" w:sz="0" w:space="0" w:color="auto"/>
          </w:divBdr>
        </w:div>
        <w:div w:id="36392664">
          <w:marLeft w:val="0"/>
          <w:marRight w:val="0"/>
          <w:marTop w:val="0"/>
          <w:marBottom w:val="0"/>
          <w:divBdr>
            <w:top w:val="none" w:sz="0" w:space="0" w:color="auto"/>
            <w:left w:val="none" w:sz="0" w:space="0" w:color="auto"/>
            <w:bottom w:val="none" w:sz="0" w:space="0" w:color="auto"/>
            <w:right w:val="none" w:sz="0" w:space="0" w:color="auto"/>
          </w:divBdr>
        </w:div>
        <w:div w:id="1264846581">
          <w:marLeft w:val="0"/>
          <w:marRight w:val="0"/>
          <w:marTop w:val="0"/>
          <w:marBottom w:val="0"/>
          <w:divBdr>
            <w:top w:val="none" w:sz="0" w:space="0" w:color="auto"/>
            <w:left w:val="none" w:sz="0" w:space="0" w:color="auto"/>
            <w:bottom w:val="none" w:sz="0" w:space="0" w:color="auto"/>
            <w:right w:val="none" w:sz="0" w:space="0" w:color="auto"/>
          </w:divBdr>
        </w:div>
        <w:div w:id="1999841028">
          <w:marLeft w:val="0"/>
          <w:marRight w:val="0"/>
          <w:marTop w:val="0"/>
          <w:marBottom w:val="0"/>
          <w:divBdr>
            <w:top w:val="none" w:sz="0" w:space="0" w:color="auto"/>
            <w:left w:val="none" w:sz="0" w:space="0" w:color="auto"/>
            <w:bottom w:val="none" w:sz="0" w:space="0" w:color="auto"/>
            <w:right w:val="none" w:sz="0" w:space="0" w:color="auto"/>
          </w:divBdr>
        </w:div>
        <w:div w:id="1727685168">
          <w:marLeft w:val="0"/>
          <w:marRight w:val="0"/>
          <w:marTop w:val="0"/>
          <w:marBottom w:val="0"/>
          <w:divBdr>
            <w:top w:val="none" w:sz="0" w:space="0" w:color="auto"/>
            <w:left w:val="none" w:sz="0" w:space="0" w:color="auto"/>
            <w:bottom w:val="none" w:sz="0" w:space="0" w:color="auto"/>
            <w:right w:val="none" w:sz="0" w:space="0" w:color="auto"/>
          </w:divBdr>
        </w:div>
      </w:divsChild>
    </w:div>
    <w:div w:id="1962107937">
      <w:bodyDiv w:val="1"/>
      <w:marLeft w:val="0"/>
      <w:marRight w:val="0"/>
      <w:marTop w:val="0"/>
      <w:marBottom w:val="0"/>
      <w:divBdr>
        <w:top w:val="none" w:sz="0" w:space="0" w:color="auto"/>
        <w:left w:val="none" w:sz="0" w:space="0" w:color="auto"/>
        <w:bottom w:val="none" w:sz="0" w:space="0" w:color="auto"/>
        <w:right w:val="none" w:sz="0" w:space="0" w:color="auto"/>
      </w:divBdr>
      <w:divsChild>
        <w:div w:id="2133742805">
          <w:marLeft w:val="0"/>
          <w:marRight w:val="0"/>
          <w:marTop w:val="0"/>
          <w:marBottom w:val="0"/>
          <w:divBdr>
            <w:top w:val="none" w:sz="0" w:space="0" w:color="auto"/>
            <w:left w:val="none" w:sz="0" w:space="0" w:color="auto"/>
            <w:bottom w:val="none" w:sz="0" w:space="0" w:color="auto"/>
            <w:right w:val="none" w:sz="0" w:space="0" w:color="auto"/>
          </w:divBdr>
          <w:divsChild>
            <w:div w:id="635109763">
              <w:marLeft w:val="0"/>
              <w:marRight w:val="0"/>
              <w:marTop w:val="0"/>
              <w:marBottom w:val="0"/>
              <w:divBdr>
                <w:top w:val="none" w:sz="0" w:space="0" w:color="auto"/>
                <w:left w:val="none" w:sz="0" w:space="0" w:color="auto"/>
                <w:bottom w:val="none" w:sz="0" w:space="0" w:color="auto"/>
                <w:right w:val="none" w:sz="0" w:space="0" w:color="auto"/>
              </w:divBdr>
              <w:divsChild>
                <w:div w:id="18604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6350">
          <w:marLeft w:val="0"/>
          <w:marRight w:val="0"/>
          <w:marTop w:val="300"/>
          <w:marBottom w:val="0"/>
          <w:divBdr>
            <w:top w:val="none" w:sz="0" w:space="0" w:color="auto"/>
            <w:left w:val="none" w:sz="0" w:space="0" w:color="auto"/>
            <w:bottom w:val="none" w:sz="0" w:space="0" w:color="auto"/>
            <w:right w:val="none" w:sz="0" w:space="0" w:color="auto"/>
          </w:divBdr>
        </w:div>
      </w:divsChild>
    </w:div>
    <w:div w:id="1984462237">
      <w:bodyDiv w:val="1"/>
      <w:marLeft w:val="0"/>
      <w:marRight w:val="0"/>
      <w:marTop w:val="0"/>
      <w:marBottom w:val="0"/>
      <w:divBdr>
        <w:top w:val="none" w:sz="0" w:space="0" w:color="auto"/>
        <w:left w:val="none" w:sz="0" w:space="0" w:color="auto"/>
        <w:bottom w:val="none" w:sz="0" w:space="0" w:color="auto"/>
        <w:right w:val="none" w:sz="0" w:space="0" w:color="auto"/>
      </w:divBdr>
    </w:div>
    <w:div w:id="2030372908">
      <w:bodyDiv w:val="1"/>
      <w:marLeft w:val="0"/>
      <w:marRight w:val="0"/>
      <w:marTop w:val="0"/>
      <w:marBottom w:val="0"/>
      <w:divBdr>
        <w:top w:val="none" w:sz="0" w:space="0" w:color="auto"/>
        <w:left w:val="none" w:sz="0" w:space="0" w:color="auto"/>
        <w:bottom w:val="none" w:sz="0" w:space="0" w:color="auto"/>
        <w:right w:val="none" w:sz="0" w:space="0" w:color="auto"/>
      </w:divBdr>
    </w:div>
    <w:div w:id="2084715907">
      <w:bodyDiv w:val="1"/>
      <w:marLeft w:val="0"/>
      <w:marRight w:val="0"/>
      <w:marTop w:val="0"/>
      <w:marBottom w:val="0"/>
      <w:divBdr>
        <w:top w:val="none" w:sz="0" w:space="0" w:color="auto"/>
        <w:left w:val="none" w:sz="0" w:space="0" w:color="auto"/>
        <w:bottom w:val="none" w:sz="0" w:space="0" w:color="auto"/>
        <w:right w:val="none" w:sz="0" w:space="0" w:color="auto"/>
      </w:divBdr>
    </w:div>
    <w:div w:id="21042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7C2F77188BA24C9508937E947CEFAB" ma:contentTypeVersion="18" ma:contentTypeDescription="Create a new document." ma:contentTypeScope="" ma:versionID="21b8a1e52e1431802f348d44a5966494">
  <xsd:schema xmlns:xsd="http://www.w3.org/2001/XMLSchema" xmlns:xs="http://www.w3.org/2001/XMLSchema" xmlns:p="http://schemas.microsoft.com/office/2006/metadata/properties" xmlns:ns2="2b0f1d12-2c9f-4d2c-a36f-03c463bf0cdc" xmlns:ns3="4cae2b65-1028-4a96-bcdc-5de0c0aef361" targetNamespace="http://schemas.microsoft.com/office/2006/metadata/properties" ma:root="true" ma:fieldsID="4e7f140be584bcf2a2af78ef89c3da90" ns2:_="" ns3:_="">
    <xsd:import namespace="2b0f1d12-2c9f-4d2c-a36f-03c463bf0cdc"/>
    <xsd:import namespace="4cae2b65-1028-4a96-bcdc-5de0c0aef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f1d12-2c9f-4d2c-a36f-03c463bf0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ae2b65-1028-4a96-bcdc-5de0c0aef3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60ee63-bc67-4aca-9ed1-a2049c6bf2c1}" ma:internalName="TaxCatchAll" ma:showField="CatchAllData" ma:web="4cae2b65-1028-4a96-bcdc-5de0c0aef36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6DF04-A0F0-4DF0-99D3-228261BAF28F}">
  <ds:schemaRefs>
    <ds:schemaRef ds:uri="http://schemas.microsoft.com/sharepoint/v3/contenttype/forms"/>
  </ds:schemaRefs>
</ds:datastoreItem>
</file>

<file path=customXml/itemProps2.xml><?xml version="1.0" encoding="utf-8"?>
<ds:datastoreItem xmlns:ds="http://schemas.openxmlformats.org/officeDocument/2006/customXml" ds:itemID="{FC657E0D-D9ED-40B7-ADD4-A9A0D496C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f1d12-2c9f-4d2c-a36f-03c463bf0cdc"/>
    <ds:schemaRef ds:uri="4cae2b65-1028-4a96-bcdc-5de0c0aef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Pearson</dc:creator>
  <cp:keywords/>
  <dc:description/>
  <cp:lastModifiedBy>Saveeta Bhomra</cp:lastModifiedBy>
  <cp:revision>102</cp:revision>
  <dcterms:created xsi:type="dcterms:W3CDTF">2023-11-25T17:27:00Z</dcterms:created>
  <dcterms:modified xsi:type="dcterms:W3CDTF">2023-12-10T14:26:00Z</dcterms:modified>
</cp:coreProperties>
</file>