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8589" w14:textId="207C108B" w:rsidR="00D476AD" w:rsidRDefault="004F58C7">
      <w:r w:rsidRPr="00FD068C">
        <w:rPr>
          <w:noProof/>
        </w:rPr>
        <w:drawing>
          <wp:anchor distT="0" distB="0" distL="114300" distR="114300" simplePos="0" relativeHeight="251675648" behindDoc="0" locked="0" layoutInCell="1" allowOverlap="1" wp14:anchorId="7665A31E" wp14:editId="373AE702">
            <wp:simplePos x="0" y="0"/>
            <wp:positionH relativeFrom="column">
              <wp:posOffset>3954780</wp:posOffset>
            </wp:positionH>
            <wp:positionV relativeFrom="paragraph">
              <wp:posOffset>53340</wp:posOffset>
            </wp:positionV>
            <wp:extent cx="2058035" cy="581025"/>
            <wp:effectExtent l="0" t="0" r="0" b="9525"/>
            <wp:wrapNone/>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581025"/>
                    </a:xfrm>
                    <a:prstGeom prst="rect">
                      <a:avLst/>
                    </a:prstGeom>
                  </pic:spPr>
                </pic:pic>
              </a:graphicData>
            </a:graphic>
          </wp:anchor>
        </w:drawing>
      </w:r>
      <w:r>
        <w:rPr>
          <w:noProof/>
        </w:rPr>
        <mc:AlternateContent>
          <mc:Choice Requires="wps">
            <w:drawing>
              <wp:anchor distT="45720" distB="45720" distL="114300" distR="114300" simplePos="0" relativeHeight="251665408" behindDoc="0" locked="0" layoutInCell="1" allowOverlap="1" wp14:anchorId="4AD655AD" wp14:editId="77740566">
                <wp:simplePos x="0" y="0"/>
                <wp:positionH relativeFrom="column">
                  <wp:posOffset>6684645</wp:posOffset>
                </wp:positionH>
                <wp:positionV relativeFrom="paragraph">
                  <wp:posOffset>0</wp:posOffset>
                </wp:positionV>
                <wp:extent cx="3210560" cy="1924050"/>
                <wp:effectExtent l="0" t="0" r="27940" b="19050"/>
                <wp:wrapSquare wrapText="bothSides"/>
                <wp:docPr id="1228355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24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E8AE99" w14:textId="170DC4A8" w:rsidR="00A9157F" w:rsidRDefault="00A9157F">
                            <w:r>
                              <w:rPr>
                                <w:noProof/>
                              </w:rPr>
                              <w:drawing>
                                <wp:inline distT="0" distB="0" distL="0" distR="0" wp14:anchorId="06724AA4" wp14:editId="420FF5CF">
                                  <wp:extent cx="3050679" cy="1792664"/>
                                  <wp:effectExtent l="0" t="0" r="0" b="0"/>
                                  <wp:docPr id="1098345196" name="Picture 1098345196"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9">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55AD" id="_x0000_t202" coordsize="21600,21600" o:spt="202" path="m,l,21600r21600,l21600,xe">
                <v:stroke joinstyle="miter"/>
                <v:path gradientshapeok="t" o:connecttype="rect"/>
              </v:shapetype>
              <v:shape id="Text Box 2" o:spid="_x0000_s1026" type="#_x0000_t202" style="position:absolute;margin-left:526.35pt;margin-top:0;width:252.8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WsMwIAAJcEAAAOAAAAZHJzL2Uyb0RvYy54bWysVNuO0zAQfUfiHyy/01xoFzZqulq6gJCW&#10;i1j4ANexG2sdj7G9TcrXM3bSbLlISIgXy87MOTNzZibrq6HT5CCcV2BqWixySoTh0Cizr+nXL2+e&#10;vaTEB2YapsGImh6Fp1ebp0/Wva1ECS3oRjiCJMZXva1pG4KtsszzVnTML8AKg0YJrmMBn26fNY71&#10;yN7prMzzi6wH11gHXHiPX29GI90kfikFDx+l9CIQXVPMLaTTpXMXz2yzZtXeMdsqPqXB/iGLjimD&#10;QWeqGxYYeXDqN6pOcQceZFhw6DKQUnGRasBqivyXau5aZkWqBcXxdpbJ/z9a/uFwZz85EoZXMGAD&#10;UxHe3gK/98TAtmVmL66dg74VrMHARZQs662vJmiU2lc+kuz699Bgk9lDgEQ0SNdFVbBOguzYgOMs&#10;uhgC4fjxeVnkqws0cbQVl+UyX6W2ZKw6wa3z4a2AjsRLTR12NdGzw60PMR1WnVxiNG3iGfN9bZrU&#10;4MCUHu/oGs2pgJjzlH04ajFCPwtJVIN5laMUcRDFVjtyYDhCjHNhwippEJnQO8Kk0noGThr+DNRh&#10;FG72jTCRBnQG5n+POCNSVDBhBnfKgPsTQXM/Rx79T9WPNcfmhWE3oE7xuoPmiJ10MG4KbjZeWnDf&#10;KelxS2rqvz0wJyjR7wxOw2WxXMa1So/l6kWJD3du2Z1bmOFIVdNAyXjdhrSKsRgD1zg1UqV+PmYy&#10;JYvTn9o8bWpcr/N38nr8n2x+AAAA//8DAFBLAwQUAAYACAAAACEApakkNN4AAAAKAQAADwAAAGRy&#10;cy9kb3ducmV2LnhtbEyPMU/DMBSEdyT+g/WQ2KidRoEoxKkKUhmRSMvA5sSvSdTYDrbbhv56XicY&#10;T3e6+65czWZkJ/RhcFZCshDA0LZOD7aTsNtuHnJgISqr1egsSvjBAKvq9qZUhXZn+4GnOnaMSmwo&#10;lIQ+xqngPLQ9GhUWbkJL3t55oyJJ33Ht1ZnKzciXQjxyowZLC72a8LXH9lAfjYQ3lyRfl2beic37&#10;9+XzJR+EX9dS3t/N62dgEef4F4YrPqFDRUyNO1od2EhaZMsnykqgS1c/y/IUWCMhFakAXpX8/4Xq&#10;FwAA//8DAFBLAQItABQABgAIAAAAIQC2gziS/gAAAOEBAAATAAAAAAAAAAAAAAAAAAAAAABbQ29u&#10;dGVudF9UeXBlc10ueG1sUEsBAi0AFAAGAAgAAAAhADj9If/WAAAAlAEAAAsAAAAAAAAAAAAAAAAA&#10;LwEAAF9yZWxzLy5yZWxzUEsBAi0AFAAGAAgAAAAhAHAhtawzAgAAlwQAAA4AAAAAAAAAAAAAAAAA&#10;LgIAAGRycy9lMm9Eb2MueG1sUEsBAi0AFAAGAAgAAAAhAKWpJDTeAAAACgEAAA8AAAAAAAAAAAAA&#10;AAAAjQQAAGRycy9kb3ducmV2LnhtbFBLBQYAAAAABAAEAPMAAACYBQAAAAA=&#10;" fillcolor="white [3201]" strokecolor="#5b9bd5 [3208]" strokeweight="1pt">
                <v:textbox>
                  <w:txbxContent>
                    <w:p w14:paraId="7BE8AE99" w14:textId="170DC4A8" w:rsidR="00A9157F" w:rsidRDefault="00A9157F">
                      <w:r>
                        <w:rPr>
                          <w:noProof/>
                        </w:rPr>
                        <w:drawing>
                          <wp:inline distT="0" distB="0" distL="0" distR="0" wp14:anchorId="06724AA4" wp14:editId="420FF5CF">
                            <wp:extent cx="3050679" cy="1792664"/>
                            <wp:effectExtent l="0" t="0" r="0" b="0"/>
                            <wp:docPr id="1098345196" name="Picture 1098345196"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9">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0A7E63" wp14:editId="37AE2124">
                <wp:simplePos x="0" y="0"/>
                <wp:positionH relativeFrom="margin">
                  <wp:posOffset>60960</wp:posOffset>
                </wp:positionH>
                <wp:positionV relativeFrom="paragraph">
                  <wp:posOffset>60960</wp:posOffset>
                </wp:positionV>
                <wp:extent cx="3210560" cy="1786255"/>
                <wp:effectExtent l="0" t="0" r="27940" b="23495"/>
                <wp:wrapSquare wrapText="bothSides"/>
                <wp:docPr id="275911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7862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D69562F" w14:textId="07FA2AA8" w:rsidR="00A9157F" w:rsidRDefault="002F7249">
                            <w:r>
                              <w:rPr>
                                <w:noProof/>
                              </w:rPr>
                              <w:drawing>
                                <wp:inline distT="0" distB="0" distL="0" distR="0" wp14:anchorId="23432176" wp14:editId="751EDABC">
                                  <wp:extent cx="3111500" cy="1731645"/>
                                  <wp:effectExtent l="0" t="0" r="0" b="1905"/>
                                  <wp:docPr id="474509851" name="Picture 47450985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10"/>
                                          <a:srcRect l="20637" t="18331" r="12171" b="9596"/>
                                          <a:stretch/>
                                        </pic:blipFill>
                                        <pic:spPr bwMode="auto">
                                          <a:xfrm>
                                            <a:off x="0" y="0"/>
                                            <a:ext cx="3159837" cy="1758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7E63" id="_x0000_s1027" type="#_x0000_t202" style="position:absolute;margin-left:4.8pt;margin-top:4.8pt;width:252.8pt;height:14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xrNAIAAJ4EAAAOAAAAZHJzL2Uyb0RvYy54bWysVNuO0zAQfUfiHyy/0zSh3V2ipqulCwhp&#10;uYiFD3Adu7HW8RjbbdL9esZOmi0XCQnxYtmZmTPnzCWr677V5CCcV2Aqms/mlAjDoVZmV9FvX9++&#10;uKLEB2ZqpsGIih6Fp9fr589WnS1FAQ3oWjiCIMaXna1oE4Its8zzRrTMz8AKg0YJrmUBn26X1Y51&#10;iN7qrJjPL7IOXG0dcOE9fr0djHSd8KUUPHyS0otAdEWRW0inS+c2ntl6xcqdY7ZRfKTB/oFFy5TB&#10;pBPULQuM7J36DapV3IEHGWYc2gykVFwkDagmn/+i5r5hViQtWBxvpzL5/wfLPx7u7WdHQv8aemxg&#10;EuHtHfAHTwxsGmZ24sY56BrBakycx5JlnfXlGBpL7UsfQbbdB6ixyWwfIAH10rWxKqiTIDo24DgV&#10;XfSBcPz4ssjnyws0cbTll1cXxXKZcrDyFG6dD+8EtCReKuqwqwmeHe58iHRYeXKJ2bSJZ+T7xtSp&#10;wYEpPdzRNZqTgMh5ZB+OWgyhX4QkqkZexVCKOIhiox05MBwhxrkw4cRPG/SOYVJpPQWONfw5UIeh&#10;cJNvDBNpQKfA+d8zThEpK5gwBbfKgPsTQP0wZR78T+oHzbF5od/2KHpsbvyyhfqIDXUwLAwuOF4a&#10;cI+UdLgsFfXf98wJSvR7g0PxKl8s4nalx2J5WeDDnVu25xZmOEJVNFAyXDchbWTUZOAGh0eq1NYn&#10;JiNnXILU7XFh45adv5PX029l/QMAAP//AwBQSwMEFAAGAAgAAAAhAHZTdprdAAAABwEAAA8AAABk&#10;cnMvZG93bnJldi54bWxMjjFrwzAUhPdC/4N4hW6NZENC7FoOaSEdA3WTIZtsvdqm1pMrKYmTX1+V&#10;Ds10HHfcfcVqMgM7ofO9JQnJTABDaqzuqZWw+9g8LYH5oEirwRJKuKCHVXl/V6hc2zO946kKLYsj&#10;5HMloQthzDn3TYdG+ZkdkWL2aZ1RIVrXcu3UOY6bgadCLLhRPcWHTo342mHzVR2NhDebJIdrPe3E&#10;Zvt93b8se+HWlZSPD9P6GVjAKfyX4Rc/okMZmWp7JO3ZICFbxOKfxHSezFNgtYQ0ExnwsuC3/OUP&#10;AAAA//8DAFBLAQItABQABgAIAAAAIQC2gziS/gAAAOEBAAATAAAAAAAAAAAAAAAAAAAAAABbQ29u&#10;dGVudF9UeXBlc10ueG1sUEsBAi0AFAAGAAgAAAAhADj9If/WAAAAlAEAAAsAAAAAAAAAAAAAAAAA&#10;LwEAAF9yZWxzLy5yZWxzUEsBAi0AFAAGAAgAAAAhALdmjGs0AgAAngQAAA4AAAAAAAAAAAAAAAAA&#10;LgIAAGRycy9lMm9Eb2MueG1sUEsBAi0AFAAGAAgAAAAhAHZTdprdAAAABwEAAA8AAAAAAAAAAAAA&#10;AAAAjgQAAGRycy9kb3ducmV2LnhtbFBLBQYAAAAABAAEAPMAAACYBQAAAAA=&#10;" fillcolor="white [3201]" strokecolor="#5b9bd5 [3208]" strokeweight="1pt">
                <v:textbox>
                  <w:txbxContent>
                    <w:p w14:paraId="4D69562F" w14:textId="07FA2AA8" w:rsidR="00A9157F" w:rsidRDefault="002F7249">
                      <w:r>
                        <w:rPr>
                          <w:noProof/>
                        </w:rPr>
                        <w:drawing>
                          <wp:inline distT="0" distB="0" distL="0" distR="0" wp14:anchorId="23432176" wp14:editId="751EDABC">
                            <wp:extent cx="3111500" cy="1731645"/>
                            <wp:effectExtent l="0" t="0" r="0" b="1905"/>
                            <wp:docPr id="474509851" name="Picture 47450985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10"/>
                                    <a:srcRect l="20637" t="18331" r="12171" b="9596"/>
                                    <a:stretch/>
                                  </pic:blipFill>
                                  <pic:spPr bwMode="auto">
                                    <a:xfrm>
                                      <a:off x="0" y="0"/>
                                      <a:ext cx="3159837" cy="1758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152FD204" w14:textId="1DB25877" w:rsidR="00A9157F" w:rsidRDefault="00301EEC">
      <w:r>
        <w:rPr>
          <w:noProof/>
        </w:rPr>
        <mc:AlternateContent>
          <mc:Choice Requires="wps">
            <w:drawing>
              <wp:anchor distT="45720" distB="45720" distL="114300" distR="114300" simplePos="0" relativeHeight="251671552" behindDoc="0" locked="0" layoutInCell="1" allowOverlap="1" wp14:anchorId="24431539" wp14:editId="3FFF8282">
                <wp:simplePos x="0" y="0"/>
                <wp:positionH relativeFrom="column">
                  <wp:posOffset>3360420</wp:posOffset>
                </wp:positionH>
                <wp:positionV relativeFrom="paragraph">
                  <wp:posOffset>1863090</wp:posOffset>
                </wp:positionV>
                <wp:extent cx="3211195" cy="4465320"/>
                <wp:effectExtent l="0" t="0" r="27305" b="11430"/>
                <wp:wrapSquare wrapText="bothSides"/>
                <wp:docPr id="21955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44653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6310F38B" w14:textId="44658EA4" w:rsidR="00301EEC" w:rsidRPr="003D38B0" w:rsidRDefault="00301EEC" w:rsidP="00301EEC">
                            <w:pPr>
                              <w:pStyle w:val="Default"/>
                              <w:rPr>
                                <w:rFonts w:ascii="Gill Sans MT" w:hAnsi="Gill Sans MT"/>
                                <w:b/>
                                <w:bCs/>
                                <w:color w:val="0070C0"/>
                                <w:sz w:val="22"/>
                                <w:szCs w:val="22"/>
                              </w:rPr>
                            </w:pPr>
                            <w:r w:rsidRPr="003D38B0">
                              <w:rPr>
                                <w:rFonts w:ascii="Gill Sans MT" w:hAnsi="Gill Sans MT"/>
                                <w:sz w:val="22"/>
                                <w:szCs w:val="22"/>
                              </w:rPr>
                              <w:t>Our teaching follows a purposeful progression through the careful sequencing of units to allow our learners to draw on their knowledge across the curriculum. Where appropriate, Science learning is matched and complemented by the knowledge of other curriculum areas to allow this to further support children.</w:t>
                            </w:r>
                            <w:r>
                              <w:rPr>
                                <w:rFonts w:ascii="Gill Sans MT" w:hAnsi="Gill Sans MT"/>
                                <w:sz w:val="22"/>
                                <w:szCs w:val="22"/>
                              </w:rPr>
                              <w:t xml:space="preserve"> </w:t>
                            </w:r>
                            <w:r w:rsidRPr="003D38B0">
                              <w:rPr>
                                <w:rFonts w:ascii="Gill Sans MT" w:hAnsi="Gill Sans MT"/>
                                <w:sz w:val="22"/>
                                <w:szCs w:val="22"/>
                              </w:rPr>
                              <w:t xml:space="preserve">Teaching is seen as a supportive tool, providing explanations of critical scientific concepts, to enable all children to question, test, explore and experiment with </w:t>
                            </w:r>
                            <w:r w:rsidRPr="009F2400">
                              <w:rPr>
                                <w:rFonts w:ascii="Gill Sans MT" w:hAnsi="Gill Sans MT"/>
                                <w:color w:val="4472C4" w:themeColor="accent1"/>
                                <w:sz w:val="22"/>
                                <w:szCs w:val="22"/>
                              </w:rPr>
                              <w:t xml:space="preserve">the real world </w:t>
                            </w:r>
                            <w:r w:rsidRPr="003D38B0">
                              <w:rPr>
                                <w:rFonts w:ascii="Gill Sans MT" w:hAnsi="Gill Sans MT"/>
                                <w:sz w:val="22"/>
                                <w:szCs w:val="22"/>
                              </w:rPr>
                              <w:t xml:space="preserve">through a collaborative approach. Children are encouraged </w:t>
                            </w:r>
                            <w:r w:rsidRPr="00301EEC">
                              <w:rPr>
                                <w:rFonts w:ascii="Gill Sans MT" w:hAnsi="Gill Sans MT"/>
                                <w:color w:val="4472C4" w:themeColor="accent1"/>
                                <w:sz w:val="22"/>
                                <w:szCs w:val="22"/>
                              </w:rPr>
                              <w:t xml:space="preserve">to struggle, fail, reinvent, and scaffold </w:t>
                            </w:r>
                            <w:r w:rsidRPr="003D38B0">
                              <w:rPr>
                                <w:rFonts w:ascii="Gill Sans MT" w:hAnsi="Gill Sans MT"/>
                                <w:sz w:val="22"/>
                                <w:szCs w:val="22"/>
                              </w:rPr>
                              <w:t xml:space="preserve">the learning for themselves and those around them, creating a positive attitude towards science and reinforcing our belief of </w:t>
                            </w:r>
                            <w:r w:rsidRPr="009F2400">
                              <w:rPr>
                                <w:rFonts w:ascii="Gill Sans MT" w:hAnsi="Gill Sans MT"/>
                                <w:color w:val="4472C4" w:themeColor="accent1"/>
                                <w:sz w:val="22"/>
                                <w:szCs w:val="22"/>
                              </w:rPr>
                              <w:t>high achievement for all</w:t>
                            </w:r>
                            <w:r w:rsidRPr="003D38B0">
                              <w:rPr>
                                <w:rFonts w:ascii="Gill Sans MT" w:hAnsi="Gill Sans MT"/>
                                <w:sz w:val="22"/>
                                <w:szCs w:val="22"/>
                              </w:rPr>
                              <w:t>.</w:t>
                            </w:r>
                            <w:r>
                              <w:rPr>
                                <w:rFonts w:ascii="Gill Sans MT" w:hAnsi="Gill Sans MT"/>
                                <w:sz w:val="22"/>
                                <w:szCs w:val="22"/>
                              </w:rPr>
                              <w:t xml:space="preserve"> </w:t>
                            </w:r>
                            <w:r w:rsidRPr="003D38B0">
                              <w:rPr>
                                <w:rFonts w:ascii="Gill Sans MT" w:hAnsi="Gill Sans MT"/>
                                <w:sz w:val="22"/>
                                <w:szCs w:val="22"/>
                              </w:rPr>
                              <w:t>The progressive nature of our curriculum encourages automaticity of scientific knowledge through the application of science skills and vocabulary.</w:t>
                            </w:r>
                            <w:r>
                              <w:rPr>
                                <w:rFonts w:ascii="Gill Sans MT" w:hAnsi="Gill Sans MT"/>
                                <w:sz w:val="22"/>
                                <w:szCs w:val="22"/>
                              </w:rPr>
                              <w:t xml:space="preserve"> </w:t>
                            </w:r>
                            <w:r w:rsidRPr="003D38B0">
                              <w:rPr>
                                <w:rFonts w:ascii="Gill Sans MT" w:hAnsi="Gill Sans MT"/>
                                <w:sz w:val="22"/>
                                <w:szCs w:val="22"/>
                              </w:rPr>
                              <w:t>Children will be taught with a focus on both subject-specific vocabulary that links to each module of learning and vocabulary that s</w:t>
                            </w:r>
                            <w:r>
                              <w:rPr>
                                <w:rFonts w:ascii="Gill Sans MT" w:hAnsi="Gill Sans MT"/>
                                <w:sz w:val="22"/>
                                <w:szCs w:val="22"/>
                              </w:rPr>
                              <w:t xml:space="preserve">upports </w:t>
                            </w:r>
                            <w:r w:rsidRPr="003D38B0">
                              <w:rPr>
                                <w:rFonts w:ascii="Gill Sans MT" w:hAnsi="Gill Sans MT"/>
                                <w:sz w:val="22"/>
                                <w:szCs w:val="22"/>
                              </w:rPr>
                              <w:t>their skills of Working Scientifically.</w:t>
                            </w:r>
                            <w:r>
                              <w:rPr>
                                <w:rFonts w:ascii="Gill Sans MT" w:hAnsi="Gill Sans MT"/>
                                <w:sz w:val="22"/>
                                <w:szCs w:val="22"/>
                              </w:rPr>
                              <w:t xml:space="preserve"> </w:t>
                            </w:r>
                            <w:r w:rsidRPr="003D38B0">
                              <w:rPr>
                                <w:rFonts w:ascii="Gill Sans MT" w:hAnsi="Gill Sans MT"/>
                                <w:sz w:val="22"/>
                                <w:szCs w:val="22"/>
                              </w:rPr>
                              <w:t>Our model of teaching encourages children to revisit and build upon previous learning to help embed and extend their understanding</w:t>
                            </w:r>
                            <w:r w:rsidRPr="003D38B0">
                              <w:rPr>
                                <w:rFonts w:ascii="Gill Sans MT" w:hAnsi="Gill Sans MT"/>
                                <w:b/>
                                <w:bCs/>
                                <w:sz w:val="22"/>
                                <w:szCs w:val="22"/>
                              </w:rPr>
                              <w:t xml:space="preserve"> </w:t>
                            </w:r>
                            <w:r w:rsidRPr="003D38B0">
                              <w:rPr>
                                <w:rFonts w:ascii="Gill Sans MT" w:hAnsi="Gill Sans MT"/>
                                <w:sz w:val="22"/>
                                <w:szCs w:val="22"/>
                              </w:rPr>
                              <w:t>across the Science curriculum.</w:t>
                            </w:r>
                          </w:p>
                          <w:p w14:paraId="6389D813" w14:textId="1956CF6A" w:rsidR="00F92EEC" w:rsidRPr="00C3705E" w:rsidRDefault="00F92EEC" w:rsidP="00301EEC">
                            <w:pPr>
                              <w:pStyle w:val="Default"/>
                              <w:rPr>
                                <w:rFonts w:ascii="Gill Sans MT" w:hAnsi="Gill Sans MT" w:cstheme="minorBidi"/>
                                <w:color w:val="auto"/>
                                <w:kern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1539" id="_x0000_s1028" type="#_x0000_t202" style="position:absolute;margin-left:264.6pt;margin-top:146.7pt;width:252.85pt;height:35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IzOQIAAJ4EAAAOAAAAZHJzL2Uyb0RvYy54bWysVNtu2zAMfR+wfxD0vthOk2414hRdug0D&#10;ugvW7QMUWYqFyqImKbHTrx8lO252AQYMexFkkTzkOSS9uu5bTQ7CeQWmosUsp0QYDrUyu4p++/r2&#10;xStKfGCmZhqMqOhReHq9fv5s1dlSzKEBXQtHEMT4srMVbUKwZZZ53oiW+RlYYdAowbUs4KfbZbVj&#10;HaK3Opvn+WXWgautAy68x9fbwUjXCV9KwcMnKb0IRFcUawvpdOncxjNbr1i5c8w2io9lsH+oomXK&#10;YNIJ6pYFRvZO/QbVKu7AgwwzDm0GUiouEgdkU+S/sLlvmBWJC4rj7SST/3+w/OPh3n52JPSvoccG&#10;JhLe3gF/8MTApmFmJ26cg64RrMbERZQs66wvx9AotS99BNl2H6DGJrN9gATUS9dGVZAnQXRswHES&#10;XfSBcHy8mBdFcbWkhKNtsbhcXsxTWzJWnsKt8+GdgJbES0UddjXBs8OdD7EcVp5cYjZt4hnrfWPq&#10;1ODAlB7u6BrNiUCseaw+HLUYQr8ISVSNdc0HKeIgio125MBwhBjnwoRl0iAioXcMk0rrKXDU8OdA&#10;HQbhJt8YJtKAToH53zNOESkrmDAFt8qA+xNA/TBlHvxP7AfOsXmh3/ZIOnJGueLLFuojNtTBsDC4&#10;4HhpwD1S0uGyVNR/3zMnKNHvDQ7FVbFYxO1KH4vlS+wgceeW7bmFGY5QFQ2UDNdNSBsZORm4weGR&#10;KrX1qZKxZlyC1O1xYeOWnX8nr6ffyvoHAAAA//8DAFBLAwQUAAYACAAAACEAjxsNoeIAAAAMAQAA&#10;DwAAAGRycy9kb3ducmV2LnhtbEyPwU7DMBBE70j8g7VI3KidtER1iFMVpHJEIpQDNydekoh4HWK3&#10;Df163BMcV/M087bYzHZgR5x870hBshDAkBpnemoV7N92d2tgPmgyenCECn7Qw6a8vip0btyJXvFY&#10;hZbFEvK5VtCFMOac+6ZDq/3CjUgx+3ST1SGeU8vNpE+x3A48FSLjVvcUFzo94lOHzVd1sAqeXZJ8&#10;nOt5L3Yv3+f3x3Uvpm2l1O3NvH0AFnAOfzBc9KM6lNGpdgcyng0K7lOZRlRBKpcrYBdCLFcSWK1A&#10;yiwDXhb8/xPlLwAAAP//AwBQSwECLQAUAAYACAAAACEAtoM4kv4AAADhAQAAEwAAAAAAAAAAAAAA&#10;AAAAAAAAW0NvbnRlbnRfVHlwZXNdLnhtbFBLAQItABQABgAIAAAAIQA4/SH/1gAAAJQBAAALAAAA&#10;AAAAAAAAAAAAAC8BAABfcmVscy8ucmVsc1BLAQItABQABgAIAAAAIQAVuRIzOQIAAJ4EAAAOAAAA&#10;AAAAAAAAAAAAAC4CAABkcnMvZTJvRG9jLnhtbFBLAQItABQABgAIAAAAIQCPGw2h4gAAAAwBAAAP&#10;AAAAAAAAAAAAAAAAAJMEAABkcnMvZG93bnJldi54bWxQSwUGAAAAAAQABADzAAAAogUAAAAA&#10;" fillcolor="white [3201]" strokecolor="#5b9bd5 [3208]" strokeweight="1pt">
                <v:textbo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6310F38B" w14:textId="44658EA4" w:rsidR="00301EEC" w:rsidRPr="003D38B0" w:rsidRDefault="00301EEC" w:rsidP="00301EEC">
                      <w:pPr>
                        <w:pStyle w:val="Default"/>
                        <w:rPr>
                          <w:rFonts w:ascii="Gill Sans MT" w:hAnsi="Gill Sans MT"/>
                          <w:b/>
                          <w:bCs/>
                          <w:color w:val="0070C0"/>
                          <w:sz w:val="22"/>
                          <w:szCs w:val="22"/>
                        </w:rPr>
                      </w:pPr>
                      <w:r w:rsidRPr="003D38B0">
                        <w:rPr>
                          <w:rFonts w:ascii="Gill Sans MT" w:hAnsi="Gill Sans MT"/>
                          <w:sz w:val="22"/>
                          <w:szCs w:val="22"/>
                        </w:rPr>
                        <w:t>Our teaching follows a purposeful progression through the careful sequencing of units to allow our learners to draw on their knowledge across the curriculum. Where appropriate, Science learning is matched and complemented by the knowledge of other curriculum areas to allow this to further support children.</w:t>
                      </w:r>
                      <w:r>
                        <w:rPr>
                          <w:rFonts w:ascii="Gill Sans MT" w:hAnsi="Gill Sans MT"/>
                          <w:sz w:val="22"/>
                          <w:szCs w:val="22"/>
                        </w:rPr>
                        <w:t xml:space="preserve"> </w:t>
                      </w:r>
                      <w:r w:rsidRPr="003D38B0">
                        <w:rPr>
                          <w:rFonts w:ascii="Gill Sans MT" w:hAnsi="Gill Sans MT"/>
                          <w:sz w:val="22"/>
                          <w:szCs w:val="22"/>
                        </w:rPr>
                        <w:t xml:space="preserve">Teaching is seen as a supportive tool, providing explanations of critical scientific concepts, to enable all children to question, test, explore and experiment with </w:t>
                      </w:r>
                      <w:r w:rsidRPr="009F2400">
                        <w:rPr>
                          <w:rFonts w:ascii="Gill Sans MT" w:hAnsi="Gill Sans MT"/>
                          <w:color w:val="4472C4" w:themeColor="accent1"/>
                          <w:sz w:val="22"/>
                          <w:szCs w:val="22"/>
                        </w:rPr>
                        <w:t xml:space="preserve">the real world </w:t>
                      </w:r>
                      <w:r w:rsidRPr="003D38B0">
                        <w:rPr>
                          <w:rFonts w:ascii="Gill Sans MT" w:hAnsi="Gill Sans MT"/>
                          <w:sz w:val="22"/>
                          <w:szCs w:val="22"/>
                        </w:rPr>
                        <w:t xml:space="preserve">through a collaborative approach. Children are encouraged </w:t>
                      </w:r>
                      <w:r w:rsidRPr="00301EEC">
                        <w:rPr>
                          <w:rFonts w:ascii="Gill Sans MT" w:hAnsi="Gill Sans MT"/>
                          <w:color w:val="4472C4" w:themeColor="accent1"/>
                          <w:sz w:val="22"/>
                          <w:szCs w:val="22"/>
                        </w:rPr>
                        <w:t xml:space="preserve">to struggle, fail, reinvent, and scaffold </w:t>
                      </w:r>
                      <w:r w:rsidRPr="003D38B0">
                        <w:rPr>
                          <w:rFonts w:ascii="Gill Sans MT" w:hAnsi="Gill Sans MT"/>
                          <w:sz w:val="22"/>
                          <w:szCs w:val="22"/>
                        </w:rPr>
                        <w:t xml:space="preserve">the learning for themselves and those around them, creating a positive attitude towards science and reinforcing our belief of </w:t>
                      </w:r>
                      <w:r w:rsidRPr="009F2400">
                        <w:rPr>
                          <w:rFonts w:ascii="Gill Sans MT" w:hAnsi="Gill Sans MT"/>
                          <w:color w:val="4472C4" w:themeColor="accent1"/>
                          <w:sz w:val="22"/>
                          <w:szCs w:val="22"/>
                        </w:rPr>
                        <w:t>high achievement for all</w:t>
                      </w:r>
                      <w:r w:rsidRPr="003D38B0">
                        <w:rPr>
                          <w:rFonts w:ascii="Gill Sans MT" w:hAnsi="Gill Sans MT"/>
                          <w:sz w:val="22"/>
                          <w:szCs w:val="22"/>
                        </w:rPr>
                        <w:t>.</w:t>
                      </w:r>
                      <w:r>
                        <w:rPr>
                          <w:rFonts w:ascii="Gill Sans MT" w:hAnsi="Gill Sans MT"/>
                          <w:sz w:val="22"/>
                          <w:szCs w:val="22"/>
                        </w:rPr>
                        <w:t xml:space="preserve"> </w:t>
                      </w:r>
                      <w:r w:rsidRPr="003D38B0">
                        <w:rPr>
                          <w:rFonts w:ascii="Gill Sans MT" w:hAnsi="Gill Sans MT"/>
                          <w:sz w:val="22"/>
                          <w:szCs w:val="22"/>
                        </w:rPr>
                        <w:t>The progressive nature of our curriculum encourages automaticity of scientific knowledge through the application of science skills and vocabulary.</w:t>
                      </w:r>
                      <w:r>
                        <w:rPr>
                          <w:rFonts w:ascii="Gill Sans MT" w:hAnsi="Gill Sans MT"/>
                          <w:sz w:val="22"/>
                          <w:szCs w:val="22"/>
                        </w:rPr>
                        <w:t xml:space="preserve"> </w:t>
                      </w:r>
                      <w:r w:rsidRPr="003D38B0">
                        <w:rPr>
                          <w:rFonts w:ascii="Gill Sans MT" w:hAnsi="Gill Sans MT"/>
                          <w:sz w:val="22"/>
                          <w:szCs w:val="22"/>
                        </w:rPr>
                        <w:t>Children will be taught with a focus on both subject-specific vocabulary that links to each module of learning and vocabulary that s</w:t>
                      </w:r>
                      <w:r>
                        <w:rPr>
                          <w:rFonts w:ascii="Gill Sans MT" w:hAnsi="Gill Sans MT"/>
                          <w:sz w:val="22"/>
                          <w:szCs w:val="22"/>
                        </w:rPr>
                        <w:t xml:space="preserve">upports </w:t>
                      </w:r>
                      <w:r w:rsidRPr="003D38B0">
                        <w:rPr>
                          <w:rFonts w:ascii="Gill Sans MT" w:hAnsi="Gill Sans MT"/>
                          <w:sz w:val="22"/>
                          <w:szCs w:val="22"/>
                        </w:rPr>
                        <w:t>their skills of Working Scientifically.</w:t>
                      </w:r>
                      <w:r>
                        <w:rPr>
                          <w:rFonts w:ascii="Gill Sans MT" w:hAnsi="Gill Sans MT"/>
                          <w:sz w:val="22"/>
                          <w:szCs w:val="22"/>
                        </w:rPr>
                        <w:t xml:space="preserve"> </w:t>
                      </w:r>
                      <w:r w:rsidRPr="003D38B0">
                        <w:rPr>
                          <w:rFonts w:ascii="Gill Sans MT" w:hAnsi="Gill Sans MT"/>
                          <w:sz w:val="22"/>
                          <w:szCs w:val="22"/>
                        </w:rPr>
                        <w:t>Our model of teaching encourages children to revisit and build upon previous learning to help embed and extend their understanding</w:t>
                      </w:r>
                      <w:r w:rsidRPr="003D38B0">
                        <w:rPr>
                          <w:rFonts w:ascii="Gill Sans MT" w:hAnsi="Gill Sans MT"/>
                          <w:b/>
                          <w:bCs/>
                          <w:sz w:val="22"/>
                          <w:szCs w:val="22"/>
                        </w:rPr>
                        <w:t xml:space="preserve"> </w:t>
                      </w:r>
                      <w:r w:rsidRPr="003D38B0">
                        <w:rPr>
                          <w:rFonts w:ascii="Gill Sans MT" w:hAnsi="Gill Sans MT"/>
                          <w:sz w:val="22"/>
                          <w:szCs w:val="22"/>
                        </w:rPr>
                        <w:t>across the Science curriculum.</w:t>
                      </w:r>
                    </w:p>
                    <w:p w14:paraId="6389D813" w14:textId="1956CF6A" w:rsidR="00F92EEC" w:rsidRPr="00C3705E" w:rsidRDefault="00F92EEC" w:rsidP="00301EEC">
                      <w:pPr>
                        <w:pStyle w:val="Default"/>
                        <w:rPr>
                          <w:rFonts w:ascii="Gill Sans MT" w:hAnsi="Gill Sans MT" w:cstheme="minorBidi"/>
                          <w:color w:val="auto"/>
                          <w:kern w:val="2"/>
                        </w:rPr>
                      </w:pPr>
                    </w:p>
                  </w:txbxContent>
                </v:textbox>
                <w10:wrap type="square"/>
              </v:shape>
            </w:pict>
          </mc:Fallback>
        </mc:AlternateContent>
      </w:r>
      <w:r w:rsidR="00991D99">
        <w:rPr>
          <w:noProof/>
        </w:rPr>
        <mc:AlternateContent>
          <mc:Choice Requires="wps">
            <w:drawing>
              <wp:anchor distT="45720" distB="45720" distL="114300" distR="114300" simplePos="0" relativeHeight="251661312" behindDoc="0" locked="0" layoutInCell="1" allowOverlap="1" wp14:anchorId="047CC327" wp14:editId="66040BA1">
                <wp:simplePos x="0" y="0"/>
                <wp:positionH relativeFrom="margin">
                  <wp:posOffset>60960</wp:posOffset>
                </wp:positionH>
                <wp:positionV relativeFrom="paragraph">
                  <wp:posOffset>1634490</wp:posOffset>
                </wp:positionV>
                <wp:extent cx="3210560" cy="4693920"/>
                <wp:effectExtent l="0" t="0" r="27940" b="11430"/>
                <wp:wrapSquare wrapText="bothSides"/>
                <wp:docPr id="201809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46939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9B89765" w14:textId="595B5A93" w:rsidR="00A9157F" w:rsidRPr="00FD068C" w:rsidRDefault="00FD068C" w:rsidP="004F58C7">
                            <w:pPr>
                              <w:rPr>
                                <w:rFonts w:ascii="Gill Sans MT" w:hAnsi="Gill Sans MT"/>
                                <w:b/>
                                <w:bCs/>
                                <w:color w:val="0070C0"/>
                                <w:sz w:val="28"/>
                                <w:szCs w:val="28"/>
                              </w:rPr>
                            </w:pPr>
                            <w:r w:rsidRPr="00FD068C">
                              <w:rPr>
                                <w:rFonts w:ascii="Gill Sans MT" w:hAnsi="Gill Sans MT"/>
                                <w:b/>
                                <w:bCs/>
                                <w:color w:val="0070C0"/>
                                <w:sz w:val="28"/>
                                <w:szCs w:val="28"/>
                              </w:rPr>
                              <w:t xml:space="preserve">Curriculum </w:t>
                            </w:r>
                            <w:r w:rsidR="002358F1">
                              <w:rPr>
                                <w:rFonts w:ascii="Gill Sans MT" w:hAnsi="Gill Sans MT"/>
                                <w:b/>
                                <w:bCs/>
                                <w:color w:val="0070C0"/>
                                <w:sz w:val="28"/>
                                <w:szCs w:val="28"/>
                              </w:rPr>
                              <w:t>Intent</w:t>
                            </w:r>
                          </w:p>
                          <w:p w14:paraId="65B30D10" w14:textId="2D140FB8" w:rsidR="00FD068C" w:rsidRPr="00991D99" w:rsidRDefault="00991D99" w:rsidP="00991D99">
                            <w:pPr>
                              <w:pStyle w:val="Default"/>
                              <w:spacing w:after="120"/>
                              <w:rPr>
                                <w:rFonts w:ascii="Gill Sans MT" w:hAnsi="Gill Sans MT"/>
                                <w:color w:val="0070C0"/>
                              </w:rPr>
                            </w:pPr>
                            <w:r w:rsidRPr="00991D99">
                              <w:rPr>
                                <w:rFonts w:ascii="Gill Sans MT" w:hAnsi="Gill Sans MT" w:cs="Segoe UI"/>
                                <w:color w:val="0F0F0F"/>
                              </w:rPr>
                              <w:t xml:space="preserve">At West Kidlington Primary School, our goal is to provide a dynamic and immersive Science curriculum for all children, fostering a confident exploration of the world. We aim to </w:t>
                            </w:r>
                            <w:r w:rsidRPr="00991D99">
                              <w:rPr>
                                <w:rFonts w:ascii="Gill Sans MT" w:hAnsi="Gill Sans MT" w:cs="Segoe UI"/>
                                <w:color w:val="0F0F0F"/>
                              </w:rPr>
                              <w:t>instil</w:t>
                            </w:r>
                            <w:r w:rsidRPr="00991D99">
                              <w:rPr>
                                <w:rFonts w:ascii="Gill Sans MT" w:hAnsi="Gill Sans MT" w:cs="Segoe UI"/>
                                <w:color w:val="0F0F0F"/>
                              </w:rPr>
                              <w:t xml:space="preserve"> a lasting </w:t>
                            </w:r>
                            <w:r w:rsidRPr="00C3705E">
                              <w:rPr>
                                <w:rFonts w:ascii="Gill Sans MT" w:hAnsi="Gill Sans MT" w:cs="Segoe UI"/>
                                <w:color w:val="4472C4" w:themeColor="accent1"/>
                              </w:rPr>
                              <w:t>curiosity that extends beyond their school years</w:t>
                            </w:r>
                            <w:r w:rsidRPr="00991D99">
                              <w:rPr>
                                <w:rFonts w:ascii="Gill Sans MT" w:hAnsi="Gill Sans MT" w:cs="Segoe UI"/>
                                <w:color w:val="0F0F0F"/>
                              </w:rPr>
                              <w:t xml:space="preserve">. Aligned with the National Curriculum, our science education equips pupils with essential knowledge, enabling them to comprehend complex concepts and apply them through hands-on, Working Scientifically activities. We prioritize the continual development of scientific skills, encouraging students to inquire, experiment, and pose meaningful questions. Our approach involves using equipment, conducting experiments, and building arguments to cultivate a deep understanding of scientific principles. Embracing the inherent learning process in making mistakes, our practical curriculum </w:t>
                            </w:r>
                            <w:r w:rsidRPr="00301EEC">
                              <w:rPr>
                                <w:rFonts w:ascii="Gill Sans MT" w:hAnsi="Gill Sans MT" w:cs="Segoe UI"/>
                                <w:color w:val="4472C4" w:themeColor="accent1"/>
                              </w:rPr>
                              <w:t xml:space="preserve">sparks joy </w:t>
                            </w:r>
                            <w:r w:rsidRPr="00991D99">
                              <w:rPr>
                                <w:rFonts w:ascii="Gill Sans MT" w:hAnsi="Gill Sans MT" w:cs="Segoe UI"/>
                                <w:color w:val="0F0F0F"/>
                              </w:rPr>
                              <w:t xml:space="preserve">in discovering solutions. Our overarching </w:t>
                            </w:r>
                            <w:r w:rsidRPr="00991D99">
                              <w:rPr>
                                <w:rFonts w:ascii="Gill Sans MT" w:hAnsi="Gill Sans MT" w:cs="Segoe UI"/>
                                <w:color w:val="0F0F0F"/>
                              </w:rPr>
                              <w:t>intent</w:t>
                            </w:r>
                            <w:r w:rsidRPr="00991D99">
                              <w:rPr>
                                <w:rFonts w:ascii="Gill Sans MT" w:hAnsi="Gill Sans MT" w:cs="Segoe UI"/>
                                <w:color w:val="0F0F0F"/>
                              </w:rPr>
                              <w:t xml:space="preserve"> is to impart Science skills that children can carry into adulthood, ensuring they become </w:t>
                            </w:r>
                            <w:r w:rsidRPr="00C3705E">
                              <w:rPr>
                                <w:rFonts w:ascii="Gill Sans MT" w:hAnsi="Gill Sans MT" w:cs="Segoe UI"/>
                                <w:color w:val="4472C4" w:themeColor="accent1"/>
                              </w:rPr>
                              <w:t>confident, lifelong learners who relish curiosity and exploration</w:t>
                            </w:r>
                            <w:r w:rsidRPr="00991D99">
                              <w:rPr>
                                <w:rFonts w:ascii="Gill Sans MT" w:hAnsi="Gill Sans MT" w:cs="Segoe UI"/>
                                <w:color w:val="0F0F0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C327" id="_x0000_s1029" type="#_x0000_t202" style="position:absolute;margin-left:4.8pt;margin-top:128.7pt;width:252.8pt;height:36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AgOAIAAJ4EAAAOAAAAZHJzL2Uyb0RvYy54bWysVNuO0zAQfUfiHyy/06TdttCo6WrpAkJa&#10;LmLhA1zHbqx1PMZ2m3S/nrGTZstFQkK8WI5n5sycOTNZX3eNJkfhvAJT0ukkp0QYDpUy+5J++/r2&#10;xStKfGCmYhqMKOlJeHq9ef5s3dpCzKAGXQlHEMT4orUlrUOwRZZ5XouG+QlYYdAowTUs4KfbZ5Vj&#10;LaI3Opvl+TJrwVXWARfe4+ttb6SbhC+l4OGTlF4EokuKtYV0unTu4plt1qzYO2ZrxYcy2D9U0TBl&#10;MOkIdcsCIwenfoNqFHfgQYYJhyYDKRUXiQOymea/sLmvmRWJCzbH27FN/v/B8o/He/vZkdC9hg4F&#10;TCS8vQP+4ImBbc3MXtw4B20tWIWJp7FlWWt9MYTGVvvCR5Bd+wEqFJkdAiSgTromdgV5EkRHAU5j&#10;00UXCMfHq9k0XyzRxNE2X66uVrMkS8aKc7h1PrwT0JB4KalDVRM8O975EMthxdklZtMmnrHeN6ZK&#10;AgemdH9H12hOBGLNQ/XhpEUf+kVIoiqsa9a3Ig6i2GpHjgxHiHEuTFikHkQk9I5hUmk9Bg49/DlQ&#10;h75xo28ME2lAx8D87xnHiJQVTBiDG2XA/Qmgehgz9/5n9j3nKF7odh2SRi0isfiyg+qEgjroFwYX&#10;HC81uEdKWlyWkvrvB+YEJfq9waFYTefzuF3pY754iQoSd2nZXVqY4QhV0kBJf92GtJGRk4EbHB6p&#10;kqxPlQw14xIktYeFjVt2+Z28nn4rmx8AAAD//wMAUEsDBBQABgAIAAAAIQDn3n9H3wAAAAkBAAAP&#10;AAAAZHJzL2Rvd25yZXYueG1sTI/BTsMwEETvSPyDtUjcqJ2IhDbEqQpSOSIRyoGbE7tJ1HgdbLcN&#10;/XqWExxXbzTztlzPdmQn48PgUEKyEMAMtk4P2EnYvW/vlsBCVKjV6NBI+DYB1tX1VakK7c74Zk51&#10;7BiVYCiUhD7GqeA8tL2xKizcZJDY3nmrIp2+49qrM5XbkadC5NyqAWmhV5N57k17qI9WwotLks9L&#10;M+/E9vXr8vG0HITf1FLe3sybR2DRzPEvDL/6pA4VOTXuiDqwUcIqp6CENHu4B0Y8S7IUWENglefA&#10;q5L//6D6AQAA//8DAFBLAQItABQABgAIAAAAIQC2gziS/gAAAOEBAAATAAAAAAAAAAAAAAAAAAAA&#10;AABbQ29udGVudF9UeXBlc10ueG1sUEsBAi0AFAAGAAgAAAAhADj9If/WAAAAlAEAAAsAAAAAAAAA&#10;AAAAAAAALwEAAF9yZWxzLy5yZWxzUEsBAi0AFAAGAAgAAAAhADK48CA4AgAAngQAAA4AAAAAAAAA&#10;AAAAAAAALgIAAGRycy9lMm9Eb2MueG1sUEsBAi0AFAAGAAgAAAAhAOfef0ffAAAACQEAAA8AAAAA&#10;AAAAAAAAAAAAkgQAAGRycy9kb3ducmV2LnhtbFBLBQYAAAAABAAEAPMAAACeBQAAAAA=&#10;" fillcolor="white [3201]" strokecolor="#5b9bd5 [3208]" strokeweight="1pt">
                <v:textbox>
                  <w:txbxContent>
                    <w:p w14:paraId="09B89765" w14:textId="595B5A93" w:rsidR="00A9157F" w:rsidRPr="00FD068C" w:rsidRDefault="00FD068C" w:rsidP="004F58C7">
                      <w:pPr>
                        <w:rPr>
                          <w:rFonts w:ascii="Gill Sans MT" w:hAnsi="Gill Sans MT"/>
                          <w:b/>
                          <w:bCs/>
                          <w:color w:val="0070C0"/>
                          <w:sz w:val="28"/>
                          <w:szCs w:val="28"/>
                        </w:rPr>
                      </w:pPr>
                      <w:r w:rsidRPr="00FD068C">
                        <w:rPr>
                          <w:rFonts w:ascii="Gill Sans MT" w:hAnsi="Gill Sans MT"/>
                          <w:b/>
                          <w:bCs/>
                          <w:color w:val="0070C0"/>
                          <w:sz w:val="28"/>
                          <w:szCs w:val="28"/>
                        </w:rPr>
                        <w:t xml:space="preserve">Curriculum </w:t>
                      </w:r>
                      <w:r w:rsidR="002358F1">
                        <w:rPr>
                          <w:rFonts w:ascii="Gill Sans MT" w:hAnsi="Gill Sans MT"/>
                          <w:b/>
                          <w:bCs/>
                          <w:color w:val="0070C0"/>
                          <w:sz w:val="28"/>
                          <w:szCs w:val="28"/>
                        </w:rPr>
                        <w:t>Intent</w:t>
                      </w:r>
                    </w:p>
                    <w:p w14:paraId="65B30D10" w14:textId="2D140FB8" w:rsidR="00FD068C" w:rsidRPr="00991D99" w:rsidRDefault="00991D99" w:rsidP="00991D99">
                      <w:pPr>
                        <w:pStyle w:val="Default"/>
                        <w:spacing w:after="120"/>
                        <w:rPr>
                          <w:rFonts w:ascii="Gill Sans MT" w:hAnsi="Gill Sans MT"/>
                          <w:color w:val="0070C0"/>
                        </w:rPr>
                      </w:pPr>
                      <w:r w:rsidRPr="00991D99">
                        <w:rPr>
                          <w:rFonts w:ascii="Gill Sans MT" w:hAnsi="Gill Sans MT" w:cs="Segoe UI"/>
                          <w:color w:val="0F0F0F"/>
                        </w:rPr>
                        <w:t xml:space="preserve">At West Kidlington Primary School, our goal is to provide a dynamic and immersive Science curriculum for all children, fostering a confident exploration of the world. We aim to </w:t>
                      </w:r>
                      <w:r w:rsidRPr="00991D99">
                        <w:rPr>
                          <w:rFonts w:ascii="Gill Sans MT" w:hAnsi="Gill Sans MT" w:cs="Segoe UI"/>
                          <w:color w:val="0F0F0F"/>
                        </w:rPr>
                        <w:t>instil</w:t>
                      </w:r>
                      <w:r w:rsidRPr="00991D99">
                        <w:rPr>
                          <w:rFonts w:ascii="Gill Sans MT" w:hAnsi="Gill Sans MT" w:cs="Segoe UI"/>
                          <w:color w:val="0F0F0F"/>
                        </w:rPr>
                        <w:t xml:space="preserve"> a lasting </w:t>
                      </w:r>
                      <w:r w:rsidRPr="00C3705E">
                        <w:rPr>
                          <w:rFonts w:ascii="Gill Sans MT" w:hAnsi="Gill Sans MT" w:cs="Segoe UI"/>
                          <w:color w:val="4472C4" w:themeColor="accent1"/>
                        </w:rPr>
                        <w:t>curiosity that extends beyond their school years</w:t>
                      </w:r>
                      <w:r w:rsidRPr="00991D99">
                        <w:rPr>
                          <w:rFonts w:ascii="Gill Sans MT" w:hAnsi="Gill Sans MT" w:cs="Segoe UI"/>
                          <w:color w:val="0F0F0F"/>
                        </w:rPr>
                        <w:t xml:space="preserve">. Aligned with the National Curriculum, our science education equips pupils with essential knowledge, enabling them to comprehend complex concepts and apply them through hands-on, Working Scientifically activities. We prioritize the continual development of scientific skills, encouraging students to inquire, experiment, and pose meaningful questions. Our approach involves using equipment, conducting experiments, and building arguments to cultivate a deep understanding of scientific principles. Embracing the inherent learning process in making mistakes, our practical curriculum </w:t>
                      </w:r>
                      <w:r w:rsidRPr="00301EEC">
                        <w:rPr>
                          <w:rFonts w:ascii="Gill Sans MT" w:hAnsi="Gill Sans MT" w:cs="Segoe UI"/>
                          <w:color w:val="4472C4" w:themeColor="accent1"/>
                        </w:rPr>
                        <w:t xml:space="preserve">sparks joy </w:t>
                      </w:r>
                      <w:r w:rsidRPr="00991D99">
                        <w:rPr>
                          <w:rFonts w:ascii="Gill Sans MT" w:hAnsi="Gill Sans MT" w:cs="Segoe UI"/>
                          <w:color w:val="0F0F0F"/>
                        </w:rPr>
                        <w:t xml:space="preserve">in discovering solutions. Our overarching </w:t>
                      </w:r>
                      <w:r w:rsidRPr="00991D99">
                        <w:rPr>
                          <w:rFonts w:ascii="Gill Sans MT" w:hAnsi="Gill Sans MT" w:cs="Segoe UI"/>
                          <w:color w:val="0F0F0F"/>
                        </w:rPr>
                        <w:t>intent</w:t>
                      </w:r>
                      <w:r w:rsidRPr="00991D99">
                        <w:rPr>
                          <w:rFonts w:ascii="Gill Sans MT" w:hAnsi="Gill Sans MT" w:cs="Segoe UI"/>
                          <w:color w:val="0F0F0F"/>
                        </w:rPr>
                        <w:t xml:space="preserve"> is to impart Science skills that children can carry into adulthood, ensuring they become </w:t>
                      </w:r>
                      <w:r w:rsidRPr="00C3705E">
                        <w:rPr>
                          <w:rFonts w:ascii="Gill Sans MT" w:hAnsi="Gill Sans MT" w:cs="Segoe UI"/>
                          <w:color w:val="4472C4" w:themeColor="accent1"/>
                        </w:rPr>
                        <w:t>confident, lifelong learners who relish curiosity and exploration</w:t>
                      </w:r>
                      <w:r w:rsidRPr="00991D99">
                        <w:rPr>
                          <w:rFonts w:ascii="Gill Sans MT" w:hAnsi="Gill Sans MT" w:cs="Segoe UI"/>
                          <w:color w:val="0F0F0F"/>
                        </w:rPr>
                        <w:t>.</w:t>
                      </w:r>
                    </w:p>
                  </w:txbxContent>
                </v:textbox>
                <w10:wrap type="square" anchorx="margin"/>
              </v:shape>
            </w:pict>
          </mc:Fallback>
        </mc:AlternateContent>
      </w:r>
      <w:r w:rsidR="00B540DC">
        <w:rPr>
          <w:noProof/>
        </w:rPr>
        <mc:AlternateContent>
          <mc:Choice Requires="wps">
            <w:drawing>
              <wp:anchor distT="45720" distB="45720" distL="114300" distR="114300" simplePos="0" relativeHeight="251667456" behindDoc="0" locked="0" layoutInCell="1" allowOverlap="1" wp14:anchorId="6D7DEE15" wp14:editId="4B0F8D20">
                <wp:simplePos x="0" y="0"/>
                <wp:positionH relativeFrom="margin">
                  <wp:posOffset>4130040</wp:posOffset>
                </wp:positionH>
                <wp:positionV relativeFrom="paragraph">
                  <wp:posOffset>1129665</wp:posOffset>
                </wp:positionV>
                <wp:extent cx="1661160" cy="509905"/>
                <wp:effectExtent l="0" t="0" r="15240" b="23495"/>
                <wp:wrapSquare wrapText="bothSides"/>
                <wp:docPr id="210801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50990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B7C7005" w14:textId="05DC8472" w:rsidR="00A9157F" w:rsidRPr="00FD068C" w:rsidRDefault="00B540DC" w:rsidP="00B540DC">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DEE15" id="_x0000_s1030" type="#_x0000_t202" style="position:absolute;margin-left:325.2pt;margin-top:88.95pt;width:130.8pt;height:40.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ncRAIAANAEAAAOAAAAZHJzL2Uyb0RvYy54bWysVNuO0zAQfUfiHyy/0yRVW2jUdLV0WYS0&#10;XMTCBzi201jreILtNilfz9hJs90FCQnxYtmZmXPmzCWbq77R5CitU2AKms1SSqThIJTZF/T7t9tX&#10;byhxnhnBNBhZ0JN09Gr78sWma3M5hxq0kJYgiHF51xa09r7Nk8TxWjbMzaCVBo0V2IZ5fNp9Iizr&#10;EL3RyTxNV0kHVrQWuHQOv94MRrqN+FUluf9cVU56oguKufl42niW4Uy2G5bvLWtrxcc02D9k0TBl&#10;kHSCumGekYNVv0E1iltwUPkZhyaBqlJcRg2oJkufqbmvWSujFiyOa6cyuf8Hyz8d79svlvj+LfTY&#10;wCjCtXfAHxwxsKuZ2ctra6GrJRNInIWSJV3r8jE0lNrlLoCU3UcQ2GR28BCB+so2oSqokyA6NuA0&#10;FV32nvBAuVpl2QpNHG3LdL1Ol5GC5efo1jr/XkJDwqWgFpsa0dnxzvmQDcvPLoFMm3A60ErcKq3j&#10;I4yT3GlLjgwHodwPKp55BYXvjIgj4ZnSwx3RA2KUHFSOev1Jy4Htq6yIEqhkPhTvKRfjXBp/lqQN&#10;eoewCjObAseqPw3U/pzk6BvCZBzpKTD9O+MUEVnB+Cm4UQbsnwDEw8Q8+J/VD5pDu31f9ii6oIvQ&#10;q/ClBHHCEbAwrBj+EvBSg/1JSYfrVVD348CspER/MDhG62yxCPsYH4vl6zk+7KWlvLQwwxGqoJ6S&#10;4brzcYeDJgPXOG6VipPwmMmYM65NHJBxxcNeXr6j1+OPaPsLAAD//wMAUEsDBBQABgAIAAAAIQCX&#10;+iBq4gAAAAsBAAAPAAAAZHJzL2Rvd25yZXYueG1sTI/LTsMwEEX3SPyDNUjsqF2LtE2IU1U8JDZE&#10;akEt7Jx4SCJiO4rdNvw9wwqWo3t059x8PdmenXAMnXcK5jMBDF3tTecaBW+vTzcrYCFqZ3TvHSr4&#10;xgDr4vIi15nxZ7fF0y42jEpcyLSCNsYh4zzULVodZn5AR9mnH62OdI4NN6M+U7ntuRRiwa3uHH1o&#10;9YD3LdZfu6NV8JLithHJs+z2m4/38hDK6uGxVOr6atrcAYs4xT8YfvVJHQpyqvzRmcB6BYtE3BJK&#10;wXKZAiMinUtaVymQyUoCL3L+f0PxAwAA//8DAFBLAQItABQABgAIAAAAIQC2gziS/gAAAOEBAAAT&#10;AAAAAAAAAAAAAAAAAAAAAABbQ29udGVudF9UeXBlc10ueG1sUEsBAi0AFAAGAAgAAAAhADj9If/W&#10;AAAAlAEAAAsAAAAAAAAAAAAAAAAALwEAAF9yZWxzLy5yZWxzUEsBAi0AFAAGAAgAAAAhALRiidxE&#10;AgAA0AQAAA4AAAAAAAAAAAAAAAAALgIAAGRycy9lMm9Eb2MueG1sUEsBAi0AFAAGAAgAAAAhAJf6&#10;IGriAAAACwEAAA8AAAAAAAAAAAAAAAAAngQAAGRycy9kb3ducmV2LnhtbFBLBQYAAAAABAAEAPMA&#10;AACtBQAAAAA=&#10;" fillcolor="white [3201]" strokecolor="white [3212]" strokeweight="1pt">
                <v:textbox>
                  <w:txbxContent>
                    <w:p w14:paraId="6B7C7005" w14:textId="05DC8472" w:rsidR="00A9157F" w:rsidRPr="00FD068C" w:rsidRDefault="00B540DC" w:rsidP="00B540DC">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Science</w:t>
                      </w:r>
                    </w:p>
                  </w:txbxContent>
                </v:textbox>
                <w10:wrap type="square" anchorx="margin"/>
              </v:shape>
            </w:pict>
          </mc:Fallback>
        </mc:AlternateContent>
      </w:r>
      <w:r w:rsidR="00B540DC">
        <w:rPr>
          <w:noProof/>
        </w:rPr>
        <w:drawing>
          <wp:anchor distT="0" distB="0" distL="114300" distR="114300" simplePos="0" relativeHeight="251676672" behindDoc="0" locked="0" layoutInCell="1" allowOverlap="1" wp14:anchorId="453F7D61" wp14:editId="5BEBDB5E">
            <wp:simplePos x="0" y="0"/>
            <wp:positionH relativeFrom="column">
              <wp:posOffset>3869690</wp:posOffset>
            </wp:positionH>
            <wp:positionV relativeFrom="paragraph">
              <wp:posOffset>377825</wp:posOffset>
            </wp:positionV>
            <wp:extent cx="2143125" cy="760730"/>
            <wp:effectExtent l="0" t="0" r="9525" b="1270"/>
            <wp:wrapNone/>
            <wp:docPr id="809742208" name="Picture 1"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742208" name="Picture 1" descr="A science logo with a shell and a snail&#10;&#10;Description automatically generated with medium confidence"/>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43125" cy="760730"/>
                    </a:xfrm>
                    <a:prstGeom prst="rect">
                      <a:avLst/>
                    </a:prstGeom>
                  </pic:spPr>
                </pic:pic>
              </a:graphicData>
            </a:graphic>
          </wp:anchor>
        </w:drawing>
      </w:r>
      <w:r w:rsidR="00081962">
        <w:rPr>
          <w:noProof/>
        </w:rPr>
        <mc:AlternateContent>
          <mc:Choice Requires="wps">
            <w:drawing>
              <wp:anchor distT="45720" distB="45720" distL="114300" distR="114300" simplePos="0" relativeHeight="251659264" behindDoc="0" locked="0" layoutInCell="1" allowOverlap="1" wp14:anchorId="2910BADE" wp14:editId="24F549FD">
                <wp:simplePos x="0" y="0"/>
                <wp:positionH relativeFrom="column">
                  <wp:posOffset>6682740</wp:posOffset>
                </wp:positionH>
                <wp:positionV relativeFrom="paragraph">
                  <wp:posOffset>1733550</wp:posOffset>
                </wp:positionV>
                <wp:extent cx="3211195" cy="4596765"/>
                <wp:effectExtent l="0" t="0" r="273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459676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E7A8FE2" w14:textId="04D33F95" w:rsidR="004F58C7" w:rsidRPr="00A9157F" w:rsidRDefault="004F58C7" w:rsidP="004F58C7">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Impact</w:t>
                            </w:r>
                          </w:p>
                          <w:p w14:paraId="063894D9" w14:textId="6CA0D229" w:rsidR="003F4229" w:rsidRDefault="003F4229" w:rsidP="003F4229">
                            <w:pPr>
                              <w:pStyle w:val="Default"/>
                              <w:rPr>
                                <w:rFonts w:ascii="Gill Sans MT" w:hAnsi="Gill Sans MT"/>
                                <w:sz w:val="22"/>
                                <w:szCs w:val="22"/>
                              </w:rPr>
                            </w:pPr>
                            <w:r w:rsidRPr="003F4229">
                              <w:rPr>
                                <w:rFonts w:ascii="Gill Sans MT" w:hAnsi="Gill Sans MT"/>
                                <w:sz w:val="22"/>
                                <w:szCs w:val="22"/>
                              </w:rPr>
                              <w:t xml:space="preserve">The implementation of this curriculum ensures that when all children leave </w:t>
                            </w:r>
                            <w:r w:rsidRPr="003F4229">
                              <w:rPr>
                                <w:rFonts w:ascii="Gill Sans MT" w:hAnsi="Gill Sans MT"/>
                                <w:sz w:val="22"/>
                                <w:szCs w:val="22"/>
                              </w:rPr>
                              <w:t>West Kidlington Primary School</w:t>
                            </w:r>
                            <w:r w:rsidRPr="003F4229">
                              <w:rPr>
                                <w:rFonts w:ascii="Gill Sans MT" w:hAnsi="Gill Sans MT"/>
                                <w:sz w:val="22"/>
                                <w:szCs w:val="22"/>
                              </w:rPr>
                              <w:t>, they have gained a rich understanding of Primary Science that they can draw upon in future learning.</w:t>
                            </w:r>
                          </w:p>
                          <w:p w14:paraId="7A73339A" w14:textId="77777777" w:rsidR="003F4229" w:rsidRPr="003F4229" w:rsidRDefault="003F4229" w:rsidP="003F4229">
                            <w:pPr>
                              <w:pStyle w:val="Default"/>
                              <w:rPr>
                                <w:rFonts w:ascii="Gill Sans MT" w:hAnsi="Gill Sans MT"/>
                                <w:sz w:val="22"/>
                                <w:szCs w:val="22"/>
                              </w:rPr>
                            </w:pPr>
                          </w:p>
                          <w:p w14:paraId="514ADD5A" w14:textId="4FFBB416" w:rsidR="003F4229" w:rsidRPr="003F4229" w:rsidRDefault="003F4229" w:rsidP="003F4229">
                            <w:pPr>
                              <w:pStyle w:val="Default"/>
                              <w:rPr>
                                <w:rFonts w:ascii="Gill Sans MT" w:hAnsi="Gill Sans MT"/>
                                <w:sz w:val="22"/>
                                <w:szCs w:val="22"/>
                              </w:rPr>
                            </w:pPr>
                            <w:r w:rsidRPr="003F4229">
                              <w:rPr>
                                <w:rFonts w:ascii="Gill Sans MT" w:hAnsi="Gill Sans MT"/>
                                <w:sz w:val="22"/>
                                <w:szCs w:val="22"/>
                              </w:rPr>
                              <w:t>In addition, they will also be able to:</w:t>
                            </w:r>
                          </w:p>
                          <w:p w14:paraId="20EBBE30" w14:textId="114824E8" w:rsidR="003F4229" w:rsidRDefault="003F4229" w:rsidP="003F4229">
                            <w:pPr>
                              <w:pStyle w:val="Default"/>
                              <w:numPr>
                                <w:ilvl w:val="0"/>
                                <w:numId w:val="2"/>
                              </w:numPr>
                              <w:spacing w:after="12"/>
                              <w:rPr>
                                <w:rFonts w:ascii="Gill Sans MT" w:hAnsi="Gill Sans MT"/>
                                <w:sz w:val="22"/>
                                <w:szCs w:val="22"/>
                              </w:rPr>
                            </w:pPr>
                            <w:r>
                              <w:rPr>
                                <w:rFonts w:ascii="Gill Sans MT" w:hAnsi="Gill Sans MT"/>
                                <w:sz w:val="22"/>
                                <w:szCs w:val="22"/>
                              </w:rPr>
                              <w:t>D</w:t>
                            </w:r>
                            <w:r w:rsidRPr="003F4229">
                              <w:rPr>
                                <w:rFonts w:ascii="Gill Sans MT" w:hAnsi="Gill Sans MT"/>
                                <w:sz w:val="22"/>
                                <w:szCs w:val="22"/>
                              </w:rPr>
                              <w:t>evelop scientific knowledge and conceptual understanding through the disciplines of biology, chemistry, and physics</w:t>
                            </w:r>
                            <w:r>
                              <w:rPr>
                                <w:rFonts w:ascii="Gill Sans MT" w:hAnsi="Gill Sans MT"/>
                                <w:sz w:val="22"/>
                                <w:szCs w:val="22"/>
                              </w:rPr>
                              <w:t>.</w:t>
                            </w:r>
                          </w:p>
                          <w:p w14:paraId="401A94D2" w14:textId="17BCA576" w:rsidR="003F4229" w:rsidRPr="003F4229" w:rsidRDefault="003F4229" w:rsidP="003F4229">
                            <w:pPr>
                              <w:pStyle w:val="Default"/>
                              <w:numPr>
                                <w:ilvl w:val="0"/>
                                <w:numId w:val="2"/>
                              </w:numPr>
                              <w:spacing w:after="12"/>
                              <w:rPr>
                                <w:rFonts w:ascii="Gill Sans MT" w:hAnsi="Gill Sans MT"/>
                                <w:sz w:val="22"/>
                                <w:szCs w:val="22"/>
                              </w:rPr>
                            </w:pPr>
                            <w:r w:rsidRPr="003F4229">
                              <w:rPr>
                                <w:rFonts w:ascii="Gill Sans MT" w:hAnsi="Gill Sans MT"/>
                                <w:sz w:val="22"/>
                                <w:szCs w:val="22"/>
                              </w:rPr>
                              <w:t>Think scientifically by finding different ways to answer questions</w:t>
                            </w:r>
                            <w:r>
                              <w:rPr>
                                <w:rFonts w:ascii="Gill Sans MT" w:hAnsi="Gill Sans MT"/>
                                <w:sz w:val="22"/>
                                <w:szCs w:val="22"/>
                              </w:rPr>
                              <w:t>.</w:t>
                            </w:r>
                          </w:p>
                          <w:p w14:paraId="56CC0EEF" w14:textId="3B2456CA" w:rsidR="003F4229" w:rsidRPr="003F4229" w:rsidRDefault="003F4229" w:rsidP="003F4229">
                            <w:pPr>
                              <w:pStyle w:val="Default"/>
                              <w:numPr>
                                <w:ilvl w:val="0"/>
                                <w:numId w:val="2"/>
                              </w:numPr>
                              <w:spacing w:after="12"/>
                              <w:rPr>
                                <w:rFonts w:ascii="Gill Sans MT" w:hAnsi="Gill Sans MT"/>
                                <w:sz w:val="22"/>
                                <w:szCs w:val="22"/>
                              </w:rPr>
                            </w:pPr>
                            <w:r w:rsidRPr="003F4229">
                              <w:rPr>
                                <w:rFonts w:ascii="Gill Sans MT" w:hAnsi="Gill Sans MT"/>
                                <w:sz w:val="22"/>
                                <w:szCs w:val="22"/>
                              </w:rPr>
                              <w:t>Generate their own ideas on how best to answer Scientific enquiries</w:t>
                            </w:r>
                            <w:r>
                              <w:rPr>
                                <w:rFonts w:ascii="Gill Sans MT" w:hAnsi="Gill Sans MT"/>
                                <w:sz w:val="22"/>
                                <w:szCs w:val="22"/>
                              </w:rPr>
                              <w:t>.</w:t>
                            </w:r>
                            <w:r w:rsidRPr="003F4229">
                              <w:rPr>
                                <w:rFonts w:ascii="Gill Sans MT" w:hAnsi="Gill Sans MT"/>
                                <w:sz w:val="22"/>
                                <w:szCs w:val="22"/>
                              </w:rPr>
                              <w:t xml:space="preserve"> </w:t>
                            </w:r>
                          </w:p>
                          <w:p w14:paraId="6D65CE13" w14:textId="7C2262B0" w:rsidR="003F4229" w:rsidRPr="003F4229" w:rsidRDefault="003F4229" w:rsidP="003F4229">
                            <w:pPr>
                              <w:pStyle w:val="Default"/>
                              <w:numPr>
                                <w:ilvl w:val="0"/>
                                <w:numId w:val="2"/>
                              </w:numPr>
                              <w:spacing w:after="12"/>
                              <w:rPr>
                                <w:rFonts w:ascii="Gill Sans MT" w:hAnsi="Gill Sans MT"/>
                                <w:sz w:val="22"/>
                                <w:szCs w:val="22"/>
                              </w:rPr>
                            </w:pPr>
                            <w:r w:rsidRPr="003F4229">
                              <w:rPr>
                                <w:rFonts w:ascii="Gill Sans MT" w:hAnsi="Gill Sans MT"/>
                                <w:sz w:val="22"/>
                                <w:szCs w:val="22"/>
                              </w:rPr>
                              <w:t>Gather and record their own evidence from practical Science opportunities</w:t>
                            </w:r>
                            <w:r>
                              <w:rPr>
                                <w:rFonts w:ascii="Gill Sans MT" w:hAnsi="Gill Sans MT"/>
                                <w:sz w:val="22"/>
                                <w:szCs w:val="22"/>
                              </w:rPr>
                              <w:t>.</w:t>
                            </w:r>
                          </w:p>
                          <w:p w14:paraId="6A91862B" w14:textId="4E30FBF0" w:rsidR="003F4229" w:rsidRDefault="003F4229" w:rsidP="003F4229">
                            <w:pPr>
                              <w:pStyle w:val="Default"/>
                              <w:numPr>
                                <w:ilvl w:val="0"/>
                                <w:numId w:val="2"/>
                              </w:numPr>
                              <w:rPr>
                                <w:rFonts w:ascii="Gill Sans MT" w:hAnsi="Gill Sans MT"/>
                                <w:sz w:val="22"/>
                                <w:szCs w:val="22"/>
                              </w:rPr>
                            </w:pPr>
                            <w:r w:rsidRPr="003F4229">
                              <w:rPr>
                                <w:rFonts w:ascii="Gill Sans MT" w:hAnsi="Gill Sans MT"/>
                                <w:sz w:val="22"/>
                                <w:szCs w:val="22"/>
                              </w:rPr>
                              <w:t>Ask meaningful questions to further their own understanding of Science as a core subject</w:t>
                            </w:r>
                            <w:r>
                              <w:rPr>
                                <w:rFonts w:ascii="Gill Sans MT" w:hAnsi="Gill Sans MT"/>
                                <w:sz w:val="22"/>
                                <w:szCs w:val="22"/>
                              </w:rPr>
                              <w:t>.</w:t>
                            </w:r>
                          </w:p>
                          <w:p w14:paraId="1BC64986" w14:textId="483E05B9" w:rsidR="003F4229" w:rsidRDefault="003F4229" w:rsidP="003F4229">
                            <w:pPr>
                              <w:pStyle w:val="Default"/>
                              <w:numPr>
                                <w:ilvl w:val="0"/>
                                <w:numId w:val="2"/>
                              </w:numPr>
                              <w:rPr>
                                <w:rFonts w:ascii="Gill Sans MT" w:hAnsi="Gill Sans MT"/>
                                <w:sz w:val="22"/>
                                <w:szCs w:val="22"/>
                              </w:rPr>
                            </w:pPr>
                            <w:r>
                              <w:rPr>
                                <w:rFonts w:ascii="Gill Sans MT" w:hAnsi="Gill Sans MT"/>
                                <w:sz w:val="22"/>
                                <w:szCs w:val="22"/>
                              </w:rPr>
                              <w:t>Understand the uses and implications of science, today and in the future.</w:t>
                            </w:r>
                          </w:p>
                          <w:p w14:paraId="759F9447" w14:textId="51595F10" w:rsidR="003F4229" w:rsidRPr="003F4229" w:rsidRDefault="003F4229" w:rsidP="00C924E5">
                            <w:pPr>
                              <w:pStyle w:val="Default"/>
                              <w:numPr>
                                <w:ilvl w:val="0"/>
                                <w:numId w:val="2"/>
                              </w:numPr>
                              <w:rPr>
                                <w:rFonts w:ascii="Gill Sans MT" w:hAnsi="Gill Sans MT"/>
                                <w:sz w:val="22"/>
                                <w:szCs w:val="22"/>
                              </w:rPr>
                            </w:pPr>
                            <w:r w:rsidRPr="003F4229">
                              <w:rPr>
                                <w:rFonts w:ascii="Gill Sans MT" w:hAnsi="Gill Sans MT"/>
                                <w:sz w:val="22"/>
                                <w:szCs w:val="22"/>
                              </w:rPr>
                              <w:t xml:space="preserve">Appreciate rational explanations and </w:t>
                            </w:r>
                            <w:r>
                              <w:rPr>
                                <w:rFonts w:ascii="Gill Sans MT" w:hAnsi="Gill Sans MT"/>
                                <w:sz w:val="22"/>
                                <w:szCs w:val="22"/>
                              </w:rPr>
                              <w:t>have  a keen</w:t>
                            </w:r>
                            <w:r w:rsidRPr="003F4229">
                              <w:rPr>
                                <w:rFonts w:ascii="Gill Sans MT" w:hAnsi="Gill Sans MT"/>
                                <w:sz w:val="22"/>
                                <w:szCs w:val="22"/>
                              </w:rPr>
                              <w:t xml:space="preserve"> interest in explaining natural phenomena</w:t>
                            </w:r>
                            <w:r>
                              <w:rPr>
                                <w:rFonts w:ascii="Gill Sans MT" w:hAnsi="Gill Sans MT"/>
                                <w:sz w:val="22"/>
                                <w:szCs w:val="22"/>
                              </w:rPr>
                              <w:t>.</w:t>
                            </w:r>
                          </w:p>
                          <w:p w14:paraId="1896FD15" w14:textId="77777777" w:rsidR="00CB1C38" w:rsidRDefault="00CB1C38" w:rsidP="00CB1C38">
                            <w:pPr>
                              <w:rPr>
                                <w:rFonts w:ascii="Gill Sans MT" w:hAnsi="Gill Sans MT"/>
                              </w:rPr>
                            </w:pPr>
                          </w:p>
                          <w:p w14:paraId="540AFB3B" w14:textId="77777777" w:rsidR="00CB1C38" w:rsidRPr="002F60AC" w:rsidRDefault="00CB1C38" w:rsidP="00CB1C38">
                            <w:pPr>
                              <w:rPr>
                                <w:rFonts w:ascii="Gill Sans MT" w:hAnsi="Gill Sans MT"/>
                              </w:rPr>
                            </w:pPr>
                          </w:p>
                          <w:p w14:paraId="70768DF5" w14:textId="7335D168" w:rsidR="00A9157F" w:rsidRPr="00A9157F" w:rsidRDefault="00A9157F" w:rsidP="00A9157F">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BADE" id="_x0000_s1031" type="#_x0000_t202" style="position:absolute;margin-left:526.2pt;margin-top:136.5pt;width:252.85pt;height:36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OKNgIAAJ4EAAAOAAAAZHJzL2Uyb0RvYy54bWysVNuO0zAQfUfiHyy/0zSl7dKo6WrpAkJa&#10;LmLhA1zHbqx1PMZ2m3S/nrGTZstFQkK8WHZm5sw5c8n6ums0OQrnFZiS5pMpJcJwqJTZl/Tb17cv&#10;XlHiAzMV02BESU/C0+vN82fr1hZiBjXoSjiCIMYXrS1pHYItsszzWjTMT8AKg0YJrmEBn26fVY61&#10;iN7obDadLrMWXGUdcOE9fr3tjXST8KUUPHyS0otAdEmRW0inS+cuntlmzYq9Y7ZWfKDB/oFFw5TB&#10;pCPULQuMHJz6DapR3IEHGSYcmgykVFwkDagmn/6i5r5mViQtWBxvxzL5/wfLPx7v7WdHQvcaOmxg&#10;EuHtHfAHTwxsa2b24sY5aGvBKkycx5JlrfXFEBpL7QsfQXbtB6iwyewQIAF10jWxKqiTIDo24DQW&#10;XXSBcPz4cpbn+WpBCUfbfLFaXi0XKQcrzuHW+fBOQEPipaQOu5rg2fHOh0iHFWeXmE2beEa+b0yV&#10;GhyY0v0dXaM5CYicB/bhpEUf+kVIoirkNetLEQdRbLUjR4YjxDgXJpz5aYPeMUwqrcfAoYY/B+rQ&#10;F270jWEiDegYOP17xjEiZQUTxuBGGXB/Aqgexsy9/1l9rzk2L3S7DkWXNAmLX3ZQnbChDvqFwQXH&#10;Sw3ukZIWl6Wk/vuBOUGJfm9wKFb5fB63Kz3mi6sZPtylZXdpYYYjVEkDJf11G9JGRk0GbnB4pEpt&#10;fWIycMYlSN0eFjZu2eU7eT39VjY/AAAA//8DAFBLAwQUAAYACAAAACEAu3MIkeIAAAANAQAADwAA&#10;AGRycy9kb3ducmV2LnhtbEyPwU7DMBBE70j8g7VI3KidQNokxKkKUjkiEdoDNyc2SUS8DrHbhn49&#10;2xMcR/s0+6ZYz3ZgRzP53qGEaCGAGWyc7rGVsHvf3qXAfFCo1eDQSPgxHtbl9VWhcu1O+GaOVWgZ&#10;laDPlYQuhDHn3Dedscov3GiQbp9usipQnFquJ3WicjvwWIglt6pH+tCp0Tx3pvmqDlbCi4uij3M9&#10;78T29fu8f0p7MW0qKW9v5s0jsGDm8AfDRZ/UoSSn2h1QezZQFkn8QKyEeHVPqy5IkqQRsFpCli0z&#10;4GXB/68ofwEAAP//AwBQSwECLQAUAAYACAAAACEAtoM4kv4AAADhAQAAEwAAAAAAAAAAAAAAAAAA&#10;AAAAW0NvbnRlbnRfVHlwZXNdLnhtbFBLAQItABQABgAIAAAAIQA4/SH/1gAAAJQBAAALAAAAAAAA&#10;AAAAAAAAAC8BAABfcmVscy8ucmVsc1BLAQItABQABgAIAAAAIQAk4JOKNgIAAJ4EAAAOAAAAAAAA&#10;AAAAAAAAAC4CAABkcnMvZTJvRG9jLnhtbFBLAQItABQABgAIAAAAIQC7cwiR4gAAAA0BAAAPAAAA&#10;AAAAAAAAAAAAAJAEAABkcnMvZG93bnJldi54bWxQSwUGAAAAAAQABADzAAAAnwUAAAAA&#10;" fillcolor="white [3201]" strokecolor="#5b9bd5 [3208]" strokeweight="1pt">
                <v:textbox>
                  <w:txbxContent>
                    <w:p w14:paraId="6E7A8FE2" w14:textId="04D33F95" w:rsidR="004F58C7" w:rsidRPr="00A9157F" w:rsidRDefault="004F58C7" w:rsidP="004F58C7">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Impact</w:t>
                      </w:r>
                    </w:p>
                    <w:p w14:paraId="063894D9" w14:textId="6CA0D229" w:rsidR="003F4229" w:rsidRDefault="003F4229" w:rsidP="003F4229">
                      <w:pPr>
                        <w:pStyle w:val="Default"/>
                        <w:rPr>
                          <w:rFonts w:ascii="Gill Sans MT" w:hAnsi="Gill Sans MT"/>
                          <w:sz w:val="22"/>
                          <w:szCs w:val="22"/>
                        </w:rPr>
                      </w:pPr>
                      <w:r w:rsidRPr="003F4229">
                        <w:rPr>
                          <w:rFonts w:ascii="Gill Sans MT" w:hAnsi="Gill Sans MT"/>
                          <w:sz w:val="22"/>
                          <w:szCs w:val="22"/>
                        </w:rPr>
                        <w:t xml:space="preserve">The implementation of this curriculum ensures that when all children leave </w:t>
                      </w:r>
                      <w:r w:rsidRPr="003F4229">
                        <w:rPr>
                          <w:rFonts w:ascii="Gill Sans MT" w:hAnsi="Gill Sans MT"/>
                          <w:sz w:val="22"/>
                          <w:szCs w:val="22"/>
                        </w:rPr>
                        <w:t>West Kidlington Primary School</w:t>
                      </w:r>
                      <w:r w:rsidRPr="003F4229">
                        <w:rPr>
                          <w:rFonts w:ascii="Gill Sans MT" w:hAnsi="Gill Sans MT"/>
                          <w:sz w:val="22"/>
                          <w:szCs w:val="22"/>
                        </w:rPr>
                        <w:t>, they have gained a rich understanding of Primary Science that they can draw upon in future learning.</w:t>
                      </w:r>
                    </w:p>
                    <w:p w14:paraId="7A73339A" w14:textId="77777777" w:rsidR="003F4229" w:rsidRPr="003F4229" w:rsidRDefault="003F4229" w:rsidP="003F4229">
                      <w:pPr>
                        <w:pStyle w:val="Default"/>
                        <w:rPr>
                          <w:rFonts w:ascii="Gill Sans MT" w:hAnsi="Gill Sans MT"/>
                          <w:sz w:val="22"/>
                          <w:szCs w:val="22"/>
                        </w:rPr>
                      </w:pPr>
                    </w:p>
                    <w:p w14:paraId="514ADD5A" w14:textId="4FFBB416" w:rsidR="003F4229" w:rsidRPr="003F4229" w:rsidRDefault="003F4229" w:rsidP="003F4229">
                      <w:pPr>
                        <w:pStyle w:val="Default"/>
                        <w:rPr>
                          <w:rFonts w:ascii="Gill Sans MT" w:hAnsi="Gill Sans MT"/>
                          <w:sz w:val="22"/>
                          <w:szCs w:val="22"/>
                        </w:rPr>
                      </w:pPr>
                      <w:r w:rsidRPr="003F4229">
                        <w:rPr>
                          <w:rFonts w:ascii="Gill Sans MT" w:hAnsi="Gill Sans MT"/>
                          <w:sz w:val="22"/>
                          <w:szCs w:val="22"/>
                        </w:rPr>
                        <w:t>In addition, they will also be able to:</w:t>
                      </w:r>
                    </w:p>
                    <w:p w14:paraId="20EBBE30" w14:textId="114824E8" w:rsidR="003F4229" w:rsidRDefault="003F4229" w:rsidP="003F4229">
                      <w:pPr>
                        <w:pStyle w:val="Default"/>
                        <w:numPr>
                          <w:ilvl w:val="0"/>
                          <w:numId w:val="2"/>
                        </w:numPr>
                        <w:spacing w:after="12"/>
                        <w:rPr>
                          <w:rFonts w:ascii="Gill Sans MT" w:hAnsi="Gill Sans MT"/>
                          <w:sz w:val="22"/>
                          <w:szCs w:val="22"/>
                        </w:rPr>
                      </w:pPr>
                      <w:r>
                        <w:rPr>
                          <w:rFonts w:ascii="Gill Sans MT" w:hAnsi="Gill Sans MT"/>
                          <w:sz w:val="22"/>
                          <w:szCs w:val="22"/>
                        </w:rPr>
                        <w:t>D</w:t>
                      </w:r>
                      <w:r w:rsidRPr="003F4229">
                        <w:rPr>
                          <w:rFonts w:ascii="Gill Sans MT" w:hAnsi="Gill Sans MT"/>
                          <w:sz w:val="22"/>
                          <w:szCs w:val="22"/>
                        </w:rPr>
                        <w:t>evelop scientific knowledge and conceptual understanding through the disciplines of biology, chemistry, and physics</w:t>
                      </w:r>
                      <w:r>
                        <w:rPr>
                          <w:rFonts w:ascii="Gill Sans MT" w:hAnsi="Gill Sans MT"/>
                          <w:sz w:val="22"/>
                          <w:szCs w:val="22"/>
                        </w:rPr>
                        <w:t>.</w:t>
                      </w:r>
                    </w:p>
                    <w:p w14:paraId="401A94D2" w14:textId="17BCA576" w:rsidR="003F4229" w:rsidRPr="003F4229" w:rsidRDefault="003F4229" w:rsidP="003F4229">
                      <w:pPr>
                        <w:pStyle w:val="Default"/>
                        <w:numPr>
                          <w:ilvl w:val="0"/>
                          <w:numId w:val="2"/>
                        </w:numPr>
                        <w:spacing w:after="12"/>
                        <w:rPr>
                          <w:rFonts w:ascii="Gill Sans MT" w:hAnsi="Gill Sans MT"/>
                          <w:sz w:val="22"/>
                          <w:szCs w:val="22"/>
                        </w:rPr>
                      </w:pPr>
                      <w:r w:rsidRPr="003F4229">
                        <w:rPr>
                          <w:rFonts w:ascii="Gill Sans MT" w:hAnsi="Gill Sans MT"/>
                          <w:sz w:val="22"/>
                          <w:szCs w:val="22"/>
                        </w:rPr>
                        <w:t>Think scientifically by finding different ways to answer questions</w:t>
                      </w:r>
                      <w:r>
                        <w:rPr>
                          <w:rFonts w:ascii="Gill Sans MT" w:hAnsi="Gill Sans MT"/>
                          <w:sz w:val="22"/>
                          <w:szCs w:val="22"/>
                        </w:rPr>
                        <w:t>.</w:t>
                      </w:r>
                    </w:p>
                    <w:p w14:paraId="56CC0EEF" w14:textId="3B2456CA" w:rsidR="003F4229" w:rsidRPr="003F4229" w:rsidRDefault="003F4229" w:rsidP="003F4229">
                      <w:pPr>
                        <w:pStyle w:val="Default"/>
                        <w:numPr>
                          <w:ilvl w:val="0"/>
                          <w:numId w:val="2"/>
                        </w:numPr>
                        <w:spacing w:after="12"/>
                        <w:rPr>
                          <w:rFonts w:ascii="Gill Sans MT" w:hAnsi="Gill Sans MT"/>
                          <w:sz w:val="22"/>
                          <w:szCs w:val="22"/>
                        </w:rPr>
                      </w:pPr>
                      <w:r w:rsidRPr="003F4229">
                        <w:rPr>
                          <w:rFonts w:ascii="Gill Sans MT" w:hAnsi="Gill Sans MT"/>
                          <w:sz w:val="22"/>
                          <w:szCs w:val="22"/>
                        </w:rPr>
                        <w:t>Generate their own ideas on how best to answer Scientific enquiries</w:t>
                      </w:r>
                      <w:r>
                        <w:rPr>
                          <w:rFonts w:ascii="Gill Sans MT" w:hAnsi="Gill Sans MT"/>
                          <w:sz w:val="22"/>
                          <w:szCs w:val="22"/>
                        </w:rPr>
                        <w:t>.</w:t>
                      </w:r>
                      <w:r w:rsidRPr="003F4229">
                        <w:rPr>
                          <w:rFonts w:ascii="Gill Sans MT" w:hAnsi="Gill Sans MT"/>
                          <w:sz w:val="22"/>
                          <w:szCs w:val="22"/>
                        </w:rPr>
                        <w:t xml:space="preserve"> </w:t>
                      </w:r>
                    </w:p>
                    <w:p w14:paraId="6D65CE13" w14:textId="7C2262B0" w:rsidR="003F4229" w:rsidRPr="003F4229" w:rsidRDefault="003F4229" w:rsidP="003F4229">
                      <w:pPr>
                        <w:pStyle w:val="Default"/>
                        <w:numPr>
                          <w:ilvl w:val="0"/>
                          <w:numId w:val="2"/>
                        </w:numPr>
                        <w:spacing w:after="12"/>
                        <w:rPr>
                          <w:rFonts w:ascii="Gill Sans MT" w:hAnsi="Gill Sans MT"/>
                          <w:sz w:val="22"/>
                          <w:szCs w:val="22"/>
                        </w:rPr>
                      </w:pPr>
                      <w:r w:rsidRPr="003F4229">
                        <w:rPr>
                          <w:rFonts w:ascii="Gill Sans MT" w:hAnsi="Gill Sans MT"/>
                          <w:sz w:val="22"/>
                          <w:szCs w:val="22"/>
                        </w:rPr>
                        <w:t>Gather and record their own evidence from practical Science opportunities</w:t>
                      </w:r>
                      <w:r>
                        <w:rPr>
                          <w:rFonts w:ascii="Gill Sans MT" w:hAnsi="Gill Sans MT"/>
                          <w:sz w:val="22"/>
                          <w:szCs w:val="22"/>
                        </w:rPr>
                        <w:t>.</w:t>
                      </w:r>
                    </w:p>
                    <w:p w14:paraId="6A91862B" w14:textId="4E30FBF0" w:rsidR="003F4229" w:rsidRDefault="003F4229" w:rsidP="003F4229">
                      <w:pPr>
                        <w:pStyle w:val="Default"/>
                        <w:numPr>
                          <w:ilvl w:val="0"/>
                          <w:numId w:val="2"/>
                        </w:numPr>
                        <w:rPr>
                          <w:rFonts w:ascii="Gill Sans MT" w:hAnsi="Gill Sans MT"/>
                          <w:sz w:val="22"/>
                          <w:szCs w:val="22"/>
                        </w:rPr>
                      </w:pPr>
                      <w:r w:rsidRPr="003F4229">
                        <w:rPr>
                          <w:rFonts w:ascii="Gill Sans MT" w:hAnsi="Gill Sans MT"/>
                          <w:sz w:val="22"/>
                          <w:szCs w:val="22"/>
                        </w:rPr>
                        <w:t>Ask meaningful questions to further their own understanding of Science as a core subject</w:t>
                      </w:r>
                      <w:r>
                        <w:rPr>
                          <w:rFonts w:ascii="Gill Sans MT" w:hAnsi="Gill Sans MT"/>
                          <w:sz w:val="22"/>
                          <w:szCs w:val="22"/>
                        </w:rPr>
                        <w:t>.</w:t>
                      </w:r>
                    </w:p>
                    <w:p w14:paraId="1BC64986" w14:textId="483E05B9" w:rsidR="003F4229" w:rsidRDefault="003F4229" w:rsidP="003F4229">
                      <w:pPr>
                        <w:pStyle w:val="Default"/>
                        <w:numPr>
                          <w:ilvl w:val="0"/>
                          <w:numId w:val="2"/>
                        </w:numPr>
                        <w:rPr>
                          <w:rFonts w:ascii="Gill Sans MT" w:hAnsi="Gill Sans MT"/>
                          <w:sz w:val="22"/>
                          <w:szCs w:val="22"/>
                        </w:rPr>
                      </w:pPr>
                      <w:r>
                        <w:rPr>
                          <w:rFonts w:ascii="Gill Sans MT" w:hAnsi="Gill Sans MT"/>
                          <w:sz w:val="22"/>
                          <w:szCs w:val="22"/>
                        </w:rPr>
                        <w:t>Understand the uses and implications of science, today and in the future.</w:t>
                      </w:r>
                    </w:p>
                    <w:p w14:paraId="759F9447" w14:textId="51595F10" w:rsidR="003F4229" w:rsidRPr="003F4229" w:rsidRDefault="003F4229" w:rsidP="00C924E5">
                      <w:pPr>
                        <w:pStyle w:val="Default"/>
                        <w:numPr>
                          <w:ilvl w:val="0"/>
                          <w:numId w:val="2"/>
                        </w:numPr>
                        <w:rPr>
                          <w:rFonts w:ascii="Gill Sans MT" w:hAnsi="Gill Sans MT"/>
                          <w:sz w:val="22"/>
                          <w:szCs w:val="22"/>
                        </w:rPr>
                      </w:pPr>
                      <w:r w:rsidRPr="003F4229">
                        <w:rPr>
                          <w:rFonts w:ascii="Gill Sans MT" w:hAnsi="Gill Sans MT"/>
                          <w:sz w:val="22"/>
                          <w:szCs w:val="22"/>
                        </w:rPr>
                        <w:t xml:space="preserve">Appreciate rational explanations and </w:t>
                      </w:r>
                      <w:r>
                        <w:rPr>
                          <w:rFonts w:ascii="Gill Sans MT" w:hAnsi="Gill Sans MT"/>
                          <w:sz w:val="22"/>
                          <w:szCs w:val="22"/>
                        </w:rPr>
                        <w:t>have  a keen</w:t>
                      </w:r>
                      <w:r w:rsidRPr="003F4229">
                        <w:rPr>
                          <w:rFonts w:ascii="Gill Sans MT" w:hAnsi="Gill Sans MT"/>
                          <w:sz w:val="22"/>
                          <w:szCs w:val="22"/>
                        </w:rPr>
                        <w:t xml:space="preserve"> interest in explaining natural phenomena</w:t>
                      </w:r>
                      <w:r>
                        <w:rPr>
                          <w:rFonts w:ascii="Gill Sans MT" w:hAnsi="Gill Sans MT"/>
                          <w:sz w:val="22"/>
                          <w:szCs w:val="22"/>
                        </w:rPr>
                        <w:t>.</w:t>
                      </w:r>
                    </w:p>
                    <w:p w14:paraId="1896FD15" w14:textId="77777777" w:rsidR="00CB1C38" w:rsidRDefault="00CB1C38" w:rsidP="00CB1C38">
                      <w:pPr>
                        <w:rPr>
                          <w:rFonts w:ascii="Gill Sans MT" w:hAnsi="Gill Sans MT"/>
                        </w:rPr>
                      </w:pPr>
                    </w:p>
                    <w:p w14:paraId="540AFB3B" w14:textId="77777777" w:rsidR="00CB1C38" w:rsidRPr="002F60AC" w:rsidRDefault="00CB1C38" w:rsidP="00CB1C38">
                      <w:pPr>
                        <w:rPr>
                          <w:rFonts w:ascii="Gill Sans MT" w:hAnsi="Gill Sans MT"/>
                        </w:rPr>
                      </w:pPr>
                    </w:p>
                    <w:p w14:paraId="70768DF5" w14:textId="7335D168" w:rsidR="00A9157F" w:rsidRPr="00A9157F" w:rsidRDefault="00A9157F" w:rsidP="00A9157F">
                      <w:pPr>
                        <w:rPr>
                          <w:rFonts w:ascii="Gill Sans MT" w:hAnsi="Gill Sans MT"/>
                        </w:rPr>
                      </w:pPr>
                    </w:p>
                  </w:txbxContent>
                </v:textbox>
                <w10:wrap type="square"/>
              </v:shape>
            </w:pict>
          </mc:Fallback>
        </mc:AlternateContent>
      </w:r>
    </w:p>
    <w:sectPr w:rsidR="00A9157F" w:rsidSect="00A915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B1B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BE08E7"/>
    <w:multiLevelType w:val="hybridMultilevel"/>
    <w:tmpl w:val="856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A71DC"/>
    <w:multiLevelType w:val="hybridMultilevel"/>
    <w:tmpl w:val="A86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349783">
    <w:abstractNumId w:val="1"/>
  </w:num>
  <w:num w:numId="2" w16cid:durableId="959607407">
    <w:abstractNumId w:val="2"/>
  </w:num>
  <w:num w:numId="3" w16cid:durableId="180908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081962"/>
    <w:rsid w:val="001427CD"/>
    <w:rsid w:val="002358F1"/>
    <w:rsid w:val="00254428"/>
    <w:rsid w:val="002F60AC"/>
    <w:rsid w:val="002F7249"/>
    <w:rsid w:val="00301EEC"/>
    <w:rsid w:val="00344C09"/>
    <w:rsid w:val="003F4229"/>
    <w:rsid w:val="003F4CD3"/>
    <w:rsid w:val="004F58C7"/>
    <w:rsid w:val="00505B16"/>
    <w:rsid w:val="00770953"/>
    <w:rsid w:val="007B17C0"/>
    <w:rsid w:val="00847B3D"/>
    <w:rsid w:val="00967B14"/>
    <w:rsid w:val="00991D99"/>
    <w:rsid w:val="009F2400"/>
    <w:rsid w:val="00A35679"/>
    <w:rsid w:val="00A73FB2"/>
    <w:rsid w:val="00A9157F"/>
    <w:rsid w:val="00B540DC"/>
    <w:rsid w:val="00B775A0"/>
    <w:rsid w:val="00B90E18"/>
    <w:rsid w:val="00C3705E"/>
    <w:rsid w:val="00C82DE0"/>
    <w:rsid w:val="00CB1C38"/>
    <w:rsid w:val="00D476AD"/>
    <w:rsid w:val="00D92B51"/>
    <w:rsid w:val="00DF4B63"/>
    <w:rsid w:val="00E0518F"/>
    <w:rsid w:val="00F92EEC"/>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953"/>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C8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23834">
      <w:bodyDiv w:val="1"/>
      <w:marLeft w:val="0"/>
      <w:marRight w:val="0"/>
      <w:marTop w:val="0"/>
      <w:marBottom w:val="0"/>
      <w:divBdr>
        <w:top w:val="none" w:sz="0" w:space="0" w:color="auto"/>
        <w:left w:val="none" w:sz="0" w:space="0" w:color="auto"/>
        <w:bottom w:val="none" w:sz="0" w:space="0" w:color="auto"/>
        <w:right w:val="none" w:sz="0" w:space="0" w:color="auto"/>
      </w:divBdr>
    </w:div>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gpiemusing.com/2018/11/because-scien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5D25C-AE14-43CC-ABB1-1B628EF70D0A}">
  <ds:schemaRefs>
    <ds:schemaRef ds:uri="http://schemas.microsoft.com/office/2006/metadata/properties"/>
    <ds:schemaRef ds:uri="http://schemas.microsoft.com/office/infopath/2007/PartnerControls"/>
    <ds:schemaRef ds:uri="2b0f1d12-2c9f-4d2c-a36f-03c463bf0cdc"/>
    <ds:schemaRef ds:uri="4cae2b65-1028-4a96-bcdc-5de0c0aef361"/>
  </ds:schemaRefs>
</ds:datastoreItem>
</file>

<file path=customXml/itemProps2.xml><?xml version="1.0" encoding="utf-8"?>
<ds:datastoreItem xmlns:ds="http://schemas.openxmlformats.org/officeDocument/2006/customXml" ds:itemID="{07BC6E49-2859-4849-A9A8-C1CD9E56EF36}">
  <ds:schemaRefs>
    <ds:schemaRef ds:uri="http://schemas.microsoft.com/sharepoint/v3/contenttype/forms"/>
  </ds:schemaRefs>
</ds:datastoreItem>
</file>

<file path=customXml/itemProps3.xml><?xml version="1.0" encoding="utf-8"?>
<ds:datastoreItem xmlns:ds="http://schemas.openxmlformats.org/officeDocument/2006/customXml" ds:itemID="{0EE3356A-89CB-4629-8E9B-4E2A0C1B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Samantha Pitchfork</cp:lastModifiedBy>
  <cp:revision>5</cp:revision>
  <dcterms:created xsi:type="dcterms:W3CDTF">2023-11-26T20:23:00Z</dcterms:created>
  <dcterms:modified xsi:type="dcterms:W3CDTF">2023-11-26T21:01:00Z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y fmtid="{D5CDD505-2E9C-101B-9397-08002B2CF9AE}" pid="3" name="MediaServiceImageTags">
    <vt:lpwstr/>
  </property>
</Properties>
</file>