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DA09" w14:textId="1695EED3" w:rsidR="00F008A3" w:rsidRPr="00F008A3" w:rsidRDefault="00477AB1" w:rsidP="00F008A3">
      <w:pPr>
        <w:jc w:val="center"/>
        <w:rPr>
          <w:rFonts w:ascii="Gill Sans MT" w:hAnsi="Gill Sans MT"/>
          <w:b/>
          <w:bCs/>
          <w:color w:val="0070C0"/>
        </w:rPr>
      </w:pPr>
      <w:r w:rsidRPr="00880CF2">
        <w:rPr>
          <w:noProof/>
          <w:color w:val="0070C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2E95C1C" wp14:editId="3F79B984">
            <wp:simplePos x="0" y="0"/>
            <wp:positionH relativeFrom="margin">
              <wp:posOffset>7820660</wp:posOffset>
            </wp:positionH>
            <wp:positionV relativeFrom="page">
              <wp:posOffset>139700</wp:posOffset>
            </wp:positionV>
            <wp:extent cx="1868805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1358" y="21080"/>
                <wp:lineTo x="21358" y="0"/>
                <wp:lineTo x="0" y="0"/>
              </wp:wrapPolygon>
            </wp:wrapTight>
            <wp:docPr id="1647257674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257674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DC6">
        <w:rPr>
          <w:rFonts w:ascii="Gill Sans MT" w:hAnsi="Gill Sans MT"/>
          <w:b/>
          <w:bCs/>
          <w:color w:val="0070C0"/>
          <w:sz w:val="48"/>
          <w:szCs w:val="48"/>
        </w:rPr>
        <w:t>EYFS Literacy</w:t>
      </w:r>
      <w:r w:rsidR="00B127A8" w:rsidRPr="00F03216">
        <w:rPr>
          <w:rFonts w:ascii="Gill Sans MT" w:hAnsi="Gill Sans MT"/>
          <w:b/>
          <w:bCs/>
          <w:color w:val="0070C0"/>
          <w:sz w:val="40"/>
          <w:szCs w:val="40"/>
        </w:rPr>
        <w:t xml:space="preserve"> </w:t>
      </w:r>
      <w:r w:rsidR="00B127A8" w:rsidRPr="00F03216">
        <w:rPr>
          <w:rFonts w:ascii="Gill Sans MT" w:hAnsi="Gill Sans MT"/>
          <w:b/>
          <w:bCs/>
          <w:color w:val="0070C0"/>
        </w:rPr>
        <w:t>at West Kidlington Primary School and Nursery 2023-2024: Curriculum Progression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4230"/>
        <w:gridCol w:w="3960"/>
        <w:gridCol w:w="4445"/>
      </w:tblGrid>
      <w:tr w:rsidR="00477AB1" w14:paraId="743CC5BB" w14:textId="77777777" w:rsidTr="00C503FE">
        <w:trPr>
          <w:trHeight w:val="647"/>
        </w:trPr>
        <w:tc>
          <w:tcPr>
            <w:tcW w:w="261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B2BE96D" w14:textId="4B24D5BA" w:rsidR="00B127A8" w:rsidRPr="00B127A8" w:rsidRDefault="002E213F" w:rsidP="00B127A8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Style w:val="wacimagecontainer"/>
                <w:rFonts w:ascii="Segoe UI" w:hAnsi="Segoe UI" w:cs="Segoe UI"/>
                <w:noProof/>
                <w:color w:val="000000"/>
                <w:sz w:val="18"/>
                <w:szCs w:val="18"/>
                <w:shd w:val="clear" w:color="auto" w:fill="FFFFFF"/>
              </w:rPr>
              <w:drawing>
                <wp:inline distT="0" distB="0" distL="0" distR="0" wp14:anchorId="49618080" wp14:editId="770D5005">
                  <wp:extent cx="498484" cy="498484"/>
                  <wp:effectExtent l="0" t="0" r="0" b="0"/>
                  <wp:docPr id="827509015" name="Picture 1" descr="Open boo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book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282" cy="503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6B12">
              <w:rPr>
                <w:rFonts w:ascii="Gill Sans MT" w:hAnsi="Gill Sans MT"/>
                <w:sz w:val="32"/>
                <w:szCs w:val="32"/>
              </w:rPr>
              <w:t xml:space="preserve"> </w:t>
            </w:r>
            <w:r w:rsidR="00FA6B12">
              <w:rPr>
                <w:rStyle w:val="wacimagecontainer"/>
                <w:rFonts w:ascii="Segoe UI" w:hAnsi="Segoe UI" w:cs="Segoe UI"/>
                <w:noProof/>
                <w:color w:val="000000"/>
                <w:sz w:val="18"/>
                <w:szCs w:val="18"/>
                <w:shd w:val="clear" w:color="auto" w:fill="FFFFFF"/>
              </w:rPr>
              <w:drawing>
                <wp:inline distT="0" distB="0" distL="0" distR="0" wp14:anchorId="6FBBC56C" wp14:editId="18CFCD8D">
                  <wp:extent cx="439387" cy="439387"/>
                  <wp:effectExtent l="0" t="0" r="0" b="0"/>
                  <wp:docPr id="1617251973" name="Picture 2" descr="Signatur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gnature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257" cy="447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6B12">
              <w:rPr>
                <w:rFonts w:ascii="Gill Sans MT" w:hAnsi="Gill Sans MT"/>
                <w:color w:val="000000"/>
                <w:shd w:val="clear" w:color="auto" w:fill="FFFFFF"/>
              </w:rPr>
              <w:br/>
            </w:r>
            <w:r w:rsidR="00FA6B12" w:rsidRPr="00FA6B12"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Literacy</w:t>
            </w:r>
            <w:r>
              <w:rPr>
                <w:rFonts w:ascii="Gill Sans MT" w:hAnsi="Gill Sans MT"/>
                <w:color w:val="000000"/>
                <w:sz w:val="32"/>
                <w:szCs w:val="32"/>
                <w:shd w:val="clear" w:color="auto" w:fill="FFFFFF"/>
              </w:rPr>
              <w:br/>
            </w:r>
          </w:p>
        </w:tc>
        <w:tc>
          <w:tcPr>
            <w:tcW w:w="4230" w:type="dxa"/>
            <w:shd w:val="clear" w:color="auto" w:fill="92D050"/>
            <w:vAlign w:val="center"/>
          </w:tcPr>
          <w:p w14:paraId="6EA6DBDA" w14:textId="43FB3FEA" w:rsidR="00B127A8" w:rsidRPr="00AC758A" w:rsidRDefault="00FA6B12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Nursery</w:t>
            </w:r>
          </w:p>
        </w:tc>
        <w:tc>
          <w:tcPr>
            <w:tcW w:w="3960" w:type="dxa"/>
            <w:shd w:val="clear" w:color="auto" w:fill="92D050"/>
            <w:vAlign w:val="center"/>
          </w:tcPr>
          <w:p w14:paraId="124D318F" w14:textId="2D2F5772" w:rsidR="00B127A8" w:rsidRPr="00AC758A" w:rsidRDefault="00FA6B12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Reception</w:t>
            </w:r>
          </w:p>
        </w:tc>
        <w:tc>
          <w:tcPr>
            <w:tcW w:w="4445" w:type="dxa"/>
            <w:shd w:val="clear" w:color="auto" w:fill="92D050"/>
            <w:vAlign w:val="center"/>
          </w:tcPr>
          <w:p w14:paraId="3672FC10" w14:textId="2D4C0FD8" w:rsidR="00B127A8" w:rsidRPr="00AC758A" w:rsidRDefault="00FA6B12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C758A">
              <w:rPr>
                <w:rFonts w:ascii="Gill Sans MT" w:hAnsi="Gill Sans MT"/>
                <w:b/>
                <w:bCs/>
                <w:sz w:val="32"/>
                <w:szCs w:val="32"/>
              </w:rPr>
              <w:t>Year 1/2</w:t>
            </w:r>
          </w:p>
        </w:tc>
      </w:tr>
      <w:tr w:rsidR="00477AB1" w14:paraId="1D72CD35" w14:textId="77777777" w:rsidTr="00C503FE">
        <w:trPr>
          <w:trHeight w:val="1098"/>
        </w:trPr>
        <w:tc>
          <w:tcPr>
            <w:tcW w:w="2616" w:type="dxa"/>
            <w:shd w:val="clear" w:color="auto" w:fill="92D050"/>
            <w:vAlign w:val="center"/>
          </w:tcPr>
          <w:p w14:paraId="5A7A818E" w14:textId="20DDF74F" w:rsidR="00B127A8" w:rsidRPr="00AC758A" w:rsidRDefault="002E641D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Comprehension</w:t>
            </w:r>
          </w:p>
        </w:tc>
        <w:tc>
          <w:tcPr>
            <w:tcW w:w="4230" w:type="dxa"/>
            <w:shd w:val="clear" w:color="auto" w:fill="DBDBDB" w:themeFill="accent3" w:themeFillTint="66"/>
          </w:tcPr>
          <w:p w14:paraId="0F2BEDF9" w14:textId="77777777" w:rsidR="00520307" w:rsidRDefault="00520307" w:rsidP="0052030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Recall a story using pictures</w:t>
            </w:r>
          </w:p>
          <w:p w14:paraId="1CF87B10" w14:textId="77777777" w:rsidR="00577278" w:rsidRDefault="00577278" w:rsidP="00520307">
            <w:pPr>
              <w:rPr>
                <w:rFonts w:ascii="Gill Sans MT" w:hAnsi="Gill Sans MT"/>
              </w:rPr>
            </w:pPr>
          </w:p>
          <w:p w14:paraId="657FFE97" w14:textId="77777777" w:rsidR="00520307" w:rsidRDefault="00520307" w:rsidP="0052030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Recall characters and what happened in the story</w:t>
            </w:r>
          </w:p>
          <w:p w14:paraId="6351BA17" w14:textId="77777777" w:rsidR="00577278" w:rsidRDefault="00577278" w:rsidP="00520307">
            <w:pPr>
              <w:rPr>
                <w:rFonts w:ascii="Gill Sans MT" w:hAnsi="Gill Sans MT"/>
              </w:rPr>
            </w:pPr>
          </w:p>
          <w:p w14:paraId="24DE63FD" w14:textId="42609AA0" w:rsidR="00520307" w:rsidRDefault="00A3538F" w:rsidP="0052030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Create their own story from </w:t>
            </w:r>
            <w:r w:rsidR="009C0A7A">
              <w:rPr>
                <w:rFonts w:ascii="Gill Sans MT" w:hAnsi="Gill Sans MT"/>
              </w:rPr>
              <w:t>picture</w:t>
            </w:r>
          </w:p>
          <w:p w14:paraId="77F4FA16" w14:textId="77777777" w:rsidR="00577278" w:rsidRDefault="00577278" w:rsidP="00520307">
            <w:pPr>
              <w:rPr>
                <w:rFonts w:ascii="Gill Sans MT" w:hAnsi="Gill Sans MT"/>
              </w:rPr>
            </w:pPr>
          </w:p>
          <w:p w14:paraId="4175A8AD" w14:textId="77777777" w:rsidR="00A3538F" w:rsidRDefault="00A3538F" w:rsidP="0052030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Use words and phrases from a familiar story</w:t>
            </w:r>
          </w:p>
          <w:p w14:paraId="69836054" w14:textId="77777777" w:rsidR="00577278" w:rsidRDefault="00577278" w:rsidP="00520307">
            <w:pPr>
              <w:rPr>
                <w:rFonts w:ascii="Gill Sans MT" w:hAnsi="Gill Sans MT"/>
              </w:rPr>
            </w:pPr>
          </w:p>
          <w:p w14:paraId="372A6807" w14:textId="77777777" w:rsidR="009C0A7A" w:rsidRDefault="009C0A7A" w:rsidP="0052030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Use small world and props to retell a story</w:t>
            </w:r>
          </w:p>
          <w:p w14:paraId="325189F6" w14:textId="77777777" w:rsidR="00577278" w:rsidRDefault="00577278" w:rsidP="00520307">
            <w:pPr>
              <w:rPr>
                <w:rFonts w:ascii="Gill Sans MT" w:hAnsi="Gill Sans MT"/>
              </w:rPr>
            </w:pPr>
          </w:p>
          <w:p w14:paraId="62F12591" w14:textId="77777777" w:rsidR="009C0A7A" w:rsidRDefault="009C0A7A" w:rsidP="0052030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Sequence a story of part of a story</w:t>
            </w:r>
          </w:p>
          <w:p w14:paraId="470D9F38" w14:textId="77777777" w:rsidR="00577278" w:rsidRDefault="00577278" w:rsidP="00520307">
            <w:pPr>
              <w:rPr>
                <w:rFonts w:ascii="Gill Sans MT" w:hAnsi="Gill Sans MT"/>
              </w:rPr>
            </w:pPr>
          </w:p>
          <w:p w14:paraId="70E2278B" w14:textId="77777777" w:rsidR="009C0A7A" w:rsidRDefault="00A614EE" w:rsidP="0052030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Orientate a book </w:t>
            </w:r>
          </w:p>
          <w:p w14:paraId="15169717" w14:textId="77777777" w:rsidR="00577278" w:rsidRDefault="00577278" w:rsidP="00520307">
            <w:pPr>
              <w:rPr>
                <w:rFonts w:ascii="Gill Sans MT" w:hAnsi="Gill Sans MT"/>
              </w:rPr>
            </w:pPr>
          </w:p>
          <w:p w14:paraId="4691EAB4" w14:textId="77777777" w:rsidR="00A614EE" w:rsidRDefault="00196ECB" w:rsidP="0052030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Talking about books that have been read to them</w:t>
            </w:r>
          </w:p>
          <w:p w14:paraId="3BEAAF9A" w14:textId="77777777" w:rsidR="00577278" w:rsidRDefault="00577278" w:rsidP="00520307">
            <w:pPr>
              <w:rPr>
                <w:rFonts w:ascii="Gill Sans MT" w:hAnsi="Gill Sans MT"/>
              </w:rPr>
            </w:pPr>
          </w:p>
          <w:p w14:paraId="428AC08C" w14:textId="5D316F94" w:rsidR="00577278" w:rsidRDefault="00577278" w:rsidP="0052030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Recommend books to others and say why</w:t>
            </w:r>
          </w:p>
          <w:p w14:paraId="03565C6D" w14:textId="77777777" w:rsidR="00764275" w:rsidRDefault="00764275" w:rsidP="00520307">
            <w:pPr>
              <w:rPr>
                <w:rFonts w:ascii="Gill Sans MT" w:hAnsi="Gill Sans MT"/>
              </w:rPr>
            </w:pPr>
          </w:p>
          <w:p w14:paraId="499AC0D7" w14:textId="7B6B075E" w:rsidR="00764275" w:rsidRDefault="00764275" w:rsidP="0052030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Listen to a story and talk abut settings, characters </w:t>
            </w:r>
          </w:p>
          <w:p w14:paraId="19E51400" w14:textId="77777777" w:rsidR="00764275" w:rsidRDefault="00764275" w:rsidP="00520307">
            <w:pPr>
              <w:rPr>
                <w:rFonts w:ascii="Gill Sans MT" w:hAnsi="Gill Sans MT"/>
              </w:rPr>
            </w:pPr>
          </w:p>
          <w:p w14:paraId="31C976AD" w14:textId="2AFA20EF" w:rsidR="00764275" w:rsidRDefault="00764275" w:rsidP="0052030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Know about the begin</w:t>
            </w:r>
            <w:r w:rsidR="00872D48">
              <w:rPr>
                <w:rFonts w:ascii="Gill Sans MT" w:hAnsi="Gill Sans MT"/>
              </w:rPr>
              <w:t>ning, end and middle of a book</w:t>
            </w:r>
          </w:p>
          <w:p w14:paraId="78FB6C91" w14:textId="77777777" w:rsidR="00872D48" w:rsidRDefault="00872D48" w:rsidP="00520307">
            <w:pPr>
              <w:rPr>
                <w:rFonts w:ascii="Gill Sans MT" w:hAnsi="Gill Sans MT"/>
              </w:rPr>
            </w:pPr>
          </w:p>
          <w:p w14:paraId="4C7DDF14" w14:textId="75630099" w:rsidR="00872D48" w:rsidRDefault="00872D48" w:rsidP="0052030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Turn one page at a time</w:t>
            </w:r>
          </w:p>
          <w:p w14:paraId="0D3B141E" w14:textId="77777777" w:rsidR="00872D48" w:rsidRDefault="00872D48" w:rsidP="00520307">
            <w:pPr>
              <w:rPr>
                <w:rFonts w:ascii="Gill Sans MT" w:hAnsi="Gill Sans MT"/>
              </w:rPr>
            </w:pPr>
          </w:p>
          <w:p w14:paraId="59753E97" w14:textId="55D06C8E" w:rsidR="00B56232" w:rsidRDefault="00B56232" w:rsidP="0052030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Enjoys stories, poetry and rhyme</w:t>
            </w:r>
          </w:p>
          <w:p w14:paraId="69942210" w14:textId="77777777" w:rsidR="00872D48" w:rsidRDefault="00872D48" w:rsidP="00520307">
            <w:pPr>
              <w:rPr>
                <w:rFonts w:ascii="Gill Sans MT" w:hAnsi="Gill Sans MT"/>
              </w:rPr>
            </w:pPr>
          </w:p>
          <w:p w14:paraId="28C910B6" w14:textId="040E53EA" w:rsidR="00577278" w:rsidRPr="00520307" w:rsidRDefault="00577278" w:rsidP="00520307">
            <w:pPr>
              <w:rPr>
                <w:rFonts w:ascii="Gill Sans MT" w:hAnsi="Gill Sans MT"/>
              </w:rPr>
            </w:pPr>
          </w:p>
        </w:tc>
        <w:tc>
          <w:tcPr>
            <w:tcW w:w="3960" w:type="dxa"/>
          </w:tcPr>
          <w:p w14:paraId="09F390C2" w14:textId="77777777" w:rsidR="00455B92" w:rsidRDefault="00F57BF4" w:rsidP="00F57BF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Read Write Inc programme</w:t>
            </w:r>
          </w:p>
          <w:p w14:paraId="3648D98D" w14:textId="77777777" w:rsidR="005E4941" w:rsidRDefault="005E4941" w:rsidP="005E4941">
            <w:pPr>
              <w:pStyle w:val="Normal3"/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384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Children will independently look at a book, hold it the correct way and turn pages commenting on the pictures. They will be able to answer simple questions about the text. </w:t>
            </w:r>
          </w:p>
          <w:p w14:paraId="779FB34A" w14:textId="77777777" w:rsidR="005E4941" w:rsidRDefault="005E4941" w:rsidP="00F57BF4">
            <w:pPr>
              <w:rPr>
                <w:rFonts w:ascii="Gill Sans MT" w:hAnsi="Gill Sans MT"/>
              </w:rPr>
            </w:pPr>
          </w:p>
          <w:p w14:paraId="44AE2594" w14:textId="77777777" w:rsidR="009C0A7A" w:rsidRPr="0038489A" w:rsidRDefault="009C0A7A" w:rsidP="009C0A7A">
            <w:pPr>
              <w:pStyle w:val="Normal3"/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84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Children will be able to sequence a story by putting the pictures in the correct order. They will use the pictures to retell the story. The story will have been read to them several times. </w:t>
            </w:r>
          </w:p>
          <w:p w14:paraId="67E476CE" w14:textId="77777777" w:rsidR="009C0A7A" w:rsidRPr="0038489A" w:rsidRDefault="009C0A7A" w:rsidP="009C0A7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3A85A519" w14:textId="77777777" w:rsidR="009C0A7A" w:rsidRDefault="009C0A7A" w:rsidP="00920870">
            <w:pPr>
              <w:pStyle w:val="Normal3"/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84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Children will use puppets to help role play and retell the story. </w:t>
            </w:r>
          </w:p>
          <w:p w14:paraId="1F56169B" w14:textId="77777777" w:rsidR="00920870" w:rsidRDefault="00920870" w:rsidP="00920870">
            <w:pPr>
              <w:pStyle w:val="Normal3"/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4AE0B08" w14:textId="77777777" w:rsidR="00920870" w:rsidRPr="0038489A" w:rsidRDefault="00920870" w:rsidP="00920870">
            <w:pPr>
              <w:pStyle w:val="Normal3"/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84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Children will be able to predict what might happen next in the story. </w:t>
            </w:r>
          </w:p>
          <w:p w14:paraId="63E9F9C3" w14:textId="77777777" w:rsidR="00920870" w:rsidRPr="0038489A" w:rsidRDefault="00920870" w:rsidP="0092087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221F8F19" w14:textId="77777777" w:rsidR="00920870" w:rsidRDefault="00920870" w:rsidP="0092087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Children will understand that a nonfiction book is not a story.</w:t>
            </w:r>
          </w:p>
          <w:p w14:paraId="181C6127" w14:textId="77777777" w:rsidR="00920870" w:rsidRDefault="00920870" w:rsidP="00920870">
            <w:pPr>
              <w:pStyle w:val="Normal3"/>
              <w:spacing w:line="259" w:lineRule="auto"/>
              <w:rPr>
                <w:rFonts w:ascii="Gill Sans MT" w:hAnsi="Gill Sans MT"/>
              </w:rPr>
            </w:pPr>
          </w:p>
          <w:p w14:paraId="13C7E6C5" w14:textId="77777777" w:rsidR="007960A4" w:rsidRPr="0038489A" w:rsidRDefault="007960A4" w:rsidP="007960A4">
            <w:pPr>
              <w:pStyle w:val="Normal3"/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84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Children will be able to talk about the characters in the books they are reading and being read to. </w:t>
            </w:r>
          </w:p>
          <w:p w14:paraId="76ECBF9F" w14:textId="77777777" w:rsidR="007960A4" w:rsidRPr="0038489A" w:rsidRDefault="007960A4" w:rsidP="007960A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73802F78" w14:textId="77777777" w:rsidR="007960A4" w:rsidRPr="0038489A" w:rsidRDefault="007960A4" w:rsidP="007960A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Children will begin to understand the structure of a nonfiction text. </w:t>
            </w:r>
          </w:p>
          <w:p w14:paraId="29A8E638" w14:textId="77777777" w:rsidR="007960A4" w:rsidRDefault="007960A4" w:rsidP="00920870">
            <w:pPr>
              <w:pStyle w:val="Normal3"/>
              <w:spacing w:line="259" w:lineRule="auto"/>
              <w:rPr>
                <w:rFonts w:ascii="Gill Sans MT" w:hAnsi="Gill Sans MT"/>
              </w:rPr>
            </w:pPr>
          </w:p>
          <w:p w14:paraId="4F94B8DA" w14:textId="77777777" w:rsidR="00540C9D" w:rsidRPr="0038489A" w:rsidRDefault="00540C9D" w:rsidP="00540C9D">
            <w:pPr>
              <w:pStyle w:val="Normal3"/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84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lastRenderedPageBreak/>
              <w:t xml:space="preserve">Children will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be able use</w:t>
            </w:r>
            <w:r w:rsidRPr="00384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 vocabulary influenced by their book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 or topic.</w:t>
            </w:r>
            <w:r w:rsidRPr="00384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 Children will be able to make simple inferences. </w:t>
            </w:r>
          </w:p>
          <w:p w14:paraId="17845A1D" w14:textId="77777777" w:rsidR="00540C9D" w:rsidRPr="0038489A" w:rsidRDefault="00540C9D" w:rsidP="00540C9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B81D8FC" w14:textId="77777777" w:rsidR="00540C9D" w:rsidRPr="0038489A" w:rsidRDefault="00540C9D" w:rsidP="00540C9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Children will know they do not have to read a nonfiction book from the beginning but can choose a section that interest them. </w:t>
            </w:r>
          </w:p>
          <w:p w14:paraId="22879D56" w14:textId="77777777" w:rsidR="00540C9D" w:rsidRDefault="00540C9D" w:rsidP="00920870">
            <w:pPr>
              <w:pStyle w:val="Normal3"/>
              <w:spacing w:line="259" w:lineRule="auto"/>
              <w:rPr>
                <w:rFonts w:ascii="Gill Sans MT" w:hAnsi="Gill Sans MT"/>
              </w:rPr>
            </w:pPr>
          </w:p>
          <w:p w14:paraId="47ABB4B3" w14:textId="77777777" w:rsidR="004F35BB" w:rsidRPr="0038489A" w:rsidRDefault="004F35BB" w:rsidP="004F35BB">
            <w:pPr>
              <w:pStyle w:val="Normal3"/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84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Children will be able to answer questions about what they have read.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 They will also be able to express an opinion. </w:t>
            </w:r>
          </w:p>
          <w:p w14:paraId="2140034E" w14:textId="77777777" w:rsidR="004F35BB" w:rsidRPr="0038489A" w:rsidRDefault="004F35BB" w:rsidP="004F35B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2FCB9DBB" w14:textId="77777777" w:rsidR="004F35BB" w:rsidRPr="0038489A" w:rsidRDefault="004F35BB" w:rsidP="004F35BB">
            <w:pPr>
              <w:pStyle w:val="Normal3"/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84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Children will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be able use</w:t>
            </w:r>
            <w:r w:rsidRPr="00384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 vocabulary influenced by their book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 or topic.</w:t>
            </w:r>
          </w:p>
          <w:p w14:paraId="4492CDB7" w14:textId="7E295ECF" w:rsidR="004F35BB" w:rsidRPr="00F57BF4" w:rsidRDefault="004F35BB" w:rsidP="00920870">
            <w:pPr>
              <w:pStyle w:val="Normal3"/>
              <w:spacing w:line="259" w:lineRule="auto"/>
              <w:rPr>
                <w:rFonts w:ascii="Gill Sans MT" w:hAnsi="Gill Sans MT"/>
              </w:rPr>
            </w:pPr>
          </w:p>
        </w:tc>
        <w:tc>
          <w:tcPr>
            <w:tcW w:w="4445" w:type="dxa"/>
            <w:shd w:val="clear" w:color="auto" w:fill="B4C6E7" w:themeFill="accent1" w:themeFillTint="66"/>
          </w:tcPr>
          <w:p w14:paraId="4EEAB6C7" w14:textId="167738B5" w:rsidR="00806A6F" w:rsidRPr="00647CC4" w:rsidRDefault="00806A6F" w:rsidP="00647CC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</w:p>
        </w:tc>
      </w:tr>
      <w:tr w:rsidR="00477AB1" w14:paraId="0A8EC5A6" w14:textId="77777777" w:rsidTr="00C503FE">
        <w:trPr>
          <w:trHeight w:val="1166"/>
        </w:trPr>
        <w:tc>
          <w:tcPr>
            <w:tcW w:w="2616" w:type="dxa"/>
            <w:shd w:val="clear" w:color="auto" w:fill="92D050"/>
            <w:vAlign w:val="center"/>
          </w:tcPr>
          <w:p w14:paraId="583726B8" w14:textId="72AA4857" w:rsidR="00B127A8" w:rsidRPr="00AC758A" w:rsidRDefault="002E641D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Word reading</w:t>
            </w:r>
          </w:p>
        </w:tc>
        <w:tc>
          <w:tcPr>
            <w:tcW w:w="4230" w:type="dxa"/>
            <w:shd w:val="clear" w:color="auto" w:fill="B4C6E7" w:themeFill="accent1" w:themeFillTint="66"/>
          </w:tcPr>
          <w:p w14:paraId="00FEE3AC" w14:textId="77777777" w:rsidR="00B127A8" w:rsidRDefault="009A0983" w:rsidP="002E641D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Recognise their name, names of staff and </w:t>
            </w:r>
            <w:r w:rsidR="00B247AC">
              <w:rPr>
                <w:rFonts w:ascii="Gill Sans MT" w:hAnsi="Gill Sans MT"/>
              </w:rPr>
              <w:t>other children</w:t>
            </w:r>
          </w:p>
          <w:p w14:paraId="1917700C" w14:textId="77777777" w:rsidR="00C503FE" w:rsidRDefault="00C503FE" w:rsidP="002E641D">
            <w:pPr>
              <w:jc w:val="both"/>
              <w:rPr>
                <w:rFonts w:ascii="Gill Sans MT" w:hAnsi="Gill Sans MT"/>
              </w:rPr>
            </w:pPr>
          </w:p>
          <w:p w14:paraId="3A105B11" w14:textId="77777777" w:rsidR="00B247AC" w:rsidRDefault="00BD2664" w:rsidP="002E641D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Recognise</w:t>
            </w:r>
            <w:r w:rsidR="00B247AC">
              <w:rPr>
                <w:rFonts w:ascii="Gill Sans MT" w:hAnsi="Gill Sans MT"/>
              </w:rPr>
              <w:t xml:space="preserve"> letters that important to them eg</w:t>
            </w:r>
            <w:r>
              <w:rPr>
                <w:rFonts w:ascii="Gill Sans MT" w:hAnsi="Gill Sans MT"/>
              </w:rPr>
              <w:t xml:space="preserve"> point to a letter and saying that’s me</w:t>
            </w:r>
          </w:p>
          <w:p w14:paraId="63475A3D" w14:textId="77777777" w:rsidR="00C503FE" w:rsidRDefault="00C503FE" w:rsidP="002E641D">
            <w:pPr>
              <w:jc w:val="both"/>
              <w:rPr>
                <w:rFonts w:ascii="Gill Sans MT" w:hAnsi="Gill Sans MT"/>
              </w:rPr>
            </w:pPr>
          </w:p>
          <w:p w14:paraId="46FB7CB1" w14:textId="77777777" w:rsidR="00BD2664" w:rsidRDefault="00B32F48" w:rsidP="002E641D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Hear sounds within words</w:t>
            </w:r>
          </w:p>
          <w:p w14:paraId="5CD86930" w14:textId="77777777" w:rsidR="00C503FE" w:rsidRDefault="00C503FE" w:rsidP="002E641D">
            <w:pPr>
              <w:jc w:val="both"/>
              <w:rPr>
                <w:rFonts w:ascii="Gill Sans MT" w:hAnsi="Gill Sans MT"/>
              </w:rPr>
            </w:pPr>
          </w:p>
          <w:p w14:paraId="37F4CB67" w14:textId="77777777" w:rsidR="0096475F" w:rsidRDefault="0096475F" w:rsidP="002E641D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Giving meaning to marks they make</w:t>
            </w:r>
          </w:p>
          <w:p w14:paraId="6E459BE4" w14:textId="77777777" w:rsidR="00C503FE" w:rsidRDefault="00C503FE" w:rsidP="002E641D">
            <w:pPr>
              <w:jc w:val="both"/>
              <w:rPr>
                <w:rFonts w:ascii="Gill Sans MT" w:hAnsi="Gill Sans MT"/>
              </w:rPr>
            </w:pPr>
          </w:p>
          <w:p w14:paraId="677CAC50" w14:textId="77777777" w:rsidR="0096475F" w:rsidRDefault="00F42BC7" w:rsidP="002E641D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Noticing the marks that adults make</w:t>
            </w:r>
          </w:p>
          <w:p w14:paraId="18E1D412" w14:textId="77777777" w:rsidR="00C503FE" w:rsidRDefault="00C503FE" w:rsidP="002E641D">
            <w:pPr>
              <w:jc w:val="both"/>
              <w:rPr>
                <w:rFonts w:ascii="Gill Sans MT" w:hAnsi="Gill Sans MT"/>
              </w:rPr>
            </w:pPr>
          </w:p>
          <w:p w14:paraId="0962CD43" w14:textId="77777777" w:rsidR="00F42BC7" w:rsidRDefault="00E00264" w:rsidP="002E641D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Using pictures/ signs to help give meaning to words</w:t>
            </w:r>
            <w:r w:rsidR="00196ECB">
              <w:rPr>
                <w:rFonts w:ascii="Gill Sans MT" w:hAnsi="Gill Sans MT"/>
              </w:rPr>
              <w:t xml:space="preserve"> eg picture of a bike with the word underneath</w:t>
            </w:r>
          </w:p>
          <w:p w14:paraId="1782496B" w14:textId="77777777" w:rsidR="00196ECB" w:rsidRDefault="00196ECB" w:rsidP="002E641D">
            <w:pPr>
              <w:jc w:val="both"/>
              <w:rPr>
                <w:rFonts w:ascii="Gill Sans MT" w:hAnsi="Gill Sans MT"/>
              </w:rPr>
            </w:pPr>
          </w:p>
          <w:p w14:paraId="56D55116" w14:textId="4E89C246" w:rsidR="00196ECB" w:rsidRPr="002E641D" w:rsidRDefault="00196ECB" w:rsidP="002E641D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3400D9A0" w14:textId="77777777" w:rsidR="00B127A8" w:rsidRDefault="00F57BF4" w:rsidP="00F57BF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Phonics- Read Write Inc programme </w:t>
            </w:r>
          </w:p>
          <w:p w14:paraId="1FA993E9" w14:textId="77777777" w:rsidR="005202EF" w:rsidRPr="0038489A" w:rsidRDefault="005202EF" w:rsidP="005202EF">
            <w:pPr>
              <w:pStyle w:val="Normal3"/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84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Children will recognise sounds and begin to segment and blend these sounds to read simple cvc words.</w:t>
            </w:r>
          </w:p>
          <w:p w14:paraId="5D8EE3A6" w14:textId="77777777" w:rsidR="005202EF" w:rsidRDefault="005202EF" w:rsidP="00F57BF4">
            <w:pPr>
              <w:rPr>
                <w:rFonts w:ascii="Gill Sans MT" w:hAnsi="Gill Sans MT"/>
              </w:rPr>
            </w:pPr>
          </w:p>
          <w:p w14:paraId="6DD04036" w14:textId="77777777" w:rsidR="001368E4" w:rsidRDefault="001368E4" w:rsidP="00F57BF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8489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Children will be able to say the sounds for all letters of the alphabet and five digraphs. They will be able to confidently blend and segment cvc words</w:t>
            </w:r>
          </w:p>
          <w:p w14:paraId="47C04A8A" w14:textId="77777777" w:rsidR="00B563FA" w:rsidRDefault="00B563FA" w:rsidP="00F57BF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36F87656" w14:textId="77777777" w:rsidR="00B563FA" w:rsidRPr="0038489A" w:rsidRDefault="00B563FA" w:rsidP="00B563F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8489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Children will recognise taught digraphs in words and blend the sounds together. They will read simple captions.</w:t>
            </w:r>
          </w:p>
          <w:p w14:paraId="4FFBA6AE" w14:textId="77777777" w:rsidR="00B563FA" w:rsidRDefault="00B563FA" w:rsidP="00F57BF4">
            <w:pPr>
              <w:rPr>
                <w:rFonts w:ascii="Gill Sans MT" w:hAnsi="Gill Sans MT"/>
              </w:rPr>
            </w:pPr>
          </w:p>
          <w:p w14:paraId="043652E2" w14:textId="77777777" w:rsidR="00190071" w:rsidRPr="0038489A" w:rsidRDefault="00190071" w:rsidP="00190071">
            <w:pPr>
              <w:pStyle w:val="Normal3"/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84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Children will read words containing red words and digraphs. They will be able to read simple sentences.</w:t>
            </w:r>
          </w:p>
          <w:p w14:paraId="2C7D4783" w14:textId="77777777" w:rsidR="00190071" w:rsidRDefault="00190071" w:rsidP="00F57BF4">
            <w:pPr>
              <w:rPr>
                <w:rFonts w:ascii="Gill Sans MT" w:hAnsi="Gill Sans MT"/>
              </w:rPr>
            </w:pPr>
          </w:p>
          <w:p w14:paraId="5D2D25FC" w14:textId="77777777" w:rsidR="007B2F40" w:rsidRPr="0038489A" w:rsidRDefault="007B2F40" w:rsidP="007B2F40">
            <w:pPr>
              <w:pStyle w:val="Normal3"/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84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Children will read longer sentences containing digraphs and red words. They will be more fluent when reading sentences.</w:t>
            </w:r>
          </w:p>
          <w:p w14:paraId="5E27B513" w14:textId="77777777" w:rsidR="007B2F40" w:rsidRDefault="007B2F40" w:rsidP="00F57BF4">
            <w:pPr>
              <w:rPr>
                <w:rFonts w:ascii="Gill Sans MT" w:hAnsi="Gill Sans MT"/>
              </w:rPr>
            </w:pPr>
          </w:p>
          <w:p w14:paraId="345A84FA" w14:textId="77777777" w:rsidR="003067DE" w:rsidRPr="0038489A" w:rsidRDefault="003067DE" w:rsidP="003067DE">
            <w:pPr>
              <w:pStyle w:val="Normal3"/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84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Children will read books matched to their phonics ability.</w:t>
            </w:r>
          </w:p>
          <w:p w14:paraId="50949694" w14:textId="4DC03FAE" w:rsidR="003067DE" w:rsidRPr="00F57BF4" w:rsidRDefault="003067DE" w:rsidP="00F57BF4">
            <w:pPr>
              <w:rPr>
                <w:rFonts w:ascii="Gill Sans MT" w:hAnsi="Gill Sans MT"/>
              </w:rPr>
            </w:pPr>
          </w:p>
        </w:tc>
        <w:tc>
          <w:tcPr>
            <w:tcW w:w="4445" w:type="dxa"/>
            <w:shd w:val="clear" w:color="auto" w:fill="D9D9D9" w:themeFill="background1" w:themeFillShade="D9"/>
          </w:tcPr>
          <w:p w14:paraId="6F618095" w14:textId="454EB61F" w:rsidR="00B127A8" w:rsidRPr="00D81467" w:rsidRDefault="00B127A8" w:rsidP="00D8146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</w:p>
        </w:tc>
      </w:tr>
      <w:tr w:rsidR="00477AB1" w14:paraId="06A09168" w14:textId="77777777" w:rsidTr="00C503FE">
        <w:trPr>
          <w:trHeight w:val="1166"/>
        </w:trPr>
        <w:tc>
          <w:tcPr>
            <w:tcW w:w="2616" w:type="dxa"/>
            <w:shd w:val="clear" w:color="auto" w:fill="92D050"/>
            <w:vAlign w:val="center"/>
          </w:tcPr>
          <w:p w14:paraId="22412BFA" w14:textId="69D15721" w:rsidR="00B127A8" w:rsidRPr="00AC758A" w:rsidRDefault="002E641D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lastRenderedPageBreak/>
              <w:t>Writing</w:t>
            </w:r>
          </w:p>
        </w:tc>
        <w:tc>
          <w:tcPr>
            <w:tcW w:w="4230" w:type="dxa"/>
            <w:shd w:val="clear" w:color="auto" w:fill="DBDBDB" w:themeFill="accent3" w:themeFillTint="66"/>
          </w:tcPr>
          <w:p w14:paraId="0E71C157" w14:textId="77777777" w:rsidR="00161DAD" w:rsidRDefault="002E641D" w:rsidP="002E641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Mark making and giving meaning to the marks they make</w:t>
            </w:r>
          </w:p>
          <w:p w14:paraId="027B00DC" w14:textId="77777777" w:rsidR="002E641D" w:rsidRDefault="002E641D" w:rsidP="002E641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Make line and circle</w:t>
            </w:r>
          </w:p>
          <w:p w14:paraId="22398158" w14:textId="77777777" w:rsidR="00F84079" w:rsidRDefault="00F84079" w:rsidP="002E641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Write some letters that are important to them</w:t>
            </w:r>
          </w:p>
          <w:p w14:paraId="09F4EB17" w14:textId="77777777" w:rsidR="00223DFE" w:rsidRDefault="00223DFE" w:rsidP="002E641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Talk about they marks </w:t>
            </w:r>
          </w:p>
          <w:p w14:paraId="57074816" w14:textId="77777777" w:rsidR="009702E2" w:rsidRDefault="009702E2" w:rsidP="002E641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Developing muscles to enable fine motor work (links to PD)</w:t>
            </w:r>
          </w:p>
          <w:p w14:paraId="047BE6C8" w14:textId="77777777" w:rsidR="009702E2" w:rsidRDefault="009702E2" w:rsidP="002E641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Placement of marks on pa</w:t>
            </w:r>
            <w:r w:rsidR="00B5035E">
              <w:rPr>
                <w:rFonts w:ascii="Gill Sans MT" w:hAnsi="Gill Sans MT"/>
              </w:rPr>
              <w:t>ge so that they are separate</w:t>
            </w:r>
          </w:p>
          <w:p w14:paraId="34F744E8" w14:textId="77777777" w:rsidR="00B5035E" w:rsidRDefault="005B6B41" w:rsidP="002E641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Use fingers and thumb to hold mark making tools</w:t>
            </w:r>
          </w:p>
          <w:p w14:paraId="6346EBD9" w14:textId="77777777" w:rsidR="005B6B41" w:rsidRDefault="005B6B41" w:rsidP="002E641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To talk about a story, rhyme, poem </w:t>
            </w:r>
            <w:r w:rsidR="00607F2C">
              <w:rPr>
                <w:rFonts w:ascii="Gill Sans MT" w:hAnsi="Gill Sans MT"/>
              </w:rPr>
              <w:t>allowing an adult to scribe</w:t>
            </w:r>
          </w:p>
          <w:p w14:paraId="3940D1EA" w14:textId="12407D58" w:rsidR="00607F2C" w:rsidRPr="002E641D" w:rsidRDefault="00607F2C" w:rsidP="002E641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Drawing their own pictures about a story and adding their o</w:t>
            </w:r>
            <w:r w:rsidR="00CE617B">
              <w:rPr>
                <w:rFonts w:ascii="Gill Sans MT" w:hAnsi="Gill Sans MT"/>
              </w:rPr>
              <w:t>wn writing like marks</w:t>
            </w:r>
          </w:p>
        </w:tc>
        <w:tc>
          <w:tcPr>
            <w:tcW w:w="3960" w:type="dxa"/>
          </w:tcPr>
          <w:p w14:paraId="3EC78146" w14:textId="77777777" w:rsidR="00285B1B" w:rsidRDefault="00F57BF4" w:rsidP="00F57BF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Read Write Inc programme</w:t>
            </w:r>
          </w:p>
          <w:p w14:paraId="06B72716" w14:textId="77777777" w:rsidR="004A48B6" w:rsidRPr="0038489A" w:rsidRDefault="004A48B6" w:rsidP="004A48B6">
            <w:pPr>
              <w:pStyle w:val="Normal3"/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84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Children will give meanings to the marks they make. They will be able to write their name independently. They will form some letters correctly.</w:t>
            </w:r>
          </w:p>
          <w:p w14:paraId="0E9C59A6" w14:textId="77777777" w:rsidR="004A48B6" w:rsidRDefault="004A48B6" w:rsidP="00F57BF4">
            <w:pPr>
              <w:rPr>
                <w:rFonts w:ascii="Gill Sans MT" w:hAnsi="Gill Sans MT"/>
              </w:rPr>
            </w:pPr>
          </w:p>
          <w:p w14:paraId="51980ED0" w14:textId="77777777" w:rsidR="00F5500A" w:rsidRDefault="00F5500A" w:rsidP="00F5500A">
            <w:pPr>
              <w:pStyle w:val="Normal3"/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384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Children will be able to write some cvc words with some letters formed correctly.</w:t>
            </w:r>
          </w:p>
          <w:p w14:paraId="2391C2A6" w14:textId="77777777" w:rsidR="003148FF" w:rsidRDefault="003148FF" w:rsidP="00F5500A">
            <w:pPr>
              <w:pStyle w:val="Normal3"/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5C0F62BF" w14:textId="77777777" w:rsidR="003148FF" w:rsidRPr="0038489A" w:rsidRDefault="003148FF" w:rsidP="003148FF">
            <w:pPr>
              <w:pStyle w:val="Normal3"/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84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Children will write words representing the sounds with a letter/letters. Children will be able to hold a sentence and write this correctly. They will proofread their writing.</w:t>
            </w:r>
          </w:p>
          <w:p w14:paraId="554C1745" w14:textId="77777777" w:rsidR="003148FF" w:rsidRDefault="003148FF" w:rsidP="003148FF">
            <w:pPr>
              <w:rPr>
                <w:b/>
                <w:bCs/>
                <w:color w:val="ED7C31"/>
                <w:sz w:val="20"/>
                <w:szCs w:val="20"/>
              </w:rPr>
            </w:pPr>
          </w:p>
          <w:p w14:paraId="6325A2C2" w14:textId="77777777" w:rsidR="003148FF" w:rsidRPr="00345F24" w:rsidRDefault="003148FF" w:rsidP="0031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will orally practise their sentence before writing. </w:t>
            </w:r>
          </w:p>
          <w:p w14:paraId="5739B631" w14:textId="77777777" w:rsidR="003148FF" w:rsidRDefault="003148FF" w:rsidP="00F5500A">
            <w:pPr>
              <w:pStyle w:val="Normal3"/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67445AAB" w14:textId="77777777" w:rsidR="000B770B" w:rsidRPr="0038489A" w:rsidRDefault="000B770B" w:rsidP="000B770B">
            <w:pPr>
              <w:pStyle w:val="Normal3"/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84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Children will be introduced to capital letters and full stops. </w:t>
            </w:r>
          </w:p>
          <w:p w14:paraId="445744FC" w14:textId="77777777" w:rsidR="000B770B" w:rsidRPr="0038489A" w:rsidRDefault="000B770B" w:rsidP="000B770B">
            <w:pPr>
              <w:pStyle w:val="Normal3"/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84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Children will write labels/[phrases representing the sounds with a letter/letters.</w:t>
            </w:r>
          </w:p>
          <w:p w14:paraId="62FE62D8" w14:textId="77777777" w:rsidR="000B770B" w:rsidRDefault="000B770B" w:rsidP="000B770B">
            <w:pPr>
              <w:rPr>
                <w:b/>
                <w:bCs/>
                <w:color w:val="44546A" w:themeColor="text2"/>
                <w:sz w:val="20"/>
                <w:szCs w:val="20"/>
              </w:rPr>
            </w:pPr>
          </w:p>
          <w:p w14:paraId="2B3D3C70" w14:textId="5422D681" w:rsidR="000B770B" w:rsidRDefault="000B770B" w:rsidP="000B770B">
            <w:pPr>
              <w:pStyle w:val="Normal3"/>
              <w:spacing w:line="259" w:lineRule="auto"/>
              <w:rPr>
                <w:sz w:val="20"/>
                <w:szCs w:val="20"/>
              </w:rPr>
            </w:pPr>
            <w:r w:rsidRPr="005A48CF">
              <w:rPr>
                <w:sz w:val="20"/>
                <w:szCs w:val="20"/>
              </w:rPr>
              <w:t>Children will orally construct own sentences before writing.</w:t>
            </w:r>
          </w:p>
          <w:p w14:paraId="6496D17B" w14:textId="77777777" w:rsidR="00B92914" w:rsidRDefault="00B92914" w:rsidP="000B770B">
            <w:pPr>
              <w:pStyle w:val="Normal3"/>
              <w:spacing w:line="259" w:lineRule="auto"/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  <w:p w14:paraId="58E9A3E2" w14:textId="77777777" w:rsidR="00B92914" w:rsidRPr="0038489A" w:rsidRDefault="00B92914" w:rsidP="00B92914">
            <w:pPr>
              <w:pStyle w:val="Normal3"/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84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Children will write words which are spelt phonetically. They will be able to write some red words independently.</w:t>
            </w:r>
          </w:p>
          <w:p w14:paraId="1640F277" w14:textId="77777777" w:rsidR="00B92914" w:rsidRPr="0038489A" w:rsidRDefault="00B92914" w:rsidP="00B92914">
            <w:pPr>
              <w:rPr>
                <w:b/>
                <w:bCs/>
                <w:color w:val="ED7C31"/>
                <w:sz w:val="20"/>
                <w:szCs w:val="20"/>
              </w:rPr>
            </w:pPr>
          </w:p>
          <w:p w14:paraId="54A27F25" w14:textId="77777777" w:rsidR="00B92914" w:rsidRDefault="00B92914" w:rsidP="00B92914">
            <w:pPr>
              <w:rPr>
                <w:sz w:val="20"/>
                <w:szCs w:val="20"/>
              </w:rPr>
            </w:pPr>
            <w:r w:rsidRPr="00A96047">
              <w:rPr>
                <w:sz w:val="20"/>
                <w:szCs w:val="20"/>
              </w:rPr>
              <w:t>Children will be able to orally construct and write their sentence independently.</w:t>
            </w:r>
          </w:p>
          <w:p w14:paraId="7EB9557E" w14:textId="77777777" w:rsidR="00EA1973" w:rsidRPr="0038489A" w:rsidRDefault="00EA1973" w:rsidP="00EA197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8489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Children will write simple phrases and sentences using recognisable letters and sounds</w:t>
            </w:r>
          </w:p>
          <w:p w14:paraId="60F2AD27" w14:textId="77777777" w:rsidR="00B92914" w:rsidRPr="0038489A" w:rsidRDefault="00B92914" w:rsidP="000B770B">
            <w:pPr>
              <w:pStyle w:val="Normal3"/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6C1CB6A" w14:textId="71398AB3" w:rsidR="004A48B6" w:rsidRPr="00F57BF4" w:rsidRDefault="004A48B6" w:rsidP="00F57BF4">
            <w:pPr>
              <w:rPr>
                <w:rFonts w:ascii="Gill Sans MT" w:hAnsi="Gill Sans MT"/>
              </w:rPr>
            </w:pPr>
          </w:p>
        </w:tc>
        <w:tc>
          <w:tcPr>
            <w:tcW w:w="4445" w:type="dxa"/>
            <w:shd w:val="clear" w:color="auto" w:fill="B4C6E7" w:themeFill="accent1" w:themeFillTint="66"/>
          </w:tcPr>
          <w:p w14:paraId="53A546F9" w14:textId="07B63587" w:rsidR="000C159E" w:rsidRPr="00285B1B" w:rsidRDefault="000C159E" w:rsidP="00285B1B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</w:p>
        </w:tc>
      </w:tr>
    </w:tbl>
    <w:p w14:paraId="4FA2FD7C" w14:textId="77777777" w:rsidR="00B127A8" w:rsidRDefault="00B127A8" w:rsidP="00B127A8">
      <w:pPr>
        <w:jc w:val="center"/>
        <w:rPr>
          <w:rFonts w:ascii="Gill Sans MT" w:hAnsi="Gill Sans MT"/>
        </w:rPr>
      </w:pPr>
    </w:p>
    <w:p w14:paraId="59D5C24F" w14:textId="77777777" w:rsidR="00634CCC" w:rsidRDefault="00634CCC" w:rsidP="00B127A8">
      <w:pPr>
        <w:jc w:val="center"/>
        <w:rPr>
          <w:rFonts w:ascii="Gill Sans MT" w:hAnsi="Gill Sans MT"/>
        </w:rPr>
      </w:pPr>
    </w:p>
    <w:p w14:paraId="34F25A2D" w14:textId="77777777" w:rsidR="00634CCC" w:rsidRPr="00B127A8" w:rsidRDefault="00634CCC" w:rsidP="008E04E5">
      <w:pPr>
        <w:rPr>
          <w:rFonts w:ascii="Gill Sans MT" w:hAnsi="Gill Sans MT"/>
        </w:rPr>
      </w:pPr>
    </w:p>
    <w:sectPr w:rsidR="00634CCC" w:rsidRPr="00B127A8" w:rsidSect="00B127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3C8"/>
    <w:multiLevelType w:val="hybridMultilevel"/>
    <w:tmpl w:val="B608BF36"/>
    <w:lvl w:ilvl="0" w:tplc="AA609CB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4FED"/>
    <w:multiLevelType w:val="hybridMultilevel"/>
    <w:tmpl w:val="83BE97E0"/>
    <w:lvl w:ilvl="0" w:tplc="AA609CB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703084"/>
    <w:multiLevelType w:val="hybridMultilevel"/>
    <w:tmpl w:val="A020645C"/>
    <w:lvl w:ilvl="0" w:tplc="C5C821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8D02E3"/>
    <w:multiLevelType w:val="hybridMultilevel"/>
    <w:tmpl w:val="4D62F6DE"/>
    <w:lvl w:ilvl="0" w:tplc="AA609CB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022CA"/>
    <w:multiLevelType w:val="hybridMultilevel"/>
    <w:tmpl w:val="A6A6BD24"/>
    <w:lvl w:ilvl="0" w:tplc="AA609CB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566908">
    <w:abstractNumId w:val="2"/>
  </w:num>
  <w:num w:numId="2" w16cid:durableId="520583254">
    <w:abstractNumId w:val="1"/>
  </w:num>
  <w:num w:numId="3" w16cid:durableId="510726760">
    <w:abstractNumId w:val="3"/>
  </w:num>
  <w:num w:numId="4" w16cid:durableId="1264919030">
    <w:abstractNumId w:val="0"/>
  </w:num>
  <w:num w:numId="5" w16cid:durableId="29762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A8"/>
    <w:rsid w:val="000032B9"/>
    <w:rsid w:val="0001767C"/>
    <w:rsid w:val="00022A57"/>
    <w:rsid w:val="000239B4"/>
    <w:rsid w:val="00066D86"/>
    <w:rsid w:val="000762B9"/>
    <w:rsid w:val="000A22DF"/>
    <w:rsid w:val="000A6B31"/>
    <w:rsid w:val="000B770B"/>
    <w:rsid w:val="000C08A1"/>
    <w:rsid w:val="000C159E"/>
    <w:rsid w:val="000D7A5D"/>
    <w:rsid w:val="000E2D80"/>
    <w:rsid w:val="000F0BBD"/>
    <w:rsid w:val="000F1008"/>
    <w:rsid w:val="00114F8A"/>
    <w:rsid w:val="00125BFE"/>
    <w:rsid w:val="001368E4"/>
    <w:rsid w:val="0015296B"/>
    <w:rsid w:val="00161DAD"/>
    <w:rsid w:val="00172B8D"/>
    <w:rsid w:val="001824D4"/>
    <w:rsid w:val="00190071"/>
    <w:rsid w:val="00196ECB"/>
    <w:rsid w:val="001A3322"/>
    <w:rsid w:val="001D296F"/>
    <w:rsid w:val="001E01D7"/>
    <w:rsid w:val="0020531D"/>
    <w:rsid w:val="00223DFE"/>
    <w:rsid w:val="002267CE"/>
    <w:rsid w:val="002500E7"/>
    <w:rsid w:val="00251A83"/>
    <w:rsid w:val="00255323"/>
    <w:rsid w:val="00257520"/>
    <w:rsid w:val="00285B1B"/>
    <w:rsid w:val="00291938"/>
    <w:rsid w:val="0029670B"/>
    <w:rsid w:val="002A090B"/>
    <w:rsid w:val="002E213F"/>
    <w:rsid w:val="002E641D"/>
    <w:rsid w:val="003067DE"/>
    <w:rsid w:val="00313FFF"/>
    <w:rsid w:val="003148FF"/>
    <w:rsid w:val="003149D5"/>
    <w:rsid w:val="00367280"/>
    <w:rsid w:val="0037468B"/>
    <w:rsid w:val="00382694"/>
    <w:rsid w:val="00382FCF"/>
    <w:rsid w:val="00394DC1"/>
    <w:rsid w:val="0039581E"/>
    <w:rsid w:val="003A478C"/>
    <w:rsid w:val="003F2679"/>
    <w:rsid w:val="0041594E"/>
    <w:rsid w:val="00423144"/>
    <w:rsid w:val="00431E47"/>
    <w:rsid w:val="00437C1C"/>
    <w:rsid w:val="00444B30"/>
    <w:rsid w:val="00451197"/>
    <w:rsid w:val="00453BFD"/>
    <w:rsid w:val="004546DE"/>
    <w:rsid w:val="00455B92"/>
    <w:rsid w:val="00463A32"/>
    <w:rsid w:val="00477AB1"/>
    <w:rsid w:val="004A48B6"/>
    <w:rsid w:val="004F35BB"/>
    <w:rsid w:val="0050231D"/>
    <w:rsid w:val="00515FF5"/>
    <w:rsid w:val="005202EF"/>
    <w:rsid w:val="00520307"/>
    <w:rsid w:val="0053085B"/>
    <w:rsid w:val="00540C9D"/>
    <w:rsid w:val="005422B1"/>
    <w:rsid w:val="00577278"/>
    <w:rsid w:val="005777C5"/>
    <w:rsid w:val="00595A13"/>
    <w:rsid w:val="005A1249"/>
    <w:rsid w:val="005B0348"/>
    <w:rsid w:val="005B2823"/>
    <w:rsid w:val="005B5495"/>
    <w:rsid w:val="005B6B41"/>
    <w:rsid w:val="005C74CB"/>
    <w:rsid w:val="005E4941"/>
    <w:rsid w:val="005E50CA"/>
    <w:rsid w:val="00600638"/>
    <w:rsid w:val="00605512"/>
    <w:rsid w:val="00607F2C"/>
    <w:rsid w:val="00611267"/>
    <w:rsid w:val="00631841"/>
    <w:rsid w:val="00631BC1"/>
    <w:rsid w:val="00634CCC"/>
    <w:rsid w:val="00636747"/>
    <w:rsid w:val="00647CC4"/>
    <w:rsid w:val="00667CA2"/>
    <w:rsid w:val="00676BC9"/>
    <w:rsid w:val="00677085"/>
    <w:rsid w:val="006A40CA"/>
    <w:rsid w:val="006C199B"/>
    <w:rsid w:val="006C72DF"/>
    <w:rsid w:val="006D6C0F"/>
    <w:rsid w:val="006E0745"/>
    <w:rsid w:val="007339C5"/>
    <w:rsid w:val="00764275"/>
    <w:rsid w:val="007653A2"/>
    <w:rsid w:val="007764F9"/>
    <w:rsid w:val="0078387A"/>
    <w:rsid w:val="00794E8D"/>
    <w:rsid w:val="007960A4"/>
    <w:rsid w:val="00797272"/>
    <w:rsid w:val="007B2F40"/>
    <w:rsid w:val="007E6633"/>
    <w:rsid w:val="00806A6F"/>
    <w:rsid w:val="00806C04"/>
    <w:rsid w:val="00810799"/>
    <w:rsid w:val="00813040"/>
    <w:rsid w:val="00817F66"/>
    <w:rsid w:val="008267E8"/>
    <w:rsid w:val="008279A2"/>
    <w:rsid w:val="00836C6D"/>
    <w:rsid w:val="00843145"/>
    <w:rsid w:val="00861009"/>
    <w:rsid w:val="00863A43"/>
    <w:rsid w:val="00872D48"/>
    <w:rsid w:val="008772E2"/>
    <w:rsid w:val="00880CF2"/>
    <w:rsid w:val="00887980"/>
    <w:rsid w:val="00895402"/>
    <w:rsid w:val="008A1FEB"/>
    <w:rsid w:val="008A3B53"/>
    <w:rsid w:val="008D203B"/>
    <w:rsid w:val="008E04E5"/>
    <w:rsid w:val="008F3588"/>
    <w:rsid w:val="00914666"/>
    <w:rsid w:val="00920870"/>
    <w:rsid w:val="00926486"/>
    <w:rsid w:val="009326ED"/>
    <w:rsid w:val="00934FB7"/>
    <w:rsid w:val="00947973"/>
    <w:rsid w:val="0096475F"/>
    <w:rsid w:val="00970266"/>
    <w:rsid w:val="009702E2"/>
    <w:rsid w:val="009A0983"/>
    <w:rsid w:val="009C0A7A"/>
    <w:rsid w:val="009C6943"/>
    <w:rsid w:val="009E0E4B"/>
    <w:rsid w:val="009E5F8E"/>
    <w:rsid w:val="009E61E3"/>
    <w:rsid w:val="009F3991"/>
    <w:rsid w:val="009F5F57"/>
    <w:rsid w:val="00A00997"/>
    <w:rsid w:val="00A3538F"/>
    <w:rsid w:val="00A551EE"/>
    <w:rsid w:val="00A60AE0"/>
    <w:rsid w:val="00A614EE"/>
    <w:rsid w:val="00A66569"/>
    <w:rsid w:val="00A90703"/>
    <w:rsid w:val="00AC3DC6"/>
    <w:rsid w:val="00AC4D9B"/>
    <w:rsid w:val="00AC758A"/>
    <w:rsid w:val="00AF5165"/>
    <w:rsid w:val="00AF7AAB"/>
    <w:rsid w:val="00B127A8"/>
    <w:rsid w:val="00B167AC"/>
    <w:rsid w:val="00B247AC"/>
    <w:rsid w:val="00B32F48"/>
    <w:rsid w:val="00B5035E"/>
    <w:rsid w:val="00B56232"/>
    <w:rsid w:val="00B563FA"/>
    <w:rsid w:val="00B71C20"/>
    <w:rsid w:val="00B725D0"/>
    <w:rsid w:val="00B92914"/>
    <w:rsid w:val="00BA429D"/>
    <w:rsid w:val="00BB7858"/>
    <w:rsid w:val="00BC30D2"/>
    <w:rsid w:val="00BC3A6F"/>
    <w:rsid w:val="00BD2664"/>
    <w:rsid w:val="00BD4E96"/>
    <w:rsid w:val="00BF5F3A"/>
    <w:rsid w:val="00BF7DA2"/>
    <w:rsid w:val="00C07F12"/>
    <w:rsid w:val="00C23C96"/>
    <w:rsid w:val="00C44FEE"/>
    <w:rsid w:val="00C473C7"/>
    <w:rsid w:val="00C503FE"/>
    <w:rsid w:val="00C64546"/>
    <w:rsid w:val="00C66281"/>
    <w:rsid w:val="00C676A5"/>
    <w:rsid w:val="00C755FA"/>
    <w:rsid w:val="00C84646"/>
    <w:rsid w:val="00CB598E"/>
    <w:rsid w:val="00CC5C30"/>
    <w:rsid w:val="00CE617B"/>
    <w:rsid w:val="00D41AAB"/>
    <w:rsid w:val="00D502CC"/>
    <w:rsid w:val="00D629E9"/>
    <w:rsid w:val="00D64BDB"/>
    <w:rsid w:val="00D728E0"/>
    <w:rsid w:val="00D81467"/>
    <w:rsid w:val="00DB4FA2"/>
    <w:rsid w:val="00DD3A3F"/>
    <w:rsid w:val="00DD6524"/>
    <w:rsid w:val="00DF2460"/>
    <w:rsid w:val="00E00264"/>
    <w:rsid w:val="00E13547"/>
    <w:rsid w:val="00E30963"/>
    <w:rsid w:val="00E35069"/>
    <w:rsid w:val="00E5051B"/>
    <w:rsid w:val="00E56446"/>
    <w:rsid w:val="00E57A01"/>
    <w:rsid w:val="00E8292E"/>
    <w:rsid w:val="00E97110"/>
    <w:rsid w:val="00EA1973"/>
    <w:rsid w:val="00EA7192"/>
    <w:rsid w:val="00ED4394"/>
    <w:rsid w:val="00EF1C89"/>
    <w:rsid w:val="00F008A3"/>
    <w:rsid w:val="00F03216"/>
    <w:rsid w:val="00F1180C"/>
    <w:rsid w:val="00F42BC7"/>
    <w:rsid w:val="00F5500A"/>
    <w:rsid w:val="00F5709F"/>
    <w:rsid w:val="00F57BF4"/>
    <w:rsid w:val="00F84079"/>
    <w:rsid w:val="00FA6B12"/>
    <w:rsid w:val="00FB5451"/>
    <w:rsid w:val="00FE02E4"/>
    <w:rsid w:val="00F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B6EF3"/>
  <w15:chartTrackingRefBased/>
  <w15:docId w15:val="{C9B4D342-1A6A-405E-A316-9BF0001A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249"/>
    <w:pPr>
      <w:ind w:left="720"/>
      <w:contextualSpacing/>
    </w:pPr>
  </w:style>
  <w:style w:type="character" w:customStyle="1" w:styleId="wacimagecontainer">
    <w:name w:val="wacimagecontainer"/>
    <w:basedOn w:val="DefaultParagraphFont"/>
    <w:rsid w:val="002E213F"/>
  </w:style>
  <w:style w:type="paragraph" w:customStyle="1" w:styleId="Normal3">
    <w:name w:val="Normal3"/>
    <w:basedOn w:val="Normal"/>
    <w:uiPriority w:val="1"/>
    <w:qFormat/>
    <w:rsid w:val="005E4941"/>
    <w:rPr>
      <w:kern w:val="0"/>
      <w:lang w:val="en-US"/>
      <w14:ligatures w14:val="none"/>
    </w:rPr>
  </w:style>
  <w:style w:type="paragraph" w:customStyle="1" w:styleId="paragraph">
    <w:name w:val="paragraph"/>
    <w:basedOn w:val="Normal"/>
    <w:rsid w:val="000B770B"/>
    <w:pPr>
      <w:spacing w:beforeAutospacing="1" w:afterAutospacing="1"/>
    </w:pPr>
    <w:rPr>
      <w:rFonts w:ascii="Times New Roman" w:eastAsia="Times New Roman" w:hAnsi="Times New Roman" w:cs="Times New Roman"/>
      <w:kern w:val="0"/>
      <w:sz w:val="24"/>
      <w:szCs w:val="24"/>
      <w:lang w:val="en-US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C2F77188BA24C9508937E947CEFAB" ma:contentTypeVersion="18" ma:contentTypeDescription="Create a new document." ma:contentTypeScope="" ma:versionID="21b8a1e52e1431802f348d44a5966494">
  <xsd:schema xmlns:xsd="http://www.w3.org/2001/XMLSchema" xmlns:xs="http://www.w3.org/2001/XMLSchema" xmlns:p="http://schemas.microsoft.com/office/2006/metadata/properties" xmlns:ns2="2b0f1d12-2c9f-4d2c-a36f-03c463bf0cdc" xmlns:ns3="4cae2b65-1028-4a96-bcdc-5de0c0aef361" targetNamespace="http://schemas.microsoft.com/office/2006/metadata/properties" ma:root="true" ma:fieldsID="4e7f140be584bcf2a2af78ef89c3da90" ns2:_="" ns3:_="">
    <xsd:import namespace="2b0f1d12-2c9f-4d2c-a36f-03c463bf0cdc"/>
    <xsd:import namespace="4cae2b65-1028-4a96-bcdc-5de0c0aef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f1d12-2c9f-4d2c-a36f-03c463bf0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e2b65-1028-4a96-bcdc-5de0c0aef36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f60ee63-bc67-4aca-9ed1-a2049c6bf2c1}" ma:internalName="TaxCatchAll" ma:showField="CatchAllData" ma:web="4cae2b65-1028-4a96-bcdc-5de0c0aef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0005C-4A0A-4294-8789-7B51B5511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8A044D-4B40-4393-89E3-389285A84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f1d12-2c9f-4d2c-a36f-03c463bf0cdc"/>
    <ds:schemaRef ds:uri="4cae2b65-1028-4a96-bcdc-5de0c0aef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49CD0B-4197-4361-962A-3F916C2F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White Horse Federation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Pearson</dc:creator>
  <cp:keywords/>
  <dc:description/>
  <cp:lastModifiedBy>Saveeta Bhomra</cp:lastModifiedBy>
  <cp:revision>51</cp:revision>
  <dcterms:created xsi:type="dcterms:W3CDTF">2023-11-26T15:02:00Z</dcterms:created>
  <dcterms:modified xsi:type="dcterms:W3CDTF">2023-11-26T18:24:00Z</dcterms:modified>
</cp:coreProperties>
</file>