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A7" w:rsidRDefault="00A165A7" w:rsidP="00A165A7">
      <w:r>
        <w:t>Art: Tuesday 12</w:t>
      </w:r>
      <w:r w:rsidRPr="00A165A7">
        <w:rPr>
          <w:vertAlign w:val="superscript"/>
        </w:rPr>
        <w:t>th</w:t>
      </w:r>
      <w:r>
        <w:t xml:space="preserve"> Jan 2021</w:t>
      </w:r>
    </w:p>
    <w:p w:rsidR="00A165A7" w:rsidRDefault="00A165A7" w:rsidP="00A165A7"/>
    <w:p w:rsidR="00A165A7" w:rsidRDefault="00A165A7" w:rsidP="00A165A7">
      <w:r>
        <w:t xml:space="preserve">The link below is an art lesson about the artist Julian Opie. Watch the video and follow the instructions given. If you would like to see anymore of Julian Opie’s work, please see the files </w:t>
      </w:r>
      <w:proofErr w:type="gramStart"/>
      <w:r>
        <w:t>labeled  ‘Julian</w:t>
      </w:r>
      <w:proofErr w:type="gramEnd"/>
      <w:r>
        <w:t xml:space="preserve"> Opie’ . There is also </w:t>
      </w:r>
      <w:r w:rsidR="009A0548">
        <w:t>an activity called ‘Julian Opie prompt cards’</w:t>
      </w:r>
      <w:bookmarkStart w:id="0" w:name="_GoBack"/>
      <w:bookmarkEnd w:id="0"/>
    </w:p>
    <w:p w:rsidR="00A165A7" w:rsidRDefault="00A165A7" w:rsidP="00A165A7"/>
    <w:p w:rsidR="00A165A7" w:rsidRDefault="00A165A7" w:rsidP="00A165A7">
      <w:hyperlink r:id="rId5" w:history="1">
        <w:r w:rsidRPr="006A05D6">
          <w:rPr>
            <w:rStyle w:val="Hyperlink"/>
          </w:rPr>
          <w:t>https://classroom.thenational.academy/units/pop-art-modern-popular-culture-4928</w:t>
        </w:r>
      </w:hyperlink>
    </w:p>
    <w:p w:rsidR="00376499" w:rsidRDefault="009A0548"/>
    <w:sectPr w:rsidR="00376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A7"/>
    <w:rsid w:val="00493CC1"/>
    <w:rsid w:val="009A0548"/>
    <w:rsid w:val="00A165A7"/>
    <w:rsid w:val="00F9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A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A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pop-art-modern-popular-culture-4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WLCHS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Pyne</dc:creator>
  <cp:lastModifiedBy>Becky Pyne</cp:lastModifiedBy>
  <cp:revision>1</cp:revision>
  <dcterms:created xsi:type="dcterms:W3CDTF">2021-01-11T14:35:00Z</dcterms:created>
  <dcterms:modified xsi:type="dcterms:W3CDTF">2021-01-11T14:53:00Z</dcterms:modified>
</cp:coreProperties>
</file>