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3A17" w14:textId="1C75DD00" w:rsidR="00C14557" w:rsidRPr="002A2F69" w:rsidRDefault="00CB2A51" w:rsidP="00C14557">
      <w:pPr>
        <w:pStyle w:val="intro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  <w:sz w:val="28"/>
          <w:szCs w:val="28"/>
        </w:rPr>
      </w:pPr>
      <w:r w:rsidRPr="002A2F69">
        <w:rPr>
          <w:rFonts w:asciiTheme="minorHAnsi" w:hAnsiTheme="minorHAnsi" w:cstheme="minorHAnsi"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255C4F8" wp14:editId="14EA3E25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1562100" cy="934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A51">
        <w:rPr>
          <w:rFonts w:cstheme="minorHAnsi"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308B0" wp14:editId="7EC11581">
                <wp:simplePos x="0" y="0"/>
                <wp:positionH relativeFrom="page">
                  <wp:align>left</wp:align>
                </wp:positionH>
                <wp:positionV relativeFrom="paragraph">
                  <wp:posOffset>-179070</wp:posOffset>
                </wp:positionV>
                <wp:extent cx="7543800" cy="1428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28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D2E03" w14:textId="28AB84D4" w:rsidR="00CB2A51" w:rsidRDefault="00CB2A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330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4.1pt;width:594pt;height:112.5pt;z-index:2516633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" fillcolor="#2f5496 [2404]">
                <v:textbox>
                  <w:txbxContent>
                    <w:p w14:paraId="654D2E03" w14:textId="28AB84D4" w:rsidR="00CB2A51" w:rsidRDefault="00CB2A51"/>
                  </w:txbxContent>
                </v:textbox>
                <w10:wrap anchorx="page"/>
              </v:shape>
            </w:pict>
          </mc:Fallback>
        </mc:AlternateContent>
      </w:r>
    </w:p>
    <w:p w14:paraId="4EB5E075" w14:textId="178803E4" w:rsidR="00C14557" w:rsidRPr="002A2F69" w:rsidRDefault="00B00110" w:rsidP="00C14557">
      <w:pPr>
        <w:pStyle w:val="intro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75084DF" wp14:editId="55FB7125">
            <wp:simplePos x="0" y="0"/>
            <wp:positionH relativeFrom="margin">
              <wp:posOffset>2094230</wp:posOffset>
            </wp:positionH>
            <wp:positionV relativeFrom="paragraph">
              <wp:posOffset>13335</wp:posOffset>
            </wp:positionV>
            <wp:extent cx="1133475" cy="869315"/>
            <wp:effectExtent l="0" t="0" r="952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2A51">
        <w:rPr>
          <w:rFonts w:cstheme="minorHAnsi"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1310989" wp14:editId="5752070F">
            <wp:simplePos x="0" y="0"/>
            <wp:positionH relativeFrom="column">
              <wp:posOffset>3819525</wp:posOffset>
            </wp:positionH>
            <wp:positionV relativeFrom="paragraph">
              <wp:posOffset>13335</wp:posOffset>
            </wp:positionV>
            <wp:extent cx="1977390" cy="847725"/>
            <wp:effectExtent l="0" t="0" r="381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E23D5E1" w14:textId="245704CE" w:rsidR="00C14557" w:rsidRPr="002A2F69" w:rsidRDefault="00C14557" w:rsidP="00C14557">
      <w:pPr>
        <w:pStyle w:val="intro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  <w:sz w:val="28"/>
          <w:szCs w:val="28"/>
        </w:rPr>
      </w:pPr>
    </w:p>
    <w:p w14:paraId="5D1CA98B" w14:textId="20D9855B" w:rsidR="002A2F69" w:rsidRDefault="00CB2A51" w:rsidP="00CB2A51">
      <w:pPr>
        <w:widowControl w:val="0"/>
        <w:tabs>
          <w:tab w:val="left" w:pos="5640"/>
        </w:tabs>
        <w:autoSpaceDE w:val="0"/>
        <w:autoSpaceDN w:val="0"/>
        <w:adjustRightInd w:val="0"/>
        <w:jc w:val="both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ab/>
      </w:r>
    </w:p>
    <w:p w14:paraId="538C039A" w14:textId="13B01F9F" w:rsidR="002A2F69" w:rsidRDefault="002A2F69" w:rsidP="002A2F69">
      <w:pPr>
        <w:widowControl w:val="0"/>
        <w:tabs>
          <w:tab w:val="left" w:pos="3990"/>
        </w:tabs>
        <w:autoSpaceDE w:val="0"/>
        <w:autoSpaceDN w:val="0"/>
        <w:adjustRightInd w:val="0"/>
        <w:jc w:val="both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43967315" wp14:editId="7DC9C976">
                <wp:extent cx="304800" cy="304800"/>
                <wp:effectExtent l="0" t="0" r="0" b="0"/>
                <wp:docPr id="1" name="AutoShape 1" descr="West Lancashire Community High 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9E248" id="AutoShape 1" o:spid="_x0000_s1026" alt="West Lancashire Community High Scho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67C78A6" w14:textId="2B918F1B" w:rsidR="002F3C47" w:rsidRPr="002A2F69" w:rsidRDefault="00CD161F" w:rsidP="002F3C47">
      <w:pPr>
        <w:widowControl w:val="0"/>
        <w:autoSpaceDE w:val="0"/>
        <w:autoSpaceDN w:val="0"/>
        <w:adjustRightInd w:val="0"/>
        <w:jc w:val="both"/>
        <w:rPr>
          <w:rFonts w:cstheme="minorHAnsi"/>
          <w:color w:val="2F5496" w:themeColor="accent1" w:themeShade="BF"/>
          <w:sz w:val="28"/>
          <w:szCs w:val="28"/>
        </w:rPr>
      </w:pPr>
      <w:r w:rsidRPr="002A2F69">
        <w:rPr>
          <w:rFonts w:cstheme="minorHAnsi"/>
          <w:color w:val="2F5496" w:themeColor="accent1" w:themeShade="BF"/>
          <w:sz w:val="28"/>
          <w:szCs w:val="28"/>
        </w:rPr>
        <w:t>West Lancashire Community High School</w:t>
      </w:r>
      <w:r w:rsidR="002F3C47" w:rsidRPr="002A2F69">
        <w:rPr>
          <w:rFonts w:cstheme="minorHAnsi"/>
          <w:color w:val="2F5496" w:themeColor="accent1" w:themeShade="BF"/>
          <w:sz w:val="28"/>
          <w:szCs w:val="28"/>
        </w:rPr>
        <w:t xml:space="preserve"> is part of Operation Encompass which is a national scheme that operates jointly between schools and police forces.</w:t>
      </w:r>
    </w:p>
    <w:p w14:paraId="686FA7AF" w14:textId="0E6EDA36" w:rsidR="002F3C47" w:rsidRPr="002A2F69" w:rsidRDefault="002F3C47" w:rsidP="002F3C47">
      <w:pPr>
        <w:widowControl w:val="0"/>
        <w:autoSpaceDE w:val="0"/>
        <w:autoSpaceDN w:val="0"/>
        <w:adjustRightInd w:val="0"/>
        <w:jc w:val="both"/>
        <w:rPr>
          <w:rFonts w:cstheme="minorHAnsi"/>
          <w:color w:val="2F5496" w:themeColor="accent1" w:themeShade="BF"/>
          <w:sz w:val="28"/>
          <w:szCs w:val="28"/>
        </w:rPr>
      </w:pPr>
      <w:r w:rsidRPr="002A2F69">
        <w:rPr>
          <w:rFonts w:cstheme="minorHAnsi"/>
          <w:color w:val="2F5496" w:themeColor="accent1" w:themeShade="BF"/>
          <w:sz w:val="28"/>
          <w:szCs w:val="28"/>
        </w:rPr>
        <w:t>Operation Encompass is the reporting to schools, prior to the start of the next school day, when a child or young person has experienced domestic abuse.</w:t>
      </w:r>
    </w:p>
    <w:p w14:paraId="512BEDFB" w14:textId="13571E32" w:rsidR="002F3C47" w:rsidRPr="002A2F69" w:rsidRDefault="002F3C47" w:rsidP="002F3C47">
      <w:pPr>
        <w:widowControl w:val="0"/>
        <w:autoSpaceDE w:val="0"/>
        <w:autoSpaceDN w:val="0"/>
        <w:adjustRightInd w:val="0"/>
        <w:jc w:val="both"/>
        <w:rPr>
          <w:rFonts w:cstheme="minorHAnsi"/>
          <w:color w:val="2F5496" w:themeColor="accent1" w:themeShade="BF"/>
          <w:sz w:val="28"/>
          <w:szCs w:val="28"/>
        </w:rPr>
      </w:pPr>
      <w:r w:rsidRPr="002A2F69">
        <w:rPr>
          <w:rFonts w:cstheme="minorHAnsi"/>
          <w:color w:val="2F5496" w:themeColor="accent1" w:themeShade="BF"/>
          <w:sz w:val="28"/>
          <w:szCs w:val="28"/>
        </w:rPr>
        <w:t xml:space="preserve">As a school </w:t>
      </w:r>
      <w:r w:rsidR="00CD161F" w:rsidRPr="002A2F69">
        <w:rPr>
          <w:rFonts w:cstheme="minorHAnsi"/>
          <w:color w:val="2F5496" w:themeColor="accent1" w:themeShade="BF"/>
          <w:sz w:val="28"/>
          <w:szCs w:val="28"/>
        </w:rPr>
        <w:t xml:space="preserve">our Designated Safeguarding Lead </w:t>
      </w:r>
      <w:r w:rsidR="00CB2A51">
        <w:rPr>
          <w:rFonts w:cstheme="minorHAnsi"/>
          <w:color w:val="2F5496" w:themeColor="accent1" w:themeShade="BF"/>
          <w:sz w:val="28"/>
          <w:szCs w:val="28"/>
        </w:rPr>
        <w:t xml:space="preserve">Mr Grant </w:t>
      </w:r>
      <w:r w:rsidRPr="002A2F69">
        <w:rPr>
          <w:rFonts w:cstheme="minorHAnsi"/>
          <w:color w:val="2F5496" w:themeColor="accent1" w:themeShade="BF"/>
          <w:sz w:val="28"/>
          <w:szCs w:val="28"/>
        </w:rPr>
        <w:t xml:space="preserve">has been trained in the Operation Encompass procedures allowing us to then use the information that has been shared, in confidence, to support the child/ren in our care.  </w:t>
      </w:r>
    </w:p>
    <w:p w14:paraId="77AB1A87" w14:textId="53E61ABE" w:rsidR="002F3C47" w:rsidRPr="002A2F69" w:rsidRDefault="002F3C47" w:rsidP="002F3C47">
      <w:pPr>
        <w:widowControl w:val="0"/>
        <w:autoSpaceDE w:val="0"/>
        <w:autoSpaceDN w:val="0"/>
        <w:adjustRightInd w:val="0"/>
        <w:jc w:val="both"/>
        <w:rPr>
          <w:rFonts w:cstheme="minorHAnsi"/>
          <w:color w:val="2F5496" w:themeColor="accent1" w:themeShade="BF"/>
          <w:sz w:val="28"/>
          <w:szCs w:val="28"/>
        </w:rPr>
      </w:pPr>
      <w:r w:rsidRPr="002A2F69">
        <w:rPr>
          <w:rFonts w:cstheme="minorHAnsi"/>
          <w:color w:val="2F5496" w:themeColor="accent1" w:themeShade="BF"/>
          <w:sz w:val="28"/>
          <w:szCs w:val="28"/>
        </w:rPr>
        <w:t xml:space="preserve">The Domestic Abuse Act 2021 identifies children who experience domestic abuse as victims of domestic abuse in their own right. </w:t>
      </w:r>
    </w:p>
    <w:p w14:paraId="78C76149" w14:textId="102E1283" w:rsidR="00CB2A51" w:rsidRDefault="00CB2A51" w:rsidP="002F3C47">
      <w:pPr>
        <w:widowControl w:val="0"/>
        <w:autoSpaceDE w:val="0"/>
        <w:autoSpaceDN w:val="0"/>
        <w:adjustRightInd w:val="0"/>
        <w:jc w:val="both"/>
        <w:rPr>
          <w:rFonts w:cstheme="minorHAnsi"/>
          <w:color w:val="2F5496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4BC238E1" wp14:editId="0CF2A496">
            <wp:simplePos x="0" y="0"/>
            <wp:positionH relativeFrom="margin">
              <wp:posOffset>-31115</wp:posOffset>
            </wp:positionH>
            <wp:positionV relativeFrom="page">
              <wp:posOffset>5181600</wp:posOffset>
            </wp:positionV>
            <wp:extent cx="5581650" cy="4170680"/>
            <wp:effectExtent l="0" t="0" r="0" b="1270"/>
            <wp:wrapNone/>
            <wp:docPr id="4475" name="Picture 4475" descr="Timeli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5" name="Picture 4475" descr="Timeline&#10;&#10;Description automatically generated"/>
                    <pic:cNvPicPr/>
                  </pic:nvPicPr>
                  <pic:blipFill rotWithShape="1">
                    <a:blip r:embed="rId8"/>
                    <a:srcRect t="2233" r="-596"/>
                    <a:stretch/>
                  </pic:blipFill>
                  <pic:spPr bwMode="auto">
                    <a:xfrm>
                      <a:off x="0" y="0"/>
                      <a:ext cx="5581650" cy="417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AE1C0" w14:textId="1555AA25" w:rsidR="00CB2A51" w:rsidRDefault="00CB2A51" w:rsidP="002F3C47">
      <w:pPr>
        <w:widowControl w:val="0"/>
        <w:autoSpaceDE w:val="0"/>
        <w:autoSpaceDN w:val="0"/>
        <w:adjustRightInd w:val="0"/>
        <w:jc w:val="both"/>
        <w:rPr>
          <w:rFonts w:cstheme="minorHAnsi"/>
          <w:color w:val="2F5496" w:themeColor="accent1" w:themeShade="BF"/>
          <w:sz w:val="28"/>
          <w:szCs w:val="28"/>
        </w:rPr>
      </w:pPr>
    </w:p>
    <w:p w14:paraId="1F214960" w14:textId="4548134E" w:rsidR="00CB2A51" w:rsidRDefault="00CB2A51" w:rsidP="002F3C47">
      <w:pPr>
        <w:widowControl w:val="0"/>
        <w:autoSpaceDE w:val="0"/>
        <w:autoSpaceDN w:val="0"/>
        <w:adjustRightInd w:val="0"/>
        <w:jc w:val="both"/>
        <w:rPr>
          <w:rFonts w:cstheme="minorHAnsi"/>
          <w:color w:val="2F5496" w:themeColor="accent1" w:themeShade="BF"/>
          <w:sz w:val="28"/>
          <w:szCs w:val="28"/>
        </w:rPr>
      </w:pPr>
    </w:p>
    <w:p w14:paraId="790DC5E2" w14:textId="1A85C999" w:rsidR="00CB2A51" w:rsidRDefault="00CB2A51" w:rsidP="002F3C47">
      <w:pPr>
        <w:widowControl w:val="0"/>
        <w:autoSpaceDE w:val="0"/>
        <w:autoSpaceDN w:val="0"/>
        <w:adjustRightInd w:val="0"/>
        <w:jc w:val="both"/>
        <w:rPr>
          <w:rFonts w:cstheme="minorHAnsi"/>
          <w:color w:val="2F5496" w:themeColor="accent1" w:themeShade="BF"/>
          <w:sz w:val="28"/>
          <w:szCs w:val="28"/>
        </w:rPr>
      </w:pPr>
    </w:p>
    <w:p w14:paraId="20C6FB7F" w14:textId="2A936C87" w:rsidR="00CB2A51" w:rsidRDefault="00CB2A51" w:rsidP="002F3C47">
      <w:pPr>
        <w:widowControl w:val="0"/>
        <w:autoSpaceDE w:val="0"/>
        <w:autoSpaceDN w:val="0"/>
        <w:adjustRightInd w:val="0"/>
        <w:jc w:val="both"/>
        <w:rPr>
          <w:rFonts w:cstheme="minorHAnsi"/>
          <w:color w:val="2F5496" w:themeColor="accent1" w:themeShade="BF"/>
          <w:sz w:val="28"/>
          <w:szCs w:val="28"/>
        </w:rPr>
      </w:pPr>
    </w:p>
    <w:p w14:paraId="1780D1F9" w14:textId="1EBFA528" w:rsidR="00CB2A51" w:rsidRDefault="00CB2A51" w:rsidP="002F3C47">
      <w:pPr>
        <w:widowControl w:val="0"/>
        <w:autoSpaceDE w:val="0"/>
        <w:autoSpaceDN w:val="0"/>
        <w:adjustRightInd w:val="0"/>
        <w:jc w:val="both"/>
        <w:rPr>
          <w:rFonts w:cstheme="minorHAnsi"/>
          <w:color w:val="2F5496" w:themeColor="accent1" w:themeShade="BF"/>
          <w:sz w:val="28"/>
          <w:szCs w:val="28"/>
        </w:rPr>
      </w:pPr>
    </w:p>
    <w:p w14:paraId="671C2889" w14:textId="3E4C051C" w:rsidR="00CB2A51" w:rsidRDefault="00CB2A51" w:rsidP="002F3C47">
      <w:pPr>
        <w:widowControl w:val="0"/>
        <w:autoSpaceDE w:val="0"/>
        <w:autoSpaceDN w:val="0"/>
        <w:adjustRightInd w:val="0"/>
        <w:jc w:val="both"/>
        <w:rPr>
          <w:rFonts w:cstheme="minorHAnsi"/>
          <w:color w:val="2F5496" w:themeColor="accent1" w:themeShade="BF"/>
          <w:sz w:val="28"/>
          <w:szCs w:val="28"/>
        </w:rPr>
      </w:pPr>
    </w:p>
    <w:p w14:paraId="056CC7E3" w14:textId="393CF23B" w:rsidR="00CB2A51" w:rsidRDefault="00CB2A51" w:rsidP="002F3C47">
      <w:pPr>
        <w:widowControl w:val="0"/>
        <w:autoSpaceDE w:val="0"/>
        <w:autoSpaceDN w:val="0"/>
        <w:adjustRightInd w:val="0"/>
        <w:jc w:val="both"/>
        <w:rPr>
          <w:rFonts w:cstheme="minorHAnsi"/>
          <w:color w:val="2F5496" w:themeColor="accent1" w:themeShade="BF"/>
          <w:sz w:val="28"/>
          <w:szCs w:val="28"/>
        </w:rPr>
      </w:pPr>
    </w:p>
    <w:p w14:paraId="7225A60F" w14:textId="77777777" w:rsidR="00CB2A51" w:rsidRPr="002A2F69" w:rsidRDefault="00CB2A51" w:rsidP="002F3C47">
      <w:pPr>
        <w:widowControl w:val="0"/>
        <w:autoSpaceDE w:val="0"/>
        <w:autoSpaceDN w:val="0"/>
        <w:adjustRightInd w:val="0"/>
        <w:jc w:val="both"/>
        <w:rPr>
          <w:rFonts w:cstheme="minorHAnsi"/>
          <w:color w:val="2F5496" w:themeColor="accent1" w:themeShade="BF"/>
          <w:sz w:val="28"/>
          <w:szCs w:val="28"/>
        </w:rPr>
      </w:pPr>
    </w:p>
    <w:p w14:paraId="00B585A8" w14:textId="4F40482C" w:rsidR="0037311E" w:rsidRPr="002A2F69" w:rsidRDefault="0037311E">
      <w:pPr>
        <w:rPr>
          <w:rFonts w:cstheme="minorHAnsi"/>
          <w:color w:val="2F5496" w:themeColor="accent1" w:themeShade="BF"/>
          <w:sz w:val="28"/>
          <w:szCs w:val="28"/>
        </w:rPr>
      </w:pPr>
    </w:p>
    <w:p w14:paraId="12878618" w14:textId="2F0EBAA8" w:rsidR="00CD161F" w:rsidRDefault="00CD161F" w:rsidP="00CD161F">
      <w:pPr>
        <w:rPr>
          <w:rFonts w:cstheme="minorHAnsi"/>
          <w:color w:val="2F5496" w:themeColor="accent1" w:themeShade="BF"/>
          <w:sz w:val="28"/>
          <w:szCs w:val="28"/>
        </w:rPr>
      </w:pPr>
    </w:p>
    <w:p w14:paraId="631B8AC8" w14:textId="399FAC63" w:rsidR="00CB2A51" w:rsidRDefault="00CB2A51" w:rsidP="00CD161F">
      <w:pPr>
        <w:rPr>
          <w:rFonts w:cstheme="minorHAnsi"/>
          <w:color w:val="2F5496" w:themeColor="accent1" w:themeShade="BF"/>
          <w:sz w:val="28"/>
          <w:szCs w:val="28"/>
        </w:rPr>
      </w:pPr>
    </w:p>
    <w:p w14:paraId="3DA51D0B" w14:textId="025808FD" w:rsidR="00CB2A51" w:rsidRDefault="00CB2A51" w:rsidP="00CD161F">
      <w:pPr>
        <w:rPr>
          <w:rFonts w:cstheme="minorHAnsi"/>
          <w:color w:val="2F5496" w:themeColor="accent1" w:themeShade="BF"/>
          <w:sz w:val="28"/>
          <w:szCs w:val="28"/>
        </w:rPr>
      </w:pPr>
    </w:p>
    <w:p w14:paraId="065D8B29" w14:textId="77777777" w:rsidR="00CB2A51" w:rsidRPr="002A2F69" w:rsidRDefault="00CB2A51" w:rsidP="00CD161F">
      <w:pPr>
        <w:rPr>
          <w:rFonts w:cstheme="minorHAnsi"/>
          <w:color w:val="2F5496" w:themeColor="accent1" w:themeShade="BF"/>
          <w:sz w:val="28"/>
          <w:szCs w:val="28"/>
        </w:rPr>
      </w:pPr>
    </w:p>
    <w:p w14:paraId="71308FBA" w14:textId="6F06D0F9" w:rsidR="00CD161F" w:rsidRPr="002A2F69" w:rsidRDefault="00CD161F" w:rsidP="00CD161F">
      <w:pPr>
        <w:rPr>
          <w:rFonts w:cstheme="minorHAnsi"/>
          <w:color w:val="2F5496" w:themeColor="accent1" w:themeShade="BF"/>
          <w:sz w:val="28"/>
          <w:szCs w:val="28"/>
        </w:rPr>
      </w:pPr>
    </w:p>
    <w:p w14:paraId="1F301759" w14:textId="0D7A27C8" w:rsidR="002A2F69" w:rsidRPr="002A2F69" w:rsidRDefault="002A2F69" w:rsidP="00CD161F">
      <w:pPr>
        <w:tabs>
          <w:tab w:val="left" w:pos="1275"/>
        </w:tabs>
        <w:rPr>
          <w:rFonts w:cstheme="minorHAnsi"/>
          <w:color w:val="2F5496" w:themeColor="accent1" w:themeShade="BF"/>
          <w:sz w:val="28"/>
          <w:szCs w:val="28"/>
          <w:u w:val="single"/>
        </w:rPr>
      </w:pPr>
      <w:r w:rsidRPr="002A2F69">
        <w:rPr>
          <w:rFonts w:cstheme="minorHAnsi"/>
          <w:color w:val="2F5496" w:themeColor="accent1" w:themeShade="BF"/>
          <w:sz w:val="28"/>
          <w:szCs w:val="28"/>
          <w:u w:val="single"/>
        </w:rPr>
        <w:t>Supporting Parents and Carers with additional free training opportunities.</w:t>
      </w:r>
    </w:p>
    <w:p w14:paraId="17204292" w14:textId="12FC81E2" w:rsidR="00CD161F" w:rsidRPr="002A2F69" w:rsidRDefault="00CD161F" w:rsidP="00CD161F">
      <w:pPr>
        <w:tabs>
          <w:tab w:val="left" w:pos="1275"/>
        </w:tabs>
        <w:rPr>
          <w:rFonts w:cstheme="minorHAnsi"/>
          <w:color w:val="2F5496" w:themeColor="accent1" w:themeShade="BF"/>
          <w:sz w:val="28"/>
          <w:szCs w:val="28"/>
        </w:rPr>
      </w:pPr>
      <w:r w:rsidRPr="002A2F69">
        <w:rPr>
          <w:rFonts w:cstheme="minorHAnsi"/>
          <w:color w:val="2F5496" w:themeColor="accent1" w:themeShade="BF"/>
          <w:sz w:val="28"/>
          <w:szCs w:val="28"/>
        </w:rPr>
        <w:t>For Parents who would like an opportunity to learn more there is a free accredited training option here. Please follow this Link.</w:t>
      </w:r>
    </w:p>
    <w:p w14:paraId="2C4A5D53" w14:textId="16941CAB" w:rsidR="00CD161F" w:rsidRPr="002A2F69" w:rsidRDefault="00A82413" w:rsidP="00CD161F">
      <w:pPr>
        <w:tabs>
          <w:tab w:val="left" w:pos="1275"/>
        </w:tabs>
        <w:rPr>
          <w:rFonts w:cstheme="minorHAnsi"/>
          <w:color w:val="2F5496" w:themeColor="accent1" w:themeShade="BF"/>
          <w:sz w:val="28"/>
          <w:szCs w:val="28"/>
        </w:rPr>
      </w:pPr>
      <w:hyperlink r:id="rId9" w:history="1">
        <w:r w:rsidR="002A2F69" w:rsidRPr="002A2F69">
          <w:rPr>
            <w:rStyle w:val="Hyperlink"/>
            <w:rFonts w:cstheme="minorHAnsi"/>
            <w:color w:val="034990" w:themeColor="hyperlink" w:themeShade="BF"/>
            <w:sz w:val="28"/>
            <w:szCs w:val="28"/>
          </w:rPr>
          <w:t>http://operationencompass.vc-enable.co.uk/Login/Login</w:t>
        </w:r>
      </w:hyperlink>
    </w:p>
    <w:p w14:paraId="763D92D2" w14:textId="73D0734F" w:rsidR="002A2F69" w:rsidRPr="002A2F69" w:rsidRDefault="002A2F69" w:rsidP="00CD161F">
      <w:pPr>
        <w:tabs>
          <w:tab w:val="left" w:pos="1275"/>
        </w:tabs>
        <w:rPr>
          <w:rFonts w:cstheme="minorHAnsi"/>
          <w:color w:val="2F5496" w:themeColor="accent1" w:themeShade="BF"/>
          <w:sz w:val="28"/>
          <w:szCs w:val="28"/>
        </w:rPr>
      </w:pPr>
    </w:p>
    <w:p w14:paraId="19B46877" w14:textId="77777777" w:rsidR="002A2F69" w:rsidRPr="002A2F69" w:rsidRDefault="002A2F69" w:rsidP="002A2F69">
      <w:pPr>
        <w:shd w:val="clear" w:color="auto" w:fill="FFFFFF"/>
        <w:spacing w:after="0" w:line="360" w:lineRule="atLeast"/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</w:pPr>
      <w:r w:rsidRPr="002A2F69"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  <w:t>Self-register by entering the following details:</w:t>
      </w:r>
    </w:p>
    <w:p w14:paraId="39186670" w14:textId="77777777" w:rsidR="002A2F69" w:rsidRPr="002A2F69" w:rsidRDefault="002A2F69" w:rsidP="002A2F69">
      <w:pPr>
        <w:numPr>
          <w:ilvl w:val="0"/>
          <w:numId w:val="1"/>
        </w:numPr>
        <w:shd w:val="clear" w:color="auto" w:fill="FFFFFF"/>
        <w:spacing w:after="0" w:line="240" w:lineRule="auto"/>
        <w:ind w:left="1095"/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</w:pPr>
      <w:r w:rsidRPr="002A2F69"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  <w:t>First Name</w:t>
      </w:r>
    </w:p>
    <w:p w14:paraId="781E9BEB" w14:textId="77777777" w:rsidR="002A2F69" w:rsidRPr="002A2F69" w:rsidRDefault="002A2F69" w:rsidP="002A2F69">
      <w:pPr>
        <w:numPr>
          <w:ilvl w:val="0"/>
          <w:numId w:val="1"/>
        </w:numPr>
        <w:shd w:val="clear" w:color="auto" w:fill="FFFFFF"/>
        <w:spacing w:after="0" w:line="240" w:lineRule="auto"/>
        <w:ind w:left="1095"/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</w:pPr>
      <w:r w:rsidRPr="002A2F69"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  <w:t>Last Name</w:t>
      </w:r>
    </w:p>
    <w:p w14:paraId="49508047" w14:textId="77777777" w:rsidR="002A2F69" w:rsidRPr="002A2F69" w:rsidRDefault="002A2F69" w:rsidP="002A2F69">
      <w:pPr>
        <w:numPr>
          <w:ilvl w:val="0"/>
          <w:numId w:val="1"/>
        </w:numPr>
        <w:shd w:val="clear" w:color="auto" w:fill="FFFFFF"/>
        <w:spacing w:after="0" w:line="240" w:lineRule="auto"/>
        <w:ind w:left="1095"/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</w:pPr>
      <w:r w:rsidRPr="002A2F69"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  <w:t>Email address</w:t>
      </w:r>
    </w:p>
    <w:p w14:paraId="30561204" w14:textId="77777777" w:rsidR="002A2F69" w:rsidRPr="002A2F69" w:rsidRDefault="002A2F69" w:rsidP="002A2F69">
      <w:pPr>
        <w:numPr>
          <w:ilvl w:val="0"/>
          <w:numId w:val="1"/>
        </w:numPr>
        <w:shd w:val="clear" w:color="auto" w:fill="FFFFFF"/>
        <w:spacing w:after="0" w:line="240" w:lineRule="auto"/>
        <w:ind w:left="1095"/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</w:pPr>
      <w:r w:rsidRPr="002A2F69"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  <w:t>Job Title</w:t>
      </w:r>
    </w:p>
    <w:p w14:paraId="70FDDE58" w14:textId="5F467C04" w:rsidR="002A2F69" w:rsidRPr="00B00110" w:rsidRDefault="002A2F69" w:rsidP="002A2F69">
      <w:pPr>
        <w:numPr>
          <w:ilvl w:val="0"/>
          <w:numId w:val="1"/>
        </w:numPr>
        <w:shd w:val="clear" w:color="auto" w:fill="FFFFFF"/>
        <w:spacing w:after="0" w:line="240" w:lineRule="auto"/>
        <w:ind w:left="1095"/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</w:pPr>
      <w:r w:rsidRPr="002A2F69"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  <w:t>School Name. </w:t>
      </w:r>
      <w:r w:rsidRPr="002A2F69"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eastAsia="en-GB"/>
        </w:rPr>
        <w:t>Please include the school's postcode</w:t>
      </w:r>
      <w:r w:rsidR="00B00110"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eastAsia="en-GB"/>
        </w:rPr>
        <w:t xml:space="preserve"> WN8 8EH </w:t>
      </w:r>
    </w:p>
    <w:p w14:paraId="762387A5" w14:textId="77777777" w:rsidR="00B00110" w:rsidRPr="002A2F69" w:rsidRDefault="00B00110" w:rsidP="00B00110">
      <w:pPr>
        <w:shd w:val="clear" w:color="auto" w:fill="FFFFFF"/>
        <w:spacing w:after="0" w:line="240" w:lineRule="auto"/>
        <w:ind w:left="1095"/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</w:pPr>
    </w:p>
    <w:p w14:paraId="5647CD54" w14:textId="77777777" w:rsidR="002A2F69" w:rsidRPr="002A2F69" w:rsidRDefault="002A2F69" w:rsidP="002A2F69">
      <w:pPr>
        <w:shd w:val="clear" w:color="auto" w:fill="FFFFFF"/>
        <w:spacing w:after="0" w:line="360" w:lineRule="atLeast"/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</w:pPr>
      <w:r w:rsidRPr="002A2F69"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  <w:t>Finally, please ensure that you select the Group titled </w:t>
      </w:r>
      <w:r w:rsidRPr="002A2F69"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eastAsia="en-GB"/>
        </w:rPr>
        <w:t>Key Adult Briefing</w:t>
      </w:r>
      <w:r w:rsidRPr="002A2F69"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  <w:t>.</w:t>
      </w:r>
    </w:p>
    <w:p w14:paraId="1B9CF6FF" w14:textId="77777777" w:rsidR="002A2F69" w:rsidRPr="002A2F69" w:rsidRDefault="002A2F69" w:rsidP="002A2F69">
      <w:pPr>
        <w:shd w:val="clear" w:color="auto" w:fill="FFFFFF"/>
        <w:spacing w:after="0" w:line="360" w:lineRule="atLeast"/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</w:pPr>
      <w:r w:rsidRPr="002A2F69"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  <w:t>Once you’ve completed the registration form it will say ‘registration successful’ and your request will be sent to an administrator to approve.</w:t>
      </w:r>
    </w:p>
    <w:p w14:paraId="6FBC4231" w14:textId="77777777" w:rsidR="002A2F69" w:rsidRPr="002A2F69" w:rsidRDefault="002A2F69" w:rsidP="002A2F69">
      <w:pPr>
        <w:shd w:val="clear" w:color="auto" w:fill="FFFFFF"/>
        <w:spacing w:after="0" w:line="360" w:lineRule="atLeast"/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</w:pPr>
      <w:r w:rsidRPr="002A2F69"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  <w:t>A welcome email will be sent from </w:t>
      </w:r>
      <w:hyperlink r:id="rId10" w:history="1">
        <w:r w:rsidRPr="002A2F69">
          <w:rPr>
            <w:rFonts w:eastAsia="Times New Roman" w:cstheme="minorHAnsi"/>
            <w:b/>
            <w:bCs/>
            <w:color w:val="2F5496" w:themeColor="accent1" w:themeShade="BF"/>
            <w:sz w:val="28"/>
            <w:szCs w:val="28"/>
            <w:u w:val="single"/>
            <w:bdr w:val="none" w:sz="0" w:space="0" w:color="auto" w:frame="1"/>
            <w:lang w:eastAsia="en-GB"/>
          </w:rPr>
          <w:t>donotreply@vc-enable.co.uk</w:t>
        </w:r>
      </w:hyperlink>
      <w:r w:rsidRPr="002A2F69"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  <w:t> with a temporary password to login in with. Please note, the welcome email will direct you to update your password to something new.</w:t>
      </w:r>
    </w:p>
    <w:p w14:paraId="24443C6D" w14:textId="77777777" w:rsidR="002A2F69" w:rsidRPr="002A2F69" w:rsidRDefault="002A2F69" w:rsidP="002A2F69">
      <w:pPr>
        <w:shd w:val="clear" w:color="auto" w:fill="FFFFFF"/>
        <w:spacing w:after="0" w:line="360" w:lineRule="atLeast"/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</w:pPr>
      <w:r w:rsidRPr="002A2F69"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  <w:t>Once logged in you will be able to access the content via the learning tile under ‘Active Learning’.</w:t>
      </w:r>
    </w:p>
    <w:p w14:paraId="68CEE75B" w14:textId="77777777" w:rsidR="002A2F69" w:rsidRPr="002A2F69" w:rsidRDefault="002A2F69" w:rsidP="002A2F69">
      <w:pPr>
        <w:shd w:val="clear" w:color="auto" w:fill="FFFFFF"/>
        <w:spacing w:after="0" w:line="360" w:lineRule="atLeast"/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</w:pPr>
      <w:r w:rsidRPr="002A2F69"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  <w:t>If you are having trouble logging in please contact Virtual College on 01943 885095 or via email </w:t>
      </w:r>
      <w:hyperlink r:id="rId11" w:history="1">
        <w:r w:rsidRPr="002A2F69">
          <w:rPr>
            <w:rFonts w:eastAsia="Times New Roman" w:cstheme="minorHAnsi"/>
            <w:b/>
            <w:bCs/>
            <w:color w:val="2F5496" w:themeColor="accent1" w:themeShade="BF"/>
            <w:sz w:val="28"/>
            <w:szCs w:val="28"/>
            <w:u w:val="single"/>
            <w:bdr w:val="none" w:sz="0" w:space="0" w:color="auto" w:frame="1"/>
            <w:lang w:eastAsia="en-GB"/>
          </w:rPr>
          <w:t>customersupport@virtual-college.co.uk</w:t>
        </w:r>
      </w:hyperlink>
      <w:r w:rsidRPr="002A2F69">
        <w:rPr>
          <w:rFonts w:eastAsia="Times New Roman" w:cstheme="minorHAnsi"/>
          <w:color w:val="2F5496" w:themeColor="accent1" w:themeShade="BF"/>
          <w:sz w:val="28"/>
          <w:szCs w:val="28"/>
          <w:lang w:eastAsia="en-GB"/>
        </w:rPr>
        <w:t>.</w:t>
      </w:r>
    </w:p>
    <w:p w14:paraId="1EE49E47" w14:textId="4398D7F1" w:rsidR="002A2F69" w:rsidRPr="00B00110" w:rsidRDefault="002A2F69" w:rsidP="00CD161F">
      <w:pPr>
        <w:tabs>
          <w:tab w:val="left" w:pos="1275"/>
        </w:tabs>
        <w:rPr>
          <w:rFonts w:cstheme="minorHAnsi"/>
          <w:color w:val="2F5496" w:themeColor="accent1" w:themeShade="BF"/>
          <w:sz w:val="28"/>
          <w:szCs w:val="28"/>
        </w:rPr>
      </w:pPr>
    </w:p>
    <w:p w14:paraId="40CF7144" w14:textId="618A6E65" w:rsidR="00CD161F" w:rsidRDefault="00CD161F" w:rsidP="00CD161F">
      <w:pPr>
        <w:tabs>
          <w:tab w:val="left" w:pos="1275"/>
        </w:tabs>
        <w:rPr>
          <w:rFonts w:cstheme="minorHAnsi"/>
          <w:color w:val="2F5496" w:themeColor="accent1" w:themeShade="BF"/>
          <w:sz w:val="28"/>
          <w:szCs w:val="28"/>
        </w:rPr>
      </w:pPr>
      <w:r w:rsidRPr="00B00110">
        <w:rPr>
          <w:rFonts w:cstheme="minorHAnsi"/>
          <w:color w:val="2F5496" w:themeColor="accent1" w:themeShade="BF"/>
          <w:sz w:val="28"/>
          <w:szCs w:val="28"/>
        </w:rPr>
        <w:t xml:space="preserve">If you have any concerns regarding your child please inform Mr Grant, Mr Mullen or Mr </w:t>
      </w:r>
      <w:proofErr w:type="spellStart"/>
      <w:r w:rsidRPr="00B00110">
        <w:rPr>
          <w:rFonts w:cstheme="minorHAnsi"/>
          <w:color w:val="2F5496" w:themeColor="accent1" w:themeShade="BF"/>
          <w:sz w:val="28"/>
          <w:szCs w:val="28"/>
        </w:rPr>
        <w:t>Fazackerley</w:t>
      </w:r>
      <w:proofErr w:type="spellEnd"/>
      <w:r w:rsidRPr="00B00110">
        <w:rPr>
          <w:rFonts w:cstheme="minorHAnsi"/>
          <w:color w:val="2F5496" w:themeColor="accent1" w:themeShade="BF"/>
          <w:sz w:val="28"/>
          <w:szCs w:val="28"/>
        </w:rPr>
        <w:t xml:space="preserve"> on 01695-721887 </w:t>
      </w:r>
    </w:p>
    <w:p w14:paraId="16BA1214" w14:textId="7B5446A1" w:rsidR="00A82413" w:rsidRPr="00A82413" w:rsidRDefault="00A82413" w:rsidP="00A82413">
      <w:pPr>
        <w:rPr>
          <w:rFonts w:cstheme="minorHAnsi"/>
          <w:sz w:val="28"/>
          <w:szCs w:val="28"/>
        </w:rPr>
      </w:pPr>
    </w:p>
    <w:p w14:paraId="6B26859F" w14:textId="3FE11DC5" w:rsidR="00A82413" w:rsidRPr="00A82413" w:rsidRDefault="00A82413" w:rsidP="00A82413">
      <w:pPr>
        <w:rPr>
          <w:rFonts w:cstheme="minorHAnsi"/>
          <w:sz w:val="28"/>
          <w:szCs w:val="28"/>
        </w:rPr>
      </w:pPr>
    </w:p>
    <w:p w14:paraId="3A3FF5E5" w14:textId="64E87914" w:rsidR="00A82413" w:rsidRPr="00A82413" w:rsidRDefault="00A82413" w:rsidP="00A82413">
      <w:pPr>
        <w:rPr>
          <w:rFonts w:cstheme="minorHAnsi"/>
          <w:sz w:val="28"/>
          <w:szCs w:val="28"/>
        </w:rPr>
      </w:pPr>
    </w:p>
    <w:p w14:paraId="37B142DA" w14:textId="14989748" w:rsidR="00A82413" w:rsidRDefault="00A82413" w:rsidP="00A82413">
      <w:pPr>
        <w:rPr>
          <w:rFonts w:cstheme="minorHAnsi"/>
          <w:color w:val="2F5496" w:themeColor="accent1" w:themeShade="BF"/>
          <w:sz w:val="28"/>
          <w:szCs w:val="28"/>
        </w:rPr>
      </w:pPr>
    </w:p>
    <w:p w14:paraId="0F1A5207" w14:textId="3CF04EBE" w:rsidR="00A82413" w:rsidRPr="00A82413" w:rsidRDefault="00A82413" w:rsidP="00A82413">
      <w:pPr>
        <w:tabs>
          <w:tab w:val="left" w:pos="975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A4B60D1" wp14:editId="4DEF0366">
            <wp:simplePos x="0" y="0"/>
            <wp:positionH relativeFrom="page">
              <wp:align>left</wp:align>
            </wp:positionH>
            <wp:positionV relativeFrom="paragraph">
              <wp:posOffset>347345</wp:posOffset>
            </wp:positionV>
            <wp:extent cx="7840345" cy="53340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4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ab/>
      </w:r>
    </w:p>
    <w:sectPr w:rsidR="00A82413" w:rsidRPr="00A82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9E7"/>
    <w:multiLevelType w:val="multilevel"/>
    <w:tmpl w:val="7414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57"/>
    <w:rsid w:val="002A2F69"/>
    <w:rsid w:val="002F3C47"/>
    <w:rsid w:val="0037311E"/>
    <w:rsid w:val="00A82413"/>
    <w:rsid w:val="00B00110"/>
    <w:rsid w:val="00C14557"/>
    <w:rsid w:val="00CB2A51"/>
    <w:rsid w:val="00CD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1927FB"/>
  <w15:chartTrackingRefBased/>
  <w15:docId w15:val="{2021E974-2BAE-4065-AAF0-E5B65DC4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rsid w:val="00C1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14557"/>
    <w:rPr>
      <w:b/>
      <w:bCs/>
    </w:rPr>
  </w:style>
  <w:style w:type="character" w:styleId="Hyperlink">
    <w:name w:val="Hyperlink"/>
    <w:basedOn w:val="DefaultParagraphFont"/>
    <w:uiPriority w:val="99"/>
    <w:unhideWhenUsed/>
    <w:rsid w:val="002A2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ustomersupport@virtual-college.co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onotreply@vc-enabl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rationencompass.vc-enable.co.uk/Login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head, deputy</dc:creator>
  <cp:keywords/>
  <dc:description/>
  <cp:lastModifiedBy>head, deputy</cp:lastModifiedBy>
  <cp:revision>2</cp:revision>
  <dcterms:created xsi:type="dcterms:W3CDTF">2022-03-17T07:31:00Z</dcterms:created>
  <dcterms:modified xsi:type="dcterms:W3CDTF">2022-03-22T07:52:00Z</dcterms:modified>
</cp:coreProperties>
</file>