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2FDF" w14:textId="185C1EFB" w:rsidR="00C130FA" w:rsidRDefault="00C130FA">
      <w:pPr>
        <w:rPr>
          <w:sz w:val="36"/>
          <w:szCs w:val="36"/>
          <w:lang w:val="en-US"/>
        </w:rPr>
      </w:pPr>
      <w:r w:rsidRPr="00C130FA">
        <w:rPr>
          <w:sz w:val="36"/>
          <w:szCs w:val="36"/>
          <w:lang w:val="en-US"/>
        </w:rPr>
        <w:t>K</w:t>
      </w:r>
      <w:r w:rsidR="006C32C2">
        <w:rPr>
          <w:sz w:val="36"/>
          <w:szCs w:val="36"/>
          <w:lang w:val="en-US"/>
        </w:rPr>
        <w:t xml:space="preserve">ey </w:t>
      </w:r>
      <w:r w:rsidRPr="00C130FA">
        <w:rPr>
          <w:sz w:val="36"/>
          <w:szCs w:val="36"/>
          <w:lang w:val="en-US"/>
        </w:rPr>
        <w:t>S</w:t>
      </w:r>
      <w:r w:rsidR="006C32C2">
        <w:rPr>
          <w:sz w:val="36"/>
          <w:szCs w:val="36"/>
          <w:lang w:val="en-US"/>
        </w:rPr>
        <w:t xml:space="preserve">tage </w:t>
      </w:r>
      <w:r w:rsidRPr="00C130FA">
        <w:rPr>
          <w:sz w:val="36"/>
          <w:szCs w:val="36"/>
          <w:lang w:val="en-US"/>
        </w:rPr>
        <w:t xml:space="preserve">5 </w:t>
      </w:r>
      <w:r w:rsidR="00221AAB">
        <w:rPr>
          <w:sz w:val="36"/>
          <w:szCs w:val="36"/>
          <w:lang w:val="en-US"/>
        </w:rPr>
        <w:t>English</w:t>
      </w:r>
    </w:p>
    <w:p w14:paraId="2A7D98AF" w14:textId="65F46D51" w:rsidR="00C130FA" w:rsidRPr="00C130FA" w:rsidRDefault="00ED40A6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078FF7" wp14:editId="0A892082">
                <wp:simplePos x="0" y="0"/>
                <wp:positionH relativeFrom="margin">
                  <wp:align>left</wp:align>
                </wp:positionH>
                <wp:positionV relativeFrom="paragraph">
                  <wp:posOffset>6896100</wp:posOffset>
                </wp:positionV>
                <wp:extent cx="5867400" cy="1532586"/>
                <wp:effectExtent l="0" t="0" r="19050" b="1079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32586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3B4B4" w14:textId="0CF41567" w:rsidR="00295403" w:rsidRDefault="00295403" w:rsidP="0029540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540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Summer Term 1</w:t>
                            </w:r>
                          </w:p>
                          <w:p w14:paraId="0AE5C206" w14:textId="14CA19AD" w:rsidR="00295403" w:rsidRDefault="00295403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Revision and exam preparation.</w:t>
                            </w:r>
                          </w:p>
                          <w:p w14:paraId="2CAF4F0E" w14:textId="33153D1D" w:rsidR="00671F5C" w:rsidRDefault="00AF0F8A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Leaving students</w:t>
                            </w:r>
                            <w:r w:rsidR="00ED40A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complete Reading and Writing exams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0D65E12" w14:textId="29627078" w:rsidR="00AF0F8A" w:rsidRDefault="00AF0F8A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Functional English/English in the community.</w:t>
                            </w:r>
                          </w:p>
                          <w:p w14:paraId="40816ECE" w14:textId="495EA0EC" w:rsidR="00997A96" w:rsidRPr="007D5804" w:rsidRDefault="00997A96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Baselining for new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78F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0;margin-top:543pt;width:462pt;height:120.7pt;z-index: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" fillcolor="#4472c4" strokecolor="#2f528f" strokeweight="1pt">
                <v:textbox>
                  <w:txbxContent>
                    <w:p w14:paraId="33A3B4B4" w14:textId="0CF41567" w:rsidR="00295403" w:rsidRDefault="00295403" w:rsidP="0029540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9540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Summer Term 1</w:t>
                      </w:r>
                    </w:p>
                    <w:p w14:paraId="0AE5C206" w14:textId="14CA19AD" w:rsidR="00295403" w:rsidRDefault="00295403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Revision and exam preparation.</w:t>
                      </w:r>
                    </w:p>
                    <w:p w14:paraId="2CAF4F0E" w14:textId="33153D1D" w:rsidR="00671F5C" w:rsidRDefault="00AF0F8A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Leaving students</w:t>
                      </w:r>
                      <w:r w:rsidR="00ED40A6">
                        <w:rPr>
                          <w:sz w:val="24"/>
                          <w:szCs w:val="24"/>
                          <w:lang w:val="en-US"/>
                        </w:rPr>
                        <w:t xml:space="preserve"> complete Reading and Writing exams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0D65E12" w14:textId="29627078" w:rsidR="00AF0F8A" w:rsidRDefault="00AF0F8A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Functional English/English in the community.</w:t>
                      </w:r>
                    </w:p>
                    <w:p w14:paraId="40816ECE" w14:textId="495EA0EC" w:rsidR="00997A96" w:rsidRPr="007D5804" w:rsidRDefault="00997A96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Baselining for new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94F" w:rsidRPr="00C130F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3748D7" wp14:editId="5DE8AEF4">
                <wp:simplePos x="0" y="0"/>
                <wp:positionH relativeFrom="margin">
                  <wp:align>right</wp:align>
                </wp:positionH>
                <wp:positionV relativeFrom="paragraph">
                  <wp:posOffset>2502535</wp:posOffset>
                </wp:positionV>
                <wp:extent cx="5638800" cy="1524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728" w14:textId="428CB8FB" w:rsidR="00F766B1" w:rsidRDefault="00F766B1" w:rsidP="00FF41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Teaching and Learning</w:t>
                            </w:r>
                          </w:p>
                          <w:p w14:paraId="5850FAF5" w14:textId="57F4C06C" w:rsidR="004F40F0" w:rsidRDefault="00997A96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550EE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English Overview</w:t>
                              </w:r>
                            </w:hyperlink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79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CAF570A" w14:textId="190A034A" w:rsidR="004F40F0" w:rsidRDefault="00997A96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21AAB" w:rsidRPr="00221AA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Edexcel Entry Level Functional English Specification</w:t>
                              </w:r>
                            </w:hyperlink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proofErr w:type="spellStart"/>
                              <w:r w:rsidR="0010794F" w:rsidRPr="0010794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Teachit</w:t>
                              </w:r>
                              <w:proofErr w:type="spellEnd"/>
                              <w:r w:rsidR="0010794F" w:rsidRPr="0010794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English</w:t>
                              </w:r>
                            </w:hyperlink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B99307" w14:textId="1F233C47" w:rsidR="004F40F0" w:rsidRDefault="00997A96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0794F" w:rsidRPr="0010794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AQA Functional Skills Level 1 and 2 Specification</w:t>
                              </w:r>
                            </w:hyperlink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79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10" w:history="1">
                              <w:r w:rsidR="0010794F" w:rsidRPr="0010794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Skills Workshop</w:t>
                              </w:r>
                            </w:hyperlink>
                          </w:p>
                          <w:p w14:paraId="3B10C4AE" w14:textId="06852E5B" w:rsidR="0010794F" w:rsidRDefault="0010794F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11" w:history="1">
                              <w:r w:rsidRPr="0010794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BBC Bitesize Level 1 and 2</w:t>
                              </w:r>
                            </w:hyperlink>
                          </w:p>
                          <w:p w14:paraId="027BAE6F" w14:textId="2244EC26" w:rsidR="00295403" w:rsidRPr="00295403" w:rsidRDefault="00295403" w:rsidP="0029540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95403">
                              <w:rPr>
                                <w:sz w:val="24"/>
                                <w:szCs w:val="24"/>
                              </w:rPr>
                              <w:t xml:space="preserve">Students are taught in ability groups. Students are set one piece of homework each week.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Interventions are delivered for identified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74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2.8pt;margin-top:197.05pt;width:444pt;height:120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" filled="f" stroked="f">
                <v:textbox>
                  <w:txbxContent>
                    <w:p w14:paraId="224EB728" w14:textId="428CB8FB" w:rsidR="00F766B1" w:rsidRDefault="00F766B1" w:rsidP="00FF418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Teaching and Learning</w:t>
                      </w:r>
                    </w:p>
                    <w:p w14:paraId="5850FAF5" w14:textId="57F4C06C" w:rsidR="004F40F0" w:rsidRDefault="00550EEF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English Overview</w:t>
                        </w:r>
                      </w:hyperlink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794F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CAF570A" w14:textId="190A034A" w:rsidR="004F40F0" w:rsidRDefault="00550EEF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3" w:history="1">
                        <w:r w:rsidR="00221AAB" w:rsidRPr="00221AA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Edexcel Entry Level Functional English Specification</w:t>
                        </w:r>
                      </w:hyperlink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14" w:history="1">
                        <w:r w:rsidR="0010794F" w:rsidRPr="0010794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Teachit English</w:t>
                        </w:r>
                      </w:hyperlink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6B99307" w14:textId="1F233C47" w:rsidR="004F40F0" w:rsidRDefault="00550EEF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5" w:history="1">
                        <w:r w:rsidR="0010794F" w:rsidRPr="0010794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AQA Functional Skills Level 1 and 2 Specification</w:t>
                        </w:r>
                      </w:hyperlink>
                      <w:r w:rsidR="009917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794F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16" w:history="1">
                        <w:r w:rsidR="0010794F" w:rsidRPr="0010794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Skills Workshop</w:t>
                        </w:r>
                      </w:hyperlink>
                    </w:p>
                    <w:p w14:paraId="3B10C4AE" w14:textId="06852E5B" w:rsidR="0010794F" w:rsidRDefault="0010794F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17" w:history="1">
                        <w:r w:rsidRPr="0010794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BBC Bitesize Level 1 and 2</w:t>
                        </w:r>
                      </w:hyperlink>
                    </w:p>
                    <w:p w14:paraId="027BAE6F" w14:textId="2244EC26" w:rsidR="00295403" w:rsidRPr="00295403" w:rsidRDefault="00295403" w:rsidP="0029540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95403">
                        <w:rPr>
                          <w:sz w:val="24"/>
                          <w:szCs w:val="24"/>
                        </w:rPr>
                        <w:t xml:space="preserve">Students are taught in ability groups. Students are set one piece of homework each week. </w:t>
                      </w:r>
                      <w:r>
                        <w:rPr>
                          <w:sz w:val="24"/>
                          <w:szCs w:val="24"/>
                        </w:rPr>
                        <w:t>Interventions are delivered for identified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2C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903E6" wp14:editId="28DE34FE">
                <wp:simplePos x="0" y="0"/>
                <wp:positionH relativeFrom="rightMargin">
                  <wp:posOffset>107316</wp:posOffset>
                </wp:positionH>
                <wp:positionV relativeFrom="paragraph">
                  <wp:posOffset>1454784</wp:posOffset>
                </wp:positionV>
                <wp:extent cx="95250" cy="4029075"/>
                <wp:effectExtent l="38100" t="38100" r="419100" b="47625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4029075"/>
                        </a:xfrm>
                        <a:prstGeom prst="curvedConnector3">
                          <a:avLst>
                            <a:gd name="adj1" fmla="val 496280"/>
                          </a:avLst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127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8.45pt;margin-top:114.55pt;width:7.5pt;height:31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" adj="107196" strokecolor="#8eaadb [1940]" strokeweight="4.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 w:rsidR="006C32C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B41DE" wp14:editId="3ED347AB">
                <wp:simplePos x="0" y="0"/>
                <wp:positionH relativeFrom="column">
                  <wp:posOffset>2952750</wp:posOffset>
                </wp:positionH>
                <wp:positionV relativeFrom="paragraph">
                  <wp:posOffset>6267450</wp:posOffset>
                </wp:positionV>
                <wp:extent cx="219075" cy="438150"/>
                <wp:effectExtent l="19050" t="0" r="2857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FF5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32.5pt;margin-top:493.5pt;width:17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" fillcolor="#4472c4 [3204]" strokecolor="#1f3763 [1604]" strokeweight="1pt"/>
            </w:pict>
          </mc:Fallback>
        </mc:AlternateContent>
      </w:r>
      <w:r w:rsidR="006C32C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06BDC" wp14:editId="6F47B64A">
                <wp:simplePos x="0" y="0"/>
                <wp:positionH relativeFrom="column">
                  <wp:posOffset>2895600</wp:posOffset>
                </wp:positionH>
                <wp:positionV relativeFrom="paragraph">
                  <wp:posOffset>4200525</wp:posOffset>
                </wp:positionV>
                <wp:extent cx="219075" cy="438150"/>
                <wp:effectExtent l="19050" t="0" r="28575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870D3" id="Arrow: Down 10" o:spid="_x0000_s1026" type="#_x0000_t67" style="position:absolute;margin-left:228pt;margin-top:330.75pt;width:17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6C32C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12717" wp14:editId="6D9459D8">
                <wp:simplePos x="0" y="0"/>
                <wp:positionH relativeFrom="column">
                  <wp:posOffset>2819400</wp:posOffset>
                </wp:positionH>
                <wp:positionV relativeFrom="paragraph">
                  <wp:posOffset>1883410</wp:posOffset>
                </wp:positionV>
                <wp:extent cx="219075" cy="438150"/>
                <wp:effectExtent l="19050" t="0" r="28575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3D59E" id="Arrow: Down 8" o:spid="_x0000_s1026" type="#_x0000_t67" style="position:absolute;margin-left:222pt;margin-top:148.3pt;width:17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671F5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5FE13" wp14:editId="1B6A312D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5867400" cy="16287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287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78F4" id="Flowchart: Alternate Process 2" o:spid="_x0000_s1026" type="#_x0000_t176" style="position:absolute;margin-left:0;margin-top:193.5pt;width:462pt;height:128.25pt;z-index: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" fillcolor="#b4c6e7 [1300]" strokecolor="#b4c6e7 [1300]" strokeweight="1pt">
                <w10:wrap anchorx="margin"/>
              </v:shape>
            </w:pict>
          </mc:Fallback>
        </mc:AlternateContent>
      </w:r>
      <w:r w:rsidR="00671F5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78357" wp14:editId="2F74E3AF">
                <wp:simplePos x="0" y="0"/>
                <wp:positionH relativeFrom="margin">
                  <wp:align>left</wp:align>
                </wp:positionH>
                <wp:positionV relativeFrom="paragraph">
                  <wp:posOffset>4743450</wp:posOffset>
                </wp:positionV>
                <wp:extent cx="5867400" cy="131445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144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34FEE" id="Flowchart: Alternate Process 3" o:spid="_x0000_s1026" type="#_x0000_t176" style="position:absolute;margin-left:0;margin-top:373.5pt;width:462pt;height:103.5pt;z-index: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" fillcolor="#8eaadb [1940]" strokecolor="#8eaadb [1940]" strokeweight="1pt">
                <w10:wrap anchorx="margin"/>
              </v:shape>
            </w:pict>
          </mc:Fallback>
        </mc:AlternateContent>
      </w:r>
      <w:r w:rsidR="00671F5C" w:rsidRPr="00C130F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BA48D6" wp14:editId="7E370097">
                <wp:simplePos x="0" y="0"/>
                <wp:positionH relativeFrom="margin">
                  <wp:posOffset>47625</wp:posOffset>
                </wp:positionH>
                <wp:positionV relativeFrom="paragraph">
                  <wp:posOffset>4827270</wp:posOffset>
                </wp:positionV>
                <wp:extent cx="5695950" cy="1428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E0C8" w14:textId="52B629DE" w:rsidR="00991732" w:rsidRDefault="00991732" w:rsidP="0099173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Assessment Week</w:t>
                            </w:r>
                          </w:p>
                          <w:p w14:paraId="5A8323C2" w14:textId="77777777" w:rsidR="007D5804" w:rsidRDefault="007D5804" w:rsidP="00991732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451BA6" w14:textId="25745658" w:rsidR="00ED40A6" w:rsidRDefault="00ED40A6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40A6">
                              <w:rPr>
                                <w:sz w:val="24"/>
                                <w:szCs w:val="24"/>
                              </w:rPr>
                              <w:t>Entry Level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anchor="filterQuery=category:Pearson-UK:Category%2FSpecification-and-sample-assessments" w:history="1">
                              <w:r w:rsidRPr="00ED40A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Entry Level Practice Papers</w:t>
                              </w:r>
                            </w:hyperlink>
                          </w:p>
                          <w:p w14:paraId="74D4A7F5" w14:textId="326541B7" w:rsidR="00295403" w:rsidRDefault="00ED40A6" w:rsidP="00295403">
                            <w:pPr>
                              <w:spacing w:after="0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ED40A6">
                              <w:rPr>
                                <w:sz w:val="24"/>
                                <w:szCs w:val="24"/>
                              </w:rPr>
                              <w:t xml:space="preserve">Functional Skills - </w:t>
                            </w:r>
                            <w:hyperlink r:id="rId19" w:history="1">
                              <w:r w:rsidRPr="00ED40A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Level 1 and Level 2 Practice Papers</w:t>
                              </w:r>
                            </w:hyperlink>
                          </w:p>
                          <w:p w14:paraId="7196E484" w14:textId="03A77729" w:rsidR="00AF0F8A" w:rsidRDefault="00AF0F8A" w:rsidP="00295403">
                            <w:pPr>
                              <w:spacing w:after="0"/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F0F8A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Autumn Term 2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F0F8A"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– 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Functional Skills L1/L2 mock exams</w:t>
                            </w:r>
                          </w:p>
                          <w:p w14:paraId="7D877EB1" w14:textId="77D7F66A" w:rsidR="00AF0F8A" w:rsidRPr="00AF0F8A" w:rsidRDefault="00AF0F8A" w:rsidP="0029540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0F8A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Spring Term 1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– Students complete Speaking &amp; Listening assessments</w:t>
                            </w:r>
                          </w:p>
                          <w:p w14:paraId="09932381" w14:textId="1D3C5DDD" w:rsidR="00295403" w:rsidRPr="00295403" w:rsidRDefault="00295403" w:rsidP="009917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48D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75pt;margin-top:380.1pt;width:448.5pt;height:11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" filled="f" stroked="f">
                <v:textbox>
                  <w:txbxContent>
                    <w:p w14:paraId="22C5E0C8" w14:textId="52B629DE" w:rsidR="00991732" w:rsidRDefault="00991732" w:rsidP="0099173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Assessment Week</w:t>
                      </w:r>
                    </w:p>
                    <w:p w14:paraId="5A8323C2" w14:textId="77777777" w:rsidR="007D5804" w:rsidRDefault="007D5804" w:rsidP="00991732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451BA6" w14:textId="25745658" w:rsidR="00ED40A6" w:rsidRDefault="00ED40A6" w:rsidP="002954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40A6">
                        <w:rPr>
                          <w:sz w:val="24"/>
                          <w:szCs w:val="24"/>
                        </w:rPr>
                        <w:t>Entry Level 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0" w:anchor="filterQuery=category:Pearson-UK:Category%2FSpecification-and-sample-assessments" w:history="1">
                        <w:r w:rsidRPr="00ED40A6">
                          <w:rPr>
                            <w:rStyle w:val="Hyperlink"/>
                            <w:sz w:val="24"/>
                            <w:szCs w:val="24"/>
                          </w:rPr>
                          <w:t>Entry Level Practice Papers</w:t>
                        </w:r>
                      </w:hyperlink>
                    </w:p>
                    <w:p w14:paraId="74D4A7F5" w14:textId="326541B7" w:rsidR="00295403" w:rsidRDefault="00ED40A6" w:rsidP="00295403">
                      <w:pPr>
                        <w:spacing w:after="0"/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ED40A6">
                        <w:rPr>
                          <w:sz w:val="24"/>
                          <w:szCs w:val="24"/>
                        </w:rPr>
                        <w:t xml:space="preserve">Functional Skills - </w:t>
                      </w:r>
                      <w:hyperlink r:id="rId21" w:history="1">
                        <w:r w:rsidRPr="00ED40A6">
                          <w:rPr>
                            <w:rStyle w:val="Hyperlink"/>
                            <w:sz w:val="24"/>
                            <w:szCs w:val="24"/>
                          </w:rPr>
                          <w:t>Level 1 and Level 2 Practice Papers</w:t>
                        </w:r>
                      </w:hyperlink>
                    </w:p>
                    <w:p w14:paraId="7196E484" w14:textId="03A77729" w:rsidR="00AF0F8A" w:rsidRDefault="00AF0F8A" w:rsidP="00295403">
                      <w:pPr>
                        <w:spacing w:after="0"/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AF0F8A">
                        <w:rPr>
                          <w:rStyle w:val="Hyperlink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Autumn Term 2</w:t>
                      </w:r>
                      <w:r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F0F8A"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– </w:t>
                      </w:r>
                      <w:r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  <w:t>Functional Skills L1/L2 mock exams</w:t>
                      </w:r>
                    </w:p>
                    <w:p w14:paraId="7D877EB1" w14:textId="77D7F66A" w:rsidR="00AF0F8A" w:rsidRPr="00AF0F8A" w:rsidRDefault="00AF0F8A" w:rsidP="0029540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F0F8A">
                        <w:rPr>
                          <w:rStyle w:val="Hyperlink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Spring Term 1</w:t>
                      </w:r>
                      <w:r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– Students complete Speaking &amp; Listening assessments</w:t>
                      </w:r>
                    </w:p>
                    <w:p w14:paraId="09932381" w14:textId="1D3C5DDD" w:rsidR="00295403" w:rsidRPr="00295403" w:rsidRDefault="00295403" w:rsidP="009917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732" w:rsidRPr="00C130F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2EED0C" wp14:editId="365BFD4E">
                <wp:simplePos x="0" y="0"/>
                <wp:positionH relativeFrom="margin">
                  <wp:posOffset>95250</wp:posOffset>
                </wp:positionH>
                <wp:positionV relativeFrom="paragraph">
                  <wp:posOffset>330835</wp:posOffset>
                </wp:positionV>
                <wp:extent cx="554355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F2C2" w14:textId="77777777" w:rsidR="00F766B1" w:rsidRDefault="00F766B1" w:rsidP="00F766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30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  <w:p w14:paraId="5CD0C275" w14:textId="77777777" w:rsidR="00F766B1" w:rsidRDefault="00F766B1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Baselining</w:t>
                            </w:r>
                          </w:p>
                          <w:p w14:paraId="3A4C6594" w14:textId="6F0ECC02" w:rsidR="00991732" w:rsidRDefault="00991732" w:rsidP="00F766B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</w:t>
                            </w:r>
                            <w:r w:rsidR="002954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complete a baselining assessment to identify gaps in learning and identify areas to focus on and intervention groups.</w:t>
                            </w:r>
                          </w:p>
                          <w:p w14:paraId="5E5DC8E6" w14:textId="46DA149A" w:rsidR="00221AAB" w:rsidRDefault="00997A96" w:rsidP="00F766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22" w:anchor="filterQuery=category:Pearson-UK:Category%2FSpecification-and-sample-assessments" w:history="1">
                              <w:r w:rsidR="00221AAB" w:rsidRPr="0010794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Edexcel Entry Level Functional English Practice Papers</w:t>
                              </w:r>
                            </w:hyperlink>
                          </w:p>
                          <w:p w14:paraId="0D1F292D" w14:textId="5E7CF086" w:rsidR="0010794F" w:rsidRPr="0010794F" w:rsidRDefault="00997A96" w:rsidP="00F766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10794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AQA Functional Skills Level 1 and 2 Sample Papers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ED0C" id="_x0000_s1029" type="#_x0000_t202" style="position:absolute;margin-left:7.5pt;margin-top:26.05pt;width:436.5pt;height:10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" filled="f" stroked="f">
                <v:textbox>
                  <w:txbxContent>
                    <w:p w14:paraId="16BFF2C2" w14:textId="77777777" w:rsidR="00F766B1" w:rsidRDefault="00F766B1" w:rsidP="00F766B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30FA">
                        <w:rPr>
                          <w:b/>
                          <w:bCs/>
                          <w:sz w:val="24"/>
                          <w:szCs w:val="24"/>
                        </w:rPr>
                        <w:t>Week 1</w:t>
                      </w:r>
                    </w:p>
                    <w:p w14:paraId="5CD0C275" w14:textId="77777777" w:rsidR="00F766B1" w:rsidRDefault="00F766B1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Baselining</w:t>
                      </w:r>
                    </w:p>
                    <w:p w14:paraId="3A4C6594" w14:textId="6F0ECC02" w:rsidR="00991732" w:rsidRDefault="00991732" w:rsidP="00F766B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</w:t>
                      </w:r>
                      <w:r w:rsidR="002954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complete a baselining assessment to identify gaps in learning and identify areas to focus on and intervention groups.</w:t>
                      </w:r>
                    </w:p>
                    <w:p w14:paraId="5E5DC8E6" w14:textId="46DA149A" w:rsidR="00221AAB" w:rsidRDefault="00ED40A6" w:rsidP="00F766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hyperlink r:id="rId24" w:anchor="filterQuery=category:Pearson-UK:Category%2FSpecification-and-sample-assessments" w:history="1">
                        <w:r w:rsidR="00221AAB" w:rsidRPr="0010794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Edexcel Entry Level Functional English Practice Papers</w:t>
                        </w:r>
                      </w:hyperlink>
                    </w:p>
                    <w:p w14:paraId="0D1F292D" w14:textId="5E7CF086" w:rsidR="0010794F" w:rsidRPr="0010794F" w:rsidRDefault="00ED40A6" w:rsidP="00F766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hyperlink r:id="rId25" w:history="1">
                        <w:r w:rsidR="0010794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AQA Functional Skills Level 1 and 2 Sample Papers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73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57CA" wp14:editId="02645342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867400" cy="156210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621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6929" id="Flowchart: Alternate Process 1" o:spid="_x0000_s1026" type="#_x0000_t176" style="position:absolute;margin-left:0;margin-top:17.8pt;width:462pt;height:12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" fillcolor="#d9e2f3 [660]" strokecolor="#d9e2f3 [660]" strokeweight="1pt">
                <w10:wrap anchorx="margin"/>
              </v:shape>
            </w:pict>
          </mc:Fallback>
        </mc:AlternateContent>
      </w:r>
    </w:p>
    <w:sectPr w:rsidR="00C130FA" w:rsidRPr="00C130FA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7624" w14:textId="77777777" w:rsidR="00DA01CB" w:rsidRDefault="00DA01CB" w:rsidP="006C32C2">
      <w:pPr>
        <w:spacing w:after="0" w:line="240" w:lineRule="auto"/>
      </w:pPr>
      <w:r>
        <w:separator/>
      </w:r>
    </w:p>
  </w:endnote>
  <w:endnote w:type="continuationSeparator" w:id="0">
    <w:p w14:paraId="59F48E22" w14:textId="77777777" w:rsidR="00DA01CB" w:rsidRDefault="00DA01CB" w:rsidP="006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D01D" w14:textId="77777777" w:rsidR="00DA01CB" w:rsidRDefault="00DA01CB" w:rsidP="006C32C2">
      <w:pPr>
        <w:spacing w:after="0" w:line="240" w:lineRule="auto"/>
      </w:pPr>
      <w:r>
        <w:separator/>
      </w:r>
    </w:p>
  </w:footnote>
  <w:footnote w:type="continuationSeparator" w:id="0">
    <w:p w14:paraId="05BC6422" w14:textId="77777777" w:rsidR="00DA01CB" w:rsidRDefault="00DA01CB" w:rsidP="006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0D92" w14:textId="6415B0E3" w:rsidR="006C32C2" w:rsidRDefault="006C32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793662" wp14:editId="42CCD9AF">
          <wp:simplePos x="0" y="0"/>
          <wp:positionH relativeFrom="column">
            <wp:posOffset>4581525</wp:posOffset>
          </wp:positionH>
          <wp:positionV relativeFrom="paragraph">
            <wp:posOffset>-230505</wp:posOffset>
          </wp:positionV>
          <wp:extent cx="1285875" cy="10096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FA"/>
    <w:rsid w:val="0010794F"/>
    <w:rsid w:val="00221AAB"/>
    <w:rsid w:val="00295403"/>
    <w:rsid w:val="003364B4"/>
    <w:rsid w:val="00475F95"/>
    <w:rsid w:val="004F40F0"/>
    <w:rsid w:val="00550EEF"/>
    <w:rsid w:val="00671F5C"/>
    <w:rsid w:val="006C32C2"/>
    <w:rsid w:val="007D5804"/>
    <w:rsid w:val="009821EB"/>
    <w:rsid w:val="00991732"/>
    <w:rsid w:val="00997A96"/>
    <w:rsid w:val="00AF0F8A"/>
    <w:rsid w:val="00C130FA"/>
    <w:rsid w:val="00DA01CB"/>
    <w:rsid w:val="00ED40A6"/>
    <w:rsid w:val="00F766B1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F7D8A4"/>
  <w15:docId w15:val="{05D7CE9E-428C-4888-9262-424ABFF9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6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C2"/>
  </w:style>
  <w:style w:type="paragraph" w:styleId="Footer">
    <w:name w:val="footer"/>
    <w:basedOn w:val="Normal"/>
    <w:link w:val="FooterChar"/>
    <w:uiPriority w:val="99"/>
    <w:unhideWhenUsed/>
    <w:rsid w:val="006C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C2"/>
  </w:style>
  <w:style w:type="character" w:styleId="UnresolvedMention">
    <w:name w:val="Unresolved Mention"/>
    <w:basedOn w:val="DefaultParagraphFont"/>
    <w:uiPriority w:val="99"/>
    <w:semiHidden/>
    <w:unhideWhenUsed/>
    <w:rsid w:val="00ED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t.co.uk/english" TargetMode="External"/><Relationship Id="rId13" Type="http://schemas.openxmlformats.org/officeDocument/2006/relationships/hyperlink" Target="https://qualifications.pearson.com/content/dam/pdf/Functional-skills/English/2019/specification-and-sample-assessments/entry-level-english-specification.pdf" TargetMode="External"/><Relationship Id="rId18" Type="http://schemas.openxmlformats.org/officeDocument/2006/relationships/hyperlink" Target="https://qualifications.pearson.com/en/qualifications/edexcel-functional-skills/english-2019.coursematerials.htm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aqa.org.uk/subjects/english/functional-skills/english-8720-8725/assessment-resources?f.Sub-category%7CF=Sample+papers+and+mark+schemes" TargetMode="External"/><Relationship Id="rId7" Type="http://schemas.openxmlformats.org/officeDocument/2006/relationships/hyperlink" Target="https://qualifications.pearson.com/content/dam/pdf/Functional-skills/English/2019/specification-and-sample-assessments/entry-level-english-specification.pdf" TargetMode="External"/><Relationship Id="rId12" Type="http://schemas.openxmlformats.org/officeDocument/2006/relationships/hyperlink" Target="file:///\\blackmoss.local\userdata$\teachers\Planning\KEY%20STAGE%205%20CURRICULUM%202021-22\PLANNING\English\KS5%20English%20Overview.doc" TargetMode="External"/><Relationship Id="rId17" Type="http://schemas.openxmlformats.org/officeDocument/2006/relationships/hyperlink" Target="file:///C:\Users\Paul\Desktop\Ellen%20school%20stuff%20(2)\CPD\BBC%20Bitesize%20Functional%20Skills%20Level%201%20and%202" TargetMode="External"/><Relationship Id="rId25" Type="http://schemas.openxmlformats.org/officeDocument/2006/relationships/hyperlink" Target="https://www.aqa.org.uk/subjects/english/functional-skills/english-8720-8725/assessment-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illsworkshop.org/english" TargetMode="External"/><Relationship Id="rId20" Type="http://schemas.openxmlformats.org/officeDocument/2006/relationships/hyperlink" Target="https://qualifications.pearson.com/en/qualifications/edexcel-functional-skills/english-2019.coursematerials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blackmoss.local\userdata$\teachers\Planning\KEY%20STAGE%205%20CURRICULUM%202021-22\PLANNING\English\KS5%20English%20Overview.doc" TargetMode="External"/><Relationship Id="rId11" Type="http://schemas.openxmlformats.org/officeDocument/2006/relationships/hyperlink" Target="file:///C:\Users\Paul\Desktop\Ellen%20school%20stuff%20(2)\CPD\BBC%20Bitesize%20Functional%20Skills%20Level%201%20and%202" TargetMode="External"/><Relationship Id="rId24" Type="http://schemas.openxmlformats.org/officeDocument/2006/relationships/hyperlink" Target="https://qualifications.pearson.com/en/qualifications/edexcel-functional-skills/english-2019.coursematerial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ilestore.aqa.org.uk/resources/english/specifications/AQA-8720-8725-SP-2019.PDF" TargetMode="External"/><Relationship Id="rId23" Type="http://schemas.openxmlformats.org/officeDocument/2006/relationships/hyperlink" Target="https://www.aqa.org.uk/subjects/english/functional-skills/english-8720-8725/assessment-resourc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killsworkshop.org/english" TargetMode="External"/><Relationship Id="rId19" Type="http://schemas.openxmlformats.org/officeDocument/2006/relationships/hyperlink" Target="https://www.aqa.org.uk/subjects/english/functional-skills/english-8720-8725/assessment-resources?f.Sub-category%7CF=Sample+papers+and+mark+schem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lestore.aqa.org.uk/resources/english/specifications/AQA-8720-8725-SP-2019.PDF" TargetMode="External"/><Relationship Id="rId14" Type="http://schemas.openxmlformats.org/officeDocument/2006/relationships/hyperlink" Target="https://www.teachit.co.uk/english" TargetMode="External"/><Relationship Id="rId22" Type="http://schemas.openxmlformats.org/officeDocument/2006/relationships/hyperlink" Target="https://qualifications.pearson.com/en/qualifications/edexcel-functional-skills/english-2019.coursematerials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Sharon</dc:creator>
  <cp:lastModifiedBy>Staff</cp:lastModifiedBy>
  <cp:revision>2</cp:revision>
  <dcterms:created xsi:type="dcterms:W3CDTF">2022-07-06T12:18:00Z</dcterms:created>
  <dcterms:modified xsi:type="dcterms:W3CDTF">2022-07-06T12:18:00Z</dcterms:modified>
</cp:coreProperties>
</file>