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240E16" w:rsidP="00240E16" w:rsidRDefault="00240E16" w14:paraId="4E51EC11" w14:textId="70D85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08C7" wp14:editId="5E797B80">
                <wp:simplePos x="0" y="0"/>
                <wp:positionH relativeFrom="page">
                  <wp:posOffset>-9525</wp:posOffset>
                </wp:positionH>
                <wp:positionV relativeFrom="paragraph">
                  <wp:posOffset>-467360</wp:posOffset>
                </wp:positionV>
                <wp:extent cx="10677525" cy="581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5810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style="position:absolute;margin-left:-.75pt;margin-top:-36.8pt;width:840.75pt;height:45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spid="_x0000_s1026" fillcolor="#5b9bd5 [3208]" strokecolor="#5b9bd5 [3208]" strokeweight="1pt" w14:anchorId="006D9A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">
                <w10:wrap anchorx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CDF6DB" wp14:editId="044B95E8">
            <wp:simplePos x="0" y="0"/>
            <wp:positionH relativeFrom="column">
              <wp:posOffset>-342900</wp:posOffset>
            </wp:positionH>
            <wp:positionV relativeFrom="paragraph">
              <wp:posOffset>-686435</wp:posOffset>
            </wp:positionV>
            <wp:extent cx="1343025" cy="1018540"/>
            <wp:effectExtent l="0" t="0" r="952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E16" w:rsidP="00240E16" w:rsidRDefault="00240E16" w14:paraId="7AC73978" w14:textId="5637B44A"/>
    <w:p w:rsidRPr="00B55F93" w:rsidR="00240E16" w:rsidP="00240E16" w:rsidRDefault="004C32E3" w14:paraId="1129941E" w14:textId="09290DC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3</w:t>
      </w:r>
      <w:r w:rsidR="00ED756E">
        <w:rPr>
          <w:b/>
          <w:bCs/>
          <w:sz w:val="44"/>
          <w:szCs w:val="44"/>
          <w:u w:val="single"/>
        </w:rPr>
        <w:t xml:space="preserve"> Year Long 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3477"/>
        <w:gridCol w:w="3480"/>
        <w:gridCol w:w="3478"/>
      </w:tblGrid>
      <w:tr w:rsidRPr="00240E16" w:rsidR="00240E16" w:rsidTr="30A9230F" w14:paraId="1CC1F4BA" w14:textId="77777777"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="00240E16" w:rsidP="00240E16" w:rsidRDefault="004C32E3" w14:paraId="3623E349" w14:textId="777777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Subject</w:t>
            </w:r>
          </w:p>
          <w:p w:rsidRPr="00240E16" w:rsidR="004C32E3" w:rsidP="00240E16" w:rsidRDefault="0032742E" w14:paraId="55020CC4" w14:textId="554600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English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45911" w:themeFill="accent2" w:themeFillShade="BF"/>
            <w:tcMar/>
          </w:tcPr>
          <w:p w:rsidRPr="00ED756E" w:rsidR="00240E16" w:rsidP="00240E16" w:rsidRDefault="00240E16" w14:paraId="4AB097F7" w14:textId="02D08B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Autumn Term Theme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8F00" w:themeFill="accent4" w:themeFillShade="BF"/>
            <w:tcMar/>
          </w:tcPr>
          <w:p w:rsidRPr="00ED756E" w:rsidR="00240E16" w:rsidP="00ED756E" w:rsidRDefault="00240E16" w14:paraId="73C2B39F" w14:textId="0C166947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Spring Term</w:t>
            </w:r>
            <w:r w:rsidR="00ED756E">
              <w:rPr>
                <w:b/>
                <w:bCs/>
                <w:sz w:val="28"/>
                <w:szCs w:val="28"/>
              </w:rPr>
              <w:t xml:space="preserve"> </w:t>
            </w:r>
            <w:r w:rsidRPr="00ED756E">
              <w:rPr>
                <w:b/>
                <w:bCs/>
                <w:sz w:val="28"/>
                <w:szCs w:val="28"/>
              </w:rPr>
              <w:t>Theme</w:t>
            </w: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538135" w:themeFill="accent6" w:themeFillShade="BF"/>
            <w:tcMar/>
          </w:tcPr>
          <w:p w:rsidRPr="00ED756E" w:rsidR="00240E16" w:rsidP="00240E16" w:rsidRDefault="00240E16" w14:paraId="0F71D340" w14:textId="060E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Summer Term Theme</w:t>
            </w:r>
          </w:p>
        </w:tc>
      </w:tr>
      <w:tr w:rsidRPr="00240E16" w:rsidR="00240E16" w:rsidTr="30A9230F" w14:paraId="40D3CA75" w14:textId="77777777"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tcMar/>
            <w:vAlign w:val="center"/>
          </w:tcPr>
          <w:p w:rsidRPr="00B55F93" w:rsidR="00240E16" w:rsidP="00B55F93" w:rsidRDefault="003B4D51" w14:paraId="57D63911" w14:textId="35746069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30A9230F" w:rsidR="00240E16">
              <w:rPr>
                <w:b w:val="1"/>
                <w:bCs w:val="1"/>
                <w:sz w:val="40"/>
                <w:szCs w:val="40"/>
              </w:rPr>
              <w:t>2020 – 2021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7CAAC" w:themeFill="accent2" w:themeFillTint="66"/>
            <w:tcMar/>
          </w:tcPr>
          <w:p w:rsidR="00240E16" w:rsidP="00CD3724" w:rsidRDefault="00B425BB" w14:paraId="4EB9D7C4" w14:textId="5196E60D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Fair Trade</w:t>
            </w:r>
          </w:p>
          <w:p w:rsidRPr="0032742E" w:rsidR="0032742E" w:rsidP="0032742E" w:rsidRDefault="0032742E" w14:paraId="6A30BB5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32742E">
              <w:rPr>
                <w:rStyle w:val="normaltextrun"/>
                <w:rFonts w:ascii="Calibri" w:hAnsi="Calibri" w:cs="Segoe UI"/>
                <w:b/>
                <w:sz w:val="20"/>
                <w:szCs w:val="20"/>
              </w:rPr>
              <w:t>Information texts </w:t>
            </w:r>
            <w:r w:rsidRPr="0032742E">
              <w:rPr>
                <w:rStyle w:val="eop"/>
                <w:rFonts w:ascii="Calibri" w:hAnsi="Calibri" w:cs="Segoe UI"/>
                <w:b/>
                <w:sz w:val="20"/>
                <w:szCs w:val="20"/>
              </w:rPr>
              <w:t> </w:t>
            </w:r>
          </w:p>
          <w:p w:rsidR="0032742E" w:rsidP="0032742E" w:rsidRDefault="0032742E" w14:paraId="6A90C3D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Pr="0032742E" w:rsidR="00B55F93" w:rsidP="0032742E" w:rsidRDefault="0032742E" w14:paraId="5058358A" w14:textId="5665AE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t>Reading and writing leaflets, brochures and magazines focusing on layouts. Planning and writing information texts using technology.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E599" w:themeFill="accent4" w:themeFillTint="66"/>
            <w:tcMar/>
          </w:tcPr>
          <w:p w:rsidR="00B425BB" w:rsidP="00CD3724" w:rsidRDefault="00C93A1E" w14:paraId="399BBDA3" w14:textId="3D1622D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My Envi</w:t>
            </w:r>
            <w:r w:rsidR="00CD3724">
              <w:rPr>
                <w:b/>
                <w:bCs/>
                <w:i/>
                <w:iCs/>
                <w:sz w:val="36"/>
                <w:szCs w:val="36"/>
              </w:rPr>
              <w:t>r</w:t>
            </w:r>
            <w:r>
              <w:rPr>
                <w:b/>
                <w:bCs/>
                <w:i/>
                <w:iCs/>
                <w:sz w:val="36"/>
                <w:szCs w:val="36"/>
              </w:rPr>
              <w:t>onment</w:t>
            </w:r>
          </w:p>
          <w:p w:rsidRPr="0032742E" w:rsidR="0032742E" w:rsidP="0032742E" w:rsidRDefault="0032742E" w14:paraId="60D5F31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32742E">
              <w:rPr>
                <w:rStyle w:val="normaltextrun"/>
                <w:rFonts w:ascii="Calibri" w:hAnsi="Calibri" w:cs="Segoe UI"/>
                <w:b/>
                <w:sz w:val="20"/>
                <w:szCs w:val="20"/>
              </w:rPr>
              <w:t>Creative writing</w:t>
            </w:r>
            <w:r w:rsidRPr="0032742E">
              <w:rPr>
                <w:rStyle w:val="eop"/>
                <w:rFonts w:ascii="Calibri" w:hAnsi="Calibri" w:cs="Segoe UI"/>
                <w:b/>
                <w:sz w:val="20"/>
                <w:szCs w:val="20"/>
              </w:rPr>
              <w:t> </w:t>
            </w:r>
          </w:p>
          <w:p w:rsidR="0032742E" w:rsidP="0032742E" w:rsidRDefault="0032742E" w14:paraId="0ADB6A8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Pr="0032742E" w:rsidR="00CD3724" w:rsidP="0032742E" w:rsidRDefault="0032742E" w14:paraId="630ACC57" w14:textId="5CDA6E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t>Visiting a range of settings in the environment as a stimulus to write captions/ stories. Focus on descriptive writing skills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5E0B3" w:themeFill="accent6" w:themeFillTint="66"/>
            <w:tcMar/>
          </w:tcPr>
          <w:p w:rsidR="00B425BB" w:rsidP="00CD3724" w:rsidRDefault="00B425BB" w14:paraId="292E7632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Space</w:t>
            </w:r>
          </w:p>
          <w:p w:rsidRPr="0032742E" w:rsidR="0032742E" w:rsidP="0032742E" w:rsidRDefault="0032742E" w14:paraId="701C4CA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bookmarkStart w:name="_GoBack" w:id="0"/>
            <w:r w:rsidRPr="0032742E">
              <w:rPr>
                <w:rStyle w:val="normaltextrun"/>
                <w:rFonts w:ascii="Calibri" w:hAnsi="Calibri" w:cs="Segoe UI"/>
                <w:b/>
                <w:sz w:val="20"/>
                <w:szCs w:val="20"/>
              </w:rPr>
              <w:t>Non-fiction texts</w:t>
            </w:r>
            <w:r w:rsidRPr="0032742E">
              <w:rPr>
                <w:rStyle w:val="eop"/>
                <w:rFonts w:ascii="Calibri" w:hAnsi="Calibri" w:cs="Segoe UI"/>
                <w:b/>
                <w:sz w:val="20"/>
                <w:szCs w:val="20"/>
              </w:rPr>
              <w:t> </w:t>
            </w:r>
          </w:p>
          <w:bookmarkEnd w:id="0"/>
          <w:p w:rsidR="0032742E" w:rsidP="0032742E" w:rsidRDefault="0032742E" w14:paraId="08B505A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Pr="0032742E" w:rsidR="00EF0CC5" w:rsidP="0032742E" w:rsidRDefault="0032742E" w14:paraId="304E244F" w14:textId="680422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t>Non-fiction Space themed texts to explore features of non-fiction texts: glossaries, index pages, contents page, photographs, diagrams, labels, facts, headings and subheadings.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Pr="00240E16" w:rsidR="00240E16" w:rsidTr="30A9230F" w14:paraId="5D1BC63E" w14:textId="77777777"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6A6A6" w:themeFill="background1" w:themeFillShade="A6"/>
            <w:tcMar/>
            <w:vAlign w:val="center"/>
          </w:tcPr>
          <w:p w:rsidRPr="00B55F93" w:rsidR="00240E16" w:rsidP="00B55F93" w:rsidRDefault="00240E16" w14:paraId="180AC997" w14:textId="6FA7C25C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30A9230F" w:rsidR="6C4688B4">
              <w:rPr>
                <w:b w:val="1"/>
                <w:bCs w:val="1"/>
                <w:sz w:val="40"/>
                <w:szCs w:val="40"/>
              </w:rPr>
              <w:t>*</w:t>
            </w:r>
            <w:r w:rsidRPr="30A9230F" w:rsidR="00240E16">
              <w:rPr>
                <w:b w:val="1"/>
                <w:bCs w:val="1"/>
                <w:sz w:val="40"/>
                <w:szCs w:val="40"/>
              </w:rPr>
              <w:t>2021 – 2022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7CAAC" w:themeFill="accent2" w:themeFillTint="66"/>
            <w:tcMar/>
          </w:tcPr>
          <w:p w:rsidR="00240E16" w:rsidP="00CD3724" w:rsidRDefault="00B425BB" w14:paraId="3B913F9A" w14:textId="3BB2E55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 xml:space="preserve">Around </w:t>
            </w:r>
            <w:r w:rsidR="00B55F93">
              <w:rPr>
                <w:b/>
                <w:bCs/>
                <w:i/>
                <w:iCs/>
                <w:sz w:val="36"/>
                <w:szCs w:val="36"/>
              </w:rPr>
              <w:t>t</w:t>
            </w:r>
            <w:r w:rsidRPr="00B55F93">
              <w:rPr>
                <w:b/>
                <w:bCs/>
                <w:i/>
                <w:iCs/>
                <w:sz w:val="36"/>
                <w:szCs w:val="36"/>
              </w:rPr>
              <w:t>he World</w:t>
            </w:r>
          </w:p>
          <w:p w:rsidRPr="0032742E" w:rsidR="0032742E" w:rsidP="0032742E" w:rsidRDefault="0032742E" w14:paraId="3985D24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32742E">
              <w:rPr>
                <w:rStyle w:val="normaltextrun"/>
                <w:rFonts w:ascii="Calibri" w:hAnsi="Calibri" w:cs="Segoe UI"/>
                <w:b/>
                <w:sz w:val="20"/>
                <w:szCs w:val="20"/>
              </w:rPr>
              <w:t>Storytelling</w:t>
            </w:r>
            <w:r w:rsidRPr="0032742E">
              <w:rPr>
                <w:rStyle w:val="eop"/>
                <w:rFonts w:ascii="Calibri" w:hAnsi="Calibri" w:cs="Segoe UI"/>
                <w:b/>
                <w:sz w:val="20"/>
                <w:szCs w:val="20"/>
              </w:rPr>
              <w:t> </w:t>
            </w:r>
          </w:p>
          <w:p w:rsidR="0032742E" w:rsidP="0032742E" w:rsidRDefault="0032742E" w14:paraId="5DDFA98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Pr="0032742E" w:rsidR="00B55F93" w:rsidP="0032742E" w:rsidRDefault="0032742E" w14:paraId="70E46C96" w14:textId="746AA2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t>Retelling stories through speaking and listening, writing composition skills, using storytelling traditions and methods from around the world as a stimulus for writing.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E599" w:themeFill="accent4" w:themeFillTint="66"/>
            <w:tcMar/>
          </w:tcPr>
          <w:p w:rsidR="00B425BB" w:rsidP="00CD3724" w:rsidRDefault="00C93A1E" w14:paraId="4E2B6460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Farm to Fork</w:t>
            </w:r>
          </w:p>
          <w:p w:rsidRPr="0032742E" w:rsidR="0032742E" w:rsidP="0032742E" w:rsidRDefault="0032742E" w14:paraId="5C645FA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 </w:t>
            </w:r>
            <w:r w:rsidRPr="0032742E">
              <w:rPr>
                <w:rStyle w:val="normaltextrun"/>
                <w:rFonts w:ascii="Calibri" w:hAnsi="Calibri" w:cs="Segoe UI"/>
                <w:b/>
                <w:sz w:val="20"/>
                <w:szCs w:val="20"/>
              </w:rPr>
              <w:t>Writing instructions</w:t>
            </w:r>
            <w:r w:rsidRPr="0032742E">
              <w:rPr>
                <w:rStyle w:val="eop"/>
                <w:rFonts w:ascii="Calibri" w:hAnsi="Calibri" w:cs="Segoe UI"/>
                <w:b/>
                <w:sz w:val="20"/>
                <w:szCs w:val="20"/>
              </w:rPr>
              <w:t> </w:t>
            </w:r>
          </w:p>
          <w:p w:rsidR="0032742E" w:rsidP="0032742E" w:rsidRDefault="0032742E" w14:paraId="11B789A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Pr="0032742E" w:rsidR="00CD3724" w:rsidP="0032742E" w:rsidRDefault="0032742E" w14:paraId="0626A251" w14:textId="595996B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t>Reading and writing recipes, shopping lists, food labels and packaging, instructions for operating machinery and planting, safety procedures.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5E0B3" w:themeFill="accent6" w:themeFillTint="66"/>
            <w:tcMar/>
          </w:tcPr>
          <w:p w:rsidR="00B425BB" w:rsidP="00CD3724" w:rsidRDefault="00B425BB" w14:paraId="66C31CF3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Lights Camera Action</w:t>
            </w:r>
          </w:p>
          <w:p w:rsidRPr="0032742E" w:rsidR="0032742E" w:rsidP="0032742E" w:rsidRDefault="0032742E" w14:paraId="09B9558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32742E">
              <w:rPr>
                <w:rStyle w:val="normaltextrun"/>
                <w:rFonts w:ascii="Calibri" w:hAnsi="Calibri" w:cs="Segoe UI"/>
                <w:b/>
                <w:sz w:val="20"/>
                <w:szCs w:val="20"/>
              </w:rPr>
              <w:t>Drama and role play</w:t>
            </w:r>
            <w:r w:rsidRPr="0032742E">
              <w:rPr>
                <w:rStyle w:val="eop"/>
                <w:rFonts w:ascii="Calibri" w:hAnsi="Calibri" w:cs="Segoe UI"/>
                <w:b/>
                <w:sz w:val="20"/>
                <w:szCs w:val="20"/>
              </w:rPr>
              <w:t> </w:t>
            </w:r>
          </w:p>
          <w:p w:rsidR="0032742E" w:rsidP="0032742E" w:rsidRDefault="0032742E" w14:paraId="2612B06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Pr="0032742E" w:rsidR="00EF0CC5" w:rsidP="0032742E" w:rsidRDefault="0032742E" w14:paraId="132DBF97" w14:textId="46E404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t>Reading and exploring features of plays, theatre, spoken word, script writing, expressive language skills. Class play focus and performing own play.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Pr="00240E16" w:rsidR="00240E16" w:rsidTr="30A9230F" w14:paraId="62EB1D3A" w14:textId="77777777">
        <w:trPr>
          <w:trHeight w:val="902"/>
        </w:trPr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tcMar/>
            <w:vAlign w:val="center"/>
          </w:tcPr>
          <w:p w:rsidRPr="00B55F93" w:rsidR="00240E16" w:rsidP="00B55F93" w:rsidRDefault="00240E16" w14:paraId="0D910FD1" w14:textId="07D3D988">
            <w:pPr>
              <w:jc w:val="center"/>
              <w:rPr>
                <w:b/>
                <w:bCs/>
                <w:sz w:val="40"/>
                <w:szCs w:val="40"/>
              </w:rPr>
            </w:pPr>
            <w:r w:rsidRPr="00B55F93">
              <w:rPr>
                <w:b/>
                <w:bCs/>
                <w:sz w:val="40"/>
                <w:szCs w:val="40"/>
              </w:rPr>
              <w:t>2022 – 2023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7CAAC" w:themeFill="accent2" w:themeFillTint="66"/>
            <w:tcMar/>
          </w:tcPr>
          <w:p w:rsidR="00B55F93" w:rsidP="00CD3724" w:rsidRDefault="00C93A1E" w14:paraId="17EB0298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Best of British</w:t>
            </w:r>
          </w:p>
          <w:p w:rsidRPr="0032742E" w:rsidR="0032742E" w:rsidP="0032742E" w:rsidRDefault="0032742E" w14:paraId="60CA070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32742E">
              <w:rPr>
                <w:rStyle w:val="normaltextrun"/>
                <w:rFonts w:ascii="Calibri" w:hAnsi="Calibri" w:cs="Segoe UI"/>
                <w:b/>
                <w:sz w:val="20"/>
                <w:szCs w:val="20"/>
              </w:rPr>
              <w:t>British poets </w:t>
            </w:r>
            <w:r w:rsidRPr="0032742E">
              <w:rPr>
                <w:rStyle w:val="eop"/>
                <w:rFonts w:ascii="Calibri" w:hAnsi="Calibri" w:cs="Segoe UI"/>
                <w:b/>
                <w:sz w:val="20"/>
                <w:szCs w:val="20"/>
              </w:rPr>
              <w:t> </w:t>
            </w:r>
          </w:p>
          <w:p w:rsidR="0032742E" w:rsidP="0032742E" w:rsidRDefault="0032742E" w14:paraId="417CA1F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Pr="0032742E" w:rsidR="00ED756E" w:rsidP="0032742E" w:rsidRDefault="0032742E" w14:paraId="11188FDB" w14:textId="4498F5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t xml:space="preserve">Reading and analysing famous British poems, spoken and written verse, rhyming, poem structures. Julia </w:t>
            </w:r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lastRenderedPageBreak/>
              <w:t>Donaldson, William Wordsworth, TS Eliot, Edward Lear, Michael Rosen, Lewis Carroll.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E599" w:themeFill="accent4" w:themeFillTint="66"/>
            <w:tcMar/>
          </w:tcPr>
          <w:p w:rsidRPr="00B55F93" w:rsidR="00B425BB" w:rsidP="00CD3724" w:rsidRDefault="00B425BB" w14:paraId="2DCFF585" w14:textId="1AE88689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lastRenderedPageBreak/>
              <w:t>Looking After Me</w:t>
            </w:r>
          </w:p>
          <w:p w:rsidRPr="0032742E" w:rsidR="0032742E" w:rsidP="0032742E" w:rsidRDefault="0032742E" w14:paraId="750F4A2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32742E">
              <w:rPr>
                <w:rStyle w:val="normaltextrun"/>
                <w:rFonts w:ascii="Calibri" w:hAnsi="Calibri" w:cs="Segoe UI"/>
                <w:b/>
                <w:sz w:val="20"/>
                <w:szCs w:val="20"/>
              </w:rPr>
              <w:t>Autobiographies </w:t>
            </w:r>
            <w:r w:rsidRPr="0032742E">
              <w:rPr>
                <w:rStyle w:val="eop"/>
                <w:rFonts w:ascii="Calibri" w:hAnsi="Calibri" w:cs="Segoe UI"/>
                <w:b/>
                <w:sz w:val="20"/>
                <w:szCs w:val="20"/>
              </w:rPr>
              <w:t> </w:t>
            </w:r>
          </w:p>
          <w:p w:rsidR="0032742E" w:rsidP="0032742E" w:rsidRDefault="0032742E" w14:paraId="669CC21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="0032742E" w:rsidP="0032742E" w:rsidRDefault="0032742E" w14:paraId="26CEB2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t xml:space="preserve">Writing in the first person, famous autobiographies, chronology, memory and recall of information, adverbials </w:t>
            </w:r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lastRenderedPageBreak/>
              <w:t>and conjunctions.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Pr="00EF0CC5" w:rsidR="00EF0CC5" w:rsidP="00CD3724" w:rsidRDefault="00EF0CC5" w14:paraId="7653909C" w14:textId="0EC66FA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5E0B3" w:themeFill="accent6" w:themeFillTint="66"/>
            <w:tcMar/>
          </w:tcPr>
          <w:p w:rsidR="00B425BB" w:rsidP="00CD3724" w:rsidRDefault="00C93A1E" w14:paraId="7D20C2D1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lastRenderedPageBreak/>
              <w:t>Animal Kingdom</w:t>
            </w:r>
          </w:p>
          <w:p w:rsidRPr="0032742E" w:rsidR="0032742E" w:rsidP="0032742E" w:rsidRDefault="0032742E" w14:paraId="39A24CB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32742E">
              <w:rPr>
                <w:rStyle w:val="normaltextrun"/>
                <w:rFonts w:ascii="Calibri" w:hAnsi="Calibri" w:cs="Segoe UI"/>
                <w:b/>
                <w:sz w:val="20"/>
                <w:szCs w:val="20"/>
              </w:rPr>
              <w:t>Fiction texts</w:t>
            </w:r>
            <w:r w:rsidRPr="0032742E">
              <w:rPr>
                <w:rStyle w:val="eop"/>
                <w:rFonts w:ascii="Calibri" w:hAnsi="Calibri" w:cs="Segoe UI"/>
                <w:b/>
                <w:sz w:val="20"/>
                <w:szCs w:val="20"/>
              </w:rPr>
              <w:t> </w:t>
            </w:r>
          </w:p>
          <w:p w:rsidR="0032742E" w:rsidP="0032742E" w:rsidRDefault="0032742E" w14:paraId="2265436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="0032742E" w:rsidP="0032742E" w:rsidRDefault="0032742E" w14:paraId="21D77E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t>Class fiction text including animal characters e.g. Jungle Book, Charlotte’s Web, </w:t>
            </w:r>
            <w:proofErr w:type="gramStart"/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t>The</w:t>
            </w:r>
            <w:proofErr w:type="gramEnd"/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t xml:space="preserve"> Wind in the Willows. Focus on </w:t>
            </w:r>
            <w:r>
              <w:rPr>
                <w:rStyle w:val="normaltextrun"/>
                <w:rFonts w:ascii="Calibri" w:hAnsi="Calibri" w:cs="Segoe UI"/>
                <w:i/>
                <w:iCs/>
                <w:sz w:val="20"/>
                <w:szCs w:val="20"/>
              </w:rPr>
              <w:lastRenderedPageBreak/>
              <w:t>features of fiction texts, personification, setting and characters.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Pr="00EF0CC5" w:rsidR="00EF0CC5" w:rsidP="00CD3724" w:rsidRDefault="00EF0CC5" w14:paraId="7EDF9885" w14:textId="6DB680D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Pr="00240E16" w:rsidR="00CC6A36" w:rsidP="004F2D33" w:rsidRDefault="003B4D51" w14:paraId="6FB842D0" w14:textId="2BB6F0C3">
      <w:pPr>
        <w:pStyle w:val="ListParagraph"/>
      </w:pPr>
      <w:r>
        <w:lastRenderedPageBreak/>
        <w:t>*DENOTES THE CURRENT YEAR</w:t>
      </w:r>
    </w:p>
    <w:sectPr w:rsidRPr="00240E16" w:rsidR="00CC6A36" w:rsidSect="00240E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D4A"/>
    <w:multiLevelType w:val="hybridMultilevel"/>
    <w:tmpl w:val="982E9B2E"/>
    <w:lvl w:ilvl="0" w:tplc="2B4C52FA">
      <w:start w:val="202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16"/>
    <w:rsid w:val="00240E16"/>
    <w:rsid w:val="0032742E"/>
    <w:rsid w:val="003B4D51"/>
    <w:rsid w:val="004C32E3"/>
    <w:rsid w:val="004F2D33"/>
    <w:rsid w:val="00B425BB"/>
    <w:rsid w:val="00B55F93"/>
    <w:rsid w:val="00C93A1E"/>
    <w:rsid w:val="00CC6A36"/>
    <w:rsid w:val="00CD3724"/>
    <w:rsid w:val="00ED756E"/>
    <w:rsid w:val="00EF0CC5"/>
    <w:rsid w:val="30A9230F"/>
    <w:rsid w:val="6C468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5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B4D51"/>
    <w:pPr>
      <w:ind w:left="720"/>
      <w:contextualSpacing/>
    </w:pPr>
  </w:style>
  <w:style w:type="paragraph" w:styleId="paragraph" w:customStyle="1">
    <w:name w:val="paragraph"/>
    <w:basedOn w:val="Normal"/>
    <w:rsid w:val="003274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2742E"/>
  </w:style>
  <w:style w:type="character" w:styleId="eop" w:customStyle="1">
    <w:name w:val="eop"/>
    <w:basedOn w:val="DefaultParagraphFont"/>
    <w:rsid w:val="0032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D51"/>
    <w:pPr>
      <w:ind w:left="720"/>
      <w:contextualSpacing/>
    </w:pPr>
  </w:style>
  <w:style w:type="paragraph" w:customStyle="1" w:styleId="paragraph">
    <w:name w:val="paragraph"/>
    <w:basedOn w:val="Normal"/>
    <w:rsid w:val="0032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742E"/>
  </w:style>
  <w:style w:type="character" w:customStyle="1" w:styleId="eop">
    <w:name w:val="eop"/>
    <w:basedOn w:val="DefaultParagraphFont"/>
    <w:rsid w:val="0032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2" ma:contentTypeDescription="Create a new document." ma:contentTypeScope="" ma:versionID="624b177e968eaffd109ad229e19143ae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78301654124016a3d1be81013ef8c833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FBC42-72D4-491F-B233-660B9A9C2D7D}"/>
</file>

<file path=customXml/itemProps2.xml><?xml version="1.0" encoding="utf-8"?>
<ds:datastoreItem xmlns:ds="http://schemas.openxmlformats.org/officeDocument/2006/customXml" ds:itemID="{017AAF5E-5C7F-47E5-976F-C15F211A0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2F4A75-A414-406E-A945-0BEADD34EC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- Admin</dc:creator>
  <cp:lastModifiedBy>Croft, Andrew</cp:lastModifiedBy>
  <cp:revision>3</cp:revision>
  <cp:lastPrinted>2020-06-29T13:31:00Z</cp:lastPrinted>
  <dcterms:created xsi:type="dcterms:W3CDTF">2021-07-09T11:25:00Z</dcterms:created>
  <dcterms:modified xsi:type="dcterms:W3CDTF">2022-02-02T11:02:33Z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