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8297C" w14:textId="11646B56" w:rsidR="00BD1621" w:rsidRDefault="00BD1621" w:rsidP="00BD1621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 ____________________________ Date ________________________</w:t>
      </w:r>
    </w:p>
    <w:p w14:paraId="3343709F" w14:textId="19165283" w:rsidR="001F0CCB" w:rsidRDefault="00BD1621" w:rsidP="00BD16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AQA Unit Award</w:t>
      </w:r>
    </w:p>
    <w:p w14:paraId="0DCE459B" w14:textId="14193AF7" w:rsidR="00BD1621" w:rsidRDefault="00BD1621" w:rsidP="00BD16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112037 – A Study of Warhorse by Michael Morpurgo</w:t>
      </w:r>
    </w:p>
    <w:p w14:paraId="26F7D44C" w14:textId="0C9834CA" w:rsidR="00BD1621" w:rsidRDefault="00BD1621" w:rsidP="00BD1621">
      <w:pPr>
        <w:pStyle w:val="NoSpacing"/>
        <w:rPr>
          <w:sz w:val="28"/>
          <w:szCs w:val="28"/>
        </w:rPr>
      </w:pPr>
    </w:p>
    <w:p w14:paraId="462DE04E" w14:textId="4E0C4191" w:rsidR="00BD1621" w:rsidRDefault="00BD1621" w:rsidP="00BD1621">
      <w:pPr>
        <w:pStyle w:val="NoSpacing"/>
        <w:rPr>
          <w:i/>
          <w:iCs/>
          <w:sz w:val="28"/>
          <w:szCs w:val="28"/>
        </w:rPr>
      </w:pPr>
      <w:r w:rsidRPr="00BD1621">
        <w:rPr>
          <w:i/>
          <w:iCs/>
          <w:sz w:val="28"/>
          <w:szCs w:val="28"/>
        </w:rPr>
        <w:t xml:space="preserve">Outcome </w:t>
      </w:r>
      <w:r w:rsidR="007F50DF">
        <w:rPr>
          <w:i/>
          <w:iCs/>
          <w:sz w:val="28"/>
          <w:szCs w:val="28"/>
        </w:rPr>
        <w:t>3</w:t>
      </w:r>
      <w:r w:rsidRPr="00BD1621">
        <w:rPr>
          <w:i/>
          <w:iCs/>
          <w:sz w:val="28"/>
          <w:szCs w:val="28"/>
        </w:rPr>
        <w:t xml:space="preserve"> – To </w:t>
      </w:r>
      <w:r w:rsidR="00D36F9E">
        <w:rPr>
          <w:i/>
          <w:iCs/>
          <w:sz w:val="28"/>
          <w:szCs w:val="28"/>
        </w:rPr>
        <w:t xml:space="preserve">experience </w:t>
      </w:r>
      <w:r w:rsidR="005D597A">
        <w:rPr>
          <w:i/>
          <w:iCs/>
          <w:sz w:val="28"/>
          <w:szCs w:val="28"/>
        </w:rPr>
        <w:t xml:space="preserve">discussions about </w:t>
      </w:r>
      <w:r w:rsidR="007F50DF">
        <w:rPr>
          <w:i/>
          <w:iCs/>
          <w:sz w:val="28"/>
          <w:szCs w:val="28"/>
        </w:rPr>
        <w:t>character, the setting or the plot</w:t>
      </w:r>
      <w:r w:rsidRPr="00BD1621">
        <w:rPr>
          <w:i/>
          <w:iCs/>
          <w:sz w:val="28"/>
          <w:szCs w:val="28"/>
        </w:rPr>
        <w:t>.</w:t>
      </w:r>
    </w:p>
    <w:p w14:paraId="473C4692" w14:textId="5F995C4E" w:rsidR="007F50DF" w:rsidRDefault="007F50DF" w:rsidP="00BD1621">
      <w:pPr>
        <w:pStyle w:val="NoSpacing"/>
        <w:rPr>
          <w:i/>
          <w:iCs/>
          <w:sz w:val="28"/>
          <w:szCs w:val="28"/>
        </w:rPr>
      </w:pPr>
    </w:p>
    <w:p w14:paraId="12E2A9F2" w14:textId="62DF4610" w:rsidR="007F50DF" w:rsidRDefault="007F50DF" w:rsidP="00BD1621">
      <w:pPr>
        <w:pStyle w:val="NoSpacing"/>
        <w:rPr>
          <w:i/>
          <w:iCs/>
          <w:sz w:val="28"/>
          <w:szCs w:val="28"/>
        </w:rPr>
      </w:pPr>
    </w:p>
    <w:p w14:paraId="78A53237" w14:textId="0847EC43" w:rsidR="007F50DF" w:rsidRDefault="00AE0D24" w:rsidP="00BD1621">
      <w:pPr>
        <w:pStyle w:val="NoSpacing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Write a descri</w:t>
      </w:r>
      <w:r w:rsidR="00592C69">
        <w:rPr>
          <w:i/>
          <w:iCs/>
          <w:sz w:val="28"/>
          <w:szCs w:val="28"/>
        </w:rPr>
        <w:t>ption of two settings within the story of Warhorse.</w:t>
      </w:r>
    </w:p>
    <w:p w14:paraId="4A3F8654" w14:textId="02112301" w:rsidR="00592C69" w:rsidRDefault="00592C69" w:rsidP="00BD1621">
      <w:pPr>
        <w:pStyle w:val="NoSpacing"/>
        <w:rPr>
          <w:i/>
          <w:iCs/>
          <w:sz w:val="28"/>
          <w:szCs w:val="28"/>
        </w:rPr>
      </w:pPr>
    </w:p>
    <w:p w14:paraId="667892B6" w14:textId="32462C1D" w:rsidR="00592C69" w:rsidRDefault="00592C69" w:rsidP="00BD1621">
      <w:pPr>
        <w:pStyle w:val="NoSpacing"/>
        <w:rPr>
          <w:i/>
          <w:iCs/>
          <w:sz w:val="28"/>
          <w:szCs w:val="28"/>
        </w:rPr>
      </w:pPr>
      <w:bookmarkStart w:id="1" w:name="_Hlk53311938"/>
      <w:r w:rsidRPr="00592C69">
        <w:rPr>
          <w:b/>
          <w:bCs/>
          <w:i/>
          <w:iCs/>
          <w:sz w:val="28"/>
          <w:szCs w:val="28"/>
        </w:rPr>
        <w:t>Setting One</w:t>
      </w:r>
      <w:r>
        <w:rPr>
          <w:i/>
          <w:iCs/>
          <w:sz w:val="28"/>
          <w:szCs w:val="28"/>
        </w:rPr>
        <w:t xml:space="preserve"> ________________________________________</w:t>
      </w:r>
    </w:p>
    <w:p w14:paraId="1B0A6CB3" w14:textId="79F8BC95" w:rsidR="007F50DF" w:rsidRDefault="007F50DF" w:rsidP="00BD1621">
      <w:pPr>
        <w:pStyle w:val="NoSpacing"/>
        <w:rPr>
          <w:i/>
          <w:iCs/>
          <w:sz w:val="28"/>
          <w:szCs w:val="28"/>
        </w:rPr>
      </w:pPr>
    </w:p>
    <w:p w14:paraId="34D0BB36" w14:textId="23DCA7CE" w:rsidR="00BD1621" w:rsidRDefault="00BD1621" w:rsidP="00BD1621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1A0AC494" w14:textId="77777777" w:rsidR="007F50DF" w:rsidRDefault="007F50DF" w:rsidP="00BD1621">
      <w:pPr>
        <w:pStyle w:val="NoSpacing"/>
        <w:spacing w:line="360" w:lineRule="auto"/>
        <w:rPr>
          <w:sz w:val="28"/>
          <w:szCs w:val="28"/>
        </w:rPr>
      </w:pPr>
    </w:p>
    <w:p w14:paraId="3C965749" w14:textId="5BC2155F" w:rsidR="00592C69" w:rsidRDefault="00592C69" w:rsidP="00592C69">
      <w:pPr>
        <w:pStyle w:val="NoSpacing"/>
        <w:rPr>
          <w:i/>
          <w:iCs/>
          <w:sz w:val="28"/>
          <w:szCs w:val="28"/>
        </w:rPr>
      </w:pPr>
      <w:r w:rsidRPr="00592C69">
        <w:rPr>
          <w:b/>
          <w:bCs/>
          <w:i/>
          <w:iCs/>
          <w:sz w:val="28"/>
          <w:szCs w:val="28"/>
        </w:rPr>
        <w:t>Setting Two</w:t>
      </w:r>
      <w:r>
        <w:rPr>
          <w:i/>
          <w:iCs/>
          <w:sz w:val="28"/>
          <w:szCs w:val="28"/>
        </w:rPr>
        <w:t xml:space="preserve"> ________________________________________</w:t>
      </w:r>
    </w:p>
    <w:p w14:paraId="6E9F5745" w14:textId="77777777" w:rsidR="00592C69" w:rsidRDefault="00592C69" w:rsidP="00592C69">
      <w:pPr>
        <w:pStyle w:val="NoSpacing"/>
        <w:rPr>
          <w:i/>
          <w:iCs/>
          <w:sz w:val="28"/>
          <w:szCs w:val="28"/>
        </w:rPr>
      </w:pPr>
    </w:p>
    <w:p w14:paraId="71E3E467" w14:textId="77777777" w:rsidR="00592C69" w:rsidRDefault="00592C69" w:rsidP="00592C69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43766" w14:textId="4917248F" w:rsidR="007F50DF" w:rsidRPr="00BD1621" w:rsidRDefault="007F50DF" w:rsidP="00BD1621">
      <w:pPr>
        <w:pStyle w:val="NoSpacing"/>
        <w:spacing w:line="360" w:lineRule="auto"/>
        <w:rPr>
          <w:sz w:val="28"/>
          <w:szCs w:val="28"/>
        </w:rPr>
      </w:pPr>
    </w:p>
    <w:sectPr w:rsidR="007F50DF" w:rsidRPr="00BD1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21"/>
    <w:rsid w:val="001700BB"/>
    <w:rsid w:val="001B51D7"/>
    <w:rsid w:val="001F0CCB"/>
    <w:rsid w:val="003E5814"/>
    <w:rsid w:val="00592C69"/>
    <w:rsid w:val="005D597A"/>
    <w:rsid w:val="005D60D6"/>
    <w:rsid w:val="007F50DF"/>
    <w:rsid w:val="00AE0D24"/>
    <w:rsid w:val="00B64FFF"/>
    <w:rsid w:val="00BD1621"/>
    <w:rsid w:val="00D3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92A1"/>
  <w15:chartTrackingRefBased/>
  <w15:docId w15:val="{0F988F36-ADAC-4567-B7CD-03276AE5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621"/>
    <w:pPr>
      <w:spacing w:after="0" w:line="240" w:lineRule="auto"/>
    </w:pPr>
  </w:style>
  <w:style w:type="table" w:styleId="TableGrid">
    <w:name w:val="Table Grid"/>
    <w:basedOn w:val="TableNormal"/>
    <w:uiPriority w:val="39"/>
    <w:rsid w:val="00BD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2" ma:contentTypeDescription="Create a new document." ma:contentTypeScope="" ma:versionID="d9d2e8437b857c9c9411b646dc33de02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783eef68f2c610e719565898cca15678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EADC4-0DF3-49AF-B041-25EE1F0400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89AD09-25F3-4F5B-961F-6BDB79A91944}"/>
</file>

<file path=customXml/itemProps3.xml><?xml version="1.0" encoding="utf-8"?>
<ds:datastoreItem xmlns:ds="http://schemas.openxmlformats.org/officeDocument/2006/customXml" ds:itemID="{A987D0CA-B1D6-4A37-81C1-F9448A5351A1}"/>
</file>

<file path=customXml/itemProps4.xml><?xml version="1.0" encoding="utf-8"?>
<ds:datastoreItem xmlns:ds="http://schemas.openxmlformats.org/officeDocument/2006/customXml" ds:itemID="{813664C5-E84E-45CD-8E70-0EBD2EA6F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david</dc:creator>
  <cp:keywords/>
  <dc:description/>
  <cp:lastModifiedBy>Tasha</cp:lastModifiedBy>
  <cp:revision>2</cp:revision>
  <dcterms:created xsi:type="dcterms:W3CDTF">2020-10-20T13:33:00Z</dcterms:created>
  <dcterms:modified xsi:type="dcterms:W3CDTF">2020-10-20T13:33:00Z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