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D4" w:rsidRDefault="00ED6052" w:rsidP="00ED6052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sz w:val="28"/>
          <w:szCs w:val="28"/>
          <w:u w:val="single"/>
        </w:rPr>
        <w:t>Lunch Crunch – What’s My Name?</w:t>
      </w:r>
    </w:p>
    <w:p w:rsidR="00ED6052" w:rsidRDefault="00ED6052" w:rsidP="00ED6052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Finish the table by filling in the type of food (fruit or vegetable) and the foods name. Use the pictures and clues to help you:</w:t>
      </w: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4111"/>
        <w:gridCol w:w="1559"/>
        <w:gridCol w:w="5245"/>
        <w:gridCol w:w="1559"/>
      </w:tblGrid>
      <w:tr w:rsidR="00B96184" w:rsidTr="00E046CE">
        <w:tc>
          <w:tcPr>
            <w:tcW w:w="2411" w:type="dxa"/>
          </w:tcPr>
          <w:p w:rsidR="00ED6052" w:rsidRPr="005C0732" w:rsidRDefault="005C073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Picture</w:t>
            </w:r>
          </w:p>
        </w:tc>
        <w:tc>
          <w:tcPr>
            <w:tcW w:w="992" w:type="dxa"/>
          </w:tcPr>
          <w:p w:rsidR="00ED6052" w:rsidRDefault="005C073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Type</w:t>
            </w:r>
          </w:p>
          <w:p w:rsidR="00B96184" w:rsidRPr="005C073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F/V</w:t>
            </w:r>
          </w:p>
        </w:tc>
        <w:tc>
          <w:tcPr>
            <w:tcW w:w="4111" w:type="dxa"/>
          </w:tcPr>
          <w:p w:rsidR="00ED6052" w:rsidRPr="005C0732" w:rsidRDefault="005C073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559" w:type="dxa"/>
          </w:tcPr>
          <w:p w:rsidR="00ED6052" w:rsidRPr="005C0732" w:rsidRDefault="005C073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Origin</w:t>
            </w:r>
          </w:p>
        </w:tc>
        <w:tc>
          <w:tcPr>
            <w:tcW w:w="5245" w:type="dxa"/>
          </w:tcPr>
          <w:p w:rsidR="00ED6052" w:rsidRPr="005C0732" w:rsidRDefault="005C073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Hint</w:t>
            </w:r>
          </w:p>
        </w:tc>
        <w:tc>
          <w:tcPr>
            <w:tcW w:w="1559" w:type="dxa"/>
          </w:tcPr>
          <w:p w:rsidR="00ED6052" w:rsidRPr="005C0732" w:rsidRDefault="005C073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What’s My Name?</w:t>
            </w:r>
          </w:p>
        </w:tc>
      </w:tr>
      <w:tr w:rsidR="00B96184" w:rsidTr="00E046CE">
        <w:tc>
          <w:tcPr>
            <w:tcW w:w="2411" w:type="dxa"/>
          </w:tcPr>
          <w:p w:rsidR="00ED6052" w:rsidRDefault="005F150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B579EE7" wp14:editId="6B77FBE0">
                  <wp:extent cx="1423793" cy="1085850"/>
                  <wp:effectExtent l="0" t="0" r="5080" b="0"/>
                  <wp:docPr id="2" name="Picture 2" descr="https://encrypted-tbn3.google.com/images?q=tbn:ANd9GcRG_DjR05zCar5rqz3O13d2wfaF2b5P6xSBjC1zjTEhiIB5cHW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G_DjR05zCar5rqz3O13d2wfaF2b5P6xSBjC1zjTEhiIB5cHW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793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374F8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Amber orange in colour, contains numerous dark seeds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374F8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South America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374F8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Used to treat cuts, rashes, stings and burns in many countries</w:t>
            </w:r>
          </w:p>
        </w:tc>
        <w:tc>
          <w:tcPr>
            <w:tcW w:w="1559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96184" w:rsidTr="00E046CE">
        <w:tc>
          <w:tcPr>
            <w:tcW w:w="2411" w:type="dxa"/>
          </w:tcPr>
          <w:p w:rsidR="00ED6052" w:rsidRDefault="005F150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E667639" wp14:editId="0BD21644">
                  <wp:extent cx="1402725" cy="933450"/>
                  <wp:effectExtent l="0" t="0" r="6985" b="0"/>
                  <wp:docPr id="3" name="Picture 3" descr="https://encrypted-tbn1.google.com/images?q=tbn:ANd9GcRDQPPnPfoAYlHS20wVJxMrqu0-wy_VzyTvj0VhqkkUlLpyLG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DQPPnPfoAYlHS20wVJxMrqu0-wy_VzyTvj0VhqkkUlLpyLGO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374F8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Arching, deeply lobed green leaves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374F8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Egypt and North Africa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374F8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Has spiky triangular scales</w:t>
            </w:r>
          </w:p>
        </w:tc>
        <w:tc>
          <w:tcPr>
            <w:tcW w:w="1559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96184" w:rsidTr="00E046CE">
        <w:tc>
          <w:tcPr>
            <w:tcW w:w="2411" w:type="dxa"/>
          </w:tcPr>
          <w:p w:rsidR="00ED6052" w:rsidRDefault="005F150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DA23BF5" wp14:editId="73E2E611">
                  <wp:extent cx="1391779" cy="1228725"/>
                  <wp:effectExtent l="0" t="0" r="0" b="0"/>
                  <wp:docPr id="4" name="Picture 4" descr="https://encrypted-tbn1.google.com/images?q=tbn:ANd9GcSscR_tzyPXeaV2kTKzMQl9DleFMNzNOf9fCXyL6fuwFTdrVgU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scR_tzyPXeaV2kTKzMQl9DleFMNzNOf9fCXyL6fuwFTdrVgU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779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374F8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Comes in a variety of colours including yellow, maroon and green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374F8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Mexico, </w:t>
            </w:r>
            <w:r w:rsidR="00B96184">
              <w:rPr>
                <w:rFonts w:ascii="Arial Rounded MT Bold" w:hAnsi="Arial Rounded MT Bold"/>
                <w:sz w:val="24"/>
                <w:szCs w:val="24"/>
              </w:rPr>
              <w:t>Central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America and </w:t>
            </w:r>
            <w:r w:rsidR="00B96184">
              <w:rPr>
                <w:rFonts w:ascii="Arial Rounded MT Bold" w:hAnsi="Arial Rounded MT Bold"/>
                <w:sz w:val="24"/>
                <w:szCs w:val="24"/>
              </w:rPr>
              <w:t>Caribbean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374F8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Often prepared as a dessert</w:t>
            </w:r>
          </w:p>
        </w:tc>
        <w:tc>
          <w:tcPr>
            <w:tcW w:w="1559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96184" w:rsidTr="00E046CE">
        <w:tc>
          <w:tcPr>
            <w:tcW w:w="2411" w:type="dxa"/>
          </w:tcPr>
          <w:p w:rsidR="00ED6052" w:rsidRDefault="005F150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9899D8E" wp14:editId="5F6E45B2">
                  <wp:extent cx="1162050" cy="1228725"/>
                  <wp:effectExtent l="0" t="0" r="0" b="9525"/>
                  <wp:docPr id="5" name="Picture 5" descr="https://encrypted-tbn1.google.com/images?q=tbn:ANd9GcRZgN26xXY3g_RMaf41N8uTSs7ZZzC50NPyjw_1FuPt3dpckh-x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ZgN26xXY3g_RMaf41N8uTSs7ZZzC50NPyjw_1FuPt3dpckh-x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0" r="7296" b="5840"/>
                          <a:stretch/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Edible root, usually red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Europe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 member of the turnip family</w:t>
            </w:r>
          </w:p>
        </w:tc>
        <w:tc>
          <w:tcPr>
            <w:tcW w:w="1559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96184" w:rsidTr="00E046CE">
        <w:tc>
          <w:tcPr>
            <w:tcW w:w="2411" w:type="dxa"/>
          </w:tcPr>
          <w:p w:rsidR="00ED6052" w:rsidRDefault="005F150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D1B2962" wp14:editId="160F80F3">
                  <wp:extent cx="1379418" cy="1228725"/>
                  <wp:effectExtent l="0" t="0" r="0" b="0"/>
                  <wp:docPr id="6" name="Picture 6" descr="https://encrypted-tbn3.google.com/images?q=tbn:ANd9GcSD68GmZ26SWizM_I3acCJ7IULyLG0IYRwh08ZK3_zwpoTa4hnmB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SD68GmZ26SWizM_I3acCJ7IULyLG0IYRwh08ZK3_zwpoTa4hnmBw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18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Elongated with dark purple skin and a bitter taste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India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Also known as an aubergine</w:t>
            </w:r>
          </w:p>
        </w:tc>
        <w:tc>
          <w:tcPr>
            <w:tcW w:w="1559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96184" w:rsidTr="00E046CE">
        <w:tc>
          <w:tcPr>
            <w:tcW w:w="2411" w:type="dxa"/>
          </w:tcPr>
          <w:p w:rsidR="00ED6052" w:rsidRDefault="005F150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lastRenderedPageBreak/>
              <w:drawing>
                <wp:inline distT="0" distB="0" distL="0" distR="0" wp14:anchorId="0FC52937" wp14:editId="19CAEF2F">
                  <wp:extent cx="1400432" cy="952500"/>
                  <wp:effectExtent l="0" t="0" r="9525" b="0"/>
                  <wp:docPr id="7" name="Picture 7" descr="https://encrypted-tbn2.google.com/images?q=tbn:ANd9GcRRSao8VNXRq_MXNnOvUeLHVdOJpoq39OfiEve4bFyjTWugsB9Z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RRSao8VNXRq_MXNnOvUeLHVdOJpoq39OfiEve4bFyjTWugsB9Z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32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Fuzzy brown skin with soft green inside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China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 edible berry also known as the Chinese Gooseberry that was renamed after the New Zealand national bird</w:t>
            </w:r>
          </w:p>
        </w:tc>
        <w:tc>
          <w:tcPr>
            <w:tcW w:w="1559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96184" w:rsidTr="00E046CE">
        <w:tc>
          <w:tcPr>
            <w:tcW w:w="2411" w:type="dxa"/>
          </w:tcPr>
          <w:p w:rsidR="00ED6052" w:rsidRDefault="005F1509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CFE7528" wp14:editId="78E18294">
                  <wp:extent cx="1397967" cy="1343025"/>
                  <wp:effectExtent l="0" t="0" r="0" b="0"/>
                  <wp:docPr id="8" name="Picture 8" descr="https://encrypted-tbn2.google.com/images?q=tbn:ANd9GcSnbhdY-aPjjDx6EmOeH1dfnLPomwWNyfx7vmhcYmlvb8aafaH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SnbhdY-aPjjDx6EmOeH1dfnLPomwWNyfx7vmhcYmlvb8aafaH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67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B961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B9618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Leafy green plant made of a short stem and massive leaves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Mediterranean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Also known as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bowkail</w:t>
            </w:r>
            <w:proofErr w:type="spellEnd"/>
          </w:p>
        </w:tc>
        <w:tc>
          <w:tcPr>
            <w:tcW w:w="1559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96184" w:rsidTr="00E046CE">
        <w:tc>
          <w:tcPr>
            <w:tcW w:w="2411" w:type="dxa"/>
          </w:tcPr>
          <w:p w:rsidR="00ED6052" w:rsidRDefault="00E046CE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E99EFFF" wp14:editId="7299105B">
                  <wp:extent cx="647700" cy="1171492"/>
                  <wp:effectExtent l="0" t="0" r="0" b="0"/>
                  <wp:docPr id="9" name="Picture 9" descr="https://encrypted-tbn0.google.com/images?q=tbn:ANd9GcQ_dIpQVkaqZ5S4Ikhko0h31i4s_ikFo3PWkXEBNFVnbIJEwBN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Q_dIpQVkaqZ5S4Ikhko0h31i4s_ikFo3PWkXEBNFVnbIJEwBN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68" r="28512"/>
                          <a:stretch/>
                        </pic:blipFill>
                        <pic:spPr bwMode="auto">
                          <a:xfrm>
                            <a:off x="0" y="0"/>
                            <a:ext cx="647700" cy="117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Long stout with stems and feathery foliage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Europe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Catharine de Medici made this a fashionable snack in France</w:t>
            </w:r>
          </w:p>
        </w:tc>
        <w:tc>
          <w:tcPr>
            <w:tcW w:w="1559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96184" w:rsidTr="00E046CE">
        <w:tc>
          <w:tcPr>
            <w:tcW w:w="2411" w:type="dxa"/>
          </w:tcPr>
          <w:p w:rsidR="00ED6052" w:rsidRDefault="00E046CE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682D1F5" wp14:editId="53BD80B0">
                  <wp:extent cx="1395115" cy="1228725"/>
                  <wp:effectExtent l="0" t="0" r="0" b="0"/>
                  <wp:docPr id="10" name="Picture 10" descr="https://encrypted-tbn2.google.com/images?q=tbn:ANd9GcSBNVP0w_qaVs5nu8D09lzG9FLg_5LL1SL5Eb87Y_NXaeOjn6O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SBNVP0w_qaVs5nu8D09lzG9FLg_5LL1SL5Eb87Y_NXaeOjn6O2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6" t="3518" r="8268"/>
                          <a:stretch/>
                        </pic:blipFill>
                        <pic:spPr bwMode="auto">
                          <a:xfrm>
                            <a:off x="0" y="0"/>
                            <a:ext cx="139511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Oval shaped, colour ranges from bright red to yellow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Iraq, Arabia and Morocco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ED6052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Can take four to five years to grow</w:t>
            </w:r>
          </w:p>
        </w:tc>
        <w:tc>
          <w:tcPr>
            <w:tcW w:w="1559" w:type="dxa"/>
          </w:tcPr>
          <w:p w:rsidR="00ED6052" w:rsidRDefault="00ED6052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046CE" w:rsidTr="00E046CE">
        <w:tc>
          <w:tcPr>
            <w:tcW w:w="2411" w:type="dxa"/>
          </w:tcPr>
          <w:p w:rsidR="00B96184" w:rsidRDefault="00E046CE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D88F454" wp14:editId="5A11E706">
                  <wp:extent cx="1377221" cy="1285875"/>
                  <wp:effectExtent l="0" t="0" r="0" b="0"/>
                  <wp:docPr id="11" name="Picture 11" descr="https://encrypted-tbn0.google.com/images?q=tbn:ANd9GcSBsAhoDb-TElqqawAvdBMsJDmfmVLxBnQoYwj8lF0BaX7t04fw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SBsAhoDb-TElqqawAvdBMsJDmfmVLxBnQoYwj8lF0BaX7t04fw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4" r="12363"/>
                          <a:stretch/>
                        </pic:blipFill>
                        <pic:spPr bwMode="auto">
                          <a:xfrm>
                            <a:off x="0" y="0"/>
                            <a:ext cx="1377221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96184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B96184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Round and pretty bright red</w:t>
            </w:r>
          </w:p>
        </w:tc>
        <w:tc>
          <w:tcPr>
            <w:tcW w:w="1559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B96184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Iran and Himalayas</w:t>
            </w:r>
          </w:p>
        </w:tc>
        <w:tc>
          <w:tcPr>
            <w:tcW w:w="5245" w:type="dxa"/>
          </w:tcPr>
          <w:p w:rsidR="00615054" w:rsidRDefault="0061505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B96184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 berry with over 600 seeds and grows well in droughts</w:t>
            </w:r>
          </w:p>
        </w:tc>
        <w:tc>
          <w:tcPr>
            <w:tcW w:w="1559" w:type="dxa"/>
          </w:tcPr>
          <w:p w:rsidR="00B96184" w:rsidRDefault="00B96184" w:rsidP="00ED605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ED6052" w:rsidRPr="00ED6052" w:rsidRDefault="00ED6052" w:rsidP="00ED6052">
      <w:pPr>
        <w:jc w:val="center"/>
        <w:rPr>
          <w:rFonts w:ascii="Arial Rounded MT Bold" w:hAnsi="Arial Rounded MT Bold"/>
          <w:sz w:val="24"/>
          <w:szCs w:val="24"/>
        </w:rPr>
      </w:pPr>
    </w:p>
    <w:sectPr w:rsidR="00ED6052" w:rsidRPr="00ED6052" w:rsidSect="0015060A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52"/>
    <w:rsid w:val="000E7DD4"/>
    <w:rsid w:val="0015060A"/>
    <w:rsid w:val="00374F89"/>
    <w:rsid w:val="00461B00"/>
    <w:rsid w:val="00591BA4"/>
    <w:rsid w:val="005C0732"/>
    <w:rsid w:val="005F1509"/>
    <w:rsid w:val="00615054"/>
    <w:rsid w:val="006B4954"/>
    <w:rsid w:val="007A7550"/>
    <w:rsid w:val="00B0671B"/>
    <w:rsid w:val="00B1096E"/>
    <w:rsid w:val="00B96184"/>
    <w:rsid w:val="00E046CE"/>
    <w:rsid w:val="00E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2AD2A-EA8E-4372-A1D0-38E8F884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um=1&amp;hl=en&amp;biw=1311&amp;bih=625&amp;tbm=isch&amp;tbnid=s-Tpob6_VOqxEM:&amp;imgrefurl=http://www.fiteveryday.com/guava-prevent-cancer/&amp;docid=s0gGrHVSwt8DaM&amp;imgurl=http://www.fiteveryday.com/wp-content/uploads/2012/01/guava-can-prevent-cancer.jpg&amp;w=350&amp;h=310&amp;ei=P9q7T-b_C5Ox8QP_na2lCg&amp;zoom=1&amp;iact=hc&amp;vpx=732&amp;vpy=169&amp;dur=496&amp;hovh=211&amp;hovw=239&amp;tx=113&amp;ty=108&amp;sig=107846787947699614500&amp;page=1&amp;tbnh=125&amp;tbnw=141&amp;start=0&amp;ndsp=20&amp;ved=1t:429,r:4,s:0,i:9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imgres?um=1&amp;hl=en&amp;biw=1311&amp;bih=625&amp;tbm=isch&amp;tbnid=g4ekdeauLUztEM:&amp;imgrefurl=http://www.agrisgj.com/products-asparagus.php&amp;docid=f9vnGZZ0P5kwLM&amp;imgurl=http://www.agrisgj.com/img/asparagus.jpg&amp;w=558&amp;h=480&amp;ei=y9q7T8boGMri8AOawd2jDg&amp;zoom=1&amp;iact=hc&amp;vpx=696&amp;vpy=167&amp;dur=453&amp;hovh=208&amp;hovw=242&amp;tx=93&amp;ty=103&amp;sig=107846787947699614500&amp;page=1&amp;tbnh=117&amp;tbnw=136&amp;start=0&amp;ndsp=24&amp;ved=1t:429,r:5,s:0,i:14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imgres?um=1&amp;hl=en&amp;biw=1311&amp;bih=625&amp;tbm=isch&amp;tbnid=7QKLMdA_59dQ2M:&amp;imgrefurl=http://eatwelleatcheap.blogspot.com/2011/11/happy-hippie-eggplant-casserole.html&amp;docid=bNLY1yBfjtcbjM&amp;imgurl=http://2.bp.blogspot.com/-axd-OBrni6Y/TsUsRFc4A7I/AAAAAAAABEo/lb2c_c6l3gA/s1600/eggplant.jpg&amp;w=610&amp;h=544&amp;ei=dtq7T5DWCM-28QO3rK3RCg&amp;zoom=1&amp;iact=hc&amp;vpx=926&amp;vpy=170&amp;dur=541&amp;hovh=212&amp;hovw=238&amp;tx=120&amp;ty=101&amp;sig=107846787947699614500&amp;page=1&amp;tbnh=128&amp;tbnw=144&amp;start=0&amp;ndsp=21&amp;ved=1t:429,r:5,s:0,i:146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ogle.co.uk/imgres?um=1&amp;hl=en&amp;biw=1311&amp;bih=625&amp;tbm=isch&amp;tbnid=Yme2yF7kPH-3NM:&amp;imgrefurl=http://sunburstkissesrowena.wordpress.com/2011/06/02/in-the-case-of-cabbage-v-iceberg-lettuce/&amp;docid=-Hi2kpyPoVlyPM&amp;imgurl=http://sunburstkissesrowena.files.wordpress.com/2011/06/cabbage5.jpg&amp;w=800&amp;h=769&amp;ei=pdq7T4i3LYOy8gOcrvCmCg&amp;zoom=1&amp;iact=hc&amp;vpx=107&amp;vpy=163&amp;dur=536&amp;hovh=220&amp;hovw=229&amp;tx=106&amp;ty=109&amp;sig=107846787947699614500&amp;page=1&amp;tbnh=121&amp;tbnw=126&amp;start=0&amp;ndsp=21&amp;ved=1t:429,r:0,s:0,i:136" TargetMode="External"/><Relationship Id="rId20" Type="http://schemas.openxmlformats.org/officeDocument/2006/relationships/hyperlink" Target="http://www.google.co.uk/imgres?um=1&amp;hl=en&amp;biw=1311&amp;bih=625&amp;tbm=isch&amp;tbnid=MpZGXW4-E0wIuM:&amp;imgrefurl=http://www.khilafatworld.com/2012/01/health-benefits-of-dates.html&amp;docid=wqiK-vd9wpB8vM&amp;imgurl=http://3.bp.blogspot.com/-x3nPfcfw1xk/TwLWJRkCa2I/AAAAAAAAEgQ/WBX6tZMpE38/s1600/dates-potassium-lg.jpg&amp;w=460&amp;h=360&amp;ei=4dq7T4TNCoTv8QO1vqmgCg&amp;zoom=1&amp;iact=hc&amp;vpx=279&amp;vpy=173&amp;dur=538&amp;hovh=199&amp;hovw=254&amp;tx=117&amp;ty=82&amp;sig=107846787947699614500&amp;page=1&amp;tbnh=120&amp;tbnw=151&amp;start=0&amp;ndsp=21&amp;ved=1t:429,r:1,s:0,i:13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uk/imgres?um=1&amp;hl=en&amp;biw=1311&amp;bih=625&amp;tbm=isch&amp;tbnid=rleF68xyFQLzzM:&amp;imgrefurl=http://sacredbliss.co.uk/herbs-and-remedies/artichoke/&amp;docid=P3szIm9PiV3rSM&amp;imgurl=http://sacredbliss.co.uk/wp-content/uploads/artichoke1.jpg&amp;w=850&amp;h=565&amp;ei=Htq7T7jaC4qo8QPS7KC_Cg&amp;zoom=1&amp;iact=hc&amp;vpx=114&amp;vpy=179&amp;dur=537&amp;hovh=183&amp;hovw=275&amp;tx=177&amp;ty=93&amp;sig=107846787947699614500&amp;page=1&amp;tbnh=117&amp;tbnw=187&amp;start=0&amp;ndsp=20&amp;ved=1t:429,r:0,s:0,i:136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google.co.uk/imgres?um=1&amp;hl=en&amp;biw=1311&amp;bih=625&amp;tbm=isch&amp;tbnid=Tp-F5l4cTQTZYM:&amp;imgrefurl=http://www.fatburningfurnace.com/blog/radish-nutrition-facts-%E2%80%93-health-benefits-of-radishes&amp;docid=X-ZfGnmMPNJEoM&amp;imgurl=http://www.fatburningfurnace.com/images/radish%2520nutrition%2520facts_health%2520benefits%2520of%2520radishes.jpg&amp;w=360&amp;h=333&amp;ei=Xdq7T7TfKpCf8gOa2L2DCg&amp;zoom=1&amp;iact=hc&amp;vpx=851&amp;vpy=277&amp;dur=956&amp;hovh=216&amp;hovw=233&amp;tx=127&amp;ty=121&amp;sig=107846787947699614500&amp;page=1&amp;tbnh=118&amp;tbnw=134&amp;start=0&amp;ndsp=22&amp;ved=1t:429,r:13,s:0,i:163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co.uk/imgres?um=1&amp;hl=en&amp;biw=1311&amp;bih=625&amp;tbm=isch&amp;tbnid=JXurgT8MZbfVQM:&amp;imgrefurl=http://analytical.wikia.com/wiki/Papaya_fruit&amp;docid=CuxTmFcVxnLJEM&amp;imgurl=http://images.wikia.com/analytical/images/c/c6/Papayafruit.jpg&amp;w=1024&amp;h=779&amp;ei=-Nm7T9ncAouf8gPJzOjZBw&amp;zoom=1&amp;iact=hc&amp;vpx=744&amp;vpy=147&amp;dur=488&amp;hovh=196&amp;hovw=257&amp;tx=115&amp;ty=115&amp;sig=107846787947699614500&amp;page=1&amp;tbnh=135&amp;tbnw=177&amp;start=0&amp;ndsp=18&amp;ved=1t:429,r:4,s:0,i:7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imgres?um=1&amp;hl=en&amp;biw=1311&amp;bih=625&amp;tbm=isch&amp;tbnid=_Os2_ZpAmSLIdM:&amp;imgrefurl=http://scottlouie.com/2011/10/kiwi-fruit-2/&amp;docid=s1Mk7ckeJCx7jM&amp;imgurl=http://scottlouie.com/wp-content/uploads/2011/10/Kiwi-Fruit.jpg&amp;w=493&amp;h=335&amp;ei=jtq7T9PpB8Sp8APS-pXMCg&amp;zoom=1&amp;iact=hc&amp;vpx=529&amp;vpy=179&amp;dur=469&amp;hovh=185&amp;hovw=272&amp;tx=160&amp;ty=96&amp;sig=107846787947699614500&amp;page=1&amp;tbnh=96&amp;tbnw=141&amp;start=0&amp;ndsp=21&amp;ved=1t:429,r:3,s:0,i:142" TargetMode="External"/><Relationship Id="rId22" Type="http://schemas.openxmlformats.org/officeDocument/2006/relationships/hyperlink" Target="http://www.google.co.uk/imgres?um=1&amp;hl=en&amp;biw=1311&amp;bih=625&amp;tbm=isch&amp;tbnid=48r09tndmN5XPM:&amp;imgrefurl=http://morgancandelaguide.wordpress.com/&amp;docid=lz-SZdPabiW5pM&amp;imgurl=http://morgancandelaguide.files.wordpress.com/2012/01/pomegranate_03_300dpi.jpg&amp;w=2808&amp;h=1872&amp;ei=9tq7T_r4O8268gPkoJWgCg&amp;zoom=1&amp;iact=hc&amp;vpx=975&amp;vpy=318&amp;dur=1375&amp;hovh=183&amp;hovw=275&amp;tx=123&amp;ty=81&amp;sig=107846787947699614500&amp;page=1&amp;tbnh=128&amp;tbnw=183&amp;start=0&amp;ndsp=21&amp;ved=1t:429,r:13,s:0,i: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Natasha White</cp:lastModifiedBy>
  <cp:revision>2</cp:revision>
  <cp:lastPrinted>2020-06-23T10:54:00Z</cp:lastPrinted>
  <dcterms:created xsi:type="dcterms:W3CDTF">2020-06-23T10:55:00Z</dcterms:created>
  <dcterms:modified xsi:type="dcterms:W3CDTF">2020-06-23T10:55:00Z</dcterms:modified>
</cp:coreProperties>
</file>