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DC9A2" w14:textId="0DFFC4B1" w:rsidR="00100DF9" w:rsidRPr="0092399D" w:rsidRDefault="0045138E" w:rsidP="00567165">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0DF9E8D4">
                <wp:simplePos x="0" y="0"/>
                <wp:positionH relativeFrom="margin">
                  <wp:posOffset>-588010</wp:posOffset>
                </wp:positionH>
                <wp:positionV relativeFrom="margin">
                  <wp:posOffset>357505</wp:posOffset>
                </wp:positionV>
                <wp:extent cx="4733925" cy="6320790"/>
                <wp:effectExtent l="0" t="0" r="9525" b="3810"/>
                <wp:wrapSquare wrapText="bothSides"/>
                <wp:docPr id="9" name="Group 9"/>
                <wp:cNvGraphicFramePr/>
                <a:graphic xmlns:a="http://schemas.openxmlformats.org/drawingml/2006/main">
                  <a:graphicData uri="http://schemas.microsoft.com/office/word/2010/wordprocessingGroup">
                    <wpg:wgp>
                      <wpg:cNvGrpSpPr/>
                      <wpg:grpSpPr>
                        <a:xfrm>
                          <a:off x="0" y="0"/>
                          <a:ext cx="4733925" cy="6320790"/>
                          <a:chOff x="-7389" y="0"/>
                          <a:chExt cx="1836189" cy="6297476"/>
                        </a:xfrm>
                      </wpg:grpSpPr>
                      <wps:wsp>
                        <wps:cNvPr id="10" name="Rectangle 10"/>
                        <wps:cNvSpPr/>
                        <wps:spPr>
                          <a:xfrm>
                            <a:off x="0" y="0"/>
                            <a:ext cx="182880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7389" y="574467"/>
                            <a:ext cx="1742540" cy="57230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C3AF0" w14:textId="1886604A" w:rsidR="002C78C1" w:rsidRPr="0045138E" w:rsidRDefault="002C78C1" w:rsidP="00785FC4">
                              <w:r w:rsidRPr="0045138E">
                                <w:t>It</w:t>
                              </w:r>
                              <w:r w:rsidR="0045138E">
                                <w:t xml:space="preserve"> i</w:t>
                              </w:r>
                              <w:r w:rsidRPr="0045138E">
                                <w:t>s difficult to know what t</w:t>
                              </w:r>
                              <w:r w:rsidR="00F77010" w:rsidRPr="0045138E">
                                <w:t xml:space="preserve">o </w:t>
                              </w:r>
                              <w:r w:rsidRPr="0045138E">
                                <w:t xml:space="preserve">say as a parent in response to the conflict in Ukraine. Our young people become anxious that the war may spread wider and seeing all the footage </w:t>
                              </w:r>
                              <w:r w:rsidR="00E024B0" w:rsidRPr="0045138E">
                                <w:t xml:space="preserve">on </w:t>
                              </w:r>
                              <w:proofErr w:type="spellStart"/>
                              <w:r w:rsidR="00E024B0" w:rsidRPr="0045138E">
                                <w:t>youtube</w:t>
                              </w:r>
                              <w:proofErr w:type="spellEnd"/>
                              <w:r w:rsidR="00E024B0" w:rsidRPr="0045138E">
                                <w:t xml:space="preserve"> </w:t>
                              </w:r>
                              <w:r w:rsidRPr="0045138E">
                                <w:t>of Ukraine can be distressing.</w:t>
                              </w:r>
                            </w:p>
                            <w:p w14:paraId="7A072E3E" w14:textId="77777777" w:rsidR="00F77010" w:rsidRPr="0045138E" w:rsidRDefault="002C78C1" w:rsidP="00785FC4">
                              <w:r w:rsidRPr="0045138E">
                                <w:t xml:space="preserve">As a school we raised a significant sum of money to support medical care </w:t>
                              </w:r>
                              <w:r w:rsidR="00244474" w:rsidRPr="0045138E">
                                <w:t>through the Sunflower of peace foundation for Ukraine which helped our young learners to feel that they are involved in a</w:t>
                              </w:r>
                              <w:r w:rsidR="00E024B0" w:rsidRPr="0045138E">
                                <w:t xml:space="preserve"> </w:t>
                              </w:r>
                              <w:r w:rsidR="00244474" w:rsidRPr="0045138E">
                                <w:t>positive</w:t>
                              </w:r>
                              <w:r w:rsidR="00E024B0" w:rsidRPr="0045138E">
                                <w:t>, supportive</w:t>
                              </w:r>
                              <w:r w:rsidR="00244474" w:rsidRPr="0045138E">
                                <w:t xml:space="preserve"> way</w:t>
                              </w:r>
                              <w:r w:rsidR="00E024B0" w:rsidRPr="0045138E">
                                <w:t>.</w:t>
                              </w:r>
                            </w:p>
                            <w:p w14:paraId="5A817A4D" w14:textId="1226EAB7" w:rsidR="002C78C1" w:rsidRPr="00541BFB" w:rsidRDefault="00E024B0" w:rsidP="00785FC4">
                              <w:pPr>
                                <w:rPr>
                                  <w:sz w:val="20"/>
                                  <w:szCs w:val="20"/>
                                </w:rPr>
                              </w:pPr>
                              <w:r w:rsidRPr="00541BFB">
                                <w:rPr>
                                  <w:sz w:val="20"/>
                                  <w:szCs w:val="20"/>
                                  <w:u w:val="single"/>
                                </w:rPr>
                                <w:t>Parents may ask:</w:t>
                              </w:r>
                              <w:r w:rsidR="00244474" w:rsidRPr="00541BFB">
                                <w:rPr>
                                  <w:sz w:val="20"/>
                                  <w:szCs w:val="20"/>
                                  <w:u w:val="single"/>
                                </w:rPr>
                                <w:t xml:space="preserve"> </w:t>
                              </w:r>
                            </w:p>
                            <w:p w14:paraId="65CB0898" w14:textId="7684B701" w:rsidR="002C78C1" w:rsidRPr="0045138E" w:rsidRDefault="002C78C1" w:rsidP="00CD4737">
                              <w:pPr>
                                <w:pStyle w:val="ListParagraph"/>
                                <w:numPr>
                                  <w:ilvl w:val="0"/>
                                  <w:numId w:val="6"/>
                                </w:numPr>
                                <w:rPr>
                                  <w:szCs w:val="20"/>
                                </w:rPr>
                              </w:pPr>
                              <w:r w:rsidRPr="0045138E">
                                <w:rPr>
                                  <w:szCs w:val="20"/>
                                </w:rPr>
                                <w:t xml:space="preserve">How much should </w:t>
                              </w:r>
                              <w:r w:rsidR="00F77010" w:rsidRPr="0045138E">
                                <w:rPr>
                                  <w:szCs w:val="20"/>
                                </w:rPr>
                                <w:t>my child</w:t>
                              </w:r>
                              <w:r w:rsidRPr="0045138E">
                                <w:rPr>
                                  <w:szCs w:val="20"/>
                                </w:rPr>
                                <w:t xml:space="preserve"> know? </w:t>
                              </w:r>
                            </w:p>
                            <w:p w14:paraId="0F8D38B2" w14:textId="4181564A" w:rsidR="002C78C1" w:rsidRPr="0045138E" w:rsidRDefault="002C78C1" w:rsidP="00CD4737">
                              <w:pPr>
                                <w:pStyle w:val="ListParagraph"/>
                                <w:numPr>
                                  <w:ilvl w:val="0"/>
                                  <w:numId w:val="6"/>
                                </w:numPr>
                                <w:rPr>
                                  <w:szCs w:val="20"/>
                                </w:rPr>
                              </w:pPr>
                              <w:r w:rsidRPr="0045138E">
                                <w:rPr>
                                  <w:szCs w:val="20"/>
                                </w:rPr>
                                <w:t xml:space="preserve">How do you help them manage anxiety around what they see on social media and the news? </w:t>
                              </w:r>
                            </w:p>
                            <w:p w14:paraId="10A27136" w14:textId="4DE293E4" w:rsidR="002C78C1" w:rsidRPr="00541BFB" w:rsidRDefault="002C78C1" w:rsidP="00785FC4">
                              <w:pPr>
                                <w:rPr>
                                  <w:sz w:val="20"/>
                                  <w:szCs w:val="20"/>
                                </w:rPr>
                              </w:pPr>
                              <w:r w:rsidRPr="00541BFB">
                                <w:rPr>
                                  <w:sz w:val="20"/>
                                  <w:szCs w:val="20"/>
                                </w:rPr>
                                <w:t xml:space="preserve">The </w:t>
                              </w:r>
                              <w:r w:rsidRPr="00541BFB">
                                <w:rPr>
                                  <w:b/>
                                  <w:bCs/>
                                  <w:color w:val="FFFF00"/>
                                  <w:sz w:val="20"/>
                                  <w:szCs w:val="20"/>
                                </w:rPr>
                                <w:t>BBC Bitesize Parents Toolkit</w:t>
                              </w:r>
                              <w:r w:rsidRPr="00541BFB">
                                <w:rPr>
                                  <w:color w:val="FFFF00"/>
                                  <w:sz w:val="20"/>
                                  <w:szCs w:val="20"/>
                                </w:rPr>
                                <w:t xml:space="preserve"> </w:t>
                              </w:r>
                              <w:r w:rsidR="00E024B0" w:rsidRPr="00541BFB">
                                <w:rPr>
                                  <w:sz w:val="20"/>
                                  <w:szCs w:val="20"/>
                                </w:rPr>
                                <w:t>helps parents with</w:t>
                              </w:r>
                              <w:r w:rsidRPr="00541BFB">
                                <w:rPr>
                                  <w:sz w:val="20"/>
                                  <w:szCs w:val="20"/>
                                </w:rPr>
                                <w:t xml:space="preserve"> the best ways to respond to the</w:t>
                              </w:r>
                              <w:r w:rsidR="00E024B0" w:rsidRPr="00541BFB">
                                <w:rPr>
                                  <w:sz w:val="20"/>
                                  <w:szCs w:val="20"/>
                                </w:rPr>
                                <w:t>ir</w:t>
                              </w:r>
                              <w:r w:rsidRPr="00541BFB">
                                <w:rPr>
                                  <w:sz w:val="20"/>
                                  <w:szCs w:val="20"/>
                                </w:rPr>
                                <w:t xml:space="preserve"> natural curiosity this </w:t>
                              </w:r>
                              <w:r w:rsidR="00E024B0" w:rsidRPr="00541BFB">
                                <w:rPr>
                                  <w:sz w:val="20"/>
                                  <w:szCs w:val="20"/>
                                </w:rPr>
                                <w:t>uncertain</w:t>
                              </w:r>
                              <w:r w:rsidRPr="00541BFB">
                                <w:rPr>
                                  <w:sz w:val="20"/>
                                  <w:szCs w:val="20"/>
                                </w:rPr>
                                <w:t xml:space="preserve"> time. </w:t>
                              </w:r>
                              <w:hyperlink r:id="rId11" w:history="1">
                                <w:r w:rsidR="00E024B0" w:rsidRPr="00541BFB">
                                  <w:rPr>
                                    <w:rStyle w:val="Hyperlink"/>
                                    <w:color w:val="FFFFFF" w:themeColor="background1"/>
                                    <w:sz w:val="20"/>
                                    <w:szCs w:val="20"/>
                                  </w:rPr>
                                  <w:t>https://www.bbc.co.uk/bitesize/articles/znsmxyc</w:t>
                                </w:r>
                              </w:hyperlink>
                            </w:p>
                            <w:p w14:paraId="39C968B8" w14:textId="1E57E8E7" w:rsidR="00E024B0" w:rsidRPr="00541BFB" w:rsidRDefault="00E024B0" w:rsidP="00785FC4">
                              <w:pPr>
                                <w:rPr>
                                  <w:sz w:val="20"/>
                                  <w:szCs w:val="20"/>
                                  <w:u w:val="single"/>
                                </w:rPr>
                              </w:pPr>
                              <w:r w:rsidRPr="00541BFB">
                                <w:rPr>
                                  <w:sz w:val="20"/>
                                  <w:szCs w:val="20"/>
                                  <w:u w:val="single"/>
                                </w:rPr>
                                <w:t xml:space="preserve">We would </w:t>
                              </w:r>
                              <w:r w:rsidR="00F77010" w:rsidRPr="00541BFB">
                                <w:rPr>
                                  <w:sz w:val="20"/>
                                  <w:szCs w:val="20"/>
                                  <w:u w:val="single"/>
                                </w:rPr>
                                <w:t xml:space="preserve">also </w:t>
                              </w:r>
                              <w:r w:rsidR="0045138E" w:rsidRPr="00541BFB">
                                <w:rPr>
                                  <w:sz w:val="20"/>
                                  <w:szCs w:val="20"/>
                                  <w:u w:val="single"/>
                                </w:rPr>
                                <w:t>suggest</w:t>
                              </w:r>
                              <w:r w:rsidRPr="00541BFB">
                                <w:rPr>
                                  <w:sz w:val="20"/>
                                  <w:szCs w:val="20"/>
                                  <w:u w:val="single"/>
                                </w:rPr>
                                <w:t xml:space="preserve"> : </w:t>
                              </w:r>
                            </w:p>
                            <w:p w14:paraId="53E30073" w14:textId="7DADA730" w:rsidR="002C78C1" w:rsidRPr="0045138E" w:rsidRDefault="002C78C1" w:rsidP="00CD4737">
                              <w:pPr>
                                <w:pStyle w:val="ListParagraph"/>
                                <w:numPr>
                                  <w:ilvl w:val="0"/>
                                  <w:numId w:val="4"/>
                                </w:numPr>
                                <w:rPr>
                                  <w:szCs w:val="20"/>
                                </w:rPr>
                              </w:pPr>
                              <w:r w:rsidRPr="0045138E">
                                <w:rPr>
                                  <w:szCs w:val="20"/>
                                </w:rPr>
                                <w:t>Start</w:t>
                              </w:r>
                              <w:r w:rsidR="00F77010" w:rsidRPr="0045138E">
                                <w:rPr>
                                  <w:szCs w:val="20"/>
                                </w:rPr>
                                <w:t>ing</w:t>
                              </w:r>
                              <w:r w:rsidRPr="0045138E">
                                <w:rPr>
                                  <w:szCs w:val="20"/>
                                </w:rPr>
                                <w:t xml:space="preserve"> by finding out what your child knows already </w:t>
                              </w:r>
                            </w:p>
                            <w:p w14:paraId="6295E71C" w14:textId="7ABF1F94" w:rsidR="002C78C1" w:rsidRPr="0045138E" w:rsidRDefault="002C78C1" w:rsidP="00CD4737">
                              <w:pPr>
                                <w:pStyle w:val="ListParagraph"/>
                                <w:numPr>
                                  <w:ilvl w:val="0"/>
                                  <w:numId w:val="4"/>
                                </w:numPr>
                                <w:rPr>
                                  <w:szCs w:val="20"/>
                                </w:rPr>
                              </w:pPr>
                              <w:r w:rsidRPr="0045138E">
                                <w:rPr>
                                  <w:szCs w:val="20"/>
                                </w:rPr>
                                <w:t xml:space="preserve">Tackle the news head-on and talk about it openly and calmly </w:t>
                              </w:r>
                            </w:p>
                            <w:p w14:paraId="65BC8ED1" w14:textId="6967471E" w:rsidR="002C78C1" w:rsidRPr="0045138E" w:rsidRDefault="002C78C1" w:rsidP="00CD4737">
                              <w:pPr>
                                <w:pStyle w:val="ListParagraph"/>
                                <w:numPr>
                                  <w:ilvl w:val="0"/>
                                  <w:numId w:val="4"/>
                                </w:numPr>
                                <w:rPr>
                                  <w:szCs w:val="20"/>
                                </w:rPr>
                              </w:pPr>
                              <w:r w:rsidRPr="0045138E">
                                <w:rPr>
                                  <w:szCs w:val="20"/>
                                </w:rPr>
                                <w:t>Stick to the facts</w:t>
                              </w:r>
                            </w:p>
                            <w:p w14:paraId="15BD7139" w14:textId="13EC9740" w:rsidR="002C78C1" w:rsidRPr="0045138E" w:rsidRDefault="002C78C1" w:rsidP="00CD4737">
                              <w:pPr>
                                <w:pStyle w:val="ListParagraph"/>
                                <w:numPr>
                                  <w:ilvl w:val="0"/>
                                  <w:numId w:val="4"/>
                                </w:numPr>
                                <w:rPr>
                                  <w:szCs w:val="20"/>
                                </w:rPr>
                              </w:pPr>
                              <w:r w:rsidRPr="0045138E">
                                <w:rPr>
                                  <w:szCs w:val="20"/>
                                </w:rPr>
                                <w:t>Educate them about reliable sources of information</w:t>
                              </w:r>
                            </w:p>
                            <w:p w14:paraId="59A81386" w14:textId="7673268C" w:rsidR="002C78C1" w:rsidRPr="0045138E" w:rsidRDefault="002C78C1" w:rsidP="00CD4737">
                              <w:pPr>
                                <w:pStyle w:val="ListParagraph"/>
                                <w:numPr>
                                  <w:ilvl w:val="0"/>
                                  <w:numId w:val="4"/>
                                </w:numPr>
                                <w:rPr>
                                  <w:szCs w:val="20"/>
                                </w:rPr>
                              </w:pPr>
                              <w:r w:rsidRPr="0045138E">
                                <w:rPr>
                                  <w:szCs w:val="20"/>
                                </w:rPr>
                                <w:t xml:space="preserve">Encourage your child to ask questions and share their feelings  </w:t>
                              </w:r>
                            </w:p>
                            <w:p w14:paraId="04BEDA95" w14:textId="5F9D46F8" w:rsidR="002C78C1" w:rsidRPr="0045138E" w:rsidRDefault="002C78C1" w:rsidP="00CD4737">
                              <w:pPr>
                                <w:pStyle w:val="ListParagraph"/>
                                <w:numPr>
                                  <w:ilvl w:val="0"/>
                                  <w:numId w:val="4"/>
                                </w:numPr>
                                <w:rPr>
                                  <w:szCs w:val="20"/>
                                </w:rPr>
                              </w:pPr>
                              <w:r w:rsidRPr="0045138E">
                                <w:rPr>
                                  <w:szCs w:val="20"/>
                                </w:rPr>
                                <w:t xml:space="preserve">Reassure them and let them know it's normal to be concerned </w:t>
                              </w:r>
                            </w:p>
                            <w:p w14:paraId="712E5B6B" w14:textId="4F48E7B3" w:rsidR="002C78C1" w:rsidRPr="00541BFB" w:rsidRDefault="002C78C1" w:rsidP="00E024B0">
                              <w:pPr>
                                <w:jc w:val="center"/>
                                <w:rPr>
                                  <w:b/>
                                  <w:bCs/>
                                  <w:color w:val="FFFF00"/>
                                  <w:sz w:val="20"/>
                                  <w:szCs w:val="20"/>
                                  <w:u w:val="single"/>
                                </w:rPr>
                              </w:pPr>
                              <w:r w:rsidRPr="00541BFB">
                                <w:rPr>
                                  <w:b/>
                                  <w:bCs/>
                                  <w:color w:val="FFFF00"/>
                                  <w:sz w:val="20"/>
                                  <w:szCs w:val="20"/>
                                  <w:u w:val="single"/>
                                </w:rPr>
                                <w:t>More information and guidance can be found here:</w:t>
                              </w:r>
                            </w:p>
                            <w:p w14:paraId="3C2DF7A5" w14:textId="2993D9DB" w:rsidR="002C78C1" w:rsidRPr="00541BFB" w:rsidRDefault="002C78C1" w:rsidP="00785FC4">
                              <w:pPr>
                                <w:rPr>
                                  <w:sz w:val="20"/>
                                  <w:szCs w:val="20"/>
                                </w:rPr>
                              </w:pPr>
                              <w:r w:rsidRPr="00541BFB">
                                <w:rPr>
                                  <w:sz w:val="20"/>
                                  <w:szCs w:val="20"/>
                                </w:rPr>
                                <w:t xml:space="preserve"> https://www.youngminds.org.uk/parent/blog/top-tips-for-talkingto-youryoung-person-about-the-events-in-ukraine/ Talking to Your Child About the War in Ukraine - </w:t>
                              </w:r>
                              <w:proofErr w:type="spellStart"/>
                              <w:r w:rsidRPr="00541BFB">
                                <w:rPr>
                                  <w:sz w:val="20"/>
                                  <w:szCs w:val="20"/>
                                </w:rPr>
                                <w:t>Ineqe</w:t>
                              </w:r>
                              <w:proofErr w:type="spellEnd"/>
                              <w:r w:rsidRPr="00541BFB">
                                <w:rPr>
                                  <w:sz w:val="20"/>
                                  <w:szCs w:val="20"/>
                                </w:rPr>
                                <w:t xml:space="preserve"> Safeguarding Group</w:t>
                              </w:r>
                            </w:p>
                            <w:p w14:paraId="281966A0" w14:textId="41216092" w:rsidR="00F77010" w:rsidRPr="00007B8F" w:rsidRDefault="00F77010" w:rsidP="00785FC4">
                              <w:pPr>
                                <w:rPr>
                                  <w:sz w:val="20"/>
                                  <w:szCs w:val="20"/>
                                </w:rPr>
                              </w:pPr>
                            </w:p>
                            <w:p w14:paraId="5558E891" w14:textId="77777777" w:rsidR="002C78C1" w:rsidRPr="00007B8F" w:rsidRDefault="002C78C1" w:rsidP="00785FC4">
                              <w:pPr>
                                <w:rPr>
                                  <w:color w:val="FFFFFF" w:themeColor="background1"/>
                                  <w:sz w:val="20"/>
                                  <w:szCs w:val="20"/>
                                </w:rPr>
                              </w:pPr>
                            </w:p>
                            <w:p w14:paraId="050C5536" w14:textId="77777777" w:rsidR="002C78C1" w:rsidRPr="00007B8F" w:rsidRDefault="002C78C1" w:rsidP="00785FC4">
                              <w:pPr>
                                <w:rPr>
                                  <w:color w:val="FFFFFF" w:themeColor="background1"/>
                                  <w:sz w:val="20"/>
                                  <w:szCs w:val="20"/>
                                </w:rPr>
                              </w:pPr>
                            </w:p>
                            <w:p w14:paraId="02BFF6F3" w14:textId="77777777" w:rsidR="002C78C1" w:rsidRDefault="002C78C1" w:rsidP="00785FC4">
                              <w:pPr>
                                <w:rPr>
                                  <w:color w:val="FFFFFF" w:themeColor="background1"/>
                                </w:rPr>
                              </w:pPr>
                            </w:p>
                            <w:p w14:paraId="30243E1E" w14:textId="77777777" w:rsidR="002C78C1" w:rsidRDefault="002C78C1" w:rsidP="00785FC4">
                              <w:pPr>
                                <w:rPr>
                                  <w:color w:val="FFFFFF" w:themeColor="background1"/>
                                </w:rPr>
                              </w:pPr>
                            </w:p>
                            <w:p w14:paraId="53A6EB7F" w14:textId="77777777" w:rsidR="002C78C1" w:rsidRDefault="002C78C1" w:rsidP="00785FC4">
                              <w:pPr>
                                <w:rPr>
                                  <w:color w:val="FFFFFF" w:themeColor="background1"/>
                                </w:rPr>
                              </w:pP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3084" y="156957"/>
                            <a:ext cx="1775245" cy="4967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6C478" w14:textId="0280ED11" w:rsidR="00100DF9" w:rsidRDefault="002C78C1">
                              <w:pPr>
                                <w:pStyle w:val="NoSpacing"/>
                                <w:jc w:val="center"/>
                                <w:rPr>
                                  <w:rFonts w:asciiTheme="majorHAnsi" w:eastAsiaTheme="majorEastAsia" w:hAnsiTheme="majorHAnsi" w:cstheme="majorBidi"/>
                                  <w:caps/>
                                  <w:color w:val="2C567A" w:themeColor="accent1"/>
                                  <w:sz w:val="28"/>
                                  <w:szCs w:val="28"/>
                                </w:rPr>
                              </w:pPr>
                              <w:r>
                                <w:rPr>
                                  <w:rFonts w:asciiTheme="majorHAnsi" w:eastAsiaTheme="majorEastAsia" w:hAnsiTheme="majorHAnsi" w:cstheme="majorBidi"/>
                                  <w:caps/>
                                  <w:color w:val="2C567A" w:themeColor="accent1"/>
                                  <w:sz w:val="28"/>
                                  <w:szCs w:val="28"/>
                                </w:rPr>
                                <w:t xml:space="preserve">UkRAINE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46.3pt;margin-top:28.15pt;width:372.75pt;height:497.7pt;z-index:-251655168;mso-wrap-distance-left:18pt;mso-wrap-distance-right:18pt;mso-position-horizontal-relative:margin;mso-position-vertical-relative:margin;mso-width-relative:margin;mso-height-relative:margin" coordorigin="-73" coordsize="18361,6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">
                <v:rect id="Rectangle 10" o:spid="_x0000_s1027" style="position:absolute;width:1828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73;top:5744;width:17424;height:57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633C3AF0" w14:textId="1886604A" w:rsidR="002C78C1" w:rsidRPr="0045138E" w:rsidRDefault="002C78C1" w:rsidP="00785FC4">
                        <w:r w:rsidRPr="0045138E">
                          <w:t>It</w:t>
                        </w:r>
                        <w:r w:rsidR="0045138E">
                          <w:t xml:space="preserve"> i</w:t>
                        </w:r>
                        <w:r w:rsidRPr="0045138E">
                          <w:t>s difficult to know what t</w:t>
                        </w:r>
                        <w:r w:rsidR="00F77010" w:rsidRPr="0045138E">
                          <w:t xml:space="preserve">o </w:t>
                        </w:r>
                        <w:r w:rsidRPr="0045138E">
                          <w:t xml:space="preserve">say as a parent in response to the conflict in Ukraine. Our young people become anxious that the war may spread wider and seeing all the footage </w:t>
                        </w:r>
                        <w:r w:rsidR="00E024B0" w:rsidRPr="0045138E">
                          <w:t xml:space="preserve">on </w:t>
                        </w:r>
                        <w:proofErr w:type="spellStart"/>
                        <w:r w:rsidR="00E024B0" w:rsidRPr="0045138E">
                          <w:t>youtube</w:t>
                        </w:r>
                        <w:proofErr w:type="spellEnd"/>
                        <w:r w:rsidR="00E024B0" w:rsidRPr="0045138E">
                          <w:t xml:space="preserve"> </w:t>
                        </w:r>
                        <w:r w:rsidRPr="0045138E">
                          <w:t>of Ukraine can be distressing.</w:t>
                        </w:r>
                      </w:p>
                      <w:p w14:paraId="7A072E3E" w14:textId="77777777" w:rsidR="00F77010" w:rsidRPr="0045138E" w:rsidRDefault="002C78C1" w:rsidP="00785FC4">
                        <w:r w:rsidRPr="0045138E">
                          <w:t xml:space="preserve">As a school we raised a significant sum of money to support medical care </w:t>
                        </w:r>
                        <w:r w:rsidR="00244474" w:rsidRPr="0045138E">
                          <w:t>through the Sunflower of peace foundation for Ukraine which helped our young learners to feel that they are involved in a</w:t>
                        </w:r>
                        <w:r w:rsidR="00E024B0" w:rsidRPr="0045138E">
                          <w:t xml:space="preserve"> </w:t>
                        </w:r>
                        <w:r w:rsidR="00244474" w:rsidRPr="0045138E">
                          <w:t>positive</w:t>
                        </w:r>
                        <w:r w:rsidR="00E024B0" w:rsidRPr="0045138E">
                          <w:t>, supportive</w:t>
                        </w:r>
                        <w:r w:rsidR="00244474" w:rsidRPr="0045138E">
                          <w:t xml:space="preserve"> way</w:t>
                        </w:r>
                        <w:r w:rsidR="00E024B0" w:rsidRPr="0045138E">
                          <w:t>.</w:t>
                        </w:r>
                      </w:p>
                      <w:p w14:paraId="5A817A4D" w14:textId="1226EAB7" w:rsidR="002C78C1" w:rsidRPr="00541BFB" w:rsidRDefault="00E024B0" w:rsidP="00785FC4">
                        <w:pPr>
                          <w:rPr>
                            <w:sz w:val="20"/>
                            <w:szCs w:val="20"/>
                          </w:rPr>
                        </w:pPr>
                        <w:r w:rsidRPr="00541BFB">
                          <w:rPr>
                            <w:sz w:val="20"/>
                            <w:szCs w:val="20"/>
                            <w:u w:val="single"/>
                          </w:rPr>
                          <w:t>Parents may ask:</w:t>
                        </w:r>
                        <w:r w:rsidR="00244474" w:rsidRPr="00541BFB">
                          <w:rPr>
                            <w:sz w:val="20"/>
                            <w:szCs w:val="20"/>
                            <w:u w:val="single"/>
                          </w:rPr>
                          <w:t xml:space="preserve"> </w:t>
                        </w:r>
                      </w:p>
                      <w:p w14:paraId="65CB0898" w14:textId="7684B701" w:rsidR="002C78C1" w:rsidRPr="0045138E" w:rsidRDefault="002C78C1" w:rsidP="00CD4737">
                        <w:pPr>
                          <w:pStyle w:val="ListParagraph"/>
                          <w:numPr>
                            <w:ilvl w:val="0"/>
                            <w:numId w:val="6"/>
                          </w:numPr>
                          <w:rPr>
                            <w:szCs w:val="20"/>
                          </w:rPr>
                        </w:pPr>
                        <w:r w:rsidRPr="0045138E">
                          <w:rPr>
                            <w:szCs w:val="20"/>
                          </w:rPr>
                          <w:t xml:space="preserve">How much should </w:t>
                        </w:r>
                        <w:r w:rsidR="00F77010" w:rsidRPr="0045138E">
                          <w:rPr>
                            <w:szCs w:val="20"/>
                          </w:rPr>
                          <w:t>my child</w:t>
                        </w:r>
                        <w:r w:rsidRPr="0045138E">
                          <w:rPr>
                            <w:szCs w:val="20"/>
                          </w:rPr>
                          <w:t xml:space="preserve"> know? </w:t>
                        </w:r>
                      </w:p>
                      <w:p w14:paraId="0F8D38B2" w14:textId="4181564A" w:rsidR="002C78C1" w:rsidRPr="0045138E" w:rsidRDefault="002C78C1" w:rsidP="00CD4737">
                        <w:pPr>
                          <w:pStyle w:val="ListParagraph"/>
                          <w:numPr>
                            <w:ilvl w:val="0"/>
                            <w:numId w:val="6"/>
                          </w:numPr>
                          <w:rPr>
                            <w:szCs w:val="20"/>
                          </w:rPr>
                        </w:pPr>
                        <w:r w:rsidRPr="0045138E">
                          <w:rPr>
                            <w:szCs w:val="20"/>
                          </w:rPr>
                          <w:t xml:space="preserve">How do you help them manage anxiety around what they see on social media and the news? </w:t>
                        </w:r>
                      </w:p>
                      <w:p w14:paraId="10A27136" w14:textId="4DE293E4" w:rsidR="002C78C1" w:rsidRPr="00541BFB" w:rsidRDefault="002C78C1" w:rsidP="00785FC4">
                        <w:pPr>
                          <w:rPr>
                            <w:sz w:val="20"/>
                            <w:szCs w:val="20"/>
                          </w:rPr>
                        </w:pPr>
                        <w:r w:rsidRPr="00541BFB">
                          <w:rPr>
                            <w:sz w:val="20"/>
                            <w:szCs w:val="20"/>
                          </w:rPr>
                          <w:t xml:space="preserve">The </w:t>
                        </w:r>
                        <w:r w:rsidRPr="00541BFB">
                          <w:rPr>
                            <w:b/>
                            <w:bCs/>
                            <w:color w:val="FFFF00"/>
                            <w:sz w:val="20"/>
                            <w:szCs w:val="20"/>
                          </w:rPr>
                          <w:t>BBC Bitesize Parents Toolkit</w:t>
                        </w:r>
                        <w:r w:rsidRPr="00541BFB">
                          <w:rPr>
                            <w:color w:val="FFFF00"/>
                            <w:sz w:val="20"/>
                            <w:szCs w:val="20"/>
                          </w:rPr>
                          <w:t xml:space="preserve"> </w:t>
                        </w:r>
                        <w:r w:rsidR="00E024B0" w:rsidRPr="00541BFB">
                          <w:rPr>
                            <w:sz w:val="20"/>
                            <w:szCs w:val="20"/>
                          </w:rPr>
                          <w:t>helps parents with</w:t>
                        </w:r>
                        <w:r w:rsidRPr="00541BFB">
                          <w:rPr>
                            <w:sz w:val="20"/>
                            <w:szCs w:val="20"/>
                          </w:rPr>
                          <w:t xml:space="preserve"> the best ways to respond to the</w:t>
                        </w:r>
                        <w:r w:rsidR="00E024B0" w:rsidRPr="00541BFB">
                          <w:rPr>
                            <w:sz w:val="20"/>
                            <w:szCs w:val="20"/>
                          </w:rPr>
                          <w:t>ir</w:t>
                        </w:r>
                        <w:r w:rsidRPr="00541BFB">
                          <w:rPr>
                            <w:sz w:val="20"/>
                            <w:szCs w:val="20"/>
                          </w:rPr>
                          <w:t xml:space="preserve"> natural curiosity this </w:t>
                        </w:r>
                        <w:r w:rsidR="00E024B0" w:rsidRPr="00541BFB">
                          <w:rPr>
                            <w:sz w:val="20"/>
                            <w:szCs w:val="20"/>
                          </w:rPr>
                          <w:t>uncertain</w:t>
                        </w:r>
                        <w:r w:rsidRPr="00541BFB">
                          <w:rPr>
                            <w:sz w:val="20"/>
                            <w:szCs w:val="20"/>
                          </w:rPr>
                          <w:t xml:space="preserve"> time. </w:t>
                        </w:r>
                        <w:hyperlink r:id="rId12" w:history="1">
                          <w:r w:rsidR="00E024B0" w:rsidRPr="00541BFB">
                            <w:rPr>
                              <w:rStyle w:val="Hyperlink"/>
                              <w:color w:val="FFFFFF" w:themeColor="background1"/>
                              <w:sz w:val="20"/>
                              <w:szCs w:val="20"/>
                            </w:rPr>
                            <w:t>https://www.bbc.co.uk/bitesize/articles/znsmxyc</w:t>
                          </w:r>
                        </w:hyperlink>
                      </w:p>
                      <w:p w14:paraId="39C968B8" w14:textId="1E57E8E7" w:rsidR="00E024B0" w:rsidRPr="00541BFB" w:rsidRDefault="00E024B0" w:rsidP="00785FC4">
                        <w:pPr>
                          <w:rPr>
                            <w:sz w:val="20"/>
                            <w:szCs w:val="20"/>
                            <w:u w:val="single"/>
                          </w:rPr>
                        </w:pPr>
                        <w:r w:rsidRPr="00541BFB">
                          <w:rPr>
                            <w:sz w:val="20"/>
                            <w:szCs w:val="20"/>
                            <w:u w:val="single"/>
                          </w:rPr>
                          <w:t xml:space="preserve">We would </w:t>
                        </w:r>
                        <w:r w:rsidR="00F77010" w:rsidRPr="00541BFB">
                          <w:rPr>
                            <w:sz w:val="20"/>
                            <w:szCs w:val="20"/>
                            <w:u w:val="single"/>
                          </w:rPr>
                          <w:t xml:space="preserve">also </w:t>
                        </w:r>
                        <w:r w:rsidR="0045138E" w:rsidRPr="00541BFB">
                          <w:rPr>
                            <w:sz w:val="20"/>
                            <w:szCs w:val="20"/>
                            <w:u w:val="single"/>
                          </w:rPr>
                          <w:t>suggest</w:t>
                        </w:r>
                        <w:r w:rsidRPr="00541BFB">
                          <w:rPr>
                            <w:sz w:val="20"/>
                            <w:szCs w:val="20"/>
                            <w:u w:val="single"/>
                          </w:rPr>
                          <w:t xml:space="preserve"> : </w:t>
                        </w:r>
                      </w:p>
                      <w:p w14:paraId="53E30073" w14:textId="7DADA730" w:rsidR="002C78C1" w:rsidRPr="0045138E" w:rsidRDefault="002C78C1" w:rsidP="00CD4737">
                        <w:pPr>
                          <w:pStyle w:val="ListParagraph"/>
                          <w:numPr>
                            <w:ilvl w:val="0"/>
                            <w:numId w:val="4"/>
                          </w:numPr>
                          <w:rPr>
                            <w:szCs w:val="20"/>
                          </w:rPr>
                        </w:pPr>
                        <w:r w:rsidRPr="0045138E">
                          <w:rPr>
                            <w:szCs w:val="20"/>
                          </w:rPr>
                          <w:t>Start</w:t>
                        </w:r>
                        <w:r w:rsidR="00F77010" w:rsidRPr="0045138E">
                          <w:rPr>
                            <w:szCs w:val="20"/>
                          </w:rPr>
                          <w:t>ing</w:t>
                        </w:r>
                        <w:r w:rsidRPr="0045138E">
                          <w:rPr>
                            <w:szCs w:val="20"/>
                          </w:rPr>
                          <w:t xml:space="preserve"> by finding out what your child knows already </w:t>
                        </w:r>
                      </w:p>
                      <w:p w14:paraId="6295E71C" w14:textId="7ABF1F94" w:rsidR="002C78C1" w:rsidRPr="0045138E" w:rsidRDefault="002C78C1" w:rsidP="00CD4737">
                        <w:pPr>
                          <w:pStyle w:val="ListParagraph"/>
                          <w:numPr>
                            <w:ilvl w:val="0"/>
                            <w:numId w:val="4"/>
                          </w:numPr>
                          <w:rPr>
                            <w:szCs w:val="20"/>
                          </w:rPr>
                        </w:pPr>
                        <w:r w:rsidRPr="0045138E">
                          <w:rPr>
                            <w:szCs w:val="20"/>
                          </w:rPr>
                          <w:t xml:space="preserve">Tackle the news head-on and talk about it openly and calmly </w:t>
                        </w:r>
                      </w:p>
                      <w:p w14:paraId="65BC8ED1" w14:textId="6967471E" w:rsidR="002C78C1" w:rsidRPr="0045138E" w:rsidRDefault="002C78C1" w:rsidP="00CD4737">
                        <w:pPr>
                          <w:pStyle w:val="ListParagraph"/>
                          <w:numPr>
                            <w:ilvl w:val="0"/>
                            <w:numId w:val="4"/>
                          </w:numPr>
                          <w:rPr>
                            <w:szCs w:val="20"/>
                          </w:rPr>
                        </w:pPr>
                        <w:r w:rsidRPr="0045138E">
                          <w:rPr>
                            <w:szCs w:val="20"/>
                          </w:rPr>
                          <w:t>Stick to the facts</w:t>
                        </w:r>
                      </w:p>
                      <w:p w14:paraId="15BD7139" w14:textId="13EC9740" w:rsidR="002C78C1" w:rsidRPr="0045138E" w:rsidRDefault="002C78C1" w:rsidP="00CD4737">
                        <w:pPr>
                          <w:pStyle w:val="ListParagraph"/>
                          <w:numPr>
                            <w:ilvl w:val="0"/>
                            <w:numId w:val="4"/>
                          </w:numPr>
                          <w:rPr>
                            <w:szCs w:val="20"/>
                          </w:rPr>
                        </w:pPr>
                        <w:r w:rsidRPr="0045138E">
                          <w:rPr>
                            <w:szCs w:val="20"/>
                          </w:rPr>
                          <w:t>Educate them about reliable sources of information</w:t>
                        </w:r>
                      </w:p>
                      <w:p w14:paraId="59A81386" w14:textId="7673268C" w:rsidR="002C78C1" w:rsidRPr="0045138E" w:rsidRDefault="002C78C1" w:rsidP="00CD4737">
                        <w:pPr>
                          <w:pStyle w:val="ListParagraph"/>
                          <w:numPr>
                            <w:ilvl w:val="0"/>
                            <w:numId w:val="4"/>
                          </w:numPr>
                          <w:rPr>
                            <w:szCs w:val="20"/>
                          </w:rPr>
                        </w:pPr>
                        <w:r w:rsidRPr="0045138E">
                          <w:rPr>
                            <w:szCs w:val="20"/>
                          </w:rPr>
                          <w:t xml:space="preserve">Encourage your child to ask questions and share their feelings  </w:t>
                        </w:r>
                      </w:p>
                      <w:p w14:paraId="04BEDA95" w14:textId="5F9D46F8" w:rsidR="002C78C1" w:rsidRPr="0045138E" w:rsidRDefault="002C78C1" w:rsidP="00CD4737">
                        <w:pPr>
                          <w:pStyle w:val="ListParagraph"/>
                          <w:numPr>
                            <w:ilvl w:val="0"/>
                            <w:numId w:val="4"/>
                          </w:numPr>
                          <w:rPr>
                            <w:szCs w:val="20"/>
                          </w:rPr>
                        </w:pPr>
                        <w:r w:rsidRPr="0045138E">
                          <w:rPr>
                            <w:szCs w:val="20"/>
                          </w:rPr>
                          <w:t xml:space="preserve">Reassure them and let them know it's normal to be concerned </w:t>
                        </w:r>
                      </w:p>
                      <w:p w14:paraId="712E5B6B" w14:textId="4F48E7B3" w:rsidR="002C78C1" w:rsidRPr="00541BFB" w:rsidRDefault="002C78C1" w:rsidP="00E024B0">
                        <w:pPr>
                          <w:jc w:val="center"/>
                          <w:rPr>
                            <w:b/>
                            <w:bCs/>
                            <w:color w:val="FFFF00"/>
                            <w:sz w:val="20"/>
                            <w:szCs w:val="20"/>
                            <w:u w:val="single"/>
                          </w:rPr>
                        </w:pPr>
                        <w:r w:rsidRPr="00541BFB">
                          <w:rPr>
                            <w:b/>
                            <w:bCs/>
                            <w:color w:val="FFFF00"/>
                            <w:sz w:val="20"/>
                            <w:szCs w:val="20"/>
                            <w:u w:val="single"/>
                          </w:rPr>
                          <w:t>More information and guidance can be found here:</w:t>
                        </w:r>
                      </w:p>
                      <w:p w14:paraId="3C2DF7A5" w14:textId="2993D9DB" w:rsidR="002C78C1" w:rsidRPr="00541BFB" w:rsidRDefault="002C78C1" w:rsidP="00785FC4">
                        <w:pPr>
                          <w:rPr>
                            <w:sz w:val="20"/>
                            <w:szCs w:val="20"/>
                          </w:rPr>
                        </w:pPr>
                        <w:r w:rsidRPr="00541BFB">
                          <w:rPr>
                            <w:sz w:val="20"/>
                            <w:szCs w:val="20"/>
                          </w:rPr>
                          <w:t xml:space="preserve"> https://www.youngminds.org.uk/parent/blog/top-tips-for-talkingto-youryoung-person-about-the-events-in-ukraine/ Talking to Your Child About the War in Ukraine - </w:t>
                        </w:r>
                        <w:proofErr w:type="spellStart"/>
                        <w:r w:rsidRPr="00541BFB">
                          <w:rPr>
                            <w:sz w:val="20"/>
                            <w:szCs w:val="20"/>
                          </w:rPr>
                          <w:t>Ineqe</w:t>
                        </w:r>
                        <w:proofErr w:type="spellEnd"/>
                        <w:r w:rsidRPr="00541BFB">
                          <w:rPr>
                            <w:sz w:val="20"/>
                            <w:szCs w:val="20"/>
                          </w:rPr>
                          <w:t xml:space="preserve"> Safeguarding Group</w:t>
                        </w:r>
                      </w:p>
                      <w:p w14:paraId="281966A0" w14:textId="41216092" w:rsidR="00F77010" w:rsidRPr="00007B8F" w:rsidRDefault="00F77010" w:rsidP="00785FC4">
                        <w:pPr>
                          <w:rPr>
                            <w:sz w:val="20"/>
                            <w:szCs w:val="20"/>
                          </w:rPr>
                        </w:pPr>
                      </w:p>
                      <w:p w14:paraId="5558E891" w14:textId="77777777" w:rsidR="002C78C1" w:rsidRPr="00007B8F" w:rsidRDefault="002C78C1" w:rsidP="00785FC4">
                        <w:pPr>
                          <w:rPr>
                            <w:color w:val="FFFFFF" w:themeColor="background1"/>
                            <w:sz w:val="20"/>
                            <w:szCs w:val="20"/>
                          </w:rPr>
                        </w:pPr>
                      </w:p>
                      <w:p w14:paraId="050C5536" w14:textId="77777777" w:rsidR="002C78C1" w:rsidRPr="00007B8F" w:rsidRDefault="002C78C1" w:rsidP="00785FC4">
                        <w:pPr>
                          <w:rPr>
                            <w:color w:val="FFFFFF" w:themeColor="background1"/>
                            <w:sz w:val="20"/>
                            <w:szCs w:val="20"/>
                          </w:rPr>
                        </w:pPr>
                      </w:p>
                      <w:p w14:paraId="02BFF6F3" w14:textId="77777777" w:rsidR="002C78C1" w:rsidRDefault="002C78C1" w:rsidP="00785FC4">
                        <w:pPr>
                          <w:rPr>
                            <w:color w:val="FFFFFF" w:themeColor="background1"/>
                          </w:rPr>
                        </w:pPr>
                      </w:p>
                      <w:p w14:paraId="30243E1E" w14:textId="77777777" w:rsidR="002C78C1" w:rsidRDefault="002C78C1" w:rsidP="00785FC4">
                        <w:pPr>
                          <w:rPr>
                            <w:color w:val="FFFFFF" w:themeColor="background1"/>
                          </w:rPr>
                        </w:pPr>
                      </w:p>
                      <w:p w14:paraId="53A6EB7F" w14:textId="77777777" w:rsidR="002C78C1" w:rsidRDefault="002C78C1" w:rsidP="00785FC4">
                        <w:pPr>
                          <w:rPr>
                            <w:color w:val="FFFFFF" w:themeColor="background1"/>
                          </w:rPr>
                        </w:pP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30;top:1569;width:17753;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23B6C478" w14:textId="0280ED11" w:rsidR="00100DF9" w:rsidRDefault="002C78C1">
                        <w:pPr>
                          <w:pStyle w:val="NoSpacing"/>
                          <w:jc w:val="center"/>
                          <w:rPr>
                            <w:rFonts w:asciiTheme="majorHAnsi" w:eastAsiaTheme="majorEastAsia" w:hAnsiTheme="majorHAnsi" w:cstheme="majorBidi"/>
                            <w:caps/>
                            <w:color w:val="2C567A" w:themeColor="accent1"/>
                            <w:sz w:val="28"/>
                            <w:szCs w:val="28"/>
                          </w:rPr>
                        </w:pPr>
                        <w:r>
                          <w:rPr>
                            <w:rFonts w:asciiTheme="majorHAnsi" w:eastAsiaTheme="majorEastAsia" w:hAnsiTheme="majorHAnsi" w:cstheme="majorBidi"/>
                            <w:caps/>
                            <w:color w:val="2C567A" w:themeColor="accent1"/>
                            <w:sz w:val="28"/>
                            <w:szCs w:val="28"/>
                          </w:rPr>
                          <w:t xml:space="preserve">UkRAINE </w:t>
                        </w:r>
                      </w:p>
                    </w:txbxContent>
                  </v:textbox>
                </v:shape>
                <w10:wrap type="square" anchorx="margin" anchory="margin"/>
              </v:group>
            </w:pict>
          </mc:Fallback>
        </mc:AlternateContent>
      </w:r>
      <w:r w:rsidRPr="0092399D">
        <w:rPr>
          <w:noProof/>
          <w:color w:val="16328C" w:themeColor="accent6" w:themeShade="BF"/>
          <w:sz w:val="28"/>
          <w:szCs w:val="28"/>
        </w:rPr>
        <mc:AlternateContent>
          <mc:Choice Requires="wpg">
            <w:drawing>
              <wp:anchor distT="0" distB="0" distL="228600" distR="228600" simplePos="0" relativeHeight="251659264" behindDoc="1" locked="0" layoutInCell="1" allowOverlap="1" wp14:anchorId="093C7DAA" wp14:editId="3D1B76FF">
                <wp:simplePos x="0" y="0"/>
                <wp:positionH relativeFrom="margin">
                  <wp:posOffset>3960495</wp:posOffset>
                </wp:positionH>
                <wp:positionV relativeFrom="margin">
                  <wp:posOffset>389255</wp:posOffset>
                </wp:positionV>
                <wp:extent cx="2903855" cy="303720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903855" cy="3037205"/>
                          <a:chOff x="0" y="0"/>
                          <a:chExt cx="1862353" cy="6560035"/>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1327254"/>
                            <a:ext cx="1862353" cy="523278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D841F" w14:textId="758B7FEC" w:rsidR="006A492B" w:rsidRPr="002B1622" w:rsidRDefault="00F77010" w:rsidP="00100DF9">
                              <w:pPr>
                                <w:rPr>
                                  <w:sz w:val="20"/>
                                  <w:szCs w:val="20"/>
                                </w:rPr>
                              </w:pPr>
                              <w:r w:rsidRPr="002B1622">
                                <w:rPr>
                                  <w:sz w:val="20"/>
                                  <w:szCs w:val="20"/>
                                </w:rPr>
                                <w:t xml:space="preserve">Please look on our website for the many options for supporting you as a parent or </w:t>
                              </w:r>
                              <w:proofErr w:type="spellStart"/>
                              <w:r w:rsidR="00007B8F" w:rsidRPr="002B1622">
                                <w:rPr>
                                  <w:sz w:val="20"/>
                                  <w:szCs w:val="20"/>
                                </w:rPr>
                                <w:t>C</w:t>
                              </w:r>
                              <w:r w:rsidRPr="002B1622">
                                <w:rPr>
                                  <w:sz w:val="20"/>
                                  <w:szCs w:val="20"/>
                                </w:rPr>
                                <w:t>arer</w:t>
                              </w:r>
                              <w:proofErr w:type="spellEnd"/>
                              <w:r w:rsidRPr="002B1622">
                                <w:rPr>
                                  <w:sz w:val="20"/>
                                  <w:szCs w:val="20"/>
                                </w:rPr>
                                <w:t xml:space="preserve"> to support your child </w:t>
                              </w:r>
                              <w:r w:rsidR="0045138E" w:rsidRPr="002B1622">
                                <w:rPr>
                                  <w:sz w:val="20"/>
                                  <w:szCs w:val="20"/>
                                </w:rPr>
                                <w:t>with online safety.</w:t>
                              </w:r>
                            </w:p>
                            <w:p w14:paraId="59A4D7FE" w14:textId="41E424D3" w:rsidR="00007B8F" w:rsidRPr="002B1622" w:rsidRDefault="00007B8F" w:rsidP="00100DF9">
                              <w:pPr>
                                <w:rPr>
                                  <w:sz w:val="20"/>
                                  <w:szCs w:val="20"/>
                                </w:rPr>
                              </w:pPr>
                              <w:r w:rsidRPr="002B1622">
                                <w:rPr>
                                  <w:sz w:val="20"/>
                                  <w:szCs w:val="20"/>
                                </w:rPr>
                                <w:t xml:space="preserve">On the school website navigate to ‘Key Information’ scroll down to ‘ Safeguarding’ click the link to our Parents and </w:t>
                              </w:r>
                              <w:proofErr w:type="spellStart"/>
                              <w:r w:rsidRPr="002B1622">
                                <w:rPr>
                                  <w:sz w:val="20"/>
                                  <w:szCs w:val="20"/>
                                </w:rPr>
                                <w:t>Carers</w:t>
                              </w:r>
                              <w:proofErr w:type="spellEnd"/>
                              <w:r w:rsidRPr="002B1622">
                                <w:rPr>
                                  <w:sz w:val="20"/>
                                  <w:szCs w:val="20"/>
                                </w:rPr>
                                <w:t xml:space="preserve"> Online safety page . </w:t>
                              </w:r>
                            </w:p>
                            <w:p w14:paraId="4BB0EDB4" w14:textId="7E5914C9" w:rsidR="002B1622" w:rsidRPr="002B1622" w:rsidRDefault="0045138E" w:rsidP="00100DF9">
                              <w:pPr>
                                <w:rPr>
                                  <w:sz w:val="20"/>
                                  <w:szCs w:val="20"/>
                                </w:rPr>
                              </w:pPr>
                              <w:r w:rsidRPr="002B1622">
                                <w:rPr>
                                  <w:sz w:val="20"/>
                                  <w:szCs w:val="20"/>
                                </w:rPr>
                                <w:t>Y</w:t>
                              </w:r>
                              <w:r w:rsidR="00007B8F" w:rsidRPr="002B1622">
                                <w:rPr>
                                  <w:sz w:val="20"/>
                                  <w:szCs w:val="20"/>
                                </w:rPr>
                                <w:t xml:space="preserve">ou will find a wide variety of  supporting articles and information aimed at giving you the tools to keep your child safe. </w:t>
                              </w:r>
                              <w:r w:rsidR="002B1622">
                                <w:rPr>
                                  <w:sz w:val="20"/>
                                  <w:szCs w:val="20"/>
                                </w:rPr>
                                <w:t xml:space="preserve">For further help and advice please call and ask for </w:t>
                              </w:r>
                              <w:proofErr w:type="spellStart"/>
                              <w:r w:rsidR="002B1622">
                                <w:rPr>
                                  <w:sz w:val="20"/>
                                  <w:szCs w:val="20"/>
                                </w:rPr>
                                <w:t>Mr</w:t>
                              </w:r>
                              <w:proofErr w:type="spellEnd"/>
                              <w:r w:rsidR="002B1622">
                                <w:rPr>
                                  <w:sz w:val="20"/>
                                  <w:szCs w:val="20"/>
                                </w:rPr>
                                <w:t xml:space="preserve"> Grant or  </w:t>
                              </w:r>
                              <w:proofErr w:type="spellStart"/>
                              <w:r w:rsidR="002B1622">
                                <w:rPr>
                                  <w:sz w:val="20"/>
                                  <w:szCs w:val="20"/>
                                </w:rPr>
                                <w:t>Mr</w:t>
                              </w:r>
                              <w:proofErr w:type="spellEnd"/>
                              <w:r w:rsidR="002B1622">
                                <w:rPr>
                                  <w:sz w:val="20"/>
                                  <w:szCs w:val="20"/>
                                </w:rPr>
                                <w:t xml:space="preserve"> Mullen.</w:t>
                              </w:r>
                            </w:p>
                            <w:p w14:paraId="45DA9ED2" w14:textId="77777777" w:rsidR="00BB3338" w:rsidRDefault="00BB3338" w:rsidP="00100DF9">
                              <w:pPr>
                                <w:rPr>
                                  <w:color w:val="FFFFFF" w:themeColor="background1"/>
                                </w:rPr>
                              </w:pPr>
                            </w:p>
                            <w:p w14:paraId="49438ECC" w14:textId="77777777" w:rsidR="00BB3338" w:rsidRDefault="00BB3338" w:rsidP="00100DF9">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127013" y="231820"/>
                            <a:ext cx="1701787"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33213" w14:textId="3ECB2ECE" w:rsidR="00100DF9" w:rsidRPr="00100DF9" w:rsidRDefault="00F77010">
                              <w:pPr>
                                <w:pStyle w:val="NoSpacing"/>
                                <w:jc w:val="center"/>
                                <w:rPr>
                                  <w:rFonts w:asciiTheme="majorHAnsi" w:eastAsiaTheme="majorEastAsia" w:hAnsiTheme="majorHAnsi" w:cstheme="majorBidi"/>
                                  <w:caps/>
                                  <w:color w:val="2C567A" w:themeColor="accent1"/>
                                  <w:sz w:val="20"/>
                                  <w:szCs w:val="20"/>
                                </w:rPr>
                              </w:pPr>
                              <w:r>
                                <w:rPr>
                                  <w:rFonts w:asciiTheme="majorHAnsi" w:eastAsiaTheme="majorEastAsia" w:hAnsiTheme="majorHAnsi" w:cstheme="majorBidi"/>
                                  <w:caps/>
                                  <w:color w:val="2C567A" w:themeColor="accent1"/>
                                  <w:sz w:val="20"/>
                                  <w:szCs w:val="20"/>
                                </w:rPr>
                                <w:t xml:space="preserve">Online </w:t>
                              </w:r>
                              <w:r w:rsidR="00007B8F">
                                <w:rPr>
                                  <w:rFonts w:asciiTheme="majorHAnsi" w:eastAsiaTheme="majorEastAsia" w:hAnsiTheme="majorHAnsi" w:cstheme="majorBidi"/>
                                  <w:caps/>
                                  <w:color w:val="2C567A" w:themeColor="accent1"/>
                                  <w:sz w:val="20"/>
                                  <w:szCs w:val="20"/>
                                </w:rPr>
                                <w:t>SUPPORT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C7DAA" id="Group 201" o:spid="_x0000_s1030" style="position:absolute;margin-left:311.85pt;margin-top:30.65pt;width:228.65pt;height:239.15pt;z-index:-251657216;mso-wrap-distance-left:18pt;mso-wrap-distance-right:18pt;mso-position-horizontal-relative:margin;mso-position-vertical-relative:margin;mso-width-relative:margin;mso-height-relative:margin" coordsize="18623,6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2c567a [3204]" stroked="f" strokeweight="1pt"/>
                <v:rect id="Rectangle 203" o:spid="_x0000_s1032" style="position:absolute;top:13272;width:18623;height:5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2c567a [3204]" stroked="f" strokeweight="1pt">
                  <v:textbox inset=",14.4pt,8.64pt,18pt">
                    <w:txbxContent>
                      <w:p w14:paraId="5A5D841F" w14:textId="758B7FEC" w:rsidR="006A492B" w:rsidRPr="002B1622" w:rsidRDefault="00F77010" w:rsidP="00100DF9">
                        <w:pPr>
                          <w:rPr>
                            <w:sz w:val="20"/>
                            <w:szCs w:val="20"/>
                          </w:rPr>
                        </w:pPr>
                        <w:r w:rsidRPr="002B1622">
                          <w:rPr>
                            <w:sz w:val="20"/>
                            <w:szCs w:val="20"/>
                          </w:rPr>
                          <w:t xml:space="preserve">Please look on our website for the many options for supporting you as a parent or </w:t>
                        </w:r>
                        <w:proofErr w:type="spellStart"/>
                        <w:r w:rsidR="00007B8F" w:rsidRPr="002B1622">
                          <w:rPr>
                            <w:sz w:val="20"/>
                            <w:szCs w:val="20"/>
                          </w:rPr>
                          <w:t>C</w:t>
                        </w:r>
                        <w:r w:rsidRPr="002B1622">
                          <w:rPr>
                            <w:sz w:val="20"/>
                            <w:szCs w:val="20"/>
                          </w:rPr>
                          <w:t>arer</w:t>
                        </w:r>
                        <w:proofErr w:type="spellEnd"/>
                        <w:r w:rsidRPr="002B1622">
                          <w:rPr>
                            <w:sz w:val="20"/>
                            <w:szCs w:val="20"/>
                          </w:rPr>
                          <w:t xml:space="preserve"> to support your child </w:t>
                        </w:r>
                        <w:r w:rsidR="0045138E" w:rsidRPr="002B1622">
                          <w:rPr>
                            <w:sz w:val="20"/>
                            <w:szCs w:val="20"/>
                          </w:rPr>
                          <w:t>with online safety.</w:t>
                        </w:r>
                      </w:p>
                      <w:p w14:paraId="59A4D7FE" w14:textId="41E424D3" w:rsidR="00007B8F" w:rsidRPr="002B1622" w:rsidRDefault="00007B8F" w:rsidP="00100DF9">
                        <w:pPr>
                          <w:rPr>
                            <w:sz w:val="20"/>
                            <w:szCs w:val="20"/>
                          </w:rPr>
                        </w:pPr>
                        <w:r w:rsidRPr="002B1622">
                          <w:rPr>
                            <w:sz w:val="20"/>
                            <w:szCs w:val="20"/>
                          </w:rPr>
                          <w:t xml:space="preserve">On the school website navigate to ‘Key Information’ scroll down to ‘ Safeguarding’ click the link to our Parents and </w:t>
                        </w:r>
                        <w:proofErr w:type="spellStart"/>
                        <w:r w:rsidRPr="002B1622">
                          <w:rPr>
                            <w:sz w:val="20"/>
                            <w:szCs w:val="20"/>
                          </w:rPr>
                          <w:t>Carers</w:t>
                        </w:r>
                        <w:proofErr w:type="spellEnd"/>
                        <w:r w:rsidRPr="002B1622">
                          <w:rPr>
                            <w:sz w:val="20"/>
                            <w:szCs w:val="20"/>
                          </w:rPr>
                          <w:t xml:space="preserve"> Online safety page . </w:t>
                        </w:r>
                      </w:p>
                      <w:p w14:paraId="4BB0EDB4" w14:textId="7E5914C9" w:rsidR="002B1622" w:rsidRPr="002B1622" w:rsidRDefault="0045138E" w:rsidP="00100DF9">
                        <w:pPr>
                          <w:rPr>
                            <w:sz w:val="20"/>
                            <w:szCs w:val="20"/>
                          </w:rPr>
                        </w:pPr>
                        <w:r w:rsidRPr="002B1622">
                          <w:rPr>
                            <w:sz w:val="20"/>
                            <w:szCs w:val="20"/>
                          </w:rPr>
                          <w:t>Y</w:t>
                        </w:r>
                        <w:r w:rsidR="00007B8F" w:rsidRPr="002B1622">
                          <w:rPr>
                            <w:sz w:val="20"/>
                            <w:szCs w:val="20"/>
                          </w:rPr>
                          <w:t xml:space="preserve">ou will find a wide variety of  supporting articles and information aimed at giving you the tools to keep your child safe. </w:t>
                        </w:r>
                        <w:r w:rsidR="002B1622">
                          <w:rPr>
                            <w:sz w:val="20"/>
                            <w:szCs w:val="20"/>
                          </w:rPr>
                          <w:t xml:space="preserve">For further help and advice please call and ask for </w:t>
                        </w:r>
                        <w:proofErr w:type="spellStart"/>
                        <w:r w:rsidR="002B1622">
                          <w:rPr>
                            <w:sz w:val="20"/>
                            <w:szCs w:val="20"/>
                          </w:rPr>
                          <w:t>Mr</w:t>
                        </w:r>
                        <w:proofErr w:type="spellEnd"/>
                        <w:r w:rsidR="002B1622">
                          <w:rPr>
                            <w:sz w:val="20"/>
                            <w:szCs w:val="20"/>
                          </w:rPr>
                          <w:t xml:space="preserve"> Grant or  </w:t>
                        </w:r>
                        <w:proofErr w:type="spellStart"/>
                        <w:r w:rsidR="002B1622">
                          <w:rPr>
                            <w:sz w:val="20"/>
                            <w:szCs w:val="20"/>
                          </w:rPr>
                          <w:t>Mr</w:t>
                        </w:r>
                        <w:proofErr w:type="spellEnd"/>
                        <w:r w:rsidR="002B1622">
                          <w:rPr>
                            <w:sz w:val="20"/>
                            <w:szCs w:val="20"/>
                          </w:rPr>
                          <w:t xml:space="preserve"> Mullen.</w:t>
                        </w:r>
                      </w:p>
                      <w:p w14:paraId="45DA9ED2" w14:textId="77777777" w:rsidR="00BB3338" w:rsidRDefault="00BB3338" w:rsidP="00100DF9">
                        <w:pPr>
                          <w:rPr>
                            <w:color w:val="FFFFFF" w:themeColor="background1"/>
                          </w:rPr>
                        </w:pPr>
                      </w:p>
                      <w:p w14:paraId="49438ECC" w14:textId="77777777" w:rsidR="00BB3338" w:rsidRDefault="00BB3338" w:rsidP="00100DF9">
                        <w:pPr>
                          <w:rPr>
                            <w:color w:val="FFFFFF" w:themeColor="background1"/>
                          </w:rPr>
                        </w:pPr>
                      </w:p>
                    </w:txbxContent>
                  </v:textbox>
                </v:rect>
                <v:shape id="Text Box 204" o:spid="_x0000_s1033" type="#_x0000_t202" style="position:absolute;left:1270;top:2318;width:1701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29133213" w14:textId="3ECB2ECE" w:rsidR="00100DF9" w:rsidRPr="00100DF9" w:rsidRDefault="00F77010">
                        <w:pPr>
                          <w:pStyle w:val="NoSpacing"/>
                          <w:jc w:val="center"/>
                          <w:rPr>
                            <w:rFonts w:asciiTheme="majorHAnsi" w:eastAsiaTheme="majorEastAsia" w:hAnsiTheme="majorHAnsi" w:cstheme="majorBidi"/>
                            <w:caps/>
                            <w:color w:val="2C567A" w:themeColor="accent1"/>
                            <w:sz w:val="20"/>
                            <w:szCs w:val="20"/>
                          </w:rPr>
                        </w:pPr>
                        <w:r>
                          <w:rPr>
                            <w:rFonts w:asciiTheme="majorHAnsi" w:eastAsiaTheme="majorEastAsia" w:hAnsiTheme="majorHAnsi" w:cstheme="majorBidi"/>
                            <w:caps/>
                            <w:color w:val="2C567A" w:themeColor="accent1"/>
                            <w:sz w:val="20"/>
                            <w:szCs w:val="20"/>
                          </w:rPr>
                          <w:t xml:space="preserve">Online </w:t>
                        </w:r>
                        <w:r w:rsidR="00007B8F">
                          <w:rPr>
                            <w:rFonts w:asciiTheme="majorHAnsi" w:eastAsiaTheme="majorEastAsia" w:hAnsiTheme="majorHAnsi" w:cstheme="majorBidi"/>
                            <w:caps/>
                            <w:color w:val="2C567A" w:themeColor="accent1"/>
                            <w:sz w:val="20"/>
                            <w:szCs w:val="20"/>
                          </w:rPr>
                          <w:t>SUPPORT</w:t>
                        </w:r>
                      </w:p>
                    </w:txbxContent>
                  </v:textbox>
                </v:shape>
                <w10:wrap type="square" anchorx="margin" anchory="margin"/>
              </v:group>
            </w:pict>
          </mc:Fallback>
        </mc:AlternateContent>
      </w:r>
      <w:r w:rsidR="00567165">
        <w:rPr>
          <w:color w:val="000000" w:themeColor="text1"/>
          <w:sz w:val="28"/>
          <w:szCs w:val="28"/>
        </w:rPr>
        <w:t xml:space="preserve">                            </w:t>
      </w:r>
      <w:r w:rsidR="00100DF9" w:rsidRPr="0092399D">
        <w:rPr>
          <w:color w:val="000000" w:themeColor="text1"/>
          <w:sz w:val="28"/>
          <w:szCs w:val="28"/>
        </w:rPr>
        <w:t xml:space="preserve">Dear Parents and </w:t>
      </w:r>
      <w:proofErr w:type="spellStart"/>
      <w:r w:rsidR="00100DF9" w:rsidRPr="0092399D">
        <w:rPr>
          <w:color w:val="000000" w:themeColor="text1"/>
          <w:sz w:val="28"/>
          <w:szCs w:val="28"/>
        </w:rPr>
        <w:t>Carers</w:t>
      </w:r>
      <w:proofErr w:type="spellEnd"/>
      <w:r w:rsidR="00100DF9" w:rsidRPr="0092399D">
        <w:rPr>
          <w:color w:val="000000" w:themeColor="text1"/>
          <w:sz w:val="28"/>
          <w:szCs w:val="28"/>
        </w:rPr>
        <w:t>,</w:t>
      </w:r>
      <w:r w:rsidR="0092399D" w:rsidRPr="0092399D">
        <w:rPr>
          <w:color w:val="000000" w:themeColor="text1"/>
          <w:sz w:val="28"/>
          <w:szCs w:val="28"/>
        </w:rPr>
        <w:t xml:space="preserve"> welcome t</w:t>
      </w:r>
      <w:r w:rsidR="002C78C1">
        <w:rPr>
          <w:color w:val="000000" w:themeColor="text1"/>
          <w:sz w:val="28"/>
          <w:szCs w:val="28"/>
        </w:rPr>
        <w:t xml:space="preserve">o May’s </w:t>
      </w:r>
      <w:r w:rsidR="00100DF9"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r w:rsidR="00100DF9" w:rsidRPr="0092399D">
        <w:rPr>
          <w:color w:val="000000" w:themeColor="text1"/>
          <w:sz w:val="32"/>
          <w:szCs w:val="32"/>
        </w:rPr>
        <w:t>.</w:t>
      </w:r>
    </w:p>
    <w:p w14:paraId="08E7E17B" w14:textId="0A5C6665" w:rsidR="00100DF9" w:rsidRPr="00100DF9" w:rsidRDefault="00690A42" w:rsidP="00100DF9">
      <w:pPr>
        <w:rPr>
          <w:color w:val="16328C" w:themeColor="accent6" w:themeShade="BF"/>
          <w:sz w:val="24"/>
          <w:szCs w:val="24"/>
        </w:rPr>
      </w:pPr>
      <w:r w:rsidRPr="00690A42">
        <w:rPr>
          <w:noProof/>
          <w:color w:val="16328C" w:themeColor="accent6" w:themeShade="BF"/>
          <w:sz w:val="24"/>
          <w:szCs w:val="24"/>
        </w:rPr>
        <mc:AlternateContent>
          <mc:Choice Requires="wps">
            <w:drawing>
              <wp:anchor distT="45720" distB="45720" distL="114300" distR="114300" simplePos="0" relativeHeight="251667456" behindDoc="0" locked="0" layoutInCell="1" allowOverlap="1" wp14:anchorId="70E0F363" wp14:editId="1E10AC92">
                <wp:simplePos x="0" y="0"/>
                <wp:positionH relativeFrom="column">
                  <wp:posOffset>-555653</wp:posOffset>
                </wp:positionH>
                <wp:positionV relativeFrom="paragraph">
                  <wp:posOffset>6338818</wp:posOffset>
                </wp:positionV>
                <wp:extent cx="4460682" cy="1558456"/>
                <wp:effectExtent l="0" t="0" r="1651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682" cy="1558456"/>
                        </a:xfrm>
                        <a:prstGeom prst="rect">
                          <a:avLst/>
                        </a:prstGeom>
                        <a:solidFill>
                          <a:schemeClr val="accent5">
                            <a:lumMod val="75000"/>
                          </a:schemeClr>
                        </a:solidFill>
                        <a:ln w="9525">
                          <a:solidFill>
                            <a:srgbClr val="000000"/>
                          </a:solidFill>
                          <a:miter lim="800000"/>
                          <a:headEnd/>
                          <a:tailEnd/>
                        </a:ln>
                      </wps:spPr>
                      <wps:txbx>
                        <w:txbxContent>
                          <w:p w14:paraId="6C37B747" w14:textId="08313F29" w:rsidR="00690A42" w:rsidRPr="0045138E" w:rsidRDefault="00690A42" w:rsidP="00690A42">
                            <w:pPr>
                              <w:jc w:val="center"/>
                              <w:rPr>
                                <w:color w:val="FFFFFF" w:themeColor="background1"/>
                              </w:rPr>
                            </w:pPr>
                            <w:r w:rsidRPr="0045138E">
                              <w:rPr>
                                <w:color w:val="FFFFFF" w:themeColor="background1"/>
                              </w:rPr>
                              <w:t>Keeping Children Safe in Education 2022 ( KCSiE2022)</w:t>
                            </w:r>
                          </w:p>
                          <w:p w14:paraId="05AEC6E4" w14:textId="018091F5" w:rsidR="001E4178" w:rsidRPr="000D397D" w:rsidRDefault="001E4178" w:rsidP="001E4178">
                            <w:pPr>
                              <w:rPr>
                                <w:color w:val="FFFFFF" w:themeColor="background1"/>
                                <w:sz w:val="20"/>
                                <w:szCs w:val="20"/>
                              </w:rPr>
                            </w:pPr>
                            <w:r w:rsidRPr="000D397D">
                              <w:rPr>
                                <w:color w:val="FFFFFF" w:themeColor="background1"/>
                                <w:sz w:val="20"/>
                                <w:szCs w:val="20"/>
                              </w:rPr>
                              <w:t xml:space="preserve">Keeping Children Safe in Education is statutory guidance from the Department for Education in England. Schools and Colleges must follow it as part of carrying out their duties to safeguard and promote the welfare and wellbeing of children. This </w:t>
                            </w:r>
                            <w:r w:rsidR="00541BFB" w:rsidRPr="000D397D">
                              <w:rPr>
                                <w:color w:val="FFFFFF" w:themeColor="background1"/>
                                <w:sz w:val="20"/>
                                <w:szCs w:val="20"/>
                              </w:rPr>
                              <w:t xml:space="preserve">is </w:t>
                            </w:r>
                            <w:r w:rsidRPr="000D397D">
                              <w:rPr>
                                <w:color w:val="FFFFFF" w:themeColor="background1"/>
                                <w:sz w:val="20"/>
                                <w:szCs w:val="20"/>
                              </w:rPr>
                              <w:t xml:space="preserve">updated each year to reflect changes </w:t>
                            </w:r>
                            <w:r w:rsidR="00B974AF" w:rsidRPr="000D397D">
                              <w:rPr>
                                <w:color w:val="FFFFFF" w:themeColor="background1"/>
                                <w:sz w:val="20"/>
                                <w:szCs w:val="20"/>
                              </w:rPr>
                              <w:t xml:space="preserve">in society </w:t>
                            </w:r>
                            <w:r w:rsidR="00541BFB" w:rsidRPr="000D397D">
                              <w:rPr>
                                <w:color w:val="FFFFFF" w:themeColor="background1"/>
                                <w:sz w:val="20"/>
                                <w:szCs w:val="20"/>
                              </w:rPr>
                              <w:t xml:space="preserve">and law </w:t>
                            </w:r>
                            <w:r w:rsidR="00B974AF" w:rsidRPr="000D397D">
                              <w:rPr>
                                <w:color w:val="FFFFFF" w:themeColor="background1"/>
                                <w:sz w:val="20"/>
                                <w:szCs w:val="20"/>
                              </w:rPr>
                              <w:t xml:space="preserve">and </w:t>
                            </w:r>
                            <w:r w:rsidR="00541BFB" w:rsidRPr="000D397D">
                              <w:rPr>
                                <w:color w:val="FFFFFF" w:themeColor="background1"/>
                                <w:sz w:val="20"/>
                                <w:szCs w:val="20"/>
                              </w:rPr>
                              <w:t xml:space="preserve">our Senior Leadership Team is working on the changes in the new 2022 version which </w:t>
                            </w:r>
                            <w:r w:rsidRPr="000D397D">
                              <w:rPr>
                                <w:color w:val="FFFFFF" w:themeColor="background1"/>
                                <w:sz w:val="20"/>
                                <w:szCs w:val="20"/>
                              </w:rPr>
                              <w:t>will come into force in September 2022</w:t>
                            </w:r>
                            <w:r w:rsidR="000D397D" w:rsidRPr="000D397D">
                              <w:rPr>
                                <w:color w:val="FFFFFF" w:themeColor="background1"/>
                                <w:sz w:val="20"/>
                                <w:szCs w:val="20"/>
                              </w:rPr>
                              <w:t xml:space="preserve"> and will appear on our website at the time of release.</w:t>
                            </w:r>
                          </w:p>
                          <w:p w14:paraId="119C85E6" w14:textId="77777777" w:rsidR="00690A42" w:rsidRPr="00690A42" w:rsidRDefault="00690A42" w:rsidP="00690A42">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0F363" id="Text Box 2" o:spid="_x0000_s1034" type="#_x0000_t202" style="position:absolute;margin-left:-43.75pt;margin-top:499.1pt;width:351.25pt;height:122.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" fillcolor="#2d587c [2408]">
                <v:textbox>
                  <w:txbxContent>
                    <w:p w14:paraId="6C37B747" w14:textId="08313F29" w:rsidR="00690A42" w:rsidRPr="0045138E" w:rsidRDefault="00690A42" w:rsidP="00690A42">
                      <w:pPr>
                        <w:jc w:val="center"/>
                        <w:rPr>
                          <w:color w:val="FFFFFF" w:themeColor="background1"/>
                        </w:rPr>
                      </w:pPr>
                      <w:r w:rsidRPr="0045138E">
                        <w:rPr>
                          <w:color w:val="FFFFFF" w:themeColor="background1"/>
                        </w:rPr>
                        <w:t>Keeping Children Safe in Education 2022 ( KCSiE2022)</w:t>
                      </w:r>
                    </w:p>
                    <w:p w14:paraId="05AEC6E4" w14:textId="018091F5" w:rsidR="001E4178" w:rsidRPr="000D397D" w:rsidRDefault="001E4178" w:rsidP="001E4178">
                      <w:pPr>
                        <w:rPr>
                          <w:color w:val="FFFFFF" w:themeColor="background1"/>
                          <w:sz w:val="20"/>
                          <w:szCs w:val="20"/>
                        </w:rPr>
                      </w:pPr>
                      <w:r w:rsidRPr="000D397D">
                        <w:rPr>
                          <w:color w:val="FFFFFF" w:themeColor="background1"/>
                          <w:sz w:val="20"/>
                          <w:szCs w:val="20"/>
                        </w:rPr>
                        <w:t xml:space="preserve">Keeping Children Safe in Education is statutory guidance from the Department for Education in England. Schools and Colleges must follow it as part of carrying out their duties to safeguard and promote the welfare and wellbeing of children. This </w:t>
                      </w:r>
                      <w:r w:rsidR="00541BFB" w:rsidRPr="000D397D">
                        <w:rPr>
                          <w:color w:val="FFFFFF" w:themeColor="background1"/>
                          <w:sz w:val="20"/>
                          <w:szCs w:val="20"/>
                        </w:rPr>
                        <w:t xml:space="preserve">is </w:t>
                      </w:r>
                      <w:r w:rsidRPr="000D397D">
                        <w:rPr>
                          <w:color w:val="FFFFFF" w:themeColor="background1"/>
                          <w:sz w:val="20"/>
                          <w:szCs w:val="20"/>
                        </w:rPr>
                        <w:t xml:space="preserve">updated each year to reflect changes </w:t>
                      </w:r>
                      <w:r w:rsidR="00B974AF" w:rsidRPr="000D397D">
                        <w:rPr>
                          <w:color w:val="FFFFFF" w:themeColor="background1"/>
                          <w:sz w:val="20"/>
                          <w:szCs w:val="20"/>
                        </w:rPr>
                        <w:t xml:space="preserve">in society </w:t>
                      </w:r>
                      <w:r w:rsidR="00541BFB" w:rsidRPr="000D397D">
                        <w:rPr>
                          <w:color w:val="FFFFFF" w:themeColor="background1"/>
                          <w:sz w:val="20"/>
                          <w:szCs w:val="20"/>
                        </w:rPr>
                        <w:t xml:space="preserve">and law </w:t>
                      </w:r>
                      <w:r w:rsidR="00B974AF" w:rsidRPr="000D397D">
                        <w:rPr>
                          <w:color w:val="FFFFFF" w:themeColor="background1"/>
                          <w:sz w:val="20"/>
                          <w:szCs w:val="20"/>
                        </w:rPr>
                        <w:t xml:space="preserve">and </w:t>
                      </w:r>
                      <w:r w:rsidR="00541BFB" w:rsidRPr="000D397D">
                        <w:rPr>
                          <w:color w:val="FFFFFF" w:themeColor="background1"/>
                          <w:sz w:val="20"/>
                          <w:szCs w:val="20"/>
                        </w:rPr>
                        <w:t xml:space="preserve">our Senior Leadership Team is working on the changes in the new 2022 version which </w:t>
                      </w:r>
                      <w:r w:rsidRPr="000D397D">
                        <w:rPr>
                          <w:color w:val="FFFFFF" w:themeColor="background1"/>
                          <w:sz w:val="20"/>
                          <w:szCs w:val="20"/>
                        </w:rPr>
                        <w:t>will come into force in September 2022</w:t>
                      </w:r>
                      <w:r w:rsidR="000D397D" w:rsidRPr="000D397D">
                        <w:rPr>
                          <w:color w:val="FFFFFF" w:themeColor="background1"/>
                          <w:sz w:val="20"/>
                          <w:szCs w:val="20"/>
                        </w:rPr>
                        <w:t xml:space="preserve"> and will appear on our website at the time of release.</w:t>
                      </w:r>
                    </w:p>
                    <w:p w14:paraId="119C85E6" w14:textId="77777777" w:rsidR="00690A42" w:rsidRPr="00690A42" w:rsidRDefault="00690A42" w:rsidP="00690A42">
                      <w:pPr>
                        <w:jc w:val="center"/>
                        <w:rPr>
                          <w:color w:val="FFFFFF" w:themeColor="background1"/>
                        </w:rPr>
                      </w:pPr>
                    </w:p>
                  </w:txbxContent>
                </v:textbox>
              </v:shape>
            </w:pict>
          </mc:Fallback>
        </mc:AlternateContent>
      </w:r>
      <w:r w:rsidR="00567165" w:rsidRPr="0092399D">
        <w:rPr>
          <w:noProof/>
          <w:color w:val="16328C" w:themeColor="accent6" w:themeShade="BF"/>
          <w:sz w:val="28"/>
          <w:szCs w:val="28"/>
        </w:rPr>
        <mc:AlternateContent>
          <mc:Choice Requires="wpg">
            <w:drawing>
              <wp:anchor distT="0" distB="0" distL="228600" distR="228600" simplePos="0" relativeHeight="251665408" behindDoc="1" locked="0" layoutInCell="1" allowOverlap="1" wp14:anchorId="349A84AB" wp14:editId="7238B5A2">
                <wp:simplePos x="0" y="0"/>
                <wp:positionH relativeFrom="margin">
                  <wp:posOffset>3944786</wp:posOffset>
                </wp:positionH>
                <wp:positionV relativeFrom="margin">
                  <wp:posOffset>3506525</wp:posOffset>
                </wp:positionV>
                <wp:extent cx="2925472" cy="4794250"/>
                <wp:effectExtent l="0" t="0" r="8255" b="6350"/>
                <wp:wrapSquare wrapText="bothSides"/>
                <wp:docPr id="26" name="Group 26"/>
                <wp:cNvGraphicFramePr/>
                <a:graphic xmlns:a="http://schemas.openxmlformats.org/drawingml/2006/main">
                  <a:graphicData uri="http://schemas.microsoft.com/office/word/2010/wordprocessingGroup">
                    <wpg:wgp>
                      <wpg:cNvGrpSpPr/>
                      <wpg:grpSpPr>
                        <a:xfrm>
                          <a:off x="0" y="0"/>
                          <a:ext cx="2925472" cy="4794250"/>
                          <a:chOff x="-20100" y="1"/>
                          <a:chExt cx="1848900" cy="9546739"/>
                        </a:xfrm>
                      </wpg:grpSpPr>
                      <wps:wsp>
                        <wps:cNvPr id="27" name="Rectangle 27"/>
                        <wps:cNvSpPr/>
                        <wps:spPr>
                          <a:xfrm>
                            <a:off x="0" y="1"/>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0050" y="1015022"/>
                            <a:ext cx="1828800" cy="853171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742E6" w14:textId="358D7FE8" w:rsidR="00440175" w:rsidRPr="002B1622" w:rsidRDefault="00A300B8">
                              <w:pPr>
                                <w:rPr>
                                  <w:sz w:val="20"/>
                                  <w:szCs w:val="20"/>
                                </w:rPr>
                              </w:pPr>
                              <w:r w:rsidRPr="002B1622">
                                <w:rPr>
                                  <w:sz w:val="20"/>
                                  <w:szCs w:val="20"/>
                                </w:rPr>
                                <w:t xml:space="preserve">Snapchat have recently announced the release of a new feature: </w:t>
                              </w:r>
                              <w:r w:rsidRPr="002B1622">
                                <w:rPr>
                                  <w:color w:val="FFFF00"/>
                                  <w:sz w:val="20"/>
                                  <w:szCs w:val="20"/>
                                </w:rPr>
                                <w:t>Snapchat live location sharing</w:t>
                              </w:r>
                              <w:r w:rsidR="00440175" w:rsidRPr="002B1622">
                                <w:rPr>
                                  <w:color w:val="FFFF00"/>
                                  <w:sz w:val="20"/>
                                  <w:szCs w:val="20"/>
                                </w:rPr>
                                <w:t xml:space="preserve"> </w:t>
                              </w:r>
                              <w:r w:rsidR="00440175" w:rsidRPr="002B1622">
                                <w:rPr>
                                  <w:sz w:val="20"/>
                                  <w:szCs w:val="20"/>
                                </w:rPr>
                                <w:t xml:space="preserve">which </w:t>
                              </w:r>
                              <w:r w:rsidRPr="002B1622">
                                <w:rPr>
                                  <w:sz w:val="20"/>
                                  <w:szCs w:val="20"/>
                                </w:rPr>
                                <w:t xml:space="preserve">is essentially a virtual ‘buddy system’. </w:t>
                              </w:r>
                            </w:p>
                            <w:p w14:paraId="0034E2A1" w14:textId="07E74343" w:rsidR="00440175" w:rsidRPr="002B1622" w:rsidRDefault="00A300B8">
                              <w:pPr>
                                <w:rPr>
                                  <w:sz w:val="20"/>
                                  <w:szCs w:val="20"/>
                                </w:rPr>
                              </w:pPr>
                              <w:r w:rsidRPr="002B1622">
                                <w:rPr>
                                  <w:sz w:val="20"/>
                                  <w:szCs w:val="20"/>
                                </w:rPr>
                                <w:t>The feature is designed to be used by close friends and family who want to share their locatio</w:t>
                              </w:r>
                              <w:r w:rsidR="00440175" w:rsidRPr="002B1622">
                                <w:rPr>
                                  <w:sz w:val="20"/>
                                  <w:szCs w:val="20"/>
                                </w:rPr>
                                <w:t>n</w:t>
                              </w:r>
                              <w:r w:rsidR="002B1622">
                                <w:rPr>
                                  <w:sz w:val="20"/>
                                  <w:szCs w:val="20"/>
                                </w:rPr>
                                <w:t>.</w:t>
                              </w:r>
                            </w:p>
                            <w:p w14:paraId="11E8A556" w14:textId="5F37207B" w:rsidR="00BB3338" w:rsidRPr="002B1622" w:rsidRDefault="00440175">
                              <w:pPr>
                                <w:rPr>
                                  <w:sz w:val="20"/>
                                  <w:szCs w:val="20"/>
                                </w:rPr>
                              </w:pPr>
                              <w:r w:rsidRPr="002B1622">
                                <w:rPr>
                                  <w:sz w:val="20"/>
                                  <w:szCs w:val="20"/>
                                </w:rPr>
                                <w:t xml:space="preserve">Whilst this sounds like a great opportunity to keep tabs on your children </w:t>
                              </w:r>
                              <w:r w:rsidR="00567165" w:rsidRPr="002B1622">
                                <w:rPr>
                                  <w:sz w:val="20"/>
                                  <w:szCs w:val="20"/>
                                </w:rPr>
                                <w:t xml:space="preserve">whilst out and about </w:t>
                              </w:r>
                              <w:r w:rsidRPr="002B1622">
                                <w:rPr>
                                  <w:sz w:val="20"/>
                                  <w:szCs w:val="20"/>
                                </w:rPr>
                                <w:t xml:space="preserve">, </w:t>
                              </w:r>
                              <w:r w:rsidR="00A300B8" w:rsidRPr="002B1622">
                                <w:rPr>
                                  <w:sz w:val="20"/>
                                  <w:szCs w:val="20"/>
                                </w:rPr>
                                <w:t>it is possible that a young person could be coerced or pressured into enabling the feature with someone they don’t know in person. Possibly when setting up a meeting with someone for the first time that they’ve</w:t>
                              </w:r>
                              <w:r w:rsidRPr="002B1622">
                                <w:rPr>
                                  <w:sz w:val="20"/>
                                  <w:szCs w:val="20"/>
                                </w:rPr>
                                <w:t xml:space="preserve"> met online. </w:t>
                              </w:r>
                            </w:p>
                            <w:p w14:paraId="0445FF45" w14:textId="0D2E7C78" w:rsidR="00567165" w:rsidRDefault="00567165">
                              <w:pPr>
                                <w:rPr>
                                  <w:sz w:val="20"/>
                                  <w:szCs w:val="20"/>
                                </w:rPr>
                              </w:pPr>
                              <w:r w:rsidRPr="002B1622">
                                <w:rPr>
                                  <w:sz w:val="20"/>
                                  <w:szCs w:val="20"/>
                                </w:rPr>
                                <w:t>As ever please don’t allow your child to meet up with a ‘friend’ unless it is someone that you know and are comfortable with them meeting</w:t>
                              </w:r>
                              <w:r w:rsidR="00CD4737" w:rsidRPr="002B1622">
                                <w:rPr>
                                  <w:sz w:val="20"/>
                                  <w:szCs w:val="20"/>
                                </w:rPr>
                                <w:t xml:space="preserve"> and this should always be in a public place during daytime hours and preferably with an older sibling or parent nearby. </w:t>
                              </w:r>
                            </w:p>
                            <w:p w14:paraId="4B69BD51" w14:textId="65B9D5E8" w:rsidR="002B1622" w:rsidRPr="002B1622" w:rsidRDefault="002B1622">
                              <w:pPr>
                                <w:rPr>
                                  <w:sz w:val="20"/>
                                  <w:szCs w:val="20"/>
                                </w:rPr>
                              </w:pPr>
                              <w:r>
                                <w:rPr>
                                  <w:sz w:val="20"/>
                                  <w:szCs w:val="20"/>
                                </w:rPr>
                                <w:t>If you have any questions or concerns please do not hesitate to contact our Safeguarding Team.</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9" name="Text Box 29"/>
                        <wps:cNvSpPr txBox="1"/>
                        <wps:spPr>
                          <a:xfrm>
                            <a:off x="-20100" y="268718"/>
                            <a:ext cx="1848900" cy="95096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D45C2" w14:textId="7B6C15FD" w:rsidR="00100DF9" w:rsidRPr="003C0D3E" w:rsidRDefault="00A300B8">
                              <w:pPr>
                                <w:pStyle w:val="NoSpacing"/>
                                <w:jc w:val="center"/>
                                <w:rPr>
                                  <w:rFonts w:asciiTheme="majorHAnsi" w:eastAsiaTheme="majorEastAsia" w:hAnsiTheme="majorHAnsi" w:cstheme="majorBidi"/>
                                  <w:caps/>
                                  <w:color w:val="2C567A" w:themeColor="accent1"/>
                                  <w:sz w:val="20"/>
                                  <w:szCs w:val="20"/>
                                </w:rPr>
                              </w:pPr>
                              <w:r>
                                <w:rPr>
                                  <w:rFonts w:asciiTheme="majorHAnsi" w:eastAsiaTheme="majorEastAsia" w:hAnsiTheme="majorHAnsi" w:cstheme="majorBidi"/>
                                  <w:caps/>
                                  <w:color w:val="2C567A" w:themeColor="accent1"/>
                                  <w:sz w:val="20"/>
                                  <w:szCs w:val="20"/>
                                </w:rPr>
                                <w:t xml:space="preserve">Snapchat news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9A84AB" id="Group 26" o:spid="_x0000_s1035" style="position:absolute;margin-left:310.6pt;margin-top:276.1pt;width:230.35pt;height:377.5pt;z-index:-251651072;mso-wrap-distance-left:18pt;mso-wrap-distance-right:18pt;mso-position-horizontal-relative:margin;mso-position-vertical-relative:margin;mso-width-relative:margin;mso-height-relative:margin" coordorigin="-201" coordsize="18489,9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">
                <v:rect id="Rectangle 27" o:spid="_x0000_s1036"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" fillcolor="#2c567a [3204]" stroked="f" strokeweight="1pt"/>
                <v:rect id="Rectangle 28" o:spid="_x0000_s1037" style="position:absolute;left:-100;top:10150;width:18287;height:8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" fillcolor="#2c567a [3204]" stroked="f" strokeweight="1pt">
                  <v:textbox inset=",14.4pt,8.64pt,18pt">
                    <w:txbxContent>
                      <w:p w14:paraId="6E0742E6" w14:textId="358D7FE8" w:rsidR="00440175" w:rsidRPr="002B1622" w:rsidRDefault="00A300B8">
                        <w:pPr>
                          <w:rPr>
                            <w:sz w:val="20"/>
                            <w:szCs w:val="20"/>
                          </w:rPr>
                        </w:pPr>
                        <w:r w:rsidRPr="002B1622">
                          <w:rPr>
                            <w:sz w:val="20"/>
                            <w:szCs w:val="20"/>
                          </w:rPr>
                          <w:t xml:space="preserve">Snapchat have recently announced the release of a new feature: </w:t>
                        </w:r>
                        <w:r w:rsidRPr="002B1622">
                          <w:rPr>
                            <w:color w:val="FFFF00"/>
                            <w:sz w:val="20"/>
                            <w:szCs w:val="20"/>
                          </w:rPr>
                          <w:t>Snapchat live location sharing</w:t>
                        </w:r>
                        <w:r w:rsidR="00440175" w:rsidRPr="002B1622">
                          <w:rPr>
                            <w:color w:val="FFFF00"/>
                            <w:sz w:val="20"/>
                            <w:szCs w:val="20"/>
                          </w:rPr>
                          <w:t xml:space="preserve"> </w:t>
                        </w:r>
                        <w:r w:rsidR="00440175" w:rsidRPr="002B1622">
                          <w:rPr>
                            <w:sz w:val="20"/>
                            <w:szCs w:val="20"/>
                          </w:rPr>
                          <w:t xml:space="preserve">which </w:t>
                        </w:r>
                        <w:r w:rsidRPr="002B1622">
                          <w:rPr>
                            <w:sz w:val="20"/>
                            <w:szCs w:val="20"/>
                          </w:rPr>
                          <w:t xml:space="preserve">is essentially a virtual ‘buddy system’. </w:t>
                        </w:r>
                      </w:p>
                      <w:p w14:paraId="0034E2A1" w14:textId="07E74343" w:rsidR="00440175" w:rsidRPr="002B1622" w:rsidRDefault="00A300B8">
                        <w:pPr>
                          <w:rPr>
                            <w:sz w:val="20"/>
                            <w:szCs w:val="20"/>
                          </w:rPr>
                        </w:pPr>
                        <w:r w:rsidRPr="002B1622">
                          <w:rPr>
                            <w:sz w:val="20"/>
                            <w:szCs w:val="20"/>
                          </w:rPr>
                          <w:t>The feature is designed to be used by close friends and family who want to share their locatio</w:t>
                        </w:r>
                        <w:r w:rsidR="00440175" w:rsidRPr="002B1622">
                          <w:rPr>
                            <w:sz w:val="20"/>
                            <w:szCs w:val="20"/>
                          </w:rPr>
                          <w:t>n</w:t>
                        </w:r>
                        <w:r w:rsidR="002B1622">
                          <w:rPr>
                            <w:sz w:val="20"/>
                            <w:szCs w:val="20"/>
                          </w:rPr>
                          <w:t>.</w:t>
                        </w:r>
                      </w:p>
                      <w:p w14:paraId="11E8A556" w14:textId="5F37207B" w:rsidR="00BB3338" w:rsidRPr="002B1622" w:rsidRDefault="00440175">
                        <w:pPr>
                          <w:rPr>
                            <w:sz w:val="20"/>
                            <w:szCs w:val="20"/>
                          </w:rPr>
                        </w:pPr>
                        <w:r w:rsidRPr="002B1622">
                          <w:rPr>
                            <w:sz w:val="20"/>
                            <w:szCs w:val="20"/>
                          </w:rPr>
                          <w:t xml:space="preserve">Whilst this sounds like a great opportunity to keep tabs on your children </w:t>
                        </w:r>
                        <w:r w:rsidR="00567165" w:rsidRPr="002B1622">
                          <w:rPr>
                            <w:sz w:val="20"/>
                            <w:szCs w:val="20"/>
                          </w:rPr>
                          <w:t xml:space="preserve">whilst out and about </w:t>
                        </w:r>
                        <w:r w:rsidRPr="002B1622">
                          <w:rPr>
                            <w:sz w:val="20"/>
                            <w:szCs w:val="20"/>
                          </w:rPr>
                          <w:t xml:space="preserve">, </w:t>
                        </w:r>
                        <w:r w:rsidR="00A300B8" w:rsidRPr="002B1622">
                          <w:rPr>
                            <w:sz w:val="20"/>
                            <w:szCs w:val="20"/>
                          </w:rPr>
                          <w:t>it is possible that a young person could be coerced or pressured into enabling the feature with someone they don’t know in person. Possibly when setting up a meeting with someone for the first time that they’ve</w:t>
                        </w:r>
                        <w:r w:rsidRPr="002B1622">
                          <w:rPr>
                            <w:sz w:val="20"/>
                            <w:szCs w:val="20"/>
                          </w:rPr>
                          <w:t xml:space="preserve"> met online. </w:t>
                        </w:r>
                      </w:p>
                      <w:p w14:paraId="0445FF45" w14:textId="0D2E7C78" w:rsidR="00567165" w:rsidRDefault="00567165">
                        <w:pPr>
                          <w:rPr>
                            <w:sz w:val="20"/>
                            <w:szCs w:val="20"/>
                          </w:rPr>
                        </w:pPr>
                        <w:r w:rsidRPr="002B1622">
                          <w:rPr>
                            <w:sz w:val="20"/>
                            <w:szCs w:val="20"/>
                          </w:rPr>
                          <w:t>As ever please don’t allow your child to meet up with a ‘friend’ unless it is someone that you know and are comfortable with them meeting</w:t>
                        </w:r>
                        <w:r w:rsidR="00CD4737" w:rsidRPr="002B1622">
                          <w:rPr>
                            <w:sz w:val="20"/>
                            <w:szCs w:val="20"/>
                          </w:rPr>
                          <w:t xml:space="preserve"> and this should always be in a public place during daytime hours and preferably with an older sibling or parent nearby. </w:t>
                        </w:r>
                      </w:p>
                      <w:p w14:paraId="4B69BD51" w14:textId="65B9D5E8" w:rsidR="002B1622" w:rsidRPr="002B1622" w:rsidRDefault="002B1622">
                        <w:pPr>
                          <w:rPr>
                            <w:sz w:val="20"/>
                            <w:szCs w:val="20"/>
                          </w:rPr>
                        </w:pPr>
                        <w:r>
                          <w:rPr>
                            <w:sz w:val="20"/>
                            <w:szCs w:val="20"/>
                          </w:rPr>
                          <w:t>If you have any questions or concerns please do not hesitate to contact our Safeguarding Team.</w:t>
                        </w:r>
                      </w:p>
                    </w:txbxContent>
                  </v:textbox>
                </v:rect>
                <v:shape id="Text Box 29" o:spid="_x0000_s1038" type="#_x0000_t202" style="position:absolute;left:-201;top:2687;width:18489;height:9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" fillcolor="white [3212]" stroked="f" strokeweight=".5pt">
                  <v:textbox inset=",7.2pt,,7.2pt">
                    <w:txbxContent>
                      <w:p w14:paraId="74DD45C2" w14:textId="7B6C15FD" w:rsidR="00100DF9" w:rsidRPr="003C0D3E" w:rsidRDefault="00A300B8">
                        <w:pPr>
                          <w:pStyle w:val="NoSpacing"/>
                          <w:jc w:val="center"/>
                          <w:rPr>
                            <w:rFonts w:asciiTheme="majorHAnsi" w:eastAsiaTheme="majorEastAsia" w:hAnsiTheme="majorHAnsi" w:cstheme="majorBidi"/>
                            <w:caps/>
                            <w:color w:val="2C567A" w:themeColor="accent1"/>
                            <w:sz w:val="20"/>
                            <w:szCs w:val="20"/>
                          </w:rPr>
                        </w:pPr>
                        <w:r>
                          <w:rPr>
                            <w:rFonts w:asciiTheme="majorHAnsi" w:eastAsiaTheme="majorEastAsia" w:hAnsiTheme="majorHAnsi" w:cstheme="majorBidi"/>
                            <w:caps/>
                            <w:color w:val="2C567A" w:themeColor="accent1"/>
                            <w:sz w:val="20"/>
                            <w:szCs w:val="20"/>
                          </w:rPr>
                          <w:t xml:space="preserve">Snapchat news </w:t>
                        </w:r>
                      </w:p>
                    </w:txbxContent>
                  </v:textbox>
                </v:shape>
                <w10:wrap type="square" anchorx="margin" anchory="margin"/>
              </v:group>
            </w:pict>
          </mc:Fallback>
        </mc:AlternateContent>
      </w:r>
    </w:p>
    <w:sectPr w:rsidR="00100DF9" w:rsidRPr="00100DF9" w:rsidSect="008776AA">
      <w:headerReference w:type="default" r:id="rId13"/>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06CD30ED"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92399D" w:rsidRPr="00567165">
      <w:rPr>
        <w:b/>
        <w:bCs/>
        <w:color w:val="000000" w:themeColor="text1"/>
        <w:sz w:val="72"/>
        <w:szCs w:val="72"/>
      </w:rPr>
      <w:t>2</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4"/>
  </w:num>
  <w:num w:numId="5" w16cid:durableId="1496728196">
    <w:abstractNumId w:val="2"/>
  </w:num>
  <w:num w:numId="6" w16cid:durableId="9443143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8685D"/>
    <w:rsid w:val="000D397D"/>
    <w:rsid w:val="00100DF9"/>
    <w:rsid w:val="00112FD7"/>
    <w:rsid w:val="001253DD"/>
    <w:rsid w:val="00150ABD"/>
    <w:rsid w:val="001E4178"/>
    <w:rsid w:val="00222466"/>
    <w:rsid w:val="002256A4"/>
    <w:rsid w:val="00236632"/>
    <w:rsid w:val="00244474"/>
    <w:rsid w:val="0029260E"/>
    <w:rsid w:val="002B1622"/>
    <w:rsid w:val="002B4549"/>
    <w:rsid w:val="002C78C1"/>
    <w:rsid w:val="002F1FA7"/>
    <w:rsid w:val="00310F17"/>
    <w:rsid w:val="003326CB"/>
    <w:rsid w:val="00376291"/>
    <w:rsid w:val="003763B9"/>
    <w:rsid w:val="00380FD1"/>
    <w:rsid w:val="00383D02"/>
    <w:rsid w:val="00384CE1"/>
    <w:rsid w:val="003C0D3E"/>
    <w:rsid w:val="00440175"/>
    <w:rsid w:val="0045138E"/>
    <w:rsid w:val="004D5146"/>
    <w:rsid w:val="004D5410"/>
    <w:rsid w:val="004E158A"/>
    <w:rsid w:val="00541BFB"/>
    <w:rsid w:val="005471D7"/>
    <w:rsid w:val="00565C77"/>
    <w:rsid w:val="0056708E"/>
    <w:rsid w:val="00567165"/>
    <w:rsid w:val="005801E5"/>
    <w:rsid w:val="00590471"/>
    <w:rsid w:val="005D01FA"/>
    <w:rsid w:val="005D45DC"/>
    <w:rsid w:val="006716D8"/>
    <w:rsid w:val="00690A42"/>
    <w:rsid w:val="006920F0"/>
    <w:rsid w:val="006A492B"/>
    <w:rsid w:val="006C020C"/>
    <w:rsid w:val="006D79A8"/>
    <w:rsid w:val="007575B6"/>
    <w:rsid w:val="00785FC4"/>
    <w:rsid w:val="00795EC9"/>
    <w:rsid w:val="007F5B63"/>
    <w:rsid w:val="00803A0A"/>
    <w:rsid w:val="00804B2D"/>
    <w:rsid w:val="00810614"/>
    <w:rsid w:val="00846CB9"/>
    <w:rsid w:val="008776AA"/>
    <w:rsid w:val="008A1E6E"/>
    <w:rsid w:val="008B108C"/>
    <w:rsid w:val="008C2CFC"/>
    <w:rsid w:val="0092399D"/>
    <w:rsid w:val="009475DC"/>
    <w:rsid w:val="00967B93"/>
    <w:rsid w:val="009B591F"/>
    <w:rsid w:val="00A300B8"/>
    <w:rsid w:val="00A31B16"/>
    <w:rsid w:val="00A3725E"/>
    <w:rsid w:val="00AE68A8"/>
    <w:rsid w:val="00B61D7D"/>
    <w:rsid w:val="00B6466C"/>
    <w:rsid w:val="00B76CDA"/>
    <w:rsid w:val="00B80D37"/>
    <w:rsid w:val="00B974AF"/>
    <w:rsid w:val="00BB3338"/>
    <w:rsid w:val="00C14078"/>
    <w:rsid w:val="00C83A18"/>
    <w:rsid w:val="00CC1E8B"/>
    <w:rsid w:val="00CC6D72"/>
    <w:rsid w:val="00CD2321"/>
    <w:rsid w:val="00CD4737"/>
    <w:rsid w:val="00CE1E3D"/>
    <w:rsid w:val="00D053FA"/>
    <w:rsid w:val="00D26515"/>
    <w:rsid w:val="00E024B0"/>
    <w:rsid w:val="00E26AED"/>
    <w:rsid w:val="00E73AB8"/>
    <w:rsid w:val="00E77B5E"/>
    <w:rsid w:val="00E90A60"/>
    <w:rsid w:val="00ED47F7"/>
    <w:rsid w:val="00EE7E09"/>
    <w:rsid w:val="00F0223C"/>
    <w:rsid w:val="00F3235D"/>
    <w:rsid w:val="00F509FC"/>
    <w:rsid w:val="00F77010"/>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bc.co.uk/bitesize/articles/znsmxyc"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bc.co.uk/bitesize/articles/znsmxyc"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2022-05-20T11:35:00Z</dcterms:created>
  <dcterms:modified xsi:type="dcterms:W3CDTF">2022-05-25T09:47:00Z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