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D0C9" w14:textId="7B4E7B05" w:rsidR="000D77F9" w:rsidRDefault="00FF1D94">
      <w:r>
        <w:t>Home Learning KS3F and KS3P 22.9.20</w:t>
      </w:r>
    </w:p>
    <w:p w14:paraId="4B723AC8" w14:textId="7845F0B5" w:rsidR="00FF1D94" w:rsidRDefault="00FF1D94"/>
    <w:p w14:paraId="47F4176E" w14:textId="0CD26428" w:rsidR="00FF1D94" w:rsidRDefault="00FF1D94">
      <w:r>
        <w:t>Dear Parents, Carers and Students,</w:t>
      </w:r>
    </w:p>
    <w:p w14:paraId="7E591763" w14:textId="3AE32E65" w:rsidR="00FF1D94" w:rsidRDefault="00FF1D94"/>
    <w:p w14:paraId="3877B53B" w14:textId="12927C06" w:rsidR="00FF1D94" w:rsidRDefault="00FF1D94">
      <w:r>
        <w:t>We hope that you will be able to join us today for an online lesson, but if you have difficulty accessing the lesson, please follow the plan for the day and send us your work by email or on Facebook.  Let us know if you would like us to put your work on the website.</w:t>
      </w:r>
    </w:p>
    <w:p w14:paraId="18ACBDC9" w14:textId="35F98610" w:rsidR="00FF1D94" w:rsidRDefault="00FF1D94"/>
    <w:p w14:paraId="4098D693" w14:textId="426C992C" w:rsidR="00FF1D94" w:rsidRDefault="00FF1D94"/>
    <w:tbl>
      <w:tblPr>
        <w:tblStyle w:val="TableGrid"/>
        <w:tblW w:w="0" w:type="auto"/>
        <w:tblLook w:val="04A0" w:firstRow="1" w:lastRow="0" w:firstColumn="1" w:lastColumn="0" w:noHBand="0" w:noVBand="1"/>
      </w:tblPr>
      <w:tblGrid>
        <w:gridCol w:w="4508"/>
        <w:gridCol w:w="4508"/>
      </w:tblGrid>
      <w:tr w:rsidR="00FF1D94" w14:paraId="1B7628CB" w14:textId="77777777" w:rsidTr="00FF1D94">
        <w:tc>
          <w:tcPr>
            <w:tcW w:w="4508" w:type="dxa"/>
          </w:tcPr>
          <w:p w14:paraId="4CF01D6D" w14:textId="46E1D9A6" w:rsidR="00FF1D94" w:rsidRDefault="00FF1D94">
            <w:r>
              <w:t>9.00   Register and check-in</w:t>
            </w:r>
          </w:p>
        </w:tc>
        <w:tc>
          <w:tcPr>
            <w:tcW w:w="4508" w:type="dxa"/>
          </w:tcPr>
          <w:p w14:paraId="32A5BDFC" w14:textId="77777777" w:rsidR="00FF1D94" w:rsidRDefault="00FF1D94"/>
        </w:tc>
      </w:tr>
      <w:tr w:rsidR="00FF1D94" w14:paraId="57533371" w14:textId="77777777" w:rsidTr="00FF1D94">
        <w:tc>
          <w:tcPr>
            <w:tcW w:w="4508" w:type="dxa"/>
          </w:tcPr>
          <w:p w14:paraId="1F07A8B9" w14:textId="3E714D7F" w:rsidR="00FF1D94" w:rsidRDefault="00FF1D94">
            <w:r>
              <w:t>9.30   English</w:t>
            </w:r>
          </w:p>
        </w:tc>
        <w:tc>
          <w:tcPr>
            <w:tcW w:w="4508" w:type="dxa"/>
          </w:tcPr>
          <w:p w14:paraId="52A274C0" w14:textId="77777777" w:rsidR="00FF1D94" w:rsidRDefault="00FF1D94">
            <w:r>
              <w:t>Make a poster</w:t>
            </w:r>
            <w:r>
              <w:t xml:space="preserve"> to help people stay safe with the current restrictions.</w:t>
            </w:r>
          </w:p>
          <w:p w14:paraId="5D26BD7E" w14:textId="77777777" w:rsidR="00FF1D94" w:rsidRDefault="00FF1D94">
            <w:r>
              <w:t xml:space="preserve">Hands, face, space. </w:t>
            </w:r>
          </w:p>
          <w:p w14:paraId="03E084CC" w14:textId="68FA15E4" w:rsidR="00FF1D94" w:rsidRDefault="00FF1D94"/>
        </w:tc>
      </w:tr>
      <w:tr w:rsidR="00FF1D94" w14:paraId="7FFADAE6" w14:textId="77777777" w:rsidTr="00FF1D94">
        <w:tc>
          <w:tcPr>
            <w:tcW w:w="4508" w:type="dxa"/>
          </w:tcPr>
          <w:p w14:paraId="2DE94BC5" w14:textId="52C98AFC" w:rsidR="00FF1D94" w:rsidRDefault="00FF1D94">
            <w:proofErr w:type="gramStart"/>
            <w:r>
              <w:t>11.00  Maths</w:t>
            </w:r>
            <w:proofErr w:type="gramEnd"/>
          </w:p>
        </w:tc>
        <w:tc>
          <w:tcPr>
            <w:tcW w:w="4508" w:type="dxa"/>
          </w:tcPr>
          <w:p w14:paraId="18ABDF94" w14:textId="77777777" w:rsidR="00FF1D94" w:rsidRDefault="00FF1D94">
            <w:r>
              <w:t>Money Bingo</w:t>
            </w:r>
          </w:p>
          <w:p w14:paraId="4B43F7DB" w14:textId="77777777" w:rsidR="00FF1D94" w:rsidRDefault="00FF1D94">
            <w:r>
              <w:t>Money Quiz</w:t>
            </w:r>
          </w:p>
          <w:p w14:paraId="6E88685D" w14:textId="04312786" w:rsidR="00FF1D94" w:rsidRDefault="00FF1D94">
            <w:r>
              <w:t>Look at overseas currency.  Do rubbings and make drawings.</w:t>
            </w:r>
          </w:p>
          <w:p w14:paraId="6A0C969C" w14:textId="324079AB" w:rsidR="00FF1D94" w:rsidRDefault="00FF1D94"/>
        </w:tc>
      </w:tr>
      <w:tr w:rsidR="00FF1D94" w14:paraId="5808DB19" w14:textId="77777777" w:rsidTr="00FF1D94">
        <w:tc>
          <w:tcPr>
            <w:tcW w:w="4508" w:type="dxa"/>
          </w:tcPr>
          <w:p w14:paraId="55ACAFE6" w14:textId="7951817F" w:rsidR="00FF1D94" w:rsidRDefault="00FF1D94">
            <w:r>
              <w:t>2.00   Art</w:t>
            </w:r>
          </w:p>
        </w:tc>
        <w:tc>
          <w:tcPr>
            <w:tcW w:w="4508" w:type="dxa"/>
          </w:tcPr>
          <w:p w14:paraId="5CE4FE9E" w14:textId="2EF74E5A" w:rsidR="00FF1D94" w:rsidRDefault="00FF1D94">
            <w:r>
              <w:t>Drawing cartoon animals by following step by step instructions</w:t>
            </w:r>
          </w:p>
        </w:tc>
      </w:tr>
      <w:tr w:rsidR="00FF1D94" w14:paraId="561DDB4D" w14:textId="77777777" w:rsidTr="00FF1D94">
        <w:tc>
          <w:tcPr>
            <w:tcW w:w="4508" w:type="dxa"/>
          </w:tcPr>
          <w:p w14:paraId="66CA36E8" w14:textId="77777777" w:rsidR="00FF1D94" w:rsidRDefault="00FF1D94"/>
        </w:tc>
        <w:tc>
          <w:tcPr>
            <w:tcW w:w="4508" w:type="dxa"/>
          </w:tcPr>
          <w:p w14:paraId="76A9408A" w14:textId="77777777" w:rsidR="00FF1D94" w:rsidRDefault="00FF1D94"/>
        </w:tc>
      </w:tr>
      <w:tr w:rsidR="00FF1D94" w14:paraId="0866E9AC" w14:textId="77777777" w:rsidTr="00FF1D94">
        <w:tc>
          <w:tcPr>
            <w:tcW w:w="4508" w:type="dxa"/>
          </w:tcPr>
          <w:p w14:paraId="52730BD6" w14:textId="77777777" w:rsidR="00FF1D94" w:rsidRDefault="00FF1D94"/>
        </w:tc>
        <w:tc>
          <w:tcPr>
            <w:tcW w:w="4508" w:type="dxa"/>
          </w:tcPr>
          <w:p w14:paraId="2299FC0B" w14:textId="77777777" w:rsidR="00FF1D94" w:rsidRDefault="00FF1D94"/>
        </w:tc>
      </w:tr>
    </w:tbl>
    <w:p w14:paraId="5B3D09AB" w14:textId="77777777" w:rsidR="00FF1D94" w:rsidRDefault="00FF1D94"/>
    <w:p w14:paraId="2BF5BB70" w14:textId="77777777" w:rsidR="00FF1D94" w:rsidRDefault="00FF1D94"/>
    <w:p w14:paraId="2E3038BB" w14:textId="2C58047E" w:rsidR="00FF1D94" w:rsidRDefault="00FF1D94">
      <w:r>
        <w:t xml:space="preserve"> Our activities for today are very simple, our aim is to make contact with as many students as possible</w:t>
      </w:r>
    </w:p>
    <w:sectPr w:rsidR="00FF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94"/>
    <w:rsid w:val="007E1068"/>
    <w:rsid w:val="00FF1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B71F2E"/>
  <w15:chartTrackingRefBased/>
  <w15:docId w15:val="{3C9B35CF-3FA1-194D-B853-DD9A144A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Reston</dc:creator>
  <cp:keywords/>
  <dc:description/>
  <cp:lastModifiedBy>Phil Reston</cp:lastModifiedBy>
  <cp:revision>1</cp:revision>
  <dcterms:created xsi:type="dcterms:W3CDTF">2020-10-22T07:14:00Z</dcterms:created>
  <dcterms:modified xsi:type="dcterms:W3CDTF">2020-10-22T07:36:00Z</dcterms:modified>
</cp:coreProperties>
</file>