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DCD52" w14:textId="77777777" w:rsidR="00DB12E5" w:rsidRDefault="00DB12E5" w:rsidP="00964A4B">
      <w:pPr>
        <w:rPr>
          <w:rFonts w:asciiTheme="minorHAnsi" w:hAnsiTheme="minorHAnsi" w:cstheme="minorHAnsi"/>
          <w:sz w:val="28"/>
          <w:szCs w:val="28"/>
        </w:rPr>
      </w:pPr>
    </w:p>
    <w:p w14:paraId="5B4F0975" w14:textId="77777777" w:rsidR="00D46B9B" w:rsidRPr="00D46B9B" w:rsidRDefault="00D46B9B" w:rsidP="00D46B9B">
      <w:pPr>
        <w:jc w:val="center"/>
        <w:rPr>
          <w:rFonts w:asciiTheme="minorHAnsi" w:eastAsia="Calibri" w:hAnsiTheme="minorHAnsi" w:cs="Calibri"/>
          <w:szCs w:val="24"/>
        </w:rPr>
      </w:pPr>
    </w:p>
    <w:p w14:paraId="022AA600" w14:textId="644BB265" w:rsidR="00D46B9B" w:rsidRPr="00D46B9B" w:rsidRDefault="00670042" w:rsidP="00D46B9B">
      <w:pPr>
        <w:jc w:val="center"/>
        <w:rPr>
          <w:rFonts w:asciiTheme="minorHAnsi" w:eastAsia="Calibri" w:hAnsiTheme="minorHAnsi" w:cs="Calibri"/>
          <w:szCs w:val="24"/>
        </w:rPr>
      </w:pPr>
      <w:r>
        <w:rPr>
          <w:rFonts w:asciiTheme="minorHAnsi" w:eastAsia="Calibri" w:hAnsiTheme="minorHAnsi" w:cs="Calibri"/>
          <w:b/>
          <w:noProof/>
          <w:sz w:val="40"/>
          <w:szCs w:val="40"/>
        </w:rPr>
        <w:drawing>
          <wp:inline distT="0" distB="0" distL="0" distR="0" wp14:anchorId="4707B30B" wp14:editId="4EA7318F">
            <wp:extent cx="2319862" cy="246697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Whee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7235" cy="2474815"/>
                    </a:xfrm>
                    <a:prstGeom prst="rect">
                      <a:avLst/>
                    </a:prstGeom>
                  </pic:spPr>
                </pic:pic>
              </a:graphicData>
            </a:graphic>
          </wp:inline>
        </w:drawing>
      </w:r>
      <w:r>
        <w:rPr>
          <w:rFonts w:asciiTheme="minorHAnsi" w:eastAsia="Calibri" w:hAnsiTheme="minorHAnsi" w:cs="Calibri"/>
          <w:b/>
          <w:noProof/>
          <w:sz w:val="40"/>
          <w:szCs w:val="40"/>
        </w:rPr>
        <w:drawing>
          <wp:anchor distT="0" distB="0" distL="114300" distR="114300" simplePos="0" relativeHeight="251657728" behindDoc="0" locked="0" layoutInCell="1" allowOverlap="1" wp14:anchorId="0C931EF6" wp14:editId="1B0BC50A">
            <wp:simplePos x="0" y="0"/>
            <wp:positionH relativeFrom="column">
              <wp:posOffset>3197225</wp:posOffset>
            </wp:positionH>
            <wp:positionV relativeFrom="paragraph">
              <wp:posOffset>170815</wp:posOffset>
            </wp:positionV>
            <wp:extent cx="2853217" cy="201930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LP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3217" cy="2019300"/>
                    </a:xfrm>
                    <a:prstGeom prst="rect">
                      <a:avLst/>
                    </a:prstGeom>
                  </pic:spPr>
                </pic:pic>
              </a:graphicData>
            </a:graphic>
            <wp14:sizeRelH relativeFrom="page">
              <wp14:pctWidth>0</wp14:pctWidth>
            </wp14:sizeRelH>
            <wp14:sizeRelV relativeFrom="page">
              <wp14:pctHeight>0</wp14:pctHeight>
            </wp14:sizeRelV>
          </wp:anchor>
        </w:drawing>
      </w:r>
    </w:p>
    <w:p w14:paraId="392EEEF8" w14:textId="601B2683" w:rsidR="00D46B9B" w:rsidRDefault="00D46B9B" w:rsidP="00D46B9B">
      <w:pPr>
        <w:jc w:val="center"/>
        <w:rPr>
          <w:rFonts w:asciiTheme="minorHAnsi" w:eastAsia="Calibri" w:hAnsiTheme="minorHAnsi" w:cs="Calibri"/>
          <w:b/>
          <w:sz w:val="40"/>
          <w:szCs w:val="40"/>
        </w:rPr>
      </w:pPr>
    </w:p>
    <w:p w14:paraId="1765F605" w14:textId="3D9BDF3B" w:rsidR="00F51225" w:rsidRDefault="00F51225" w:rsidP="00D46B9B">
      <w:pPr>
        <w:jc w:val="center"/>
        <w:rPr>
          <w:rFonts w:asciiTheme="minorHAnsi" w:eastAsia="Calibri" w:hAnsiTheme="minorHAnsi" w:cs="Calibri"/>
          <w:b/>
          <w:sz w:val="40"/>
          <w:szCs w:val="40"/>
        </w:rPr>
      </w:pPr>
    </w:p>
    <w:p w14:paraId="1FCFA3DE" w14:textId="77777777" w:rsidR="00F51225" w:rsidRPr="00D46B9B" w:rsidRDefault="00F51225" w:rsidP="00D46B9B">
      <w:pPr>
        <w:jc w:val="center"/>
        <w:rPr>
          <w:rFonts w:asciiTheme="minorHAnsi" w:eastAsia="Calibri" w:hAnsiTheme="minorHAnsi" w:cs="Calibri"/>
          <w:b/>
          <w:sz w:val="40"/>
          <w:szCs w:val="40"/>
        </w:rPr>
      </w:pPr>
    </w:p>
    <w:p w14:paraId="719EA932" w14:textId="77777777" w:rsidR="00D46B9B" w:rsidRPr="00D46B9B" w:rsidRDefault="00D46B9B" w:rsidP="00D46B9B">
      <w:pPr>
        <w:jc w:val="center"/>
        <w:rPr>
          <w:rFonts w:asciiTheme="minorHAnsi" w:eastAsia="Calibri" w:hAnsiTheme="minorHAnsi" w:cs="Calibri"/>
          <w:b/>
          <w:sz w:val="40"/>
          <w:szCs w:val="40"/>
        </w:rPr>
      </w:pPr>
    </w:p>
    <w:p w14:paraId="6ECDC997" w14:textId="77777777" w:rsidR="00D46B9B" w:rsidRPr="00D46B9B" w:rsidRDefault="00D46B9B" w:rsidP="00D46B9B">
      <w:pPr>
        <w:jc w:val="center"/>
        <w:rPr>
          <w:rFonts w:asciiTheme="minorHAnsi" w:eastAsia="Calibri" w:hAnsiTheme="minorHAnsi" w:cs="Calibri"/>
          <w:b/>
          <w:sz w:val="40"/>
          <w:szCs w:val="40"/>
        </w:rPr>
      </w:pPr>
      <w:r w:rsidRPr="00D46B9B">
        <w:rPr>
          <w:rFonts w:asciiTheme="minorHAnsi" w:eastAsia="Calibri" w:hAnsiTheme="minorHAnsi" w:cs="Calibri"/>
          <w:b/>
          <w:sz w:val="40"/>
          <w:szCs w:val="40"/>
        </w:rPr>
        <w:t>Wheelock Primary School</w:t>
      </w:r>
    </w:p>
    <w:p w14:paraId="67BB8B62" w14:textId="77777777" w:rsidR="00D46B9B" w:rsidRPr="00D46B9B" w:rsidRDefault="00D46B9B" w:rsidP="00D46B9B">
      <w:pPr>
        <w:rPr>
          <w:rFonts w:ascii="Calibri" w:eastAsia="Calibri" w:hAnsi="Calibri" w:cs="Calibri"/>
          <w:sz w:val="20"/>
          <w:szCs w:val="20"/>
        </w:rPr>
      </w:pPr>
    </w:p>
    <w:p w14:paraId="20DF0D3D" w14:textId="44DCEB75" w:rsidR="00D46B9B" w:rsidRPr="00D46B9B" w:rsidRDefault="00D46B9B" w:rsidP="00D46B9B">
      <w:pPr>
        <w:jc w:val="center"/>
        <w:rPr>
          <w:rFonts w:asciiTheme="minorHAnsi" w:eastAsia="Calibri" w:hAnsiTheme="minorHAnsi" w:cs="Calibri"/>
          <w:b/>
          <w:sz w:val="40"/>
          <w:szCs w:val="40"/>
        </w:rPr>
      </w:pPr>
      <w:r w:rsidRPr="00D46B9B">
        <w:rPr>
          <w:rFonts w:asciiTheme="minorHAnsi" w:eastAsia="Calibri" w:hAnsiTheme="minorHAnsi" w:cs="Calibri"/>
          <w:b/>
          <w:sz w:val="40"/>
          <w:szCs w:val="40"/>
        </w:rPr>
        <w:t xml:space="preserve">Policy for </w:t>
      </w:r>
      <w:r>
        <w:rPr>
          <w:rFonts w:asciiTheme="minorHAnsi" w:eastAsia="Calibri" w:hAnsiTheme="minorHAnsi" w:cs="Calibri"/>
          <w:b/>
          <w:sz w:val="40"/>
          <w:szCs w:val="40"/>
        </w:rPr>
        <w:t>Relationships and Sex Education (RSE)</w:t>
      </w:r>
    </w:p>
    <w:p w14:paraId="280BA073" w14:textId="77777777" w:rsidR="00D46B9B" w:rsidRPr="00D46B9B" w:rsidRDefault="00D46B9B" w:rsidP="00D46B9B">
      <w:pPr>
        <w:jc w:val="center"/>
        <w:rPr>
          <w:rFonts w:asciiTheme="minorHAnsi" w:eastAsia="Calibri" w:hAnsiTheme="minorHAnsi" w:cs="Calibri"/>
          <w:b/>
          <w:sz w:val="40"/>
          <w:szCs w:val="40"/>
        </w:rPr>
      </w:pPr>
    </w:p>
    <w:p w14:paraId="61171399" w14:textId="77777777" w:rsidR="00D46B9B" w:rsidRPr="00D46B9B" w:rsidRDefault="00D46B9B" w:rsidP="00D46B9B">
      <w:pPr>
        <w:rPr>
          <w:rFonts w:asciiTheme="minorHAnsi" w:eastAsia="Calibri" w:hAnsiTheme="minorHAnsi" w:cs="Calibri"/>
          <w:sz w:val="24"/>
          <w:szCs w:val="24"/>
        </w:rPr>
      </w:pPr>
    </w:p>
    <w:p w14:paraId="4D57BAC9" w14:textId="4E992DD8" w:rsidR="00D46B9B" w:rsidRDefault="00D46B9B" w:rsidP="00D46B9B">
      <w:pPr>
        <w:rPr>
          <w:rFonts w:asciiTheme="minorHAnsi" w:eastAsia="Calibri" w:hAnsiTheme="minorHAnsi" w:cs="Calibri"/>
          <w:sz w:val="24"/>
          <w:szCs w:val="24"/>
        </w:rPr>
      </w:pPr>
    </w:p>
    <w:p w14:paraId="0E676A20" w14:textId="03CCED2F" w:rsidR="00D46B9B" w:rsidRPr="00D46B9B" w:rsidRDefault="00D46B9B" w:rsidP="00D46B9B">
      <w:pPr>
        <w:rPr>
          <w:rFonts w:asciiTheme="minorHAnsi" w:eastAsia="Calibri" w:hAnsiTheme="minorHAnsi" w:cs="Calibri"/>
          <w:sz w:val="24"/>
          <w:szCs w:val="24"/>
        </w:rPr>
      </w:pPr>
    </w:p>
    <w:p w14:paraId="305F194E" w14:textId="77777777" w:rsidR="00D46B9B" w:rsidRPr="00D46B9B" w:rsidRDefault="00D46B9B" w:rsidP="00D46B9B">
      <w:pPr>
        <w:rPr>
          <w:rFonts w:asciiTheme="minorHAnsi" w:eastAsia="Calibri" w:hAnsiTheme="minorHAnsi" w:cs="Calibri"/>
          <w:sz w:val="24"/>
          <w:szCs w:val="24"/>
        </w:rPr>
      </w:pPr>
    </w:p>
    <w:p w14:paraId="6B7A36F8" w14:textId="77777777" w:rsidR="00D46B9B" w:rsidRPr="00D46B9B" w:rsidRDefault="00D46B9B" w:rsidP="00D46B9B">
      <w:pPr>
        <w:rPr>
          <w:rFonts w:asciiTheme="minorHAnsi" w:eastAsia="Calibri" w:hAnsiTheme="minorHAnsi" w:cs="Calibri"/>
          <w:sz w:val="24"/>
          <w:szCs w:val="24"/>
        </w:rPr>
      </w:pPr>
    </w:p>
    <w:p w14:paraId="7541F8C0" w14:textId="7DA0FC37" w:rsidR="00D46B9B" w:rsidRPr="00D46B9B" w:rsidRDefault="00D46B9B" w:rsidP="00D46B9B">
      <w:pPr>
        <w:rPr>
          <w:rFonts w:asciiTheme="minorHAnsi" w:eastAsia="Calibri" w:hAnsiTheme="minorHAnsi" w:cs="Calibri"/>
          <w:b/>
          <w:sz w:val="40"/>
          <w:szCs w:val="40"/>
        </w:rPr>
      </w:pPr>
      <w:r w:rsidRPr="00D46B9B">
        <w:rPr>
          <w:rFonts w:asciiTheme="minorHAnsi" w:eastAsia="Calibri" w:hAnsiTheme="minorHAnsi" w:cs="Calibri"/>
          <w:sz w:val="24"/>
          <w:szCs w:val="24"/>
        </w:rPr>
        <w:t>Next Review: summer 202</w:t>
      </w:r>
      <w:r w:rsidR="00670042">
        <w:rPr>
          <w:rFonts w:asciiTheme="minorHAnsi" w:eastAsia="Calibri" w:hAnsiTheme="minorHAnsi" w:cs="Calibri"/>
          <w:sz w:val="24"/>
          <w:szCs w:val="24"/>
        </w:rPr>
        <w:t>5</w:t>
      </w:r>
    </w:p>
    <w:p w14:paraId="7EF0DE8C" w14:textId="77777777" w:rsidR="00D46B9B" w:rsidRPr="00D46B9B" w:rsidRDefault="00D46B9B" w:rsidP="00D46B9B">
      <w:pPr>
        <w:spacing w:before="8"/>
        <w:rPr>
          <w:rFonts w:asciiTheme="minorHAnsi" w:eastAsia="Calibri" w:hAnsiTheme="minorHAnsi" w:cs="Calibri"/>
          <w:b/>
          <w:sz w:val="21"/>
          <w:szCs w:val="20"/>
        </w:rPr>
      </w:pPr>
    </w:p>
    <w:p w14:paraId="7996AA59" w14:textId="77777777" w:rsidR="00D46B9B" w:rsidRPr="00D46B9B" w:rsidRDefault="00D46B9B" w:rsidP="00D46B9B">
      <w:pPr>
        <w:ind w:left="211"/>
        <w:rPr>
          <w:rFonts w:asciiTheme="minorHAnsi" w:eastAsia="Calibri" w:hAnsiTheme="minorHAnsi" w:cs="Calibri"/>
          <w:sz w:val="20"/>
          <w:szCs w:val="20"/>
        </w:rPr>
      </w:pPr>
      <w:r w:rsidRPr="00D46B9B">
        <w:rPr>
          <w:rFonts w:asciiTheme="minorHAnsi" w:eastAsia="Calibri" w:hAnsiTheme="minorHAnsi" w:cs="Calibri"/>
          <w:w w:val="105"/>
          <w:sz w:val="20"/>
          <w:szCs w:val="20"/>
        </w:rPr>
        <w:t>.</w:t>
      </w:r>
    </w:p>
    <w:p w14:paraId="090A8421" w14:textId="77777777" w:rsidR="00964A4B" w:rsidRPr="00DB12E5" w:rsidRDefault="00964A4B" w:rsidP="00964A4B">
      <w:pPr>
        <w:rPr>
          <w:rFonts w:asciiTheme="minorHAnsi" w:hAnsiTheme="minorHAnsi" w:cstheme="minorHAnsi"/>
          <w:sz w:val="28"/>
          <w:szCs w:val="28"/>
        </w:rPr>
      </w:pPr>
    </w:p>
    <w:p w14:paraId="737BA872" w14:textId="77777777" w:rsidR="00964A4B" w:rsidRPr="00DB12E5" w:rsidRDefault="00964A4B" w:rsidP="00964A4B">
      <w:pPr>
        <w:rPr>
          <w:rFonts w:asciiTheme="minorHAnsi" w:hAnsiTheme="minorHAnsi" w:cstheme="minorHAnsi"/>
          <w:sz w:val="28"/>
          <w:szCs w:val="28"/>
        </w:rPr>
      </w:pPr>
    </w:p>
    <w:p w14:paraId="69FA2209" w14:textId="77777777" w:rsidR="00964A4B" w:rsidRPr="00DB12E5" w:rsidRDefault="00964A4B" w:rsidP="00964A4B">
      <w:pPr>
        <w:rPr>
          <w:rFonts w:asciiTheme="minorHAnsi" w:hAnsiTheme="minorHAnsi" w:cstheme="minorHAnsi"/>
          <w:sz w:val="28"/>
          <w:szCs w:val="28"/>
        </w:rPr>
      </w:pPr>
    </w:p>
    <w:p w14:paraId="30CDAB35" w14:textId="77777777" w:rsidR="00433ED6" w:rsidRDefault="00433ED6">
      <w:pPr>
        <w:rPr>
          <w:rFonts w:asciiTheme="minorHAnsi" w:eastAsia="Times New Roman" w:hAnsiTheme="minorHAnsi" w:cstheme="minorHAnsi"/>
          <w:color w:val="000000"/>
          <w:sz w:val="28"/>
          <w:szCs w:val="28"/>
          <w:lang w:val="en-GB" w:eastAsia="en-GB"/>
        </w:rPr>
      </w:pPr>
      <w:r>
        <w:rPr>
          <w:rFonts w:asciiTheme="minorHAnsi" w:hAnsiTheme="minorHAnsi" w:cstheme="minorHAnsi"/>
          <w:color w:val="000000"/>
          <w:sz w:val="28"/>
          <w:szCs w:val="28"/>
        </w:rPr>
        <w:br w:type="page"/>
      </w:r>
    </w:p>
    <w:p w14:paraId="56EEE231" w14:textId="5A37FC0F" w:rsidR="00BF4F7F" w:rsidRPr="00DB12E5" w:rsidRDefault="00BF4F7F" w:rsidP="00BF4F7F">
      <w:pPr>
        <w:pStyle w:val="NormalWeb"/>
        <w:rPr>
          <w:rFonts w:asciiTheme="minorHAnsi" w:hAnsiTheme="minorHAnsi" w:cstheme="minorHAnsi"/>
          <w:color w:val="000000"/>
          <w:sz w:val="28"/>
          <w:szCs w:val="28"/>
        </w:rPr>
      </w:pPr>
      <w:r w:rsidRPr="00DB12E5">
        <w:rPr>
          <w:rFonts w:asciiTheme="minorHAnsi" w:hAnsiTheme="minorHAnsi" w:cstheme="minorHAnsi"/>
          <w:color w:val="000000"/>
          <w:sz w:val="28"/>
          <w:szCs w:val="28"/>
        </w:rPr>
        <w:lastRenderedPageBreak/>
        <w:t>At Wheelock Primary School we value PSHE as one way to support children’s development as human beings, to enable them to understand and respect who they are, to empower them with a voice and to equip them for life and learning.  We include the statutory Relationships and Health Education within our whole-school PSHE Programme.</w:t>
      </w:r>
    </w:p>
    <w:p w14:paraId="25685D24" w14:textId="77777777" w:rsidR="00BF4F7F" w:rsidRPr="00DB12E5" w:rsidRDefault="00BF4F7F" w:rsidP="00BF4F7F">
      <w:pPr>
        <w:pStyle w:val="BodyText"/>
        <w:rPr>
          <w:rFonts w:asciiTheme="minorHAnsi" w:hAnsiTheme="minorHAnsi" w:cstheme="minorHAnsi"/>
          <w:color w:val="000000"/>
          <w:sz w:val="28"/>
          <w:szCs w:val="28"/>
        </w:rPr>
      </w:pPr>
      <w:r w:rsidRPr="00DB12E5">
        <w:rPr>
          <w:rFonts w:asciiTheme="minorHAnsi" w:hAnsiTheme="minorHAnsi" w:cstheme="minorHAnsi"/>
          <w:sz w:val="28"/>
          <w:szCs w:val="28"/>
        </w:rPr>
        <w:t xml:space="preserve">In September 2021, </w:t>
      </w:r>
      <w:r w:rsidRPr="00DB12E5">
        <w:rPr>
          <w:rFonts w:asciiTheme="minorHAnsi" w:hAnsiTheme="minorHAnsi" w:cstheme="minorHAnsi"/>
          <w:color w:val="000000"/>
          <w:sz w:val="28"/>
          <w:szCs w:val="28"/>
        </w:rPr>
        <w:t xml:space="preserve">we introduced Jigsaw, the mindful approach to PSHE, as our chosen teaching and learning programme and tailor it the children’s needs. To ensure progression through the spiral curriculum, we follow the </w:t>
      </w:r>
    </w:p>
    <w:p w14:paraId="2FC9E18E" w14:textId="77777777" w:rsidR="00BF4F7F" w:rsidRPr="00DB12E5" w:rsidRDefault="00BF4F7F" w:rsidP="00BF4F7F">
      <w:pPr>
        <w:pStyle w:val="BodyText"/>
        <w:ind w:right="139"/>
        <w:rPr>
          <w:rFonts w:asciiTheme="minorHAnsi" w:hAnsiTheme="minorHAnsi" w:cstheme="minorHAnsi"/>
          <w:color w:val="000000"/>
          <w:sz w:val="28"/>
          <w:szCs w:val="28"/>
        </w:rPr>
      </w:pPr>
      <w:r w:rsidRPr="00DB12E5">
        <w:rPr>
          <w:rFonts w:asciiTheme="minorHAnsi" w:hAnsiTheme="minorHAnsi" w:cstheme="minorHAnsi"/>
          <w:color w:val="000000"/>
          <w:sz w:val="28"/>
          <w:szCs w:val="28"/>
        </w:rPr>
        <w:t>mapping document: Jigsaw 3-11 and statutory Relationships and Health Education, which shows exactly how Jigsaw and therefore our school, meets the statutory Relationships and Health Education requirements.</w:t>
      </w:r>
    </w:p>
    <w:p w14:paraId="6EDED641" w14:textId="77777777" w:rsidR="000A4160" w:rsidRPr="00DB12E5" w:rsidRDefault="000A4160" w:rsidP="000A4160">
      <w:pPr>
        <w:pStyle w:val="NormalWeb"/>
        <w:rPr>
          <w:rFonts w:asciiTheme="minorHAnsi" w:hAnsiTheme="minorHAnsi" w:cstheme="minorHAnsi"/>
          <w:color w:val="000000"/>
          <w:sz w:val="28"/>
          <w:szCs w:val="28"/>
        </w:rPr>
      </w:pPr>
      <w:r w:rsidRPr="00DB12E5">
        <w:rPr>
          <w:rFonts w:asciiTheme="minorHAnsi" w:hAnsiTheme="minorHAnsi" w:cstheme="minorHAnsi"/>
          <w:color w:val="000000"/>
          <w:sz w:val="28"/>
          <w:szCs w:val="28"/>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 through the year and across the curriculum.</w:t>
      </w:r>
    </w:p>
    <w:p w14:paraId="75CE7B5D" w14:textId="77777777" w:rsidR="00814507" w:rsidRPr="00DB12E5" w:rsidRDefault="00BF4F7F" w:rsidP="00BF4F7F">
      <w:pPr>
        <w:pStyle w:val="BodyText"/>
        <w:ind w:right="116"/>
        <w:jc w:val="both"/>
        <w:rPr>
          <w:rFonts w:asciiTheme="minorHAnsi" w:hAnsiTheme="minorHAnsi" w:cstheme="minorHAnsi"/>
          <w:sz w:val="28"/>
          <w:szCs w:val="28"/>
        </w:rPr>
      </w:pPr>
      <w:r w:rsidRPr="00DB12E5">
        <w:rPr>
          <w:rFonts w:asciiTheme="minorHAnsi" w:hAnsiTheme="minorHAnsi" w:cstheme="minorHAnsi"/>
          <w:sz w:val="28"/>
          <w:szCs w:val="28"/>
        </w:rPr>
        <w:t>In addition, w</w:t>
      </w:r>
      <w:r w:rsidR="00E472FC" w:rsidRPr="00DB12E5">
        <w:rPr>
          <w:rFonts w:asciiTheme="minorHAnsi" w:hAnsiTheme="minorHAnsi" w:cstheme="minorHAnsi"/>
          <w:sz w:val="28"/>
          <w:szCs w:val="28"/>
        </w:rPr>
        <w:t>ithin both key stages, through Science lessons, teachers inform children about</w:t>
      </w:r>
      <w:r w:rsidR="00E472FC" w:rsidRPr="00DB12E5">
        <w:rPr>
          <w:rFonts w:asciiTheme="minorHAnsi" w:hAnsiTheme="minorHAnsi" w:cstheme="minorHAnsi"/>
          <w:spacing w:val="1"/>
          <w:sz w:val="28"/>
          <w:szCs w:val="28"/>
        </w:rPr>
        <w:t xml:space="preserve"> </w:t>
      </w:r>
      <w:r w:rsidR="00E472FC" w:rsidRPr="00DB12E5">
        <w:rPr>
          <w:rFonts w:asciiTheme="minorHAnsi" w:hAnsiTheme="minorHAnsi" w:cstheme="minorHAnsi"/>
          <w:sz w:val="28"/>
          <w:szCs w:val="28"/>
        </w:rPr>
        <w:t>puberty</w:t>
      </w:r>
      <w:r w:rsidR="00E472FC" w:rsidRPr="00DB12E5">
        <w:rPr>
          <w:rFonts w:asciiTheme="minorHAnsi" w:hAnsiTheme="minorHAnsi" w:cstheme="minorHAnsi"/>
          <w:spacing w:val="-16"/>
          <w:sz w:val="28"/>
          <w:szCs w:val="28"/>
        </w:rPr>
        <w:t xml:space="preserve"> </w:t>
      </w:r>
      <w:r w:rsidR="00E472FC" w:rsidRPr="00DB12E5">
        <w:rPr>
          <w:rFonts w:asciiTheme="minorHAnsi" w:hAnsiTheme="minorHAnsi" w:cstheme="minorHAnsi"/>
          <w:sz w:val="28"/>
          <w:szCs w:val="28"/>
        </w:rPr>
        <w:t>and</w:t>
      </w:r>
      <w:r w:rsidR="00E472FC" w:rsidRPr="00DB12E5">
        <w:rPr>
          <w:rFonts w:asciiTheme="minorHAnsi" w:hAnsiTheme="minorHAnsi" w:cstheme="minorHAnsi"/>
          <w:spacing w:val="-14"/>
          <w:sz w:val="28"/>
          <w:szCs w:val="28"/>
        </w:rPr>
        <w:t xml:space="preserve"> </w:t>
      </w:r>
      <w:r w:rsidR="00E472FC" w:rsidRPr="00DB12E5">
        <w:rPr>
          <w:rFonts w:asciiTheme="minorHAnsi" w:hAnsiTheme="minorHAnsi" w:cstheme="minorHAnsi"/>
          <w:sz w:val="28"/>
          <w:szCs w:val="28"/>
        </w:rPr>
        <w:t>how</w:t>
      </w:r>
      <w:r w:rsidR="00E472FC" w:rsidRPr="00DB12E5">
        <w:rPr>
          <w:rFonts w:asciiTheme="minorHAnsi" w:hAnsiTheme="minorHAnsi" w:cstheme="minorHAnsi"/>
          <w:spacing w:val="-17"/>
          <w:sz w:val="28"/>
          <w:szCs w:val="28"/>
        </w:rPr>
        <w:t xml:space="preserve"> </w:t>
      </w:r>
      <w:r w:rsidR="00E472FC" w:rsidRPr="00DB12E5">
        <w:rPr>
          <w:rFonts w:asciiTheme="minorHAnsi" w:hAnsiTheme="minorHAnsi" w:cstheme="minorHAnsi"/>
          <w:sz w:val="28"/>
          <w:szCs w:val="28"/>
        </w:rPr>
        <w:t>a</w:t>
      </w:r>
      <w:r w:rsidR="00E472FC" w:rsidRPr="00DB12E5">
        <w:rPr>
          <w:rFonts w:asciiTheme="minorHAnsi" w:hAnsiTheme="minorHAnsi" w:cstheme="minorHAnsi"/>
          <w:spacing w:val="-10"/>
          <w:sz w:val="28"/>
          <w:szCs w:val="28"/>
        </w:rPr>
        <w:t xml:space="preserve"> </w:t>
      </w:r>
      <w:r w:rsidR="00E472FC" w:rsidRPr="00DB12E5">
        <w:rPr>
          <w:rFonts w:asciiTheme="minorHAnsi" w:hAnsiTheme="minorHAnsi" w:cstheme="minorHAnsi"/>
          <w:sz w:val="28"/>
          <w:szCs w:val="28"/>
        </w:rPr>
        <w:t>baby</w:t>
      </w:r>
      <w:r w:rsidR="00E472FC" w:rsidRPr="00DB12E5">
        <w:rPr>
          <w:rFonts w:asciiTheme="minorHAnsi" w:hAnsiTheme="minorHAnsi" w:cstheme="minorHAnsi"/>
          <w:spacing w:val="-16"/>
          <w:sz w:val="28"/>
          <w:szCs w:val="28"/>
        </w:rPr>
        <w:t xml:space="preserve"> </w:t>
      </w:r>
      <w:r w:rsidR="00E472FC" w:rsidRPr="00DB12E5">
        <w:rPr>
          <w:rFonts w:asciiTheme="minorHAnsi" w:hAnsiTheme="minorHAnsi" w:cstheme="minorHAnsi"/>
          <w:sz w:val="28"/>
          <w:szCs w:val="28"/>
        </w:rPr>
        <w:t>is</w:t>
      </w:r>
      <w:r w:rsidR="00E472FC" w:rsidRPr="00DB12E5">
        <w:rPr>
          <w:rFonts w:asciiTheme="minorHAnsi" w:hAnsiTheme="minorHAnsi" w:cstheme="minorHAnsi"/>
          <w:spacing w:val="-15"/>
          <w:sz w:val="28"/>
          <w:szCs w:val="28"/>
        </w:rPr>
        <w:t xml:space="preserve"> </w:t>
      </w:r>
      <w:r w:rsidR="00E472FC" w:rsidRPr="00DB12E5">
        <w:rPr>
          <w:rFonts w:asciiTheme="minorHAnsi" w:hAnsiTheme="minorHAnsi" w:cstheme="minorHAnsi"/>
          <w:sz w:val="28"/>
          <w:szCs w:val="28"/>
        </w:rPr>
        <w:t>born.</w:t>
      </w:r>
      <w:r w:rsidR="00E472FC" w:rsidRPr="00DB12E5">
        <w:rPr>
          <w:rFonts w:asciiTheme="minorHAnsi" w:hAnsiTheme="minorHAnsi" w:cstheme="minorHAnsi"/>
          <w:spacing w:val="-11"/>
          <w:sz w:val="28"/>
          <w:szCs w:val="28"/>
        </w:rPr>
        <w:t xml:space="preserve"> </w:t>
      </w:r>
      <w:r w:rsidR="00E472FC" w:rsidRPr="00DB12E5">
        <w:rPr>
          <w:rFonts w:asciiTheme="minorHAnsi" w:hAnsiTheme="minorHAnsi" w:cstheme="minorHAnsi"/>
          <w:sz w:val="28"/>
          <w:szCs w:val="28"/>
        </w:rPr>
        <w:t>For</w:t>
      </w:r>
      <w:r w:rsidR="00E472FC" w:rsidRPr="00DB12E5">
        <w:rPr>
          <w:rFonts w:asciiTheme="minorHAnsi" w:hAnsiTheme="minorHAnsi" w:cstheme="minorHAnsi"/>
          <w:spacing w:val="-14"/>
          <w:sz w:val="28"/>
          <w:szCs w:val="28"/>
        </w:rPr>
        <w:t xml:space="preserve"> </w:t>
      </w:r>
      <w:r w:rsidR="00E472FC" w:rsidRPr="00DB12E5">
        <w:rPr>
          <w:rFonts w:asciiTheme="minorHAnsi" w:hAnsiTheme="minorHAnsi" w:cstheme="minorHAnsi"/>
          <w:sz w:val="28"/>
          <w:szCs w:val="28"/>
        </w:rPr>
        <w:t>this</w:t>
      </w:r>
      <w:r w:rsidR="00E472FC" w:rsidRPr="00DB12E5">
        <w:rPr>
          <w:rFonts w:asciiTheme="minorHAnsi" w:hAnsiTheme="minorHAnsi" w:cstheme="minorHAnsi"/>
          <w:spacing w:val="-11"/>
          <w:sz w:val="28"/>
          <w:szCs w:val="28"/>
        </w:rPr>
        <w:t xml:space="preserve"> </w:t>
      </w:r>
      <w:r w:rsidR="00E472FC" w:rsidRPr="00DB12E5">
        <w:rPr>
          <w:rFonts w:asciiTheme="minorHAnsi" w:hAnsiTheme="minorHAnsi" w:cstheme="minorHAnsi"/>
          <w:sz w:val="28"/>
          <w:szCs w:val="28"/>
        </w:rPr>
        <w:t>aspect</w:t>
      </w:r>
      <w:r w:rsidR="00E472FC" w:rsidRPr="00DB12E5">
        <w:rPr>
          <w:rFonts w:asciiTheme="minorHAnsi" w:hAnsiTheme="minorHAnsi" w:cstheme="minorHAnsi"/>
          <w:spacing w:val="-11"/>
          <w:sz w:val="28"/>
          <w:szCs w:val="28"/>
        </w:rPr>
        <w:t xml:space="preserve"> </w:t>
      </w:r>
      <w:r w:rsidR="00E472FC" w:rsidRPr="00DB12E5">
        <w:rPr>
          <w:rFonts w:asciiTheme="minorHAnsi" w:hAnsiTheme="minorHAnsi" w:cstheme="minorHAnsi"/>
          <w:sz w:val="28"/>
          <w:szCs w:val="28"/>
        </w:rPr>
        <w:t>of</w:t>
      </w:r>
      <w:r w:rsidR="00E472FC" w:rsidRPr="00DB12E5">
        <w:rPr>
          <w:rFonts w:asciiTheme="minorHAnsi" w:hAnsiTheme="minorHAnsi" w:cstheme="minorHAnsi"/>
          <w:spacing w:val="-15"/>
          <w:sz w:val="28"/>
          <w:szCs w:val="28"/>
        </w:rPr>
        <w:t xml:space="preserve"> </w:t>
      </w:r>
      <w:r w:rsidR="00E472FC" w:rsidRPr="00DB12E5">
        <w:rPr>
          <w:rFonts w:asciiTheme="minorHAnsi" w:hAnsiTheme="minorHAnsi" w:cstheme="minorHAnsi"/>
          <w:sz w:val="28"/>
          <w:szCs w:val="28"/>
        </w:rPr>
        <w:t>our</w:t>
      </w:r>
      <w:r w:rsidR="00E472FC" w:rsidRPr="00DB12E5">
        <w:rPr>
          <w:rFonts w:asciiTheme="minorHAnsi" w:hAnsiTheme="minorHAnsi" w:cstheme="minorHAnsi"/>
          <w:spacing w:val="-15"/>
          <w:sz w:val="28"/>
          <w:szCs w:val="28"/>
        </w:rPr>
        <w:t xml:space="preserve"> </w:t>
      </w:r>
      <w:r w:rsidR="00E472FC" w:rsidRPr="00DB12E5">
        <w:rPr>
          <w:rFonts w:asciiTheme="minorHAnsi" w:hAnsiTheme="minorHAnsi" w:cstheme="minorHAnsi"/>
          <w:sz w:val="28"/>
          <w:szCs w:val="28"/>
        </w:rPr>
        <w:t>teaching</w:t>
      </w:r>
      <w:r w:rsidR="00E472FC" w:rsidRPr="00DB12E5">
        <w:rPr>
          <w:rFonts w:asciiTheme="minorHAnsi" w:hAnsiTheme="minorHAnsi" w:cstheme="minorHAnsi"/>
          <w:spacing w:val="-14"/>
          <w:sz w:val="28"/>
          <w:szCs w:val="28"/>
        </w:rPr>
        <w:t xml:space="preserve"> </w:t>
      </w:r>
      <w:r w:rsidR="00E472FC" w:rsidRPr="00DB12E5">
        <w:rPr>
          <w:rFonts w:asciiTheme="minorHAnsi" w:hAnsiTheme="minorHAnsi" w:cstheme="minorHAnsi"/>
          <w:sz w:val="28"/>
          <w:szCs w:val="28"/>
        </w:rPr>
        <w:t>we</w:t>
      </w:r>
      <w:r w:rsidR="00E472FC" w:rsidRPr="00DB12E5">
        <w:rPr>
          <w:rFonts w:asciiTheme="minorHAnsi" w:hAnsiTheme="minorHAnsi" w:cstheme="minorHAnsi"/>
          <w:spacing w:val="-11"/>
          <w:sz w:val="28"/>
          <w:szCs w:val="28"/>
        </w:rPr>
        <w:t xml:space="preserve"> </w:t>
      </w:r>
      <w:r w:rsidR="00E472FC" w:rsidRPr="00DB12E5">
        <w:rPr>
          <w:rFonts w:asciiTheme="minorHAnsi" w:hAnsiTheme="minorHAnsi" w:cstheme="minorHAnsi"/>
          <w:sz w:val="28"/>
          <w:szCs w:val="28"/>
        </w:rPr>
        <w:t>follow</w:t>
      </w:r>
      <w:r w:rsidR="00E472FC" w:rsidRPr="00DB12E5">
        <w:rPr>
          <w:rFonts w:asciiTheme="minorHAnsi" w:hAnsiTheme="minorHAnsi" w:cstheme="minorHAnsi"/>
          <w:spacing w:val="-16"/>
          <w:sz w:val="28"/>
          <w:szCs w:val="28"/>
        </w:rPr>
        <w:t xml:space="preserve"> </w:t>
      </w:r>
      <w:r w:rsidR="00E472FC" w:rsidRPr="00DB12E5">
        <w:rPr>
          <w:rFonts w:asciiTheme="minorHAnsi" w:hAnsiTheme="minorHAnsi" w:cstheme="minorHAnsi"/>
          <w:sz w:val="28"/>
          <w:szCs w:val="28"/>
        </w:rPr>
        <w:t>the</w:t>
      </w:r>
      <w:r w:rsidR="00E472FC" w:rsidRPr="00DB12E5">
        <w:rPr>
          <w:rFonts w:asciiTheme="minorHAnsi" w:hAnsiTheme="minorHAnsi" w:cstheme="minorHAnsi"/>
          <w:spacing w:val="-11"/>
          <w:sz w:val="28"/>
          <w:szCs w:val="28"/>
        </w:rPr>
        <w:t xml:space="preserve"> </w:t>
      </w:r>
      <w:r w:rsidR="00E472FC" w:rsidRPr="00DB12E5">
        <w:rPr>
          <w:rFonts w:asciiTheme="minorHAnsi" w:hAnsiTheme="minorHAnsi" w:cstheme="minorHAnsi"/>
          <w:sz w:val="28"/>
          <w:szCs w:val="28"/>
        </w:rPr>
        <w:t>guidance</w:t>
      </w:r>
      <w:r w:rsidR="00E472FC" w:rsidRPr="00DB12E5">
        <w:rPr>
          <w:rFonts w:asciiTheme="minorHAnsi" w:hAnsiTheme="minorHAnsi" w:cstheme="minorHAnsi"/>
          <w:spacing w:val="-64"/>
          <w:sz w:val="28"/>
          <w:szCs w:val="28"/>
        </w:rPr>
        <w:t xml:space="preserve"> </w:t>
      </w:r>
      <w:r w:rsidR="00E472FC" w:rsidRPr="00DB12E5">
        <w:rPr>
          <w:rFonts w:asciiTheme="minorHAnsi" w:hAnsiTheme="minorHAnsi" w:cstheme="minorHAnsi"/>
          <w:sz w:val="28"/>
          <w:szCs w:val="28"/>
        </w:rPr>
        <w:t>material in the national scheme of work for science. In Key Stage 1 we teach children</w:t>
      </w:r>
      <w:r w:rsidR="00E472FC" w:rsidRPr="00DB12E5">
        <w:rPr>
          <w:rFonts w:asciiTheme="minorHAnsi" w:hAnsiTheme="minorHAnsi" w:cstheme="minorHAnsi"/>
          <w:spacing w:val="-65"/>
          <w:sz w:val="28"/>
          <w:szCs w:val="28"/>
        </w:rPr>
        <w:t xml:space="preserve"> </w:t>
      </w:r>
      <w:r w:rsidR="00E472FC" w:rsidRPr="00DB12E5">
        <w:rPr>
          <w:rFonts w:asciiTheme="minorHAnsi" w:hAnsiTheme="minorHAnsi" w:cstheme="minorHAnsi"/>
          <w:sz w:val="28"/>
          <w:szCs w:val="28"/>
        </w:rPr>
        <w:t>about how animals, including humans, move, feed, grow and reproduce, and we also</w:t>
      </w:r>
      <w:r w:rsidR="00E472FC" w:rsidRPr="00DB12E5">
        <w:rPr>
          <w:rFonts w:asciiTheme="minorHAnsi" w:hAnsiTheme="minorHAnsi" w:cstheme="minorHAnsi"/>
          <w:spacing w:val="-64"/>
          <w:sz w:val="28"/>
          <w:szCs w:val="28"/>
        </w:rPr>
        <w:t xml:space="preserve"> </w:t>
      </w:r>
      <w:r w:rsidR="00E472FC" w:rsidRPr="00DB12E5">
        <w:rPr>
          <w:rFonts w:asciiTheme="minorHAnsi" w:hAnsiTheme="minorHAnsi" w:cstheme="minorHAnsi"/>
          <w:sz w:val="28"/>
          <w:szCs w:val="28"/>
        </w:rPr>
        <w:t>teach</w:t>
      </w:r>
      <w:r w:rsidR="00E472FC" w:rsidRPr="00DB12E5">
        <w:rPr>
          <w:rFonts w:asciiTheme="minorHAnsi" w:hAnsiTheme="minorHAnsi" w:cstheme="minorHAnsi"/>
          <w:spacing w:val="-6"/>
          <w:sz w:val="28"/>
          <w:szCs w:val="28"/>
        </w:rPr>
        <w:t xml:space="preserve"> </w:t>
      </w:r>
      <w:r w:rsidR="00E472FC" w:rsidRPr="00DB12E5">
        <w:rPr>
          <w:rFonts w:asciiTheme="minorHAnsi" w:hAnsiTheme="minorHAnsi" w:cstheme="minorHAnsi"/>
          <w:sz w:val="28"/>
          <w:szCs w:val="28"/>
        </w:rPr>
        <w:t>them</w:t>
      </w:r>
      <w:r w:rsidR="00E472FC" w:rsidRPr="00DB12E5">
        <w:rPr>
          <w:rFonts w:asciiTheme="minorHAnsi" w:hAnsiTheme="minorHAnsi" w:cstheme="minorHAnsi"/>
          <w:spacing w:val="-14"/>
          <w:sz w:val="28"/>
          <w:szCs w:val="28"/>
        </w:rPr>
        <w:t xml:space="preserve"> </w:t>
      </w:r>
      <w:r w:rsidR="00E472FC" w:rsidRPr="00DB12E5">
        <w:rPr>
          <w:rFonts w:asciiTheme="minorHAnsi" w:hAnsiTheme="minorHAnsi" w:cstheme="minorHAnsi"/>
          <w:sz w:val="28"/>
          <w:szCs w:val="28"/>
        </w:rPr>
        <w:t>about</w:t>
      </w:r>
      <w:r w:rsidR="00E472FC" w:rsidRPr="00DB12E5">
        <w:rPr>
          <w:rFonts w:asciiTheme="minorHAnsi" w:hAnsiTheme="minorHAnsi" w:cstheme="minorHAnsi"/>
          <w:spacing w:val="-6"/>
          <w:sz w:val="28"/>
          <w:szCs w:val="28"/>
        </w:rPr>
        <w:t xml:space="preserve"> </w:t>
      </w:r>
      <w:r w:rsidR="00E472FC" w:rsidRPr="00DB12E5">
        <w:rPr>
          <w:rFonts w:asciiTheme="minorHAnsi" w:hAnsiTheme="minorHAnsi" w:cstheme="minorHAnsi"/>
          <w:sz w:val="28"/>
          <w:szCs w:val="28"/>
        </w:rPr>
        <w:t>the</w:t>
      </w:r>
      <w:r w:rsidR="00E472FC" w:rsidRPr="00DB12E5">
        <w:rPr>
          <w:rFonts w:asciiTheme="minorHAnsi" w:hAnsiTheme="minorHAnsi" w:cstheme="minorHAnsi"/>
          <w:spacing w:val="-5"/>
          <w:sz w:val="28"/>
          <w:szCs w:val="28"/>
        </w:rPr>
        <w:t xml:space="preserve"> </w:t>
      </w:r>
      <w:r w:rsidR="00E472FC" w:rsidRPr="00DB12E5">
        <w:rPr>
          <w:rFonts w:asciiTheme="minorHAnsi" w:hAnsiTheme="minorHAnsi" w:cstheme="minorHAnsi"/>
          <w:sz w:val="28"/>
          <w:szCs w:val="28"/>
        </w:rPr>
        <w:t>main</w:t>
      </w:r>
      <w:r w:rsidR="00E472FC" w:rsidRPr="00DB12E5">
        <w:rPr>
          <w:rFonts w:asciiTheme="minorHAnsi" w:hAnsiTheme="minorHAnsi" w:cstheme="minorHAnsi"/>
          <w:spacing w:val="-6"/>
          <w:sz w:val="28"/>
          <w:szCs w:val="28"/>
        </w:rPr>
        <w:t xml:space="preserve"> </w:t>
      </w:r>
      <w:r w:rsidR="00E472FC" w:rsidRPr="00DB12E5">
        <w:rPr>
          <w:rFonts w:asciiTheme="minorHAnsi" w:hAnsiTheme="minorHAnsi" w:cstheme="minorHAnsi"/>
          <w:sz w:val="28"/>
          <w:szCs w:val="28"/>
        </w:rPr>
        <w:t>parts</w:t>
      </w:r>
      <w:r w:rsidR="00E472FC" w:rsidRPr="00DB12E5">
        <w:rPr>
          <w:rFonts w:asciiTheme="minorHAnsi" w:hAnsiTheme="minorHAnsi" w:cstheme="minorHAnsi"/>
          <w:spacing w:val="-5"/>
          <w:sz w:val="28"/>
          <w:szCs w:val="28"/>
        </w:rPr>
        <w:t xml:space="preserve"> </w:t>
      </w:r>
      <w:r w:rsidR="00E472FC" w:rsidRPr="00DB12E5">
        <w:rPr>
          <w:rFonts w:asciiTheme="minorHAnsi" w:hAnsiTheme="minorHAnsi" w:cstheme="minorHAnsi"/>
          <w:sz w:val="28"/>
          <w:szCs w:val="28"/>
        </w:rPr>
        <w:t>of</w:t>
      </w:r>
      <w:r w:rsidR="00E472FC" w:rsidRPr="00DB12E5">
        <w:rPr>
          <w:rFonts w:asciiTheme="minorHAnsi" w:hAnsiTheme="minorHAnsi" w:cstheme="minorHAnsi"/>
          <w:spacing w:val="-5"/>
          <w:sz w:val="28"/>
          <w:szCs w:val="28"/>
        </w:rPr>
        <w:t xml:space="preserve"> </w:t>
      </w:r>
      <w:r w:rsidR="00E472FC" w:rsidRPr="00DB12E5">
        <w:rPr>
          <w:rFonts w:asciiTheme="minorHAnsi" w:hAnsiTheme="minorHAnsi" w:cstheme="minorHAnsi"/>
          <w:sz w:val="28"/>
          <w:szCs w:val="28"/>
        </w:rPr>
        <w:t>the</w:t>
      </w:r>
      <w:r w:rsidR="00E472FC" w:rsidRPr="00DB12E5">
        <w:rPr>
          <w:rFonts w:asciiTheme="minorHAnsi" w:hAnsiTheme="minorHAnsi" w:cstheme="minorHAnsi"/>
          <w:spacing w:val="-6"/>
          <w:sz w:val="28"/>
          <w:szCs w:val="28"/>
        </w:rPr>
        <w:t xml:space="preserve"> </w:t>
      </w:r>
      <w:r w:rsidR="00E472FC" w:rsidRPr="00DB12E5">
        <w:rPr>
          <w:rFonts w:asciiTheme="minorHAnsi" w:hAnsiTheme="minorHAnsi" w:cstheme="minorHAnsi"/>
          <w:sz w:val="28"/>
          <w:szCs w:val="28"/>
        </w:rPr>
        <w:t>body.</w:t>
      </w:r>
      <w:r w:rsidR="00E472FC" w:rsidRPr="00DB12E5">
        <w:rPr>
          <w:rFonts w:asciiTheme="minorHAnsi" w:hAnsiTheme="minorHAnsi" w:cstheme="minorHAnsi"/>
          <w:spacing w:val="-10"/>
          <w:sz w:val="28"/>
          <w:szCs w:val="28"/>
        </w:rPr>
        <w:t xml:space="preserve"> </w:t>
      </w:r>
      <w:r w:rsidR="00E472FC" w:rsidRPr="00DB12E5">
        <w:rPr>
          <w:rFonts w:asciiTheme="minorHAnsi" w:hAnsiTheme="minorHAnsi" w:cstheme="minorHAnsi"/>
          <w:sz w:val="28"/>
          <w:szCs w:val="28"/>
        </w:rPr>
        <w:t>Children</w:t>
      </w:r>
      <w:r w:rsidR="00E472FC" w:rsidRPr="00DB12E5">
        <w:rPr>
          <w:rFonts w:asciiTheme="minorHAnsi" w:hAnsiTheme="minorHAnsi" w:cstheme="minorHAnsi"/>
          <w:spacing w:val="-11"/>
          <w:sz w:val="28"/>
          <w:szCs w:val="28"/>
        </w:rPr>
        <w:t xml:space="preserve"> </w:t>
      </w:r>
      <w:r w:rsidR="00E472FC" w:rsidRPr="00DB12E5">
        <w:rPr>
          <w:rFonts w:asciiTheme="minorHAnsi" w:hAnsiTheme="minorHAnsi" w:cstheme="minorHAnsi"/>
          <w:sz w:val="28"/>
          <w:szCs w:val="28"/>
        </w:rPr>
        <w:t>learn</w:t>
      </w:r>
      <w:r w:rsidR="00E472FC" w:rsidRPr="00DB12E5">
        <w:rPr>
          <w:rFonts w:asciiTheme="minorHAnsi" w:hAnsiTheme="minorHAnsi" w:cstheme="minorHAnsi"/>
          <w:spacing w:val="-5"/>
          <w:sz w:val="28"/>
          <w:szCs w:val="28"/>
        </w:rPr>
        <w:t xml:space="preserve"> </w:t>
      </w:r>
      <w:r w:rsidR="00E472FC" w:rsidRPr="00DB12E5">
        <w:rPr>
          <w:rFonts w:asciiTheme="minorHAnsi" w:hAnsiTheme="minorHAnsi" w:cstheme="minorHAnsi"/>
          <w:sz w:val="28"/>
          <w:szCs w:val="28"/>
        </w:rPr>
        <w:t>to</w:t>
      </w:r>
      <w:r w:rsidR="00E472FC" w:rsidRPr="00DB12E5">
        <w:rPr>
          <w:rFonts w:asciiTheme="minorHAnsi" w:hAnsiTheme="minorHAnsi" w:cstheme="minorHAnsi"/>
          <w:spacing w:val="-9"/>
          <w:sz w:val="28"/>
          <w:szCs w:val="28"/>
        </w:rPr>
        <w:t xml:space="preserve"> </w:t>
      </w:r>
      <w:r w:rsidR="00E472FC" w:rsidRPr="00DB12E5">
        <w:rPr>
          <w:rFonts w:asciiTheme="minorHAnsi" w:hAnsiTheme="minorHAnsi" w:cstheme="minorHAnsi"/>
          <w:sz w:val="28"/>
          <w:szCs w:val="28"/>
        </w:rPr>
        <w:t>appreciate</w:t>
      </w:r>
      <w:r w:rsidR="00E472FC" w:rsidRPr="00DB12E5">
        <w:rPr>
          <w:rFonts w:asciiTheme="minorHAnsi" w:hAnsiTheme="minorHAnsi" w:cstheme="minorHAnsi"/>
          <w:spacing w:val="-6"/>
          <w:sz w:val="28"/>
          <w:szCs w:val="28"/>
        </w:rPr>
        <w:t xml:space="preserve"> </w:t>
      </w:r>
      <w:r w:rsidR="00E472FC" w:rsidRPr="00DB12E5">
        <w:rPr>
          <w:rFonts w:asciiTheme="minorHAnsi" w:hAnsiTheme="minorHAnsi" w:cstheme="minorHAnsi"/>
          <w:sz w:val="28"/>
          <w:szCs w:val="28"/>
        </w:rPr>
        <w:t>the</w:t>
      </w:r>
      <w:r w:rsidR="00E472FC" w:rsidRPr="00DB12E5">
        <w:rPr>
          <w:rFonts w:asciiTheme="minorHAnsi" w:hAnsiTheme="minorHAnsi" w:cstheme="minorHAnsi"/>
          <w:spacing w:val="-5"/>
          <w:sz w:val="28"/>
          <w:szCs w:val="28"/>
        </w:rPr>
        <w:t xml:space="preserve"> </w:t>
      </w:r>
      <w:r w:rsidR="00E472FC" w:rsidRPr="00DB12E5">
        <w:rPr>
          <w:rFonts w:asciiTheme="minorHAnsi" w:hAnsiTheme="minorHAnsi" w:cstheme="minorHAnsi"/>
          <w:sz w:val="28"/>
          <w:szCs w:val="28"/>
        </w:rPr>
        <w:t>fact</w:t>
      </w:r>
      <w:r w:rsidR="00E472FC" w:rsidRPr="00DB12E5">
        <w:rPr>
          <w:rFonts w:asciiTheme="minorHAnsi" w:hAnsiTheme="minorHAnsi" w:cstheme="minorHAnsi"/>
          <w:spacing w:val="-6"/>
          <w:sz w:val="28"/>
          <w:szCs w:val="28"/>
        </w:rPr>
        <w:t xml:space="preserve"> </w:t>
      </w:r>
      <w:r w:rsidR="00E472FC" w:rsidRPr="00DB12E5">
        <w:rPr>
          <w:rFonts w:asciiTheme="minorHAnsi" w:hAnsiTheme="minorHAnsi" w:cstheme="minorHAnsi"/>
          <w:sz w:val="28"/>
          <w:szCs w:val="28"/>
        </w:rPr>
        <w:t>that</w:t>
      </w:r>
      <w:r w:rsidR="00E472FC" w:rsidRPr="00DB12E5">
        <w:rPr>
          <w:rFonts w:asciiTheme="minorHAnsi" w:hAnsiTheme="minorHAnsi" w:cstheme="minorHAnsi"/>
          <w:spacing w:val="-64"/>
          <w:sz w:val="28"/>
          <w:szCs w:val="28"/>
        </w:rPr>
        <w:t xml:space="preserve"> </w:t>
      </w:r>
      <w:r w:rsidR="00E472FC" w:rsidRPr="00DB12E5">
        <w:rPr>
          <w:rFonts w:asciiTheme="minorHAnsi" w:hAnsiTheme="minorHAnsi" w:cstheme="minorHAnsi"/>
          <w:sz w:val="28"/>
          <w:szCs w:val="28"/>
        </w:rPr>
        <w:t>people are not all the same, and that we need to respect each other. In Key Stage 2</w:t>
      </w:r>
      <w:r w:rsidR="00E472FC" w:rsidRPr="00DB12E5">
        <w:rPr>
          <w:rFonts w:asciiTheme="minorHAnsi" w:hAnsiTheme="minorHAnsi" w:cstheme="minorHAnsi"/>
          <w:spacing w:val="1"/>
          <w:sz w:val="28"/>
          <w:szCs w:val="28"/>
        </w:rPr>
        <w:t xml:space="preserve"> </w:t>
      </w:r>
      <w:r w:rsidR="00E472FC" w:rsidRPr="00DB12E5">
        <w:rPr>
          <w:rFonts w:asciiTheme="minorHAnsi" w:hAnsiTheme="minorHAnsi" w:cstheme="minorHAnsi"/>
          <w:sz w:val="28"/>
          <w:szCs w:val="28"/>
        </w:rPr>
        <w:t>we</w:t>
      </w:r>
      <w:r w:rsidR="00E472FC" w:rsidRPr="00DB12E5">
        <w:rPr>
          <w:rFonts w:asciiTheme="minorHAnsi" w:hAnsiTheme="minorHAnsi" w:cstheme="minorHAnsi"/>
          <w:spacing w:val="-3"/>
          <w:sz w:val="28"/>
          <w:szCs w:val="28"/>
        </w:rPr>
        <w:t xml:space="preserve"> </w:t>
      </w:r>
      <w:r w:rsidR="00E472FC" w:rsidRPr="00DB12E5">
        <w:rPr>
          <w:rFonts w:asciiTheme="minorHAnsi" w:hAnsiTheme="minorHAnsi" w:cstheme="minorHAnsi"/>
          <w:sz w:val="28"/>
          <w:szCs w:val="28"/>
        </w:rPr>
        <w:t>teach</w:t>
      </w:r>
      <w:r w:rsidR="00E472FC" w:rsidRPr="00DB12E5">
        <w:rPr>
          <w:rFonts w:asciiTheme="minorHAnsi" w:hAnsiTheme="minorHAnsi" w:cstheme="minorHAnsi"/>
          <w:spacing w:val="-3"/>
          <w:sz w:val="28"/>
          <w:szCs w:val="28"/>
        </w:rPr>
        <w:t xml:space="preserve"> </w:t>
      </w:r>
      <w:r w:rsidR="00E472FC" w:rsidRPr="00DB12E5">
        <w:rPr>
          <w:rFonts w:asciiTheme="minorHAnsi" w:hAnsiTheme="minorHAnsi" w:cstheme="minorHAnsi"/>
          <w:sz w:val="28"/>
          <w:szCs w:val="28"/>
        </w:rPr>
        <w:t>about</w:t>
      </w:r>
      <w:r w:rsidR="00E472FC" w:rsidRPr="00DB12E5">
        <w:rPr>
          <w:rFonts w:asciiTheme="minorHAnsi" w:hAnsiTheme="minorHAnsi" w:cstheme="minorHAnsi"/>
          <w:spacing w:val="-3"/>
          <w:sz w:val="28"/>
          <w:szCs w:val="28"/>
        </w:rPr>
        <w:t xml:space="preserve"> </w:t>
      </w:r>
      <w:r w:rsidR="00E472FC" w:rsidRPr="00DB12E5">
        <w:rPr>
          <w:rFonts w:asciiTheme="minorHAnsi" w:hAnsiTheme="minorHAnsi" w:cstheme="minorHAnsi"/>
          <w:sz w:val="28"/>
          <w:szCs w:val="28"/>
        </w:rPr>
        <w:t>life</w:t>
      </w:r>
      <w:r w:rsidR="00E472FC" w:rsidRPr="00DB12E5">
        <w:rPr>
          <w:rFonts w:asciiTheme="minorHAnsi" w:hAnsiTheme="minorHAnsi" w:cstheme="minorHAnsi"/>
          <w:spacing w:val="-7"/>
          <w:sz w:val="28"/>
          <w:szCs w:val="28"/>
        </w:rPr>
        <w:t xml:space="preserve"> </w:t>
      </w:r>
      <w:r w:rsidR="00E472FC" w:rsidRPr="00DB12E5">
        <w:rPr>
          <w:rFonts w:asciiTheme="minorHAnsi" w:hAnsiTheme="minorHAnsi" w:cstheme="minorHAnsi"/>
          <w:sz w:val="28"/>
          <w:szCs w:val="28"/>
        </w:rPr>
        <w:t>processes,</w:t>
      </w:r>
      <w:r w:rsidR="00E472FC" w:rsidRPr="00DB12E5">
        <w:rPr>
          <w:rFonts w:asciiTheme="minorHAnsi" w:hAnsiTheme="minorHAnsi" w:cstheme="minorHAnsi"/>
          <w:spacing w:val="-7"/>
          <w:sz w:val="28"/>
          <w:szCs w:val="28"/>
        </w:rPr>
        <w:t xml:space="preserve"> </w:t>
      </w:r>
      <w:r w:rsidR="00E472FC" w:rsidRPr="00DB12E5">
        <w:rPr>
          <w:rFonts w:asciiTheme="minorHAnsi" w:hAnsiTheme="minorHAnsi" w:cstheme="minorHAnsi"/>
          <w:sz w:val="28"/>
          <w:szCs w:val="28"/>
        </w:rPr>
        <w:t>and</w:t>
      </w:r>
      <w:r w:rsidR="00E472FC" w:rsidRPr="00DB12E5">
        <w:rPr>
          <w:rFonts w:asciiTheme="minorHAnsi" w:hAnsiTheme="minorHAnsi" w:cstheme="minorHAnsi"/>
          <w:spacing w:val="-7"/>
          <w:sz w:val="28"/>
          <w:szCs w:val="28"/>
        </w:rPr>
        <w:t xml:space="preserve"> </w:t>
      </w:r>
      <w:r w:rsidR="00E472FC" w:rsidRPr="00DB12E5">
        <w:rPr>
          <w:rFonts w:asciiTheme="minorHAnsi" w:hAnsiTheme="minorHAnsi" w:cstheme="minorHAnsi"/>
          <w:sz w:val="28"/>
          <w:szCs w:val="28"/>
        </w:rPr>
        <w:t>the</w:t>
      </w:r>
      <w:r w:rsidR="00E472FC" w:rsidRPr="00DB12E5">
        <w:rPr>
          <w:rFonts w:asciiTheme="minorHAnsi" w:hAnsiTheme="minorHAnsi" w:cstheme="minorHAnsi"/>
          <w:spacing w:val="-2"/>
          <w:sz w:val="28"/>
          <w:szCs w:val="28"/>
        </w:rPr>
        <w:t xml:space="preserve"> </w:t>
      </w:r>
      <w:r w:rsidR="00E472FC" w:rsidRPr="00DB12E5">
        <w:rPr>
          <w:rFonts w:asciiTheme="minorHAnsi" w:hAnsiTheme="minorHAnsi" w:cstheme="minorHAnsi"/>
          <w:sz w:val="28"/>
          <w:szCs w:val="28"/>
        </w:rPr>
        <w:t>main</w:t>
      </w:r>
      <w:r w:rsidR="00E472FC" w:rsidRPr="00DB12E5">
        <w:rPr>
          <w:rFonts w:asciiTheme="minorHAnsi" w:hAnsiTheme="minorHAnsi" w:cstheme="minorHAnsi"/>
          <w:spacing w:val="-3"/>
          <w:sz w:val="28"/>
          <w:szCs w:val="28"/>
        </w:rPr>
        <w:t xml:space="preserve"> </w:t>
      </w:r>
      <w:r w:rsidR="00E472FC" w:rsidRPr="00DB12E5">
        <w:rPr>
          <w:rFonts w:asciiTheme="minorHAnsi" w:hAnsiTheme="minorHAnsi" w:cstheme="minorHAnsi"/>
          <w:sz w:val="28"/>
          <w:szCs w:val="28"/>
        </w:rPr>
        <w:t>stages</w:t>
      </w:r>
      <w:r w:rsidR="00E472FC" w:rsidRPr="00DB12E5">
        <w:rPr>
          <w:rFonts w:asciiTheme="minorHAnsi" w:hAnsiTheme="minorHAnsi" w:cstheme="minorHAnsi"/>
          <w:spacing w:val="-3"/>
          <w:sz w:val="28"/>
          <w:szCs w:val="28"/>
        </w:rPr>
        <w:t xml:space="preserve"> </w:t>
      </w:r>
      <w:r w:rsidR="00E472FC" w:rsidRPr="00DB12E5">
        <w:rPr>
          <w:rFonts w:asciiTheme="minorHAnsi" w:hAnsiTheme="minorHAnsi" w:cstheme="minorHAnsi"/>
          <w:sz w:val="28"/>
          <w:szCs w:val="28"/>
        </w:rPr>
        <w:t>of</w:t>
      </w:r>
      <w:r w:rsidR="00E472FC" w:rsidRPr="00DB12E5">
        <w:rPr>
          <w:rFonts w:asciiTheme="minorHAnsi" w:hAnsiTheme="minorHAnsi" w:cstheme="minorHAnsi"/>
          <w:spacing w:val="-2"/>
          <w:sz w:val="28"/>
          <w:szCs w:val="28"/>
        </w:rPr>
        <w:t xml:space="preserve"> </w:t>
      </w:r>
      <w:r w:rsidR="00E472FC" w:rsidRPr="00DB12E5">
        <w:rPr>
          <w:rFonts w:asciiTheme="minorHAnsi" w:hAnsiTheme="minorHAnsi" w:cstheme="minorHAnsi"/>
          <w:sz w:val="28"/>
          <w:szCs w:val="28"/>
        </w:rPr>
        <w:t>the</w:t>
      </w:r>
      <w:r w:rsidR="00E472FC" w:rsidRPr="00DB12E5">
        <w:rPr>
          <w:rFonts w:asciiTheme="minorHAnsi" w:hAnsiTheme="minorHAnsi" w:cstheme="minorHAnsi"/>
          <w:spacing w:val="-3"/>
          <w:sz w:val="28"/>
          <w:szCs w:val="28"/>
        </w:rPr>
        <w:t xml:space="preserve"> </w:t>
      </w:r>
      <w:r w:rsidR="00E472FC" w:rsidRPr="00DB12E5">
        <w:rPr>
          <w:rFonts w:asciiTheme="minorHAnsi" w:hAnsiTheme="minorHAnsi" w:cstheme="minorHAnsi"/>
          <w:sz w:val="28"/>
          <w:szCs w:val="28"/>
        </w:rPr>
        <w:t>human</w:t>
      </w:r>
      <w:r w:rsidR="00E472FC" w:rsidRPr="00DB12E5">
        <w:rPr>
          <w:rFonts w:asciiTheme="minorHAnsi" w:hAnsiTheme="minorHAnsi" w:cstheme="minorHAnsi"/>
          <w:spacing w:val="-3"/>
          <w:sz w:val="28"/>
          <w:szCs w:val="28"/>
        </w:rPr>
        <w:t xml:space="preserve"> </w:t>
      </w:r>
      <w:r w:rsidR="00E472FC" w:rsidRPr="00DB12E5">
        <w:rPr>
          <w:rFonts w:asciiTheme="minorHAnsi" w:hAnsiTheme="minorHAnsi" w:cstheme="minorHAnsi"/>
          <w:sz w:val="28"/>
          <w:szCs w:val="28"/>
        </w:rPr>
        <w:t>life</w:t>
      </w:r>
      <w:r w:rsidR="00E472FC" w:rsidRPr="00DB12E5">
        <w:rPr>
          <w:rFonts w:asciiTheme="minorHAnsi" w:hAnsiTheme="minorHAnsi" w:cstheme="minorHAnsi"/>
          <w:spacing w:val="-6"/>
          <w:sz w:val="28"/>
          <w:szCs w:val="28"/>
        </w:rPr>
        <w:t xml:space="preserve"> </w:t>
      </w:r>
      <w:r w:rsidR="00E472FC" w:rsidRPr="00DB12E5">
        <w:rPr>
          <w:rFonts w:asciiTheme="minorHAnsi" w:hAnsiTheme="minorHAnsi" w:cstheme="minorHAnsi"/>
          <w:sz w:val="28"/>
          <w:szCs w:val="28"/>
        </w:rPr>
        <w:t>cycle,</w:t>
      </w:r>
      <w:r w:rsidR="00E472FC" w:rsidRPr="00DB12E5">
        <w:rPr>
          <w:rFonts w:asciiTheme="minorHAnsi" w:hAnsiTheme="minorHAnsi" w:cstheme="minorHAnsi"/>
          <w:spacing w:val="-7"/>
          <w:sz w:val="28"/>
          <w:szCs w:val="28"/>
        </w:rPr>
        <w:t xml:space="preserve"> </w:t>
      </w:r>
      <w:r w:rsidR="00E472FC" w:rsidRPr="00DB12E5">
        <w:rPr>
          <w:rFonts w:asciiTheme="minorHAnsi" w:hAnsiTheme="minorHAnsi" w:cstheme="minorHAnsi"/>
          <w:sz w:val="28"/>
          <w:szCs w:val="28"/>
        </w:rPr>
        <w:t>in</w:t>
      </w:r>
      <w:r w:rsidR="00E472FC" w:rsidRPr="00DB12E5">
        <w:rPr>
          <w:rFonts w:asciiTheme="minorHAnsi" w:hAnsiTheme="minorHAnsi" w:cstheme="minorHAnsi"/>
          <w:spacing w:val="-6"/>
          <w:sz w:val="28"/>
          <w:szCs w:val="28"/>
        </w:rPr>
        <w:t xml:space="preserve"> </w:t>
      </w:r>
      <w:r w:rsidR="00E472FC" w:rsidRPr="00DB12E5">
        <w:rPr>
          <w:rFonts w:asciiTheme="minorHAnsi" w:hAnsiTheme="minorHAnsi" w:cstheme="minorHAnsi"/>
          <w:sz w:val="28"/>
          <w:szCs w:val="28"/>
        </w:rPr>
        <w:t>greater</w:t>
      </w:r>
      <w:r w:rsidR="00E472FC" w:rsidRPr="00DB12E5">
        <w:rPr>
          <w:rFonts w:asciiTheme="minorHAnsi" w:hAnsiTheme="minorHAnsi" w:cstheme="minorHAnsi"/>
          <w:spacing w:val="-64"/>
          <w:sz w:val="28"/>
          <w:szCs w:val="28"/>
        </w:rPr>
        <w:t xml:space="preserve"> </w:t>
      </w:r>
      <w:r w:rsidR="00E472FC" w:rsidRPr="00DB12E5">
        <w:rPr>
          <w:rFonts w:asciiTheme="minorHAnsi" w:hAnsiTheme="minorHAnsi" w:cstheme="minorHAnsi"/>
          <w:sz w:val="28"/>
          <w:szCs w:val="28"/>
        </w:rPr>
        <w:t>depth.</w:t>
      </w:r>
    </w:p>
    <w:p w14:paraId="0D5F9374" w14:textId="77777777" w:rsidR="00DE29A5" w:rsidRPr="00DB12E5" w:rsidRDefault="00DE29A5" w:rsidP="00DE29A5">
      <w:pPr>
        <w:pStyle w:val="BodyText"/>
        <w:spacing w:before="62"/>
        <w:ind w:right="109"/>
        <w:jc w:val="both"/>
        <w:rPr>
          <w:rFonts w:asciiTheme="minorHAnsi" w:hAnsiTheme="minorHAnsi" w:cstheme="minorHAnsi"/>
          <w:sz w:val="28"/>
          <w:szCs w:val="28"/>
        </w:rPr>
      </w:pPr>
    </w:p>
    <w:p w14:paraId="26A87593" w14:textId="77777777" w:rsidR="00DE29A5" w:rsidRPr="00DB12E5" w:rsidRDefault="00DE29A5" w:rsidP="00DE29A5">
      <w:pPr>
        <w:pStyle w:val="BodyText"/>
        <w:spacing w:before="62"/>
        <w:ind w:right="109"/>
        <w:jc w:val="both"/>
        <w:rPr>
          <w:rFonts w:asciiTheme="minorHAnsi" w:hAnsiTheme="minorHAnsi" w:cstheme="minorHAnsi"/>
          <w:sz w:val="28"/>
          <w:szCs w:val="28"/>
        </w:rPr>
      </w:pPr>
      <w:r w:rsidRPr="00DB12E5">
        <w:rPr>
          <w:rFonts w:asciiTheme="minorHAnsi" w:hAnsiTheme="minorHAnsi" w:cstheme="minorHAnsi"/>
          <w:sz w:val="28"/>
          <w:szCs w:val="28"/>
        </w:rPr>
        <w:t>In Year 6 we place a particular emphasis on health education, as many children</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 xml:space="preserve">experience puberty at this age. Teachers </w:t>
      </w:r>
      <w:proofErr w:type="spellStart"/>
      <w:r w:rsidRPr="00DB12E5">
        <w:rPr>
          <w:rFonts w:asciiTheme="minorHAnsi" w:hAnsiTheme="minorHAnsi" w:cstheme="minorHAnsi"/>
          <w:sz w:val="28"/>
          <w:szCs w:val="28"/>
        </w:rPr>
        <w:t>endeavour</w:t>
      </w:r>
      <w:proofErr w:type="spellEnd"/>
      <w:r w:rsidRPr="00DB12E5">
        <w:rPr>
          <w:rFonts w:asciiTheme="minorHAnsi" w:hAnsiTheme="minorHAnsi" w:cstheme="minorHAnsi"/>
          <w:sz w:val="28"/>
          <w:szCs w:val="28"/>
        </w:rPr>
        <w:t xml:space="preserve"> to answer all questions with</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sensitivity</w:t>
      </w:r>
      <w:r w:rsidRPr="00DB12E5">
        <w:rPr>
          <w:rFonts w:asciiTheme="minorHAnsi" w:hAnsiTheme="minorHAnsi" w:cstheme="minorHAnsi"/>
          <w:spacing w:val="-5"/>
          <w:sz w:val="28"/>
          <w:szCs w:val="28"/>
        </w:rPr>
        <w:t xml:space="preserve"> </w:t>
      </w:r>
      <w:r w:rsidRPr="00DB12E5">
        <w:rPr>
          <w:rFonts w:asciiTheme="minorHAnsi" w:hAnsiTheme="minorHAnsi" w:cstheme="minorHAnsi"/>
          <w:sz w:val="28"/>
          <w:szCs w:val="28"/>
        </w:rPr>
        <w:t>and</w:t>
      </w:r>
      <w:r w:rsidRPr="00DB12E5">
        <w:rPr>
          <w:rFonts w:asciiTheme="minorHAnsi" w:hAnsiTheme="minorHAnsi" w:cstheme="minorHAnsi"/>
          <w:spacing w:val="4"/>
          <w:sz w:val="28"/>
          <w:szCs w:val="28"/>
        </w:rPr>
        <w:t xml:space="preserve"> </w:t>
      </w:r>
      <w:r w:rsidRPr="00DB12E5">
        <w:rPr>
          <w:rFonts w:asciiTheme="minorHAnsi" w:hAnsiTheme="minorHAnsi" w:cstheme="minorHAnsi"/>
          <w:sz w:val="28"/>
          <w:szCs w:val="28"/>
        </w:rPr>
        <w:t>care</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within</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the focus</w:t>
      </w:r>
      <w:r w:rsidRPr="00DB12E5">
        <w:rPr>
          <w:rFonts w:asciiTheme="minorHAnsi" w:hAnsiTheme="minorHAnsi" w:cstheme="minorHAnsi"/>
          <w:spacing w:val="-5"/>
          <w:sz w:val="28"/>
          <w:szCs w:val="28"/>
        </w:rPr>
        <w:t xml:space="preserve"> </w:t>
      </w:r>
      <w:r w:rsidRPr="00DB12E5">
        <w:rPr>
          <w:rFonts w:asciiTheme="minorHAnsi" w:hAnsiTheme="minorHAnsi" w:cstheme="minorHAnsi"/>
          <w:sz w:val="28"/>
          <w:szCs w:val="28"/>
        </w:rPr>
        <w:t>of</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the</w:t>
      </w:r>
      <w:r w:rsidRPr="00DB12E5">
        <w:rPr>
          <w:rFonts w:asciiTheme="minorHAnsi" w:hAnsiTheme="minorHAnsi" w:cstheme="minorHAnsi"/>
          <w:spacing w:val="-4"/>
          <w:sz w:val="28"/>
          <w:szCs w:val="28"/>
        </w:rPr>
        <w:t xml:space="preserve"> </w:t>
      </w:r>
      <w:r w:rsidRPr="00DB12E5">
        <w:rPr>
          <w:rFonts w:asciiTheme="minorHAnsi" w:hAnsiTheme="minorHAnsi" w:cstheme="minorHAnsi"/>
          <w:sz w:val="28"/>
          <w:szCs w:val="28"/>
        </w:rPr>
        <w:t>lesson’s</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objectives.</w:t>
      </w:r>
    </w:p>
    <w:p w14:paraId="27B3573B" w14:textId="77777777" w:rsidR="00814507" w:rsidRPr="00DB12E5" w:rsidRDefault="00814507">
      <w:pPr>
        <w:jc w:val="both"/>
        <w:rPr>
          <w:rFonts w:asciiTheme="minorHAnsi" w:hAnsiTheme="minorHAnsi" w:cstheme="minorHAnsi"/>
          <w:sz w:val="28"/>
          <w:szCs w:val="28"/>
        </w:rPr>
      </w:pPr>
    </w:p>
    <w:p w14:paraId="26262935" w14:textId="77777777" w:rsidR="00DE29A5" w:rsidRPr="00DB12E5" w:rsidRDefault="00DE29A5">
      <w:pPr>
        <w:jc w:val="both"/>
        <w:rPr>
          <w:rFonts w:asciiTheme="minorHAnsi" w:hAnsiTheme="minorHAnsi" w:cstheme="minorHAnsi"/>
          <w:sz w:val="28"/>
          <w:szCs w:val="28"/>
        </w:rPr>
      </w:pPr>
    </w:p>
    <w:p w14:paraId="2107A7A1" w14:textId="77777777" w:rsidR="00DE29A5" w:rsidRPr="00DB12E5" w:rsidRDefault="00DE29A5" w:rsidP="00DE29A5">
      <w:pPr>
        <w:pStyle w:val="Heading1"/>
        <w:tabs>
          <w:tab w:val="left" w:pos="881"/>
        </w:tabs>
        <w:ind w:left="0" w:firstLine="0"/>
        <w:rPr>
          <w:rFonts w:asciiTheme="minorHAnsi" w:hAnsiTheme="minorHAnsi" w:cstheme="minorHAnsi"/>
        </w:rPr>
      </w:pPr>
      <w:r w:rsidRPr="00DB12E5">
        <w:rPr>
          <w:rFonts w:asciiTheme="minorHAnsi" w:hAnsiTheme="minorHAnsi" w:cstheme="minorHAnsi"/>
        </w:rPr>
        <w:t>Roles,</w:t>
      </w:r>
      <w:r w:rsidRPr="00DB12E5">
        <w:rPr>
          <w:rFonts w:asciiTheme="minorHAnsi" w:hAnsiTheme="minorHAnsi" w:cstheme="minorHAnsi"/>
          <w:spacing w:val="-9"/>
        </w:rPr>
        <w:t xml:space="preserve"> </w:t>
      </w:r>
      <w:r w:rsidRPr="00DB12E5">
        <w:rPr>
          <w:rFonts w:asciiTheme="minorHAnsi" w:hAnsiTheme="minorHAnsi" w:cstheme="minorHAnsi"/>
        </w:rPr>
        <w:t>responsibilities</w:t>
      </w:r>
      <w:r w:rsidRPr="00DB12E5">
        <w:rPr>
          <w:rFonts w:asciiTheme="minorHAnsi" w:hAnsiTheme="minorHAnsi" w:cstheme="minorHAnsi"/>
          <w:spacing w:val="-1"/>
        </w:rPr>
        <w:t xml:space="preserve"> </w:t>
      </w:r>
      <w:r w:rsidRPr="00DB12E5">
        <w:rPr>
          <w:rFonts w:asciiTheme="minorHAnsi" w:hAnsiTheme="minorHAnsi" w:cstheme="minorHAnsi"/>
        </w:rPr>
        <w:t>and</w:t>
      </w:r>
      <w:r w:rsidRPr="00DB12E5">
        <w:rPr>
          <w:rFonts w:asciiTheme="minorHAnsi" w:hAnsiTheme="minorHAnsi" w:cstheme="minorHAnsi"/>
          <w:spacing w:val="-9"/>
        </w:rPr>
        <w:t xml:space="preserve"> </w:t>
      </w:r>
      <w:r w:rsidRPr="00DB12E5">
        <w:rPr>
          <w:rFonts w:asciiTheme="minorHAnsi" w:hAnsiTheme="minorHAnsi" w:cstheme="minorHAnsi"/>
        </w:rPr>
        <w:t>monitoring</w:t>
      </w:r>
    </w:p>
    <w:p w14:paraId="3DB68901" w14:textId="77777777" w:rsidR="00DE29A5" w:rsidRPr="00DB12E5" w:rsidRDefault="00DE29A5" w:rsidP="00DE29A5">
      <w:pPr>
        <w:pStyle w:val="BodyText"/>
        <w:spacing w:before="1"/>
        <w:rPr>
          <w:rFonts w:asciiTheme="minorHAnsi" w:hAnsiTheme="minorHAnsi" w:cstheme="minorHAnsi"/>
          <w:b/>
          <w:sz w:val="28"/>
          <w:szCs w:val="28"/>
        </w:rPr>
      </w:pPr>
    </w:p>
    <w:p w14:paraId="1EB2CA13" w14:textId="77777777" w:rsidR="00DE29A5" w:rsidRPr="00DB12E5" w:rsidRDefault="00DE29A5" w:rsidP="00DE29A5">
      <w:pPr>
        <w:pStyle w:val="BodyText"/>
        <w:ind w:right="137"/>
        <w:rPr>
          <w:rFonts w:asciiTheme="minorHAnsi" w:hAnsiTheme="minorHAnsi" w:cstheme="minorHAnsi"/>
          <w:sz w:val="28"/>
          <w:szCs w:val="28"/>
        </w:rPr>
      </w:pPr>
      <w:r w:rsidRPr="00DB12E5">
        <w:rPr>
          <w:rFonts w:asciiTheme="minorHAnsi" w:hAnsiTheme="minorHAnsi" w:cstheme="minorHAnsi"/>
          <w:sz w:val="28"/>
          <w:szCs w:val="28"/>
        </w:rPr>
        <w:t>The subject leader is responsible for monitoring the standard of children’s work and</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quality of teaching in RSE. This can be done through conversations with staff that</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teach RSE, talking to children, and looking at the physical work the children produce.</w:t>
      </w:r>
      <w:r w:rsidRPr="00DB12E5">
        <w:rPr>
          <w:rFonts w:asciiTheme="minorHAnsi" w:hAnsiTheme="minorHAnsi" w:cstheme="minorHAnsi"/>
          <w:spacing w:val="-64"/>
          <w:sz w:val="28"/>
          <w:szCs w:val="28"/>
        </w:rPr>
        <w:t xml:space="preserve"> </w:t>
      </w:r>
      <w:r w:rsidRPr="00DB12E5">
        <w:rPr>
          <w:rFonts w:asciiTheme="minorHAnsi" w:hAnsiTheme="minorHAnsi" w:cstheme="minorHAnsi"/>
          <w:sz w:val="28"/>
          <w:szCs w:val="28"/>
        </w:rPr>
        <w:t>The subject leader is also responsible for supporting colleagues in their teaching and</w:t>
      </w:r>
      <w:r w:rsidRPr="00DB12E5">
        <w:rPr>
          <w:rFonts w:asciiTheme="minorHAnsi" w:hAnsiTheme="minorHAnsi" w:cstheme="minorHAnsi"/>
          <w:spacing w:val="-64"/>
          <w:sz w:val="28"/>
          <w:szCs w:val="28"/>
        </w:rPr>
        <w:t xml:space="preserve"> </w:t>
      </w:r>
      <w:r w:rsidRPr="00DB12E5">
        <w:rPr>
          <w:rFonts w:asciiTheme="minorHAnsi" w:hAnsiTheme="minorHAnsi" w:cstheme="minorHAnsi"/>
          <w:sz w:val="28"/>
          <w:szCs w:val="28"/>
        </w:rPr>
        <w:t>for being</w:t>
      </w:r>
      <w:r w:rsidRPr="00DB12E5">
        <w:rPr>
          <w:rFonts w:asciiTheme="minorHAnsi" w:hAnsiTheme="minorHAnsi" w:cstheme="minorHAnsi"/>
          <w:spacing w:val="-4"/>
          <w:sz w:val="28"/>
          <w:szCs w:val="28"/>
        </w:rPr>
        <w:t xml:space="preserve"> </w:t>
      </w:r>
      <w:r w:rsidRPr="00DB12E5">
        <w:rPr>
          <w:rFonts w:asciiTheme="minorHAnsi" w:hAnsiTheme="minorHAnsi" w:cstheme="minorHAnsi"/>
          <w:sz w:val="28"/>
          <w:szCs w:val="28"/>
        </w:rPr>
        <w:t>informed</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about current developments</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in the subject.</w:t>
      </w:r>
    </w:p>
    <w:p w14:paraId="4BFF0528" w14:textId="77777777" w:rsidR="00DE29A5" w:rsidRPr="00DB12E5" w:rsidRDefault="00DE29A5" w:rsidP="00DE29A5">
      <w:pPr>
        <w:pStyle w:val="BodyText"/>
        <w:ind w:right="316"/>
        <w:jc w:val="both"/>
        <w:rPr>
          <w:rFonts w:asciiTheme="minorHAnsi" w:hAnsiTheme="minorHAnsi" w:cstheme="minorHAnsi"/>
          <w:sz w:val="28"/>
          <w:szCs w:val="28"/>
        </w:rPr>
      </w:pPr>
      <w:r w:rsidRPr="00DB12E5">
        <w:rPr>
          <w:rFonts w:asciiTheme="minorHAnsi" w:hAnsiTheme="minorHAnsi" w:cstheme="minorHAnsi"/>
          <w:sz w:val="28"/>
          <w:szCs w:val="28"/>
        </w:rPr>
        <w:t>It is the role of the class teacher to ensure that all of their cohort objectives are</w:t>
      </w:r>
      <w:r w:rsidRPr="00DB12E5">
        <w:rPr>
          <w:rFonts w:asciiTheme="minorHAnsi" w:hAnsiTheme="minorHAnsi" w:cstheme="minorHAnsi"/>
          <w:spacing w:val="-64"/>
          <w:sz w:val="28"/>
          <w:szCs w:val="28"/>
        </w:rPr>
        <w:t xml:space="preserve"> </w:t>
      </w:r>
      <w:r w:rsidRPr="00DB12E5">
        <w:rPr>
          <w:rFonts w:asciiTheme="minorHAnsi" w:hAnsiTheme="minorHAnsi" w:cstheme="minorHAnsi"/>
          <w:sz w:val="28"/>
          <w:szCs w:val="28"/>
        </w:rPr>
        <w:lastRenderedPageBreak/>
        <w:t>covered over a two year rolling plan and that they have addressed any misconceptions within</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their class. It is also the role of the class teacher to address any concerns they may</w:t>
      </w:r>
      <w:r w:rsidRPr="00DB12E5">
        <w:rPr>
          <w:rFonts w:asciiTheme="minorHAnsi" w:hAnsiTheme="minorHAnsi" w:cstheme="minorHAnsi"/>
          <w:spacing w:val="-64"/>
          <w:sz w:val="28"/>
          <w:szCs w:val="28"/>
        </w:rPr>
        <w:t xml:space="preserve"> </w:t>
      </w:r>
      <w:r w:rsidRPr="00DB12E5">
        <w:rPr>
          <w:rFonts w:asciiTheme="minorHAnsi" w:hAnsiTheme="minorHAnsi" w:cstheme="minorHAnsi"/>
          <w:sz w:val="28"/>
          <w:szCs w:val="28"/>
        </w:rPr>
        <w:t>have</w:t>
      </w:r>
      <w:r w:rsidRPr="00DB12E5">
        <w:rPr>
          <w:rFonts w:asciiTheme="minorHAnsi" w:hAnsiTheme="minorHAnsi" w:cstheme="minorHAnsi"/>
          <w:spacing w:val="-5"/>
          <w:sz w:val="28"/>
          <w:szCs w:val="28"/>
        </w:rPr>
        <w:t xml:space="preserve"> </w:t>
      </w:r>
      <w:r w:rsidRPr="00DB12E5">
        <w:rPr>
          <w:rFonts w:asciiTheme="minorHAnsi" w:hAnsiTheme="minorHAnsi" w:cstheme="minorHAnsi"/>
          <w:sz w:val="28"/>
          <w:szCs w:val="28"/>
        </w:rPr>
        <w:t>in</w:t>
      </w:r>
      <w:r w:rsidRPr="00DB12E5">
        <w:rPr>
          <w:rFonts w:asciiTheme="minorHAnsi" w:hAnsiTheme="minorHAnsi" w:cstheme="minorHAnsi"/>
          <w:spacing w:val="-4"/>
          <w:sz w:val="28"/>
          <w:szCs w:val="28"/>
        </w:rPr>
        <w:t xml:space="preserve"> </w:t>
      </w:r>
      <w:r w:rsidRPr="00DB12E5">
        <w:rPr>
          <w:rFonts w:asciiTheme="minorHAnsi" w:hAnsiTheme="minorHAnsi" w:cstheme="minorHAnsi"/>
          <w:sz w:val="28"/>
          <w:szCs w:val="28"/>
        </w:rPr>
        <w:t>line with</w:t>
      </w:r>
      <w:r w:rsidRPr="00DB12E5">
        <w:rPr>
          <w:rFonts w:asciiTheme="minorHAnsi" w:hAnsiTheme="minorHAnsi" w:cstheme="minorHAnsi"/>
          <w:spacing w:val="-4"/>
          <w:sz w:val="28"/>
          <w:szCs w:val="28"/>
        </w:rPr>
        <w:t xml:space="preserve"> </w:t>
      </w:r>
      <w:r w:rsidRPr="00DB12E5">
        <w:rPr>
          <w:rFonts w:asciiTheme="minorHAnsi" w:hAnsiTheme="minorHAnsi" w:cstheme="minorHAnsi"/>
          <w:sz w:val="28"/>
          <w:szCs w:val="28"/>
        </w:rPr>
        <w:t>the school’s</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Safeguarding policy.</w:t>
      </w:r>
    </w:p>
    <w:p w14:paraId="1175A999" w14:textId="77777777" w:rsidR="00DE29A5" w:rsidRPr="00DB12E5" w:rsidRDefault="00DE29A5" w:rsidP="00DE29A5">
      <w:pPr>
        <w:pStyle w:val="BodyText"/>
        <w:spacing w:before="1"/>
        <w:rPr>
          <w:rFonts w:asciiTheme="minorHAnsi" w:hAnsiTheme="minorHAnsi" w:cstheme="minorHAnsi"/>
          <w:sz w:val="28"/>
          <w:szCs w:val="28"/>
        </w:rPr>
      </w:pPr>
    </w:p>
    <w:p w14:paraId="69F812CB" w14:textId="2E173F6F" w:rsidR="00DE29A5" w:rsidRPr="00DB12E5" w:rsidRDefault="00DE29A5" w:rsidP="00DE29A5">
      <w:pPr>
        <w:pStyle w:val="BodyText"/>
        <w:ind w:right="191"/>
        <w:rPr>
          <w:rFonts w:asciiTheme="minorHAnsi" w:hAnsiTheme="minorHAnsi" w:cstheme="minorHAnsi"/>
          <w:sz w:val="28"/>
          <w:szCs w:val="28"/>
        </w:rPr>
      </w:pPr>
      <w:r w:rsidRPr="00DB12E5">
        <w:rPr>
          <w:rFonts w:asciiTheme="minorHAnsi" w:hAnsiTheme="minorHAnsi" w:cstheme="minorHAnsi"/>
          <w:sz w:val="28"/>
          <w:szCs w:val="28"/>
        </w:rPr>
        <w:t>The school is well aware that the primary role in children’s sex education lies with</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 xml:space="preserve">parents and </w:t>
      </w:r>
      <w:proofErr w:type="spellStart"/>
      <w:r w:rsidRPr="00DB12E5">
        <w:rPr>
          <w:rFonts w:asciiTheme="minorHAnsi" w:hAnsiTheme="minorHAnsi" w:cstheme="minorHAnsi"/>
          <w:sz w:val="28"/>
          <w:szCs w:val="28"/>
        </w:rPr>
        <w:t>carers</w:t>
      </w:r>
      <w:proofErr w:type="spellEnd"/>
      <w:r w:rsidRPr="00DB12E5">
        <w:rPr>
          <w:rFonts w:asciiTheme="minorHAnsi" w:hAnsiTheme="minorHAnsi" w:cstheme="minorHAnsi"/>
          <w:sz w:val="28"/>
          <w:szCs w:val="28"/>
        </w:rPr>
        <w:t xml:space="preserve">. We therefore wish to build a positive and supporting </w:t>
      </w:r>
      <w:r w:rsidR="00D46B9B">
        <w:rPr>
          <w:rFonts w:asciiTheme="minorHAnsi" w:hAnsiTheme="minorHAnsi" w:cstheme="minorHAnsi"/>
          <w:sz w:val="28"/>
          <w:szCs w:val="28"/>
        </w:rPr>
        <w:t>relationship with</w:t>
      </w:r>
      <w:r w:rsidRPr="00DB12E5">
        <w:rPr>
          <w:rFonts w:asciiTheme="minorHAnsi" w:hAnsiTheme="minorHAnsi" w:cstheme="minorHAnsi"/>
          <w:sz w:val="28"/>
          <w:szCs w:val="28"/>
        </w:rPr>
        <w:t xml:space="preserve"> the parents of children at our school, through mutual understanding, trust and</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cooperation.</w:t>
      </w:r>
    </w:p>
    <w:p w14:paraId="6CF5E922" w14:textId="77777777" w:rsidR="00DE29A5" w:rsidRPr="00DB12E5" w:rsidRDefault="00DE29A5" w:rsidP="00DE29A5">
      <w:pPr>
        <w:pStyle w:val="BodyText"/>
        <w:spacing w:before="10"/>
        <w:rPr>
          <w:rFonts w:asciiTheme="minorHAnsi" w:hAnsiTheme="minorHAnsi" w:cstheme="minorHAnsi"/>
          <w:sz w:val="28"/>
          <w:szCs w:val="28"/>
        </w:rPr>
      </w:pPr>
    </w:p>
    <w:p w14:paraId="30FDB311" w14:textId="3D99F259" w:rsidR="00DE29A5" w:rsidRPr="00DB12E5" w:rsidRDefault="00DE29A5" w:rsidP="00DE29A5">
      <w:pPr>
        <w:pStyle w:val="BodyText"/>
        <w:ind w:right="112"/>
        <w:jc w:val="both"/>
        <w:rPr>
          <w:rFonts w:asciiTheme="minorHAnsi" w:hAnsiTheme="minorHAnsi" w:cstheme="minorHAnsi"/>
          <w:sz w:val="28"/>
          <w:szCs w:val="28"/>
        </w:rPr>
      </w:pPr>
      <w:r w:rsidRPr="00DB12E5">
        <w:rPr>
          <w:rFonts w:asciiTheme="minorHAnsi" w:hAnsiTheme="minorHAnsi" w:cstheme="minorHAnsi"/>
          <w:spacing w:val="-1"/>
          <w:sz w:val="28"/>
          <w:szCs w:val="28"/>
        </w:rPr>
        <w:t>The</w:t>
      </w:r>
      <w:r w:rsidRPr="00DB12E5">
        <w:rPr>
          <w:rFonts w:asciiTheme="minorHAnsi" w:hAnsiTheme="minorHAnsi" w:cstheme="minorHAnsi"/>
          <w:spacing w:val="-14"/>
          <w:sz w:val="28"/>
          <w:szCs w:val="28"/>
        </w:rPr>
        <w:t xml:space="preserve"> </w:t>
      </w:r>
      <w:r w:rsidR="00433ED6">
        <w:rPr>
          <w:rFonts w:asciiTheme="minorHAnsi" w:hAnsiTheme="minorHAnsi" w:cstheme="minorHAnsi"/>
          <w:spacing w:val="-1"/>
          <w:sz w:val="28"/>
          <w:szCs w:val="28"/>
        </w:rPr>
        <w:t>governing body</w:t>
      </w:r>
      <w:r w:rsidRPr="00DB12E5">
        <w:rPr>
          <w:rFonts w:asciiTheme="minorHAnsi" w:hAnsiTheme="minorHAnsi" w:cstheme="minorHAnsi"/>
          <w:spacing w:val="-16"/>
          <w:sz w:val="28"/>
          <w:szCs w:val="28"/>
        </w:rPr>
        <w:t xml:space="preserve"> </w:t>
      </w:r>
      <w:r w:rsidRPr="00DB12E5">
        <w:rPr>
          <w:rFonts w:asciiTheme="minorHAnsi" w:hAnsiTheme="minorHAnsi" w:cstheme="minorHAnsi"/>
          <w:spacing w:val="-1"/>
          <w:sz w:val="28"/>
          <w:szCs w:val="28"/>
        </w:rPr>
        <w:t>monitor</w:t>
      </w:r>
      <w:r w:rsidRPr="00DB12E5">
        <w:rPr>
          <w:rFonts w:asciiTheme="minorHAnsi" w:hAnsiTheme="minorHAnsi" w:cstheme="minorHAnsi"/>
          <w:spacing w:val="-17"/>
          <w:sz w:val="28"/>
          <w:szCs w:val="28"/>
        </w:rPr>
        <w:t xml:space="preserve"> </w:t>
      </w:r>
      <w:r w:rsidRPr="00DB12E5">
        <w:rPr>
          <w:rFonts w:asciiTheme="minorHAnsi" w:hAnsiTheme="minorHAnsi" w:cstheme="minorHAnsi"/>
          <w:spacing w:val="-1"/>
          <w:sz w:val="28"/>
          <w:szCs w:val="28"/>
        </w:rPr>
        <w:t>and</w:t>
      </w:r>
      <w:r w:rsidRPr="00DB12E5">
        <w:rPr>
          <w:rFonts w:asciiTheme="minorHAnsi" w:hAnsiTheme="minorHAnsi" w:cstheme="minorHAnsi"/>
          <w:spacing w:val="-17"/>
          <w:sz w:val="28"/>
          <w:szCs w:val="28"/>
        </w:rPr>
        <w:t xml:space="preserve"> </w:t>
      </w:r>
      <w:r w:rsidRPr="00DB12E5">
        <w:rPr>
          <w:rFonts w:asciiTheme="minorHAnsi" w:hAnsiTheme="minorHAnsi" w:cstheme="minorHAnsi"/>
          <w:spacing w:val="-1"/>
          <w:sz w:val="28"/>
          <w:szCs w:val="28"/>
        </w:rPr>
        <w:t>review</w:t>
      </w:r>
      <w:r w:rsidRPr="00DB12E5">
        <w:rPr>
          <w:rFonts w:asciiTheme="minorHAnsi" w:hAnsiTheme="minorHAnsi" w:cstheme="minorHAnsi"/>
          <w:spacing w:val="-15"/>
          <w:sz w:val="28"/>
          <w:szCs w:val="28"/>
        </w:rPr>
        <w:t xml:space="preserve"> </w:t>
      </w:r>
      <w:r w:rsidRPr="00DB12E5">
        <w:rPr>
          <w:rFonts w:asciiTheme="minorHAnsi" w:hAnsiTheme="minorHAnsi" w:cstheme="minorHAnsi"/>
          <w:spacing w:val="-1"/>
          <w:sz w:val="28"/>
          <w:szCs w:val="28"/>
        </w:rPr>
        <w:t>the</w:t>
      </w:r>
      <w:r w:rsidRPr="00DB12E5">
        <w:rPr>
          <w:rFonts w:asciiTheme="minorHAnsi" w:hAnsiTheme="minorHAnsi" w:cstheme="minorHAnsi"/>
          <w:spacing w:val="-18"/>
          <w:sz w:val="28"/>
          <w:szCs w:val="28"/>
        </w:rPr>
        <w:t xml:space="preserve"> </w:t>
      </w:r>
      <w:r w:rsidRPr="00DB12E5">
        <w:rPr>
          <w:rFonts w:asciiTheme="minorHAnsi" w:hAnsiTheme="minorHAnsi" w:cstheme="minorHAnsi"/>
          <w:spacing w:val="-1"/>
          <w:sz w:val="28"/>
          <w:szCs w:val="28"/>
        </w:rPr>
        <w:t>impact</w:t>
      </w:r>
      <w:r w:rsidRPr="00DB12E5">
        <w:rPr>
          <w:rFonts w:asciiTheme="minorHAnsi" w:hAnsiTheme="minorHAnsi" w:cstheme="minorHAnsi"/>
          <w:spacing w:val="-13"/>
          <w:sz w:val="28"/>
          <w:szCs w:val="28"/>
        </w:rPr>
        <w:t xml:space="preserve"> </w:t>
      </w:r>
      <w:r w:rsidRPr="00DB12E5">
        <w:rPr>
          <w:rFonts w:asciiTheme="minorHAnsi" w:hAnsiTheme="minorHAnsi" w:cstheme="minorHAnsi"/>
          <w:sz w:val="28"/>
          <w:szCs w:val="28"/>
        </w:rPr>
        <w:t>of</w:t>
      </w:r>
      <w:r w:rsidRPr="00DB12E5">
        <w:rPr>
          <w:rFonts w:asciiTheme="minorHAnsi" w:hAnsiTheme="minorHAnsi" w:cstheme="minorHAnsi"/>
          <w:spacing w:val="-14"/>
          <w:sz w:val="28"/>
          <w:szCs w:val="28"/>
        </w:rPr>
        <w:t xml:space="preserve"> </w:t>
      </w:r>
      <w:r w:rsidRPr="00DB12E5">
        <w:rPr>
          <w:rFonts w:asciiTheme="minorHAnsi" w:hAnsiTheme="minorHAnsi" w:cstheme="minorHAnsi"/>
          <w:sz w:val="28"/>
          <w:szCs w:val="28"/>
        </w:rPr>
        <w:t>our</w:t>
      </w:r>
      <w:r w:rsidRPr="00DB12E5">
        <w:rPr>
          <w:rFonts w:asciiTheme="minorHAnsi" w:hAnsiTheme="minorHAnsi" w:cstheme="minorHAnsi"/>
          <w:spacing w:val="-18"/>
          <w:sz w:val="28"/>
          <w:szCs w:val="28"/>
        </w:rPr>
        <w:t xml:space="preserve"> </w:t>
      </w:r>
      <w:r w:rsidRPr="00DB12E5">
        <w:rPr>
          <w:rFonts w:asciiTheme="minorHAnsi" w:hAnsiTheme="minorHAnsi" w:cstheme="minorHAnsi"/>
          <w:sz w:val="28"/>
          <w:szCs w:val="28"/>
        </w:rPr>
        <w:t>sex</w:t>
      </w:r>
      <w:r w:rsidRPr="00DB12E5">
        <w:rPr>
          <w:rFonts w:asciiTheme="minorHAnsi" w:hAnsiTheme="minorHAnsi" w:cstheme="minorHAnsi"/>
          <w:spacing w:val="-19"/>
          <w:sz w:val="28"/>
          <w:szCs w:val="28"/>
        </w:rPr>
        <w:t xml:space="preserve"> </w:t>
      </w:r>
      <w:r w:rsidRPr="00DB12E5">
        <w:rPr>
          <w:rFonts w:asciiTheme="minorHAnsi" w:hAnsiTheme="minorHAnsi" w:cstheme="minorHAnsi"/>
          <w:sz w:val="28"/>
          <w:szCs w:val="28"/>
        </w:rPr>
        <w:t>education</w:t>
      </w:r>
      <w:r w:rsidRPr="00DB12E5">
        <w:rPr>
          <w:rFonts w:asciiTheme="minorHAnsi" w:hAnsiTheme="minorHAnsi" w:cstheme="minorHAnsi"/>
          <w:spacing w:val="-13"/>
          <w:sz w:val="28"/>
          <w:szCs w:val="28"/>
        </w:rPr>
        <w:t xml:space="preserve"> </w:t>
      </w:r>
      <w:r w:rsidRPr="00DB12E5">
        <w:rPr>
          <w:rFonts w:asciiTheme="minorHAnsi" w:hAnsiTheme="minorHAnsi" w:cstheme="minorHAnsi"/>
          <w:sz w:val="28"/>
          <w:szCs w:val="28"/>
        </w:rPr>
        <w:t>policy</w:t>
      </w:r>
      <w:r w:rsidRPr="00DB12E5">
        <w:rPr>
          <w:rFonts w:asciiTheme="minorHAnsi" w:hAnsiTheme="minorHAnsi" w:cstheme="minorHAnsi"/>
          <w:spacing w:val="-19"/>
          <w:sz w:val="28"/>
          <w:szCs w:val="28"/>
        </w:rPr>
        <w:t xml:space="preserve"> </w:t>
      </w:r>
      <w:r w:rsidRPr="00DB12E5">
        <w:rPr>
          <w:rFonts w:asciiTheme="minorHAnsi" w:hAnsiTheme="minorHAnsi" w:cstheme="minorHAnsi"/>
          <w:sz w:val="28"/>
          <w:szCs w:val="28"/>
        </w:rPr>
        <w:t>on</w:t>
      </w:r>
      <w:r w:rsidRPr="00DB12E5">
        <w:rPr>
          <w:rFonts w:asciiTheme="minorHAnsi" w:hAnsiTheme="minorHAnsi" w:cstheme="minorHAnsi"/>
          <w:spacing w:val="-18"/>
          <w:sz w:val="28"/>
          <w:szCs w:val="28"/>
        </w:rPr>
        <w:t xml:space="preserve"> </w:t>
      </w:r>
      <w:r w:rsidRPr="00DB12E5">
        <w:rPr>
          <w:rFonts w:asciiTheme="minorHAnsi" w:hAnsiTheme="minorHAnsi" w:cstheme="minorHAnsi"/>
          <w:sz w:val="28"/>
          <w:szCs w:val="28"/>
        </w:rPr>
        <w:t>an</w:t>
      </w:r>
      <w:r w:rsidRPr="00DB12E5">
        <w:rPr>
          <w:rFonts w:asciiTheme="minorHAnsi" w:hAnsiTheme="minorHAnsi" w:cstheme="minorHAnsi"/>
          <w:spacing w:val="-14"/>
          <w:sz w:val="28"/>
          <w:szCs w:val="28"/>
        </w:rPr>
        <w:t xml:space="preserve"> </w:t>
      </w:r>
      <w:r w:rsidRPr="00DB12E5">
        <w:rPr>
          <w:rFonts w:asciiTheme="minorHAnsi" w:hAnsiTheme="minorHAnsi" w:cstheme="minorHAnsi"/>
          <w:sz w:val="28"/>
          <w:szCs w:val="28"/>
        </w:rPr>
        <w:t>annual</w:t>
      </w:r>
      <w:r w:rsidRPr="00DB12E5">
        <w:rPr>
          <w:rFonts w:asciiTheme="minorHAnsi" w:hAnsiTheme="minorHAnsi" w:cstheme="minorHAnsi"/>
          <w:spacing w:val="-9"/>
          <w:sz w:val="28"/>
          <w:szCs w:val="28"/>
        </w:rPr>
        <w:t xml:space="preserve"> </w:t>
      </w:r>
      <w:r w:rsidRPr="00DB12E5">
        <w:rPr>
          <w:rFonts w:asciiTheme="minorHAnsi" w:hAnsiTheme="minorHAnsi" w:cstheme="minorHAnsi"/>
          <w:sz w:val="28"/>
          <w:szCs w:val="28"/>
        </w:rPr>
        <w:t>basis.</w:t>
      </w:r>
      <w:r w:rsidRPr="00DB12E5">
        <w:rPr>
          <w:rFonts w:asciiTheme="minorHAnsi" w:hAnsiTheme="minorHAnsi" w:cstheme="minorHAnsi"/>
          <w:spacing w:val="-64"/>
          <w:sz w:val="28"/>
          <w:szCs w:val="28"/>
        </w:rPr>
        <w:t xml:space="preserve"> </w:t>
      </w:r>
      <w:r w:rsidRPr="00DB12E5">
        <w:rPr>
          <w:rFonts w:asciiTheme="minorHAnsi" w:hAnsiTheme="minorHAnsi" w:cstheme="minorHAnsi"/>
          <w:sz w:val="28"/>
          <w:szCs w:val="28"/>
        </w:rPr>
        <w:t xml:space="preserve">The </w:t>
      </w:r>
      <w:r w:rsidR="00433ED6">
        <w:rPr>
          <w:rFonts w:asciiTheme="minorHAnsi" w:hAnsiTheme="minorHAnsi" w:cstheme="minorHAnsi"/>
          <w:sz w:val="28"/>
          <w:szCs w:val="28"/>
        </w:rPr>
        <w:t>GOVERNING BODY</w:t>
      </w:r>
      <w:r w:rsidRPr="00DB12E5">
        <w:rPr>
          <w:rFonts w:asciiTheme="minorHAnsi" w:hAnsiTheme="minorHAnsi" w:cstheme="minorHAnsi"/>
          <w:sz w:val="28"/>
          <w:szCs w:val="28"/>
        </w:rPr>
        <w:t xml:space="preserve"> gives serious consideration to any comments from parents about the sex</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education</w:t>
      </w:r>
      <w:r w:rsidRPr="00DB12E5">
        <w:rPr>
          <w:rFonts w:asciiTheme="minorHAnsi" w:hAnsiTheme="minorHAnsi" w:cstheme="minorHAnsi"/>
          <w:spacing w:val="-2"/>
          <w:sz w:val="28"/>
          <w:szCs w:val="28"/>
        </w:rPr>
        <w:t xml:space="preserve"> </w:t>
      </w:r>
      <w:r w:rsidRPr="00DB12E5">
        <w:rPr>
          <w:rFonts w:asciiTheme="minorHAnsi" w:hAnsiTheme="minorHAnsi" w:cstheme="minorHAnsi"/>
          <w:sz w:val="28"/>
          <w:szCs w:val="28"/>
        </w:rPr>
        <w:t>programme,</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and</w:t>
      </w:r>
      <w:r w:rsidRPr="00DB12E5">
        <w:rPr>
          <w:rFonts w:asciiTheme="minorHAnsi" w:hAnsiTheme="minorHAnsi" w:cstheme="minorHAnsi"/>
          <w:spacing w:val="4"/>
          <w:sz w:val="28"/>
          <w:szCs w:val="28"/>
        </w:rPr>
        <w:t xml:space="preserve"> </w:t>
      </w:r>
      <w:r w:rsidRPr="00DB12E5">
        <w:rPr>
          <w:rFonts w:asciiTheme="minorHAnsi" w:hAnsiTheme="minorHAnsi" w:cstheme="minorHAnsi"/>
          <w:sz w:val="28"/>
          <w:szCs w:val="28"/>
        </w:rPr>
        <w:t>makes</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a record</w:t>
      </w:r>
      <w:r w:rsidRPr="00DB12E5">
        <w:rPr>
          <w:rFonts w:asciiTheme="minorHAnsi" w:hAnsiTheme="minorHAnsi" w:cstheme="minorHAnsi"/>
          <w:spacing w:val="8"/>
          <w:sz w:val="28"/>
          <w:szCs w:val="28"/>
        </w:rPr>
        <w:t xml:space="preserve"> </w:t>
      </w:r>
      <w:r w:rsidRPr="00DB12E5">
        <w:rPr>
          <w:rFonts w:asciiTheme="minorHAnsi" w:hAnsiTheme="minorHAnsi" w:cstheme="minorHAnsi"/>
          <w:sz w:val="28"/>
          <w:szCs w:val="28"/>
        </w:rPr>
        <w:t>of</w:t>
      </w:r>
      <w:r w:rsidRPr="00DB12E5">
        <w:rPr>
          <w:rFonts w:asciiTheme="minorHAnsi" w:hAnsiTheme="minorHAnsi" w:cstheme="minorHAnsi"/>
          <w:spacing w:val="-6"/>
          <w:sz w:val="28"/>
          <w:szCs w:val="28"/>
        </w:rPr>
        <w:t xml:space="preserve"> </w:t>
      </w:r>
      <w:r w:rsidRPr="00DB12E5">
        <w:rPr>
          <w:rFonts w:asciiTheme="minorHAnsi" w:hAnsiTheme="minorHAnsi" w:cstheme="minorHAnsi"/>
          <w:sz w:val="28"/>
          <w:szCs w:val="28"/>
        </w:rPr>
        <w:t>all</w:t>
      </w:r>
      <w:r w:rsidRPr="00DB12E5">
        <w:rPr>
          <w:rFonts w:asciiTheme="minorHAnsi" w:hAnsiTheme="minorHAnsi" w:cstheme="minorHAnsi"/>
          <w:spacing w:val="2"/>
          <w:sz w:val="28"/>
          <w:szCs w:val="28"/>
        </w:rPr>
        <w:t xml:space="preserve"> </w:t>
      </w:r>
      <w:r w:rsidRPr="00DB12E5">
        <w:rPr>
          <w:rFonts w:asciiTheme="minorHAnsi" w:hAnsiTheme="minorHAnsi" w:cstheme="minorHAnsi"/>
          <w:sz w:val="28"/>
          <w:szCs w:val="28"/>
        </w:rPr>
        <w:t>such</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comments.</w:t>
      </w:r>
    </w:p>
    <w:p w14:paraId="0FCB5471" w14:textId="77777777" w:rsidR="00DE29A5" w:rsidRPr="00DB12E5" w:rsidRDefault="00DE29A5" w:rsidP="00DE29A5">
      <w:pPr>
        <w:pStyle w:val="BodyText"/>
        <w:rPr>
          <w:rFonts w:asciiTheme="minorHAnsi" w:hAnsiTheme="minorHAnsi" w:cstheme="minorHAnsi"/>
          <w:sz w:val="28"/>
          <w:szCs w:val="28"/>
        </w:rPr>
      </w:pPr>
    </w:p>
    <w:p w14:paraId="06732E8C" w14:textId="77777777" w:rsidR="00DE29A5" w:rsidRPr="00DB12E5" w:rsidRDefault="00DE29A5" w:rsidP="00DE29A5">
      <w:pPr>
        <w:pStyle w:val="BodyText"/>
        <w:spacing w:before="8"/>
        <w:rPr>
          <w:rFonts w:asciiTheme="minorHAnsi" w:hAnsiTheme="minorHAnsi" w:cstheme="minorHAnsi"/>
          <w:sz w:val="28"/>
          <w:szCs w:val="28"/>
        </w:rPr>
      </w:pPr>
    </w:p>
    <w:p w14:paraId="0BCD6CE1" w14:textId="77777777" w:rsidR="00DE29A5" w:rsidRPr="00DB12E5" w:rsidRDefault="00DE29A5" w:rsidP="00DE29A5">
      <w:pPr>
        <w:pStyle w:val="Heading1"/>
        <w:tabs>
          <w:tab w:val="left" w:pos="881"/>
        </w:tabs>
        <w:ind w:left="0" w:firstLine="0"/>
        <w:rPr>
          <w:rFonts w:asciiTheme="minorHAnsi" w:hAnsiTheme="minorHAnsi" w:cstheme="minorHAnsi"/>
        </w:rPr>
      </w:pPr>
      <w:r w:rsidRPr="00DB12E5">
        <w:rPr>
          <w:rFonts w:asciiTheme="minorHAnsi" w:hAnsiTheme="minorHAnsi" w:cstheme="minorHAnsi"/>
        </w:rPr>
        <w:t>Assessment</w:t>
      </w:r>
      <w:r w:rsidRPr="00DB12E5">
        <w:rPr>
          <w:rFonts w:asciiTheme="minorHAnsi" w:hAnsiTheme="minorHAnsi" w:cstheme="minorHAnsi"/>
          <w:spacing w:val="-6"/>
        </w:rPr>
        <w:t xml:space="preserve"> </w:t>
      </w:r>
      <w:r w:rsidRPr="00DB12E5">
        <w:rPr>
          <w:rFonts w:asciiTheme="minorHAnsi" w:hAnsiTheme="minorHAnsi" w:cstheme="minorHAnsi"/>
        </w:rPr>
        <w:t>and</w:t>
      </w:r>
      <w:r w:rsidRPr="00DB12E5">
        <w:rPr>
          <w:rFonts w:asciiTheme="minorHAnsi" w:hAnsiTheme="minorHAnsi" w:cstheme="minorHAnsi"/>
          <w:spacing w:val="-6"/>
        </w:rPr>
        <w:t xml:space="preserve"> </w:t>
      </w:r>
      <w:r w:rsidRPr="00DB12E5">
        <w:rPr>
          <w:rFonts w:asciiTheme="minorHAnsi" w:hAnsiTheme="minorHAnsi" w:cstheme="minorHAnsi"/>
        </w:rPr>
        <w:t>reporting</w:t>
      </w:r>
    </w:p>
    <w:p w14:paraId="62D6BA2B" w14:textId="77777777" w:rsidR="00DE29A5" w:rsidRPr="00DB12E5" w:rsidRDefault="00DE29A5" w:rsidP="00DE29A5">
      <w:pPr>
        <w:pStyle w:val="BodyText"/>
        <w:spacing w:before="1"/>
        <w:rPr>
          <w:rFonts w:asciiTheme="minorHAnsi" w:hAnsiTheme="minorHAnsi" w:cstheme="minorHAnsi"/>
          <w:b/>
          <w:sz w:val="28"/>
          <w:szCs w:val="28"/>
        </w:rPr>
      </w:pPr>
    </w:p>
    <w:p w14:paraId="62B0F9EE" w14:textId="4FB4C2AD" w:rsidR="00DE29A5" w:rsidRDefault="00DE29A5" w:rsidP="00DE29A5">
      <w:pPr>
        <w:pStyle w:val="BodyText"/>
        <w:ind w:right="244"/>
        <w:rPr>
          <w:rFonts w:asciiTheme="minorHAnsi" w:hAnsiTheme="minorHAnsi" w:cstheme="minorHAnsi"/>
          <w:sz w:val="28"/>
          <w:szCs w:val="28"/>
        </w:rPr>
      </w:pPr>
      <w:r w:rsidRPr="00DB12E5">
        <w:rPr>
          <w:rFonts w:asciiTheme="minorHAnsi" w:hAnsiTheme="minorHAnsi" w:cstheme="minorHAnsi"/>
          <w:sz w:val="28"/>
          <w:szCs w:val="28"/>
        </w:rPr>
        <w:t>Class teachers assess RSE. This is done informally throughout the year and can b</w:t>
      </w:r>
      <w:r w:rsidR="00D46B9B">
        <w:rPr>
          <w:rFonts w:asciiTheme="minorHAnsi" w:hAnsiTheme="minorHAnsi" w:cstheme="minorHAnsi"/>
          <w:sz w:val="28"/>
          <w:szCs w:val="28"/>
        </w:rPr>
        <w:t xml:space="preserve">e </w:t>
      </w:r>
      <w:r w:rsidRPr="00DB12E5">
        <w:rPr>
          <w:rFonts w:asciiTheme="minorHAnsi" w:hAnsiTheme="minorHAnsi" w:cstheme="minorHAnsi"/>
          <w:sz w:val="28"/>
          <w:szCs w:val="28"/>
        </w:rPr>
        <w:t>based on conversations, discussions and the work the children produce. Depending</w:t>
      </w:r>
      <w:r w:rsidR="00D46B9B">
        <w:rPr>
          <w:rFonts w:asciiTheme="minorHAnsi" w:hAnsiTheme="minorHAnsi" w:cstheme="minorHAnsi"/>
          <w:sz w:val="28"/>
          <w:szCs w:val="28"/>
        </w:rPr>
        <w:t xml:space="preserve"> </w:t>
      </w:r>
      <w:r w:rsidRPr="00DB12E5">
        <w:rPr>
          <w:rFonts w:asciiTheme="minorHAnsi" w:hAnsiTheme="minorHAnsi" w:cstheme="minorHAnsi"/>
          <w:spacing w:val="-64"/>
          <w:sz w:val="28"/>
          <w:szCs w:val="28"/>
        </w:rPr>
        <w:t xml:space="preserve"> </w:t>
      </w:r>
      <w:r w:rsidR="00433A87">
        <w:rPr>
          <w:rFonts w:asciiTheme="minorHAnsi" w:hAnsiTheme="minorHAnsi" w:cstheme="minorHAnsi"/>
          <w:spacing w:val="-64"/>
          <w:sz w:val="28"/>
          <w:szCs w:val="28"/>
        </w:rPr>
        <w:t xml:space="preserve"> </w:t>
      </w:r>
      <w:r w:rsidRPr="00DB12E5">
        <w:rPr>
          <w:rFonts w:asciiTheme="minorHAnsi" w:hAnsiTheme="minorHAnsi" w:cstheme="minorHAnsi"/>
          <w:sz w:val="28"/>
          <w:szCs w:val="28"/>
        </w:rPr>
        <w:t>on the age of the child, they will demonstrate their knowledge in different ways. In</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Reception and KS1, this might be done through discussions, conversations and</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drawings. In KS2, as well as discussions, conversations and drawings, they might</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also produce labelled diagrams, posters, pose questions and complete some short</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pieces</w:t>
      </w:r>
      <w:r w:rsidRPr="00DB12E5">
        <w:rPr>
          <w:rFonts w:asciiTheme="minorHAnsi" w:hAnsiTheme="minorHAnsi" w:cstheme="minorHAnsi"/>
          <w:spacing w:val="-6"/>
          <w:sz w:val="28"/>
          <w:szCs w:val="28"/>
        </w:rPr>
        <w:t xml:space="preserve"> </w:t>
      </w:r>
      <w:r w:rsidRPr="00DB12E5">
        <w:rPr>
          <w:rFonts w:asciiTheme="minorHAnsi" w:hAnsiTheme="minorHAnsi" w:cstheme="minorHAnsi"/>
          <w:sz w:val="28"/>
          <w:szCs w:val="28"/>
        </w:rPr>
        <w:t>of writing.</w:t>
      </w:r>
    </w:p>
    <w:p w14:paraId="3A711865" w14:textId="77777777" w:rsidR="00DB12E5" w:rsidRDefault="00DB12E5" w:rsidP="00DE29A5">
      <w:pPr>
        <w:pStyle w:val="BodyText"/>
        <w:ind w:right="244"/>
        <w:rPr>
          <w:rFonts w:asciiTheme="minorHAnsi" w:hAnsiTheme="minorHAnsi" w:cstheme="minorHAnsi"/>
          <w:sz w:val="28"/>
          <w:szCs w:val="28"/>
        </w:rPr>
      </w:pPr>
    </w:p>
    <w:p w14:paraId="1FC1BAFA" w14:textId="77777777" w:rsidR="00DB12E5" w:rsidRPr="00DB12E5" w:rsidRDefault="00DB12E5" w:rsidP="00DE29A5">
      <w:pPr>
        <w:pStyle w:val="BodyText"/>
        <w:ind w:right="244"/>
        <w:rPr>
          <w:rFonts w:asciiTheme="minorHAnsi" w:hAnsiTheme="minorHAnsi" w:cstheme="minorHAnsi"/>
          <w:sz w:val="28"/>
          <w:szCs w:val="28"/>
        </w:rPr>
      </w:pPr>
    </w:p>
    <w:p w14:paraId="662ECBF4" w14:textId="77777777" w:rsidR="00DB12E5" w:rsidRPr="00DB12E5" w:rsidRDefault="00DB12E5" w:rsidP="00DB12E5">
      <w:pPr>
        <w:pStyle w:val="BodyText"/>
        <w:spacing w:before="8"/>
        <w:rPr>
          <w:rFonts w:asciiTheme="minorHAnsi" w:hAnsiTheme="minorHAnsi" w:cstheme="minorHAnsi"/>
          <w:b/>
          <w:sz w:val="28"/>
          <w:szCs w:val="28"/>
        </w:rPr>
      </w:pPr>
      <w:r w:rsidRPr="00DB12E5">
        <w:rPr>
          <w:rFonts w:asciiTheme="minorHAnsi" w:hAnsiTheme="minorHAnsi" w:cstheme="minorHAnsi"/>
          <w:b/>
          <w:sz w:val="28"/>
          <w:szCs w:val="28"/>
        </w:rPr>
        <w:t>Links to legislation</w:t>
      </w:r>
    </w:p>
    <w:p w14:paraId="2C534641" w14:textId="77777777" w:rsidR="00DB12E5" w:rsidRPr="00DB12E5" w:rsidRDefault="00DB12E5" w:rsidP="00DB12E5">
      <w:pPr>
        <w:pStyle w:val="BodyText"/>
        <w:spacing w:line="242" w:lineRule="auto"/>
        <w:rPr>
          <w:rFonts w:asciiTheme="minorHAnsi" w:hAnsiTheme="minorHAnsi" w:cstheme="minorHAnsi"/>
          <w:sz w:val="28"/>
          <w:szCs w:val="28"/>
        </w:rPr>
      </w:pPr>
    </w:p>
    <w:p w14:paraId="11BAF3B3" w14:textId="77777777" w:rsidR="00DB12E5" w:rsidRPr="00DB12E5" w:rsidRDefault="00DB12E5" w:rsidP="00DB12E5">
      <w:pPr>
        <w:pStyle w:val="BodyText"/>
        <w:spacing w:line="242" w:lineRule="auto"/>
        <w:rPr>
          <w:rFonts w:asciiTheme="minorHAnsi" w:hAnsiTheme="minorHAnsi" w:cstheme="minorHAnsi"/>
          <w:sz w:val="28"/>
          <w:szCs w:val="28"/>
        </w:rPr>
      </w:pPr>
      <w:r w:rsidRPr="00DB12E5">
        <w:rPr>
          <w:rFonts w:asciiTheme="minorHAnsi" w:hAnsiTheme="minorHAnsi" w:cstheme="minorHAnsi"/>
          <w:sz w:val="28"/>
          <w:szCs w:val="28"/>
        </w:rPr>
        <w:t>Our</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school’s</w:t>
      </w:r>
      <w:r w:rsidRPr="00DB12E5">
        <w:rPr>
          <w:rFonts w:asciiTheme="minorHAnsi" w:hAnsiTheme="minorHAnsi" w:cstheme="minorHAnsi"/>
          <w:spacing w:val="-2"/>
          <w:sz w:val="28"/>
          <w:szCs w:val="28"/>
        </w:rPr>
        <w:t xml:space="preserve"> </w:t>
      </w:r>
      <w:r w:rsidRPr="00DB12E5">
        <w:rPr>
          <w:rFonts w:asciiTheme="minorHAnsi" w:hAnsiTheme="minorHAnsi" w:cstheme="minorHAnsi"/>
          <w:sz w:val="28"/>
          <w:szCs w:val="28"/>
        </w:rPr>
        <w:t>policy</w:t>
      </w:r>
      <w:r w:rsidRPr="00DB12E5">
        <w:rPr>
          <w:rFonts w:asciiTheme="minorHAnsi" w:hAnsiTheme="minorHAnsi" w:cstheme="minorHAnsi"/>
          <w:spacing w:val="-6"/>
          <w:sz w:val="28"/>
          <w:szCs w:val="28"/>
        </w:rPr>
        <w:t xml:space="preserve"> </w:t>
      </w:r>
      <w:r w:rsidRPr="00DB12E5">
        <w:rPr>
          <w:rFonts w:asciiTheme="minorHAnsi" w:hAnsiTheme="minorHAnsi" w:cstheme="minorHAnsi"/>
          <w:sz w:val="28"/>
          <w:szCs w:val="28"/>
        </w:rPr>
        <w:t>on</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relationships</w:t>
      </w:r>
      <w:r w:rsidRPr="00DB12E5">
        <w:rPr>
          <w:rFonts w:asciiTheme="minorHAnsi" w:hAnsiTheme="minorHAnsi" w:cstheme="minorHAnsi"/>
          <w:spacing w:val="-6"/>
          <w:sz w:val="28"/>
          <w:szCs w:val="28"/>
        </w:rPr>
        <w:t xml:space="preserve"> </w:t>
      </w:r>
      <w:r w:rsidRPr="00DB12E5">
        <w:rPr>
          <w:rFonts w:asciiTheme="minorHAnsi" w:hAnsiTheme="minorHAnsi" w:cstheme="minorHAnsi"/>
          <w:sz w:val="28"/>
          <w:szCs w:val="28"/>
        </w:rPr>
        <w:t>and</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sex</w:t>
      </w:r>
      <w:r w:rsidRPr="00DB12E5">
        <w:rPr>
          <w:rFonts w:asciiTheme="minorHAnsi" w:hAnsiTheme="minorHAnsi" w:cstheme="minorHAnsi"/>
          <w:spacing w:val="-6"/>
          <w:sz w:val="28"/>
          <w:szCs w:val="28"/>
        </w:rPr>
        <w:t xml:space="preserve"> </w:t>
      </w:r>
      <w:r w:rsidRPr="00DB12E5">
        <w:rPr>
          <w:rFonts w:asciiTheme="minorHAnsi" w:hAnsiTheme="minorHAnsi" w:cstheme="minorHAnsi"/>
          <w:sz w:val="28"/>
          <w:szCs w:val="28"/>
        </w:rPr>
        <w:t>education</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(RSE)</w:t>
      </w:r>
      <w:r w:rsidRPr="00DB12E5">
        <w:rPr>
          <w:rFonts w:asciiTheme="minorHAnsi" w:hAnsiTheme="minorHAnsi" w:cstheme="minorHAnsi"/>
          <w:spacing w:val="-4"/>
          <w:sz w:val="28"/>
          <w:szCs w:val="28"/>
        </w:rPr>
        <w:t xml:space="preserve"> </w:t>
      </w:r>
      <w:r w:rsidRPr="00DB12E5">
        <w:rPr>
          <w:rFonts w:asciiTheme="minorHAnsi" w:hAnsiTheme="minorHAnsi" w:cstheme="minorHAnsi"/>
          <w:sz w:val="28"/>
          <w:szCs w:val="28"/>
        </w:rPr>
        <w:t>is</w:t>
      </w:r>
      <w:r w:rsidRPr="00DB12E5">
        <w:rPr>
          <w:rFonts w:asciiTheme="minorHAnsi" w:hAnsiTheme="minorHAnsi" w:cstheme="minorHAnsi"/>
          <w:spacing w:val="-2"/>
          <w:sz w:val="28"/>
          <w:szCs w:val="28"/>
        </w:rPr>
        <w:t xml:space="preserve"> </w:t>
      </w:r>
      <w:r w:rsidRPr="00DB12E5">
        <w:rPr>
          <w:rFonts w:asciiTheme="minorHAnsi" w:hAnsiTheme="minorHAnsi" w:cstheme="minorHAnsi"/>
          <w:sz w:val="28"/>
          <w:szCs w:val="28"/>
        </w:rPr>
        <w:t>based</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on</w:t>
      </w:r>
      <w:r w:rsidRPr="00DB12E5">
        <w:rPr>
          <w:rFonts w:asciiTheme="minorHAnsi" w:hAnsiTheme="minorHAnsi" w:cstheme="minorHAnsi"/>
          <w:spacing w:val="-5"/>
          <w:sz w:val="28"/>
          <w:szCs w:val="28"/>
        </w:rPr>
        <w:t xml:space="preserve"> </w:t>
      </w:r>
      <w:r w:rsidRPr="00DB12E5">
        <w:rPr>
          <w:rFonts w:asciiTheme="minorHAnsi" w:hAnsiTheme="minorHAnsi" w:cstheme="minorHAnsi"/>
          <w:sz w:val="28"/>
          <w:szCs w:val="28"/>
        </w:rPr>
        <w:t>the</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DfE’s</w:t>
      </w:r>
      <w:r w:rsidRPr="00DB12E5">
        <w:rPr>
          <w:rFonts w:asciiTheme="minorHAnsi" w:hAnsiTheme="minorHAnsi" w:cstheme="minorHAnsi"/>
          <w:spacing w:val="-64"/>
          <w:sz w:val="28"/>
          <w:szCs w:val="28"/>
        </w:rPr>
        <w:t xml:space="preserve"> </w:t>
      </w:r>
      <w:r w:rsidRPr="00DB12E5">
        <w:rPr>
          <w:rFonts w:asciiTheme="minorHAnsi" w:hAnsiTheme="minorHAnsi" w:cstheme="minorHAnsi"/>
          <w:sz w:val="28"/>
          <w:szCs w:val="28"/>
        </w:rPr>
        <w:t>document</w:t>
      </w:r>
      <w:r w:rsidRPr="00DB12E5">
        <w:rPr>
          <w:rFonts w:asciiTheme="minorHAnsi" w:hAnsiTheme="minorHAnsi" w:cstheme="minorHAnsi"/>
          <w:spacing w:val="-3"/>
          <w:sz w:val="28"/>
          <w:szCs w:val="28"/>
        </w:rPr>
        <w:t xml:space="preserve"> </w:t>
      </w:r>
      <w:r w:rsidRPr="00DB12E5">
        <w:rPr>
          <w:rFonts w:asciiTheme="minorHAnsi" w:hAnsiTheme="minorHAnsi" w:cstheme="minorHAnsi"/>
          <w:sz w:val="28"/>
          <w:szCs w:val="28"/>
        </w:rPr>
        <w:t>‘</w:t>
      </w:r>
      <w:r w:rsidRPr="00DB12E5">
        <w:rPr>
          <w:rFonts w:asciiTheme="minorHAnsi" w:hAnsiTheme="minorHAnsi" w:cstheme="minorHAnsi"/>
          <w:color w:val="0A0C0C"/>
          <w:sz w:val="28"/>
          <w:szCs w:val="28"/>
        </w:rPr>
        <w:t>Relationships</w:t>
      </w:r>
      <w:r w:rsidRPr="00DB12E5">
        <w:rPr>
          <w:rFonts w:asciiTheme="minorHAnsi" w:hAnsiTheme="minorHAnsi" w:cstheme="minorHAnsi"/>
          <w:color w:val="0A0C0C"/>
          <w:spacing w:val="-8"/>
          <w:sz w:val="28"/>
          <w:szCs w:val="28"/>
        </w:rPr>
        <w:t xml:space="preserve"> </w:t>
      </w:r>
      <w:r w:rsidRPr="00DB12E5">
        <w:rPr>
          <w:rFonts w:asciiTheme="minorHAnsi" w:hAnsiTheme="minorHAnsi" w:cstheme="minorHAnsi"/>
          <w:color w:val="0A0C0C"/>
          <w:sz w:val="28"/>
          <w:szCs w:val="28"/>
        </w:rPr>
        <w:t>and</w:t>
      </w:r>
      <w:r w:rsidRPr="00DB12E5">
        <w:rPr>
          <w:rFonts w:asciiTheme="minorHAnsi" w:hAnsiTheme="minorHAnsi" w:cstheme="minorHAnsi"/>
          <w:color w:val="0A0C0C"/>
          <w:spacing w:val="-3"/>
          <w:sz w:val="28"/>
          <w:szCs w:val="28"/>
        </w:rPr>
        <w:t xml:space="preserve"> </w:t>
      </w:r>
      <w:r w:rsidRPr="00DB12E5">
        <w:rPr>
          <w:rFonts w:asciiTheme="minorHAnsi" w:hAnsiTheme="minorHAnsi" w:cstheme="minorHAnsi"/>
          <w:color w:val="0A0C0C"/>
          <w:sz w:val="28"/>
          <w:szCs w:val="28"/>
        </w:rPr>
        <w:t>sex</w:t>
      </w:r>
      <w:r w:rsidRPr="00DB12E5">
        <w:rPr>
          <w:rFonts w:asciiTheme="minorHAnsi" w:hAnsiTheme="minorHAnsi" w:cstheme="minorHAnsi"/>
          <w:color w:val="0A0C0C"/>
          <w:spacing w:val="-7"/>
          <w:sz w:val="28"/>
          <w:szCs w:val="28"/>
        </w:rPr>
        <w:t xml:space="preserve"> </w:t>
      </w:r>
      <w:r w:rsidRPr="00DB12E5">
        <w:rPr>
          <w:rFonts w:asciiTheme="minorHAnsi" w:hAnsiTheme="minorHAnsi" w:cstheme="minorHAnsi"/>
          <w:color w:val="0A0C0C"/>
          <w:sz w:val="28"/>
          <w:szCs w:val="28"/>
        </w:rPr>
        <w:t>education</w:t>
      </w:r>
      <w:r w:rsidRPr="00DB12E5">
        <w:rPr>
          <w:rFonts w:asciiTheme="minorHAnsi" w:hAnsiTheme="minorHAnsi" w:cstheme="minorHAnsi"/>
          <w:color w:val="0A0C0C"/>
          <w:spacing w:val="-3"/>
          <w:sz w:val="28"/>
          <w:szCs w:val="28"/>
        </w:rPr>
        <w:t xml:space="preserve"> </w:t>
      </w:r>
      <w:r w:rsidRPr="00DB12E5">
        <w:rPr>
          <w:rFonts w:asciiTheme="minorHAnsi" w:hAnsiTheme="minorHAnsi" w:cstheme="minorHAnsi"/>
          <w:color w:val="0A0C0C"/>
          <w:sz w:val="28"/>
          <w:szCs w:val="28"/>
        </w:rPr>
        <w:t>(RSE)</w:t>
      </w:r>
      <w:r w:rsidRPr="00DB12E5">
        <w:rPr>
          <w:rFonts w:asciiTheme="minorHAnsi" w:hAnsiTheme="minorHAnsi" w:cstheme="minorHAnsi"/>
          <w:color w:val="0A0C0C"/>
          <w:spacing w:val="-2"/>
          <w:sz w:val="28"/>
          <w:szCs w:val="28"/>
        </w:rPr>
        <w:t xml:space="preserve"> </w:t>
      </w:r>
      <w:r w:rsidRPr="00DB12E5">
        <w:rPr>
          <w:rFonts w:asciiTheme="minorHAnsi" w:hAnsiTheme="minorHAnsi" w:cstheme="minorHAnsi"/>
          <w:color w:val="0A0C0C"/>
          <w:sz w:val="28"/>
          <w:szCs w:val="28"/>
        </w:rPr>
        <w:t>and</w:t>
      </w:r>
      <w:r w:rsidRPr="00DB12E5">
        <w:rPr>
          <w:rFonts w:asciiTheme="minorHAnsi" w:hAnsiTheme="minorHAnsi" w:cstheme="minorHAnsi"/>
          <w:color w:val="0A0C0C"/>
          <w:spacing w:val="-2"/>
          <w:sz w:val="28"/>
          <w:szCs w:val="28"/>
        </w:rPr>
        <w:t xml:space="preserve"> </w:t>
      </w:r>
      <w:r w:rsidRPr="00DB12E5">
        <w:rPr>
          <w:rFonts w:asciiTheme="minorHAnsi" w:hAnsiTheme="minorHAnsi" w:cstheme="minorHAnsi"/>
          <w:color w:val="0A0C0C"/>
          <w:sz w:val="28"/>
          <w:szCs w:val="28"/>
        </w:rPr>
        <w:t>health</w:t>
      </w:r>
      <w:r w:rsidRPr="00DB12E5">
        <w:rPr>
          <w:rFonts w:asciiTheme="minorHAnsi" w:hAnsiTheme="minorHAnsi" w:cstheme="minorHAnsi"/>
          <w:color w:val="0A0C0C"/>
          <w:spacing w:val="-2"/>
          <w:sz w:val="28"/>
          <w:szCs w:val="28"/>
        </w:rPr>
        <w:t xml:space="preserve"> </w:t>
      </w:r>
      <w:r w:rsidRPr="00DB12E5">
        <w:rPr>
          <w:rFonts w:asciiTheme="minorHAnsi" w:hAnsiTheme="minorHAnsi" w:cstheme="minorHAnsi"/>
          <w:color w:val="0A0C0C"/>
          <w:sz w:val="28"/>
          <w:szCs w:val="28"/>
        </w:rPr>
        <w:t>education</w:t>
      </w:r>
      <w:r w:rsidRPr="00DB12E5">
        <w:rPr>
          <w:rFonts w:asciiTheme="minorHAnsi" w:hAnsiTheme="minorHAnsi" w:cstheme="minorHAnsi"/>
          <w:color w:val="0A0C0C"/>
          <w:spacing w:val="-7"/>
          <w:sz w:val="28"/>
          <w:szCs w:val="28"/>
        </w:rPr>
        <w:t xml:space="preserve"> </w:t>
      </w:r>
      <w:r w:rsidRPr="00DB12E5">
        <w:rPr>
          <w:rFonts w:asciiTheme="minorHAnsi" w:hAnsiTheme="minorHAnsi" w:cstheme="minorHAnsi"/>
          <w:color w:val="0A0C0C"/>
          <w:sz w:val="28"/>
          <w:szCs w:val="28"/>
        </w:rPr>
        <w:t>guidance’.</w:t>
      </w:r>
    </w:p>
    <w:p w14:paraId="4C23C376" w14:textId="17CD1155" w:rsidR="00DB12E5" w:rsidRPr="00DB12E5" w:rsidRDefault="00DB12E5" w:rsidP="00DB12E5">
      <w:pPr>
        <w:pStyle w:val="BodyText"/>
        <w:tabs>
          <w:tab w:val="left" w:pos="562"/>
          <w:tab w:val="left" w:pos="1320"/>
          <w:tab w:val="left" w:pos="5506"/>
        </w:tabs>
        <w:ind w:right="210"/>
        <w:rPr>
          <w:rFonts w:asciiTheme="minorHAnsi" w:hAnsiTheme="minorHAnsi" w:cstheme="minorHAnsi"/>
          <w:sz w:val="28"/>
          <w:szCs w:val="28"/>
        </w:rPr>
      </w:pPr>
      <w:r w:rsidRPr="00DB12E5">
        <w:rPr>
          <w:rFonts w:asciiTheme="minorHAnsi" w:hAnsiTheme="minorHAnsi" w:cstheme="minorHAnsi"/>
          <w:color w:val="0A0C0C"/>
          <w:sz w:val="28"/>
          <w:szCs w:val="28"/>
        </w:rPr>
        <w:t>This guidance can be found here:</w:t>
      </w:r>
      <w:r w:rsidRPr="00DB12E5">
        <w:rPr>
          <w:rFonts w:asciiTheme="minorHAnsi" w:hAnsiTheme="minorHAnsi" w:cstheme="minorHAnsi"/>
          <w:color w:val="0A0C0C"/>
          <w:spacing w:val="1"/>
          <w:sz w:val="28"/>
          <w:szCs w:val="28"/>
        </w:rPr>
        <w:t xml:space="preserve"> </w:t>
      </w:r>
      <w:r w:rsidR="00D46B9B">
        <w:rPr>
          <w:rFonts w:asciiTheme="minorHAnsi" w:hAnsiTheme="minorHAnsi" w:cstheme="minorHAnsi"/>
          <w:color w:val="0A0C0C"/>
          <w:spacing w:val="1"/>
          <w:sz w:val="28"/>
          <w:szCs w:val="28"/>
        </w:rPr>
        <w:t xml:space="preserve">   </w:t>
      </w:r>
      <w:hyperlink r:id="rId13" w:history="1">
        <w:r w:rsidR="00D46B9B" w:rsidRPr="00CB73B0">
          <w:rPr>
            <w:rStyle w:val="Hyperlink"/>
            <w:rFonts w:asciiTheme="minorHAnsi" w:hAnsiTheme="minorHAnsi" w:cstheme="minorHAnsi"/>
            <w:sz w:val="28"/>
            <w:szCs w:val="28"/>
          </w:rPr>
          <w:t>https://assets.publishing.service.gov.uk/government/uploads/system/uploads/attach</w:t>
        </w:r>
      </w:hyperlink>
      <w:r w:rsidRPr="00DB12E5">
        <w:rPr>
          <w:rFonts w:asciiTheme="minorHAnsi" w:hAnsiTheme="minorHAnsi" w:cstheme="minorHAnsi"/>
          <w:color w:val="0000FF"/>
          <w:spacing w:val="1"/>
          <w:sz w:val="28"/>
          <w:szCs w:val="28"/>
        </w:rPr>
        <w:t xml:space="preserve"> </w:t>
      </w:r>
      <w:hyperlink r:id="rId14">
        <w:proofErr w:type="spellStart"/>
        <w:r w:rsidRPr="00DB12E5">
          <w:rPr>
            <w:rFonts w:asciiTheme="minorHAnsi" w:hAnsiTheme="minorHAnsi" w:cstheme="minorHAnsi"/>
            <w:color w:val="0000FF"/>
            <w:sz w:val="28"/>
            <w:szCs w:val="28"/>
            <w:u w:val="single" w:color="0000FF"/>
          </w:rPr>
          <w:t>ment_data</w:t>
        </w:r>
        <w:proofErr w:type="spellEnd"/>
        <w:r w:rsidRPr="00DB12E5">
          <w:rPr>
            <w:rFonts w:asciiTheme="minorHAnsi" w:hAnsiTheme="minorHAnsi" w:cstheme="minorHAnsi"/>
            <w:color w:val="0000FF"/>
            <w:sz w:val="28"/>
            <w:szCs w:val="28"/>
            <w:u w:val="single" w:color="0000FF"/>
          </w:rPr>
          <w:t>/file/908013/</w:t>
        </w:r>
        <w:proofErr w:type="spellStart"/>
        <w:r w:rsidRPr="00DB12E5">
          <w:rPr>
            <w:rFonts w:asciiTheme="minorHAnsi" w:hAnsiTheme="minorHAnsi" w:cstheme="minorHAnsi"/>
            <w:color w:val="0000FF"/>
            <w:sz w:val="28"/>
            <w:szCs w:val="28"/>
            <w:u w:val="single" w:color="0000FF"/>
          </w:rPr>
          <w:t>Relationships_Education</w:t>
        </w:r>
        <w:proofErr w:type="spellEnd"/>
        <w:r w:rsidRPr="00DB12E5">
          <w:rPr>
            <w:rFonts w:asciiTheme="minorHAnsi" w:hAnsiTheme="minorHAnsi" w:cstheme="minorHAnsi"/>
            <w:color w:val="0000FF"/>
            <w:sz w:val="28"/>
            <w:szCs w:val="28"/>
            <w:u w:val="single" w:color="0000FF"/>
          </w:rPr>
          <w:tab/>
        </w:r>
        <w:proofErr w:type="spellStart"/>
        <w:r w:rsidRPr="00DB12E5">
          <w:rPr>
            <w:rFonts w:asciiTheme="minorHAnsi" w:hAnsiTheme="minorHAnsi" w:cstheme="minorHAnsi"/>
            <w:color w:val="0000FF"/>
            <w:spacing w:val="-1"/>
            <w:sz w:val="28"/>
            <w:szCs w:val="28"/>
            <w:u w:val="single" w:color="0000FF"/>
          </w:rPr>
          <w:t>Relationships_and_Sex_Educatio</w:t>
        </w:r>
        <w:proofErr w:type="spellEnd"/>
      </w:hyperlink>
      <w:r w:rsidRPr="00DB12E5">
        <w:rPr>
          <w:rFonts w:asciiTheme="minorHAnsi" w:hAnsiTheme="minorHAnsi" w:cstheme="minorHAnsi"/>
          <w:color w:val="0000FF"/>
          <w:spacing w:val="-64"/>
          <w:sz w:val="28"/>
          <w:szCs w:val="28"/>
        </w:rPr>
        <w:t xml:space="preserve"> </w:t>
      </w:r>
      <w:hyperlink r:id="rId15">
        <w:r w:rsidRPr="00DB12E5">
          <w:rPr>
            <w:rFonts w:asciiTheme="minorHAnsi" w:hAnsiTheme="minorHAnsi" w:cstheme="minorHAnsi"/>
            <w:color w:val="0000FF"/>
            <w:sz w:val="28"/>
            <w:szCs w:val="28"/>
            <w:u w:val="single" w:color="0000FF"/>
          </w:rPr>
          <w:t>n</w:t>
        </w:r>
        <w:r w:rsidRPr="00DB12E5">
          <w:rPr>
            <w:rFonts w:asciiTheme="minorHAnsi" w:hAnsiTheme="minorHAnsi" w:cstheme="minorHAnsi"/>
            <w:color w:val="0000FF"/>
            <w:sz w:val="28"/>
            <w:szCs w:val="28"/>
            <w:u w:val="single" w:color="0000FF"/>
          </w:rPr>
          <w:tab/>
          <w:t>RSE</w:t>
        </w:r>
        <w:r w:rsidRPr="00DB12E5">
          <w:rPr>
            <w:rFonts w:asciiTheme="minorHAnsi" w:hAnsiTheme="minorHAnsi" w:cstheme="minorHAnsi"/>
            <w:color w:val="0000FF"/>
            <w:sz w:val="28"/>
            <w:szCs w:val="28"/>
            <w:u w:val="single" w:color="0000FF"/>
          </w:rPr>
          <w:tab/>
          <w:t>and_Health_Education.pdf</w:t>
        </w:r>
      </w:hyperlink>
    </w:p>
    <w:p w14:paraId="130E70DE" w14:textId="77777777" w:rsidR="00DE29A5" w:rsidRPr="00DB12E5" w:rsidRDefault="00DE29A5">
      <w:pPr>
        <w:jc w:val="both"/>
        <w:rPr>
          <w:rFonts w:asciiTheme="minorHAnsi" w:hAnsiTheme="minorHAnsi" w:cstheme="minorHAnsi"/>
          <w:sz w:val="28"/>
          <w:szCs w:val="28"/>
        </w:rPr>
        <w:sectPr w:rsidR="00DE29A5" w:rsidRPr="00DB12E5">
          <w:footerReference w:type="default" r:id="rId16"/>
          <w:pgSz w:w="11910" w:h="16840"/>
          <w:pgMar w:top="1340" w:right="1320" w:bottom="920" w:left="1280" w:header="0" w:footer="734" w:gutter="0"/>
          <w:cols w:space="720"/>
        </w:sectPr>
      </w:pPr>
    </w:p>
    <w:p w14:paraId="2C0CB6D0" w14:textId="77777777" w:rsidR="00814507" w:rsidRPr="00DB12E5" w:rsidRDefault="00E472FC" w:rsidP="00DE29A5">
      <w:pPr>
        <w:pStyle w:val="BodyText"/>
        <w:spacing w:before="92"/>
        <w:ind w:right="110"/>
        <w:jc w:val="both"/>
        <w:rPr>
          <w:rFonts w:asciiTheme="minorHAnsi" w:hAnsiTheme="minorHAnsi" w:cstheme="minorHAnsi"/>
          <w:sz w:val="28"/>
          <w:szCs w:val="28"/>
        </w:rPr>
      </w:pPr>
      <w:r w:rsidRPr="00DB12E5">
        <w:rPr>
          <w:rFonts w:asciiTheme="minorHAnsi" w:hAnsiTheme="minorHAnsi" w:cstheme="minorHAnsi"/>
          <w:sz w:val="28"/>
          <w:szCs w:val="28"/>
        </w:rPr>
        <w:lastRenderedPageBreak/>
        <w:t>In the DfE’s document, the purpose of relationships education is to ‘put in place the</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key</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building</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blocks</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of</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healthy,</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respectful</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relationships,</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focusing</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on</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family</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and</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friendships, in all</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contexts, including online. This will</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sit alongside the essential</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understanding</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of how</w:t>
      </w:r>
      <w:r w:rsidRPr="00DB12E5">
        <w:rPr>
          <w:rFonts w:asciiTheme="minorHAnsi" w:hAnsiTheme="minorHAnsi" w:cstheme="minorHAnsi"/>
          <w:spacing w:val="-6"/>
          <w:sz w:val="28"/>
          <w:szCs w:val="28"/>
        </w:rPr>
        <w:t xml:space="preserve"> </w:t>
      </w:r>
      <w:r w:rsidRPr="00DB12E5">
        <w:rPr>
          <w:rFonts w:asciiTheme="minorHAnsi" w:hAnsiTheme="minorHAnsi" w:cstheme="minorHAnsi"/>
          <w:sz w:val="28"/>
          <w:szCs w:val="28"/>
        </w:rPr>
        <w:t>to be healthy’.</w:t>
      </w:r>
    </w:p>
    <w:p w14:paraId="7ECE0BF2" w14:textId="77777777" w:rsidR="00DE29A5" w:rsidRPr="00DB12E5" w:rsidRDefault="00DE29A5" w:rsidP="00DE29A5">
      <w:pPr>
        <w:pStyle w:val="BodyText"/>
        <w:spacing w:before="1"/>
        <w:ind w:right="431"/>
        <w:rPr>
          <w:rFonts w:asciiTheme="minorHAnsi" w:hAnsiTheme="minorHAnsi" w:cstheme="minorHAnsi"/>
          <w:sz w:val="28"/>
          <w:szCs w:val="28"/>
        </w:rPr>
      </w:pPr>
    </w:p>
    <w:p w14:paraId="41AD4092" w14:textId="63A06FD9" w:rsidR="00814507" w:rsidRPr="00DB12E5" w:rsidRDefault="00E472FC" w:rsidP="00DE29A5">
      <w:pPr>
        <w:pStyle w:val="BodyText"/>
        <w:spacing w:before="1"/>
        <w:ind w:right="431"/>
        <w:rPr>
          <w:rFonts w:asciiTheme="minorHAnsi" w:hAnsiTheme="minorHAnsi" w:cstheme="minorHAnsi"/>
          <w:sz w:val="28"/>
          <w:szCs w:val="28"/>
        </w:rPr>
      </w:pPr>
      <w:r w:rsidRPr="00DB12E5">
        <w:rPr>
          <w:rFonts w:asciiTheme="minorHAnsi" w:hAnsiTheme="minorHAnsi" w:cstheme="minorHAnsi"/>
          <w:sz w:val="28"/>
          <w:szCs w:val="28"/>
        </w:rPr>
        <w:t>The DfE also states that ‘In teaching Relationships Education and RSE, schools</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 xml:space="preserve">should ensure that the needs of all pupils are appropriately met, and that all </w:t>
      </w:r>
      <w:proofErr w:type="gramStart"/>
      <w:r w:rsidRPr="00DB12E5">
        <w:rPr>
          <w:rFonts w:asciiTheme="minorHAnsi" w:hAnsiTheme="minorHAnsi" w:cstheme="minorHAnsi"/>
          <w:sz w:val="28"/>
          <w:szCs w:val="28"/>
        </w:rPr>
        <w:t>pupils</w:t>
      </w:r>
      <w:r w:rsidR="00D46B9B">
        <w:rPr>
          <w:rFonts w:asciiTheme="minorHAnsi" w:hAnsiTheme="minorHAnsi" w:cstheme="minorHAnsi"/>
          <w:sz w:val="28"/>
          <w:szCs w:val="28"/>
        </w:rPr>
        <w:t xml:space="preserve"> </w:t>
      </w:r>
      <w:r w:rsidRPr="00DB12E5">
        <w:rPr>
          <w:rFonts w:asciiTheme="minorHAnsi" w:hAnsiTheme="minorHAnsi" w:cstheme="minorHAnsi"/>
          <w:spacing w:val="-65"/>
          <w:sz w:val="28"/>
          <w:szCs w:val="28"/>
        </w:rPr>
        <w:t xml:space="preserve"> </w:t>
      </w:r>
      <w:r w:rsidRPr="00DB12E5">
        <w:rPr>
          <w:rFonts w:asciiTheme="minorHAnsi" w:hAnsiTheme="minorHAnsi" w:cstheme="minorHAnsi"/>
          <w:sz w:val="28"/>
          <w:szCs w:val="28"/>
        </w:rPr>
        <w:t>understand</w:t>
      </w:r>
      <w:proofErr w:type="gramEnd"/>
      <w:r w:rsidRPr="00DB12E5">
        <w:rPr>
          <w:rFonts w:asciiTheme="minorHAnsi" w:hAnsiTheme="minorHAnsi" w:cstheme="minorHAnsi"/>
          <w:sz w:val="28"/>
          <w:szCs w:val="28"/>
        </w:rPr>
        <w:t xml:space="preserve"> the importance of equality and respect. Schools must ensure that they</w:t>
      </w:r>
      <w:r w:rsidR="00D46B9B">
        <w:rPr>
          <w:rFonts w:asciiTheme="minorHAnsi" w:hAnsiTheme="minorHAnsi" w:cstheme="minorHAnsi"/>
          <w:sz w:val="28"/>
          <w:szCs w:val="28"/>
        </w:rPr>
        <w:t xml:space="preserve"> </w:t>
      </w:r>
      <w:r w:rsidRPr="00DB12E5">
        <w:rPr>
          <w:rFonts w:asciiTheme="minorHAnsi" w:hAnsiTheme="minorHAnsi" w:cstheme="minorHAnsi"/>
          <w:sz w:val="28"/>
          <w:szCs w:val="28"/>
        </w:rPr>
        <w:t>comply</w:t>
      </w:r>
      <w:r w:rsidRPr="00DB12E5">
        <w:rPr>
          <w:rFonts w:asciiTheme="minorHAnsi" w:hAnsiTheme="minorHAnsi" w:cstheme="minorHAnsi"/>
          <w:spacing w:val="-2"/>
          <w:sz w:val="28"/>
          <w:szCs w:val="28"/>
        </w:rPr>
        <w:t xml:space="preserve"> </w:t>
      </w:r>
      <w:r w:rsidRPr="00DB12E5">
        <w:rPr>
          <w:rFonts w:asciiTheme="minorHAnsi" w:hAnsiTheme="minorHAnsi" w:cstheme="minorHAnsi"/>
          <w:sz w:val="28"/>
          <w:szCs w:val="28"/>
        </w:rPr>
        <w:t>with</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the</w:t>
      </w:r>
      <w:r w:rsidRPr="00DB12E5">
        <w:rPr>
          <w:rFonts w:asciiTheme="minorHAnsi" w:hAnsiTheme="minorHAnsi" w:cstheme="minorHAnsi"/>
          <w:spacing w:val="-2"/>
          <w:sz w:val="28"/>
          <w:szCs w:val="28"/>
        </w:rPr>
        <w:t xml:space="preserve"> </w:t>
      </w:r>
      <w:r w:rsidRPr="00DB12E5">
        <w:rPr>
          <w:rFonts w:asciiTheme="minorHAnsi" w:hAnsiTheme="minorHAnsi" w:cstheme="minorHAnsi"/>
          <w:sz w:val="28"/>
          <w:szCs w:val="28"/>
        </w:rPr>
        <w:t>relevant</w:t>
      </w:r>
      <w:r w:rsidRPr="00DB12E5">
        <w:rPr>
          <w:rFonts w:asciiTheme="minorHAnsi" w:hAnsiTheme="minorHAnsi" w:cstheme="minorHAnsi"/>
          <w:spacing w:val="-2"/>
          <w:sz w:val="28"/>
          <w:szCs w:val="28"/>
        </w:rPr>
        <w:t xml:space="preserve"> </w:t>
      </w:r>
      <w:r w:rsidRPr="00DB12E5">
        <w:rPr>
          <w:rFonts w:asciiTheme="minorHAnsi" w:hAnsiTheme="minorHAnsi" w:cstheme="minorHAnsi"/>
          <w:sz w:val="28"/>
          <w:szCs w:val="28"/>
        </w:rPr>
        <w:t>provisions</w:t>
      </w:r>
      <w:r w:rsidRPr="00DB12E5">
        <w:rPr>
          <w:rFonts w:asciiTheme="minorHAnsi" w:hAnsiTheme="minorHAnsi" w:cstheme="minorHAnsi"/>
          <w:spacing w:val="4"/>
          <w:sz w:val="28"/>
          <w:szCs w:val="28"/>
        </w:rPr>
        <w:t xml:space="preserve"> </w:t>
      </w:r>
      <w:r w:rsidRPr="00DB12E5">
        <w:rPr>
          <w:rFonts w:asciiTheme="minorHAnsi" w:hAnsiTheme="minorHAnsi" w:cstheme="minorHAnsi"/>
          <w:sz w:val="28"/>
          <w:szCs w:val="28"/>
        </w:rPr>
        <w:t>of</w:t>
      </w:r>
      <w:r w:rsidRPr="00DB12E5">
        <w:rPr>
          <w:rFonts w:asciiTheme="minorHAnsi" w:hAnsiTheme="minorHAnsi" w:cstheme="minorHAnsi"/>
          <w:spacing w:val="-2"/>
          <w:sz w:val="28"/>
          <w:szCs w:val="28"/>
        </w:rPr>
        <w:t xml:space="preserve"> </w:t>
      </w:r>
      <w:r w:rsidRPr="00DB12E5">
        <w:rPr>
          <w:rFonts w:asciiTheme="minorHAnsi" w:hAnsiTheme="minorHAnsi" w:cstheme="minorHAnsi"/>
          <w:sz w:val="28"/>
          <w:szCs w:val="28"/>
        </w:rPr>
        <w:t>the</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Equality</w:t>
      </w:r>
      <w:r w:rsidRPr="00DB12E5">
        <w:rPr>
          <w:rFonts w:asciiTheme="minorHAnsi" w:hAnsiTheme="minorHAnsi" w:cstheme="minorHAnsi"/>
          <w:spacing w:val="-2"/>
          <w:sz w:val="28"/>
          <w:szCs w:val="28"/>
        </w:rPr>
        <w:t xml:space="preserve"> </w:t>
      </w:r>
      <w:r w:rsidRPr="00DB12E5">
        <w:rPr>
          <w:rFonts w:asciiTheme="minorHAnsi" w:hAnsiTheme="minorHAnsi" w:cstheme="minorHAnsi"/>
          <w:sz w:val="28"/>
          <w:szCs w:val="28"/>
        </w:rPr>
        <w:t>Act</w:t>
      </w:r>
      <w:r w:rsidRPr="00DB12E5">
        <w:rPr>
          <w:rFonts w:asciiTheme="minorHAnsi" w:hAnsiTheme="minorHAnsi" w:cstheme="minorHAnsi"/>
          <w:spacing w:val="-2"/>
          <w:sz w:val="28"/>
          <w:szCs w:val="28"/>
        </w:rPr>
        <w:t xml:space="preserve"> </w:t>
      </w:r>
      <w:r w:rsidRPr="00DB12E5">
        <w:rPr>
          <w:rFonts w:asciiTheme="minorHAnsi" w:hAnsiTheme="minorHAnsi" w:cstheme="minorHAnsi"/>
          <w:sz w:val="28"/>
          <w:szCs w:val="28"/>
        </w:rPr>
        <w:t>2010</w:t>
      </w:r>
      <w:r w:rsidR="00DE29A5" w:rsidRPr="00DB12E5">
        <w:rPr>
          <w:rFonts w:asciiTheme="minorHAnsi" w:hAnsiTheme="minorHAnsi" w:cstheme="minorHAnsi"/>
          <w:sz w:val="28"/>
          <w:szCs w:val="28"/>
        </w:rPr>
        <w:t>.</w:t>
      </w:r>
    </w:p>
    <w:p w14:paraId="2E92EC0B" w14:textId="77777777" w:rsidR="00DE29A5" w:rsidRPr="00DB12E5" w:rsidRDefault="00DE29A5" w:rsidP="00DE29A5">
      <w:pPr>
        <w:pStyle w:val="BodyText"/>
        <w:spacing w:before="1"/>
        <w:ind w:right="431"/>
        <w:rPr>
          <w:rFonts w:asciiTheme="minorHAnsi" w:hAnsiTheme="minorHAnsi" w:cstheme="minorHAnsi"/>
          <w:sz w:val="28"/>
          <w:szCs w:val="28"/>
        </w:rPr>
      </w:pPr>
    </w:p>
    <w:p w14:paraId="55763504" w14:textId="77777777" w:rsidR="00DE29A5" w:rsidRPr="00DB12E5" w:rsidRDefault="00DE29A5" w:rsidP="00DE29A5">
      <w:pPr>
        <w:pStyle w:val="BodyText"/>
        <w:spacing w:before="1"/>
        <w:ind w:right="431"/>
        <w:rPr>
          <w:rFonts w:asciiTheme="minorHAnsi" w:hAnsiTheme="minorHAnsi" w:cstheme="minorHAnsi"/>
          <w:sz w:val="28"/>
          <w:szCs w:val="28"/>
        </w:rPr>
      </w:pPr>
    </w:p>
    <w:p w14:paraId="23F6B1B6" w14:textId="55F325DC" w:rsidR="00D46B9B" w:rsidRDefault="00DE29A5" w:rsidP="00DE29A5">
      <w:pPr>
        <w:pStyle w:val="BodyText"/>
        <w:tabs>
          <w:tab w:val="left" w:pos="1267"/>
          <w:tab w:val="left" w:pos="2395"/>
          <w:tab w:val="left" w:pos="3800"/>
          <w:tab w:val="left" w:pos="4184"/>
          <w:tab w:val="left" w:pos="4568"/>
          <w:tab w:val="left" w:pos="5325"/>
          <w:tab w:val="left" w:pos="5776"/>
          <w:tab w:val="left" w:pos="6639"/>
          <w:tab w:val="left" w:pos="7277"/>
          <w:tab w:val="left" w:pos="7795"/>
          <w:tab w:val="left" w:pos="8643"/>
        </w:tabs>
        <w:ind w:right="112"/>
        <w:rPr>
          <w:rFonts w:asciiTheme="minorHAnsi" w:hAnsiTheme="minorHAnsi" w:cstheme="minorHAnsi"/>
          <w:spacing w:val="-64"/>
          <w:sz w:val="28"/>
          <w:szCs w:val="28"/>
        </w:rPr>
      </w:pPr>
      <w:r w:rsidRPr="00DB12E5">
        <w:rPr>
          <w:rFonts w:asciiTheme="minorHAnsi" w:hAnsiTheme="minorHAnsi" w:cstheme="minorHAnsi"/>
          <w:sz w:val="28"/>
          <w:szCs w:val="28"/>
        </w:rPr>
        <w:t>As</w:t>
      </w:r>
      <w:r w:rsidRPr="00DB12E5">
        <w:rPr>
          <w:rFonts w:asciiTheme="minorHAnsi" w:hAnsiTheme="minorHAnsi" w:cstheme="minorHAnsi"/>
          <w:spacing w:val="6"/>
          <w:sz w:val="28"/>
          <w:szCs w:val="28"/>
        </w:rPr>
        <w:t xml:space="preserve"> </w:t>
      </w:r>
      <w:r w:rsidRPr="00DB12E5">
        <w:rPr>
          <w:rFonts w:asciiTheme="minorHAnsi" w:hAnsiTheme="minorHAnsi" w:cstheme="minorHAnsi"/>
          <w:sz w:val="28"/>
          <w:szCs w:val="28"/>
        </w:rPr>
        <w:t>of</w:t>
      </w:r>
      <w:r w:rsidRPr="00DB12E5">
        <w:rPr>
          <w:rFonts w:asciiTheme="minorHAnsi" w:hAnsiTheme="minorHAnsi" w:cstheme="minorHAnsi"/>
          <w:spacing w:val="6"/>
          <w:sz w:val="28"/>
          <w:szCs w:val="28"/>
        </w:rPr>
        <w:t xml:space="preserve"> </w:t>
      </w:r>
      <w:r w:rsidRPr="00DB12E5">
        <w:rPr>
          <w:rFonts w:asciiTheme="minorHAnsi" w:hAnsiTheme="minorHAnsi" w:cstheme="minorHAnsi"/>
          <w:sz w:val="28"/>
          <w:szCs w:val="28"/>
        </w:rPr>
        <w:t>September</w:t>
      </w:r>
      <w:r w:rsidRPr="00DB12E5">
        <w:rPr>
          <w:rFonts w:asciiTheme="minorHAnsi" w:hAnsiTheme="minorHAnsi" w:cstheme="minorHAnsi"/>
          <w:spacing w:val="7"/>
          <w:sz w:val="28"/>
          <w:szCs w:val="28"/>
        </w:rPr>
        <w:t xml:space="preserve"> </w:t>
      </w:r>
      <w:r w:rsidRPr="00DB12E5">
        <w:rPr>
          <w:rFonts w:asciiTheme="minorHAnsi" w:hAnsiTheme="minorHAnsi" w:cstheme="minorHAnsi"/>
          <w:sz w:val="28"/>
          <w:szCs w:val="28"/>
        </w:rPr>
        <w:t>2020,</w:t>
      </w:r>
      <w:r w:rsidRPr="00DB12E5">
        <w:rPr>
          <w:rFonts w:asciiTheme="minorHAnsi" w:hAnsiTheme="minorHAnsi" w:cstheme="minorHAnsi"/>
          <w:spacing w:val="6"/>
          <w:sz w:val="28"/>
          <w:szCs w:val="28"/>
        </w:rPr>
        <w:t xml:space="preserve"> </w:t>
      </w:r>
      <w:r w:rsidRPr="00DB12E5">
        <w:rPr>
          <w:rFonts w:asciiTheme="minorHAnsi" w:hAnsiTheme="minorHAnsi" w:cstheme="minorHAnsi"/>
          <w:sz w:val="28"/>
          <w:szCs w:val="28"/>
        </w:rPr>
        <w:t>it</w:t>
      </w:r>
      <w:r w:rsidRPr="00DB12E5">
        <w:rPr>
          <w:rFonts w:asciiTheme="minorHAnsi" w:hAnsiTheme="minorHAnsi" w:cstheme="minorHAnsi"/>
          <w:spacing w:val="5"/>
          <w:sz w:val="28"/>
          <w:szCs w:val="28"/>
        </w:rPr>
        <w:t xml:space="preserve"> </w:t>
      </w:r>
      <w:r w:rsidRPr="00DB12E5">
        <w:rPr>
          <w:rFonts w:asciiTheme="minorHAnsi" w:hAnsiTheme="minorHAnsi" w:cstheme="minorHAnsi"/>
          <w:sz w:val="28"/>
          <w:szCs w:val="28"/>
        </w:rPr>
        <w:t>is</w:t>
      </w:r>
      <w:r w:rsidRPr="00DB12E5">
        <w:rPr>
          <w:rFonts w:asciiTheme="minorHAnsi" w:hAnsiTheme="minorHAnsi" w:cstheme="minorHAnsi"/>
          <w:spacing w:val="5"/>
          <w:sz w:val="28"/>
          <w:szCs w:val="28"/>
        </w:rPr>
        <w:t xml:space="preserve"> </w:t>
      </w:r>
      <w:r w:rsidRPr="00DB12E5">
        <w:rPr>
          <w:rFonts w:asciiTheme="minorHAnsi" w:hAnsiTheme="minorHAnsi" w:cstheme="minorHAnsi"/>
          <w:sz w:val="28"/>
          <w:szCs w:val="28"/>
        </w:rPr>
        <w:t>now</w:t>
      </w:r>
      <w:r w:rsidRPr="00DB12E5">
        <w:rPr>
          <w:rFonts w:asciiTheme="minorHAnsi" w:hAnsiTheme="minorHAnsi" w:cstheme="minorHAnsi"/>
          <w:spacing w:val="66"/>
          <w:sz w:val="28"/>
          <w:szCs w:val="28"/>
        </w:rPr>
        <w:t xml:space="preserve"> </w:t>
      </w:r>
      <w:r w:rsidRPr="00DB12E5">
        <w:rPr>
          <w:rFonts w:asciiTheme="minorHAnsi" w:hAnsiTheme="minorHAnsi" w:cstheme="minorHAnsi"/>
          <w:sz w:val="28"/>
          <w:szCs w:val="28"/>
        </w:rPr>
        <w:t>compulsory</w:t>
      </w:r>
      <w:r w:rsidRPr="00DB12E5">
        <w:rPr>
          <w:rFonts w:asciiTheme="minorHAnsi" w:hAnsiTheme="minorHAnsi" w:cstheme="minorHAnsi"/>
          <w:spacing w:val="5"/>
          <w:sz w:val="28"/>
          <w:szCs w:val="28"/>
        </w:rPr>
        <w:t xml:space="preserve"> </w:t>
      </w:r>
      <w:r w:rsidRPr="00DB12E5">
        <w:rPr>
          <w:rFonts w:asciiTheme="minorHAnsi" w:hAnsiTheme="minorHAnsi" w:cstheme="minorHAnsi"/>
          <w:sz w:val="28"/>
          <w:szCs w:val="28"/>
        </w:rPr>
        <w:t>for</w:t>
      </w:r>
      <w:r w:rsidRPr="00DB12E5">
        <w:rPr>
          <w:rFonts w:asciiTheme="minorHAnsi" w:hAnsiTheme="minorHAnsi" w:cstheme="minorHAnsi"/>
          <w:spacing w:val="7"/>
          <w:sz w:val="28"/>
          <w:szCs w:val="28"/>
        </w:rPr>
        <w:t xml:space="preserve"> </w:t>
      </w:r>
      <w:r w:rsidRPr="00DB12E5">
        <w:rPr>
          <w:rFonts w:asciiTheme="minorHAnsi" w:hAnsiTheme="minorHAnsi" w:cstheme="minorHAnsi"/>
          <w:sz w:val="28"/>
          <w:szCs w:val="28"/>
        </w:rPr>
        <w:t>all</w:t>
      </w:r>
      <w:r w:rsidRPr="00DB12E5">
        <w:rPr>
          <w:rFonts w:asciiTheme="minorHAnsi" w:hAnsiTheme="minorHAnsi" w:cstheme="minorHAnsi"/>
          <w:spacing w:val="9"/>
          <w:sz w:val="28"/>
          <w:szCs w:val="28"/>
        </w:rPr>
        <w:t xml:space="preserve"> </w:t>
      </w:r>
      <w:r w:rsidRPr="00DB12E5">
        <w:rPr>
          <w:rFonts w:asciiTheme="minorHAnsi" w:hAnsiTheme="minorHAnsi" w:cstheme="minorHAnsi"/>
          <w:sz w:val="28"/>
          <w:szCs w:val="28"/>
        </w:rPr>
        <w:t>Primary</w:t>
      </w:r>
      <w:r w:rsidRPr="00DB12E5">
        <w:rPr>
          <w:rFonts w:asciiTheme="minorHAnsi" w:hAnsiTheme="minorHAnsi" w:cstheme="minorHAnsi"/>
          <w:spacing w:val="5"/>
          <w:sz w:val="28"/>
          <w:szCs w:val="28"/>
        </w:rPr>
        <w:t xml:space="preserve"> </w:t>
      </w:r>
      <w:r w:rsidRPr="00DB12E5">
        <w:rPr>
          <w:rFonts w:asciiTheme="minorHAnsi" w:hAnsiTheme="minorHAnsi" w:cstheme="minorHAnsi"/>
          <w:sz w:val="28"/>
          <w:szCs w:val="28"/>
        </w:rPr>
        <w:t>Schools</w:t>
      </w:r>
      <w:r w:rsidRPr="00DB12E5">
        <w:rPr>
          <w:rFonts w:asciiTheme="minorHAnsi" w:hAnsiTheme="minorHAnsi" w:cstheme="minorHAnsi"/>
          <w:spacing w:val="5"/>
          <w:sz w:val="28"/>
          <w:szCs w:val="28"/>
        </w:rPr>
        <w:t xml:space="preserve"> </w:t>
      </w:r>
      <w:r w:rsidRPr="00DB12E5">
        <w:rPr>
          <w:rFonts w:asciiTheme="minorHAnsi" w:hAnsiTheme="minorHAnsi" w:cstheme="minorHAnsi"/>
          <w:sz w:val="28"/>
          <w:szCs w:val="28"/>
        </w:rPr>
        <w:t>to</w:t>
      </w:r>
      <w:r w:rsidRPr="00DB12E5">
        <w:rPr>
          <w:rFonts w:asciiTheme="minorHAnsi" w:hAnsiTheme="minorHAnsi" w:cstheme="minorHAnsi"/>
          <w:spacing w:val="6"/>
          <w:sz w:val="28"/>
          <w:szCs w:val="28"/>
        </w:rPr>
        <w:t xml:space="preserve"> </w:t>
      </w:r>
      <w:r w:rsidRPr="00DB12E5">
        <w:rPr>
          <w:rFonts w:asciiTheme="minorHAnsi" w:hAnsiTheme="minorHAnsi" w:cstheme="minorHAnsi"/>
          <w:sz w:val="28"/>
          <w:szCs w:val="28"/>
        </w:rPr>
        <w:t>teach</w:t>
      </w:r>
      <w:r w:rsidRPr="00DB12E5">
        <w:rPr>
          <w:rFonts w:asciiTheme="minorHAnsi" w:hAnsiTheme="minorHAnsi" w:cstheme="minorHAnsi"/>
          <w:spacing w:val="-64"/>
          <w:sz w:val="28"/>
          <w:szCs w:val="28"/>
        </w:rPr>
        <w:t xml:space="preserve"> </w:t>
      </w:r>
      <w:r w:rsidRPr="00DB12E5">
        <w:rPr>
          <w:rFonts w:asciiTheme="minorHAnsi" w:hAnsiTheme="minorHAnsi" w:cstheme="minorHAnsi"/>
          <w:sz w:val="28"/>
          <w:szCs w:val="28"/>
        </w:rPr>
        <w:t>Relationships</w:t>
      </w:r>
      <w:r w:rsidRPr="00DB12E5">
        <w:rPr>
          <w:rFonts w:asciiTheme="minorHAnsi" w:hAnsiTheme="minorHAnsi" w:cstheme="minorHAnsi"/>
          <w:spacing w:val="16"/>
          <w:sz w:val="28"/>
          <w:szCs w:val="28"/>
        </w:rPr>
        <w:t xml:space="preserve"> </w:t>
      </w:r>
      <w:r w:rsidRPr="00DB12E5">
        <w:rPr>
          <w:rFonts w:asciiTheme="minorHAnsi" w:hAnsiTheme="minorHAnsi" w:cstheme="minorHAnsi"/>
          <w:sz w:val="28"/>
          <w:szCs w:val="28"/>
        </w:rPr>
        <w:t>Education.</w:t>
      </w:r>
      <w:r w:rsidRPr="00DB12E5">
        <w:rPr>
          <w:rFonts w:asciiTheme="minorHAnsi" w:hAnsiTheme="minorHAnsi" w:cstheme="minorHAnsi"/>
          <w:spacing w:val="18"/>
          <w:sz w:val="28"/>
          <w:szCs w:val="28"/>
        </w:rPr>
        <w:t xml:space="preserve"> </w:t>
      </w:r>
      <w:r w:rsidRPr="00DB12E5">
        <w:rPr>
          <w:rFonts w:asciiTheme="minorHAnsi" w:hAnsiTheme="minorHAnsi" w:cstheme="minorHAnsi"/>
          <w:sz w:val="28"/>
          <w:szCs w:val="28"/>
        </w:rPr>
        <w:t>Therefore,</w:t>
      </w:r>
      <w:r w:rsidRPr="00DB12E5">
        <w:rPr>
          <w:rFonts w:asciiTheme="minorHAnsi" w:hAnsiTheme="minorHAnsi" w:cstheme="minorHAnsi"/>
          <w:spacing w:val="17"/>
          <w:sz w:val="28"/>
          <w:szCs w:val="28"/>
        </w:rPr>
        <w:t xml:space="preserve"> </w:t>
      </w:r>
      <w:r w:rsidRPr="00DB12E5">
        <w:rPr>
          <w:rFonts w:asciiTheme="minorHAnsi" w:hAnsiTheme="minorHAnsi" w:cstheme="minorHAnsi"/>
          <w:sz w:val="28"/>
          <w:szCs w:val="28"/>
        </w:rPr>
        <w:t>while</w:t>
      </w:r>
      <w:r w:rsidRPr="00DB12E5">
        <w:rPr>
          <w:rFonts w:asciiTheme="minorHAnsi" w:hAnsiTheme="minorHAnsi" w:cstheme="minorHAnsi"/>
          <w:spacing w:val="13"/>
          <w:sz w:val="28"/>
          <w:szCs w:val="28"/>
        </w:rPr>
        <w:t xml:space="preserve"> </w:t>
      </w:r>
      <w:r w:rsidRPr="00DB12E5">
        <w:rPr>
          <w:rFonts w:asciiTheme="minorHAnsi" w:hAnsiTheme="minorHAnsi" w:cstheme="minorHAnsi"/>
          <w:sz w:val="28"/>
          <w:szCs w:val="28"/>
        </w:rPr>
        <w:t>parents</w:t>
      </w:r>
      <w:r w:rsidRPr="00DB12E5">
        <w:rPr>
          <w:rFonts w:asciiTheme="minorHAnsi" w:hAnsiTheme="minorHAnsi" w:cstheme="minorHAnsi"/>
          <w:spacing w:val="16"/>
          <w:sz w:val="28"/>
          <w:szCs w:val="28"/>
        </w:rPr>
        <w:t xml:space="preserve"> </w:t>
      </w:r>
      <w:r w:rsidRPr="00DB12E5">
        <w:rPr>
          <w:rFonts w:asciiTheme="minorHAnsi" w:hAnsiTheme="minorHAnsi" w:cstheme="minorHAnsi"/>
          <w:sz w:val="28"/>
          <w:szCs w:val="28"/>
        </w:rPr>
        <w:t>do</w:t>
      </w:r>
      <w:r w:rsidRPr="00DB12E5">
        <w:rPr>
          <w:rFonts w:asciiTheme="minorHAnsi" w:hAnsiTheme="minorHAnsi" w:cstheme="minorHAnsi"/>
          <w:spacing w:val="13"/>
          <w:sz w:val="28"/>
          <w:szCs w:val="28"/>
        </w:rPr>
        <w:t xml:space="preserve"> </w:t>
      </w:r>
      <w:r w:rsidRPr="00DB12E5">
        <w:rPr>
          <w:rFonts w:asciiTheme="minorHAnsi" w:hAnsiTheme="minorHAnsi" w:cstheme="minorHAnsi"/>
          <w:sz w:val="28"/>
          <w:szCs w:val="28"/>
        </w:rPr>
        <w:t>not</w:t>
      </w:r>
      <w:r w:rsidRPr="00DB12E5">
        <w:rPr>
          <w:rFonts w:asciiTheme="minorHAnsi" w:hAnsiTheme="minorHAnsi" w:cstheme="minorHAnsi"/>
          <w:spacing w:val="13"/>
          <w:sz w:val="28"/>
          <w:szCs w:val="28"/>
        </w:rPr>
        <w:t xml:space="preserve"> </w:t>
      </w:r>
      <w:r w:rsidRPr="00DB12E5">
        <w:rPr>
          <w:rFonts w:asciiTheme="minorHAnsi" w:hAnsiTheme="minorHAnsi" w:cstheme="minorHAnsi"/>
          <w:sz w:val="28"/>
          <w:szCs w:val="28"/>
        </w:rPr>
        <w:t>have</w:t>
      </w:r>
      <w:r w:rsidRPr="00DB12E5">
        <w:rPr>
          <w:rFonts w:asciiTheme="minorHAnsi" w:hAnsiTheme="minorHAnsi" w:cstheme="minorHAnsi"/>
          <w:spacing w:val="13"/>
          <w:sz w:val="28"/>
          <w:szCs w:val="28"/>
        </w:rPr>
        <w:t xml:space="preserve"> </w:t>
      </w:r>
      <w:r w:rsidRPr="00DB12E5">
        <w:rPr>
          <w:rFonts w:asciiTheme="minorHAnsi" w:hAnsiTheme="minorHAnsi" w:cstheme="minorHAnsi"/>
          <w:sz w:val="28"/>
          <w:szCs w:val="28"/>
        </w:rPr>
        <w:t>the</w:t>
      </w:r>
      <w:r w:rsidRPr="00DB12E5">
        <w:rPr>
          <w:rFonts w:asciiTheme="minorHAnsi" w:hAnsiTheme="minorHAnsi" w:cstheme="minorHAnsi"/>
          <w:spacing w:val="13"/>
          <w:sz w:val="28"/>
          <w:szCs w:val="28"/>
        </w:rPr>
        <w:t xml:space="preserve"> </w:t>
      </w:r>
      <w:r w:rsidRPr="00DB12E5">
        <w:rPr>
          <w:rFonts w:asciiTheme="minorHAnsi" w:hAnsiTheme="minorHAnsi" w:cstheme="minorHAnsi"/>
          <w:sz w:val="28"/>
          <w:szCs w:val="28"/>
        </w:rPr>
        <w:t>right</w:t>
      </w:r>
      <w:r w:rsidRPr="00DB12E5">
        <w:rPr>
          <w:rFonts w:asciiTheme="minorHAnsi" w:hAnsiTheme="minorHAnsi" w:cstheme="minorHAnsi"/>
          <w:spacing w:val="13"/>
          <w:sz w:val="28"/>
          <w:szCs w:val="28"/>
        </w:rPr>
        <w:t xml:space="preserve"> </w:t>
      </w:r>
      <w:r w:rsidRPr="00DB12E5">
        <w:rPr>
          <w:rFonts w:asciiTheme="minorHAnsi" w:hAnsiTheme="minorHAnsi" w:cstheme="minorHAnsi"/>
          <w:sz w:val="28"/>
          <w:szCs w:val="28"/>
        </w:rPr>
        <w:t>to</w:t>
      </w:r>
      <w:r w:rsidRPr="00DB12E5">
        <w:rPr>
          <w:rFonts w:asciiTheme="minorHAnsi" w:hAnsiTheme="minorHAnsi" w:cstheme="minorHAnsi"/>
          <w:spacing w:val="13"/>
          <w:sz w:val="28"/>
          <w:szCs w:val="28"/>
        </w:rPr>
        <w:t xml:space="preserve"> </w:t>
      </w:r>
      <w:proofErr w:type="gramStart"/>
      <w:r w:rsidRPr="00DB12E5">
        <w:rPr>
          <w:rFonts w:asciiTheme="minorHAnsi" w:hAnsiTheme="minorHAnsi" w:cstheme="minorHAnsi"/>
          <w:sz w:val="28"/>
          <w:szCs w:val="28"/>
        </w:rPr>
        <w:t>withdraw</w:t>
      </w:r>
      <w:r w:rsidR="00433ED6">
        <w:rPr>
          <w:rFonts w:asciiTheme="minorHAnsi" w:hAnsiTheme="minorHAnsi" w:cstheme="minorHAnsi"/>
          <w:sz w:val="28"/>
          <w:szCs w:val="28"/>
        </w:rPr>
        <w:t xml:space="preserve"> </w:t>
      </w:r>
      <w:bookmarkStart w:id="0" w:name="_GoBack"/>
      <w:bookmarkEnd w:id="0"/>
      <w:r w:rsidRPr="00DB12E5">
        <w:rPr>
          <w:rFonts w:asciiTheme="minorHAnsi" w:hAnsiTheme="minorHAnsi" w:cstheme="minorHAnsi"/>
          <w:spacing w:val="-63"/>
          <w:sz w:val="28"/>
          <w:szCs w:val="28"/>
        </w:rPr>
        <w:t xml:space="preserve"> </w:t>
      </w:r>
      <w:r w:rsidRPr="00DB12E5">
        <w:rPr>
          <w:rFonts w:asciiTheme="minorHAnsi" w:hAnsiTheme="minorHAnsi" w:cstheme="minorHAnsi"/>
          <w:sz w:val="28"/>
          <w:szCs w:val="28"/>
        </w:rPr>
        <w:t>their</w:t>
      </w:r>
      <w:proofErr w:type="gramEnd"/>
      <w:r w:rsidRPr="00DB12E5">
        <w:rPr>
          <w:rFonts w:asciiTheme="minorHAnsi" w:hAnsiTheme="minorHAnsi" w:cstheme="minorHAnsi"/>
          <w:spacing w:val="18"/>
          <w:sz w:val="28"/>
          <w:szCs w:val="28"/>
        </w:rPr>
        <w:t xml:space="preserve"> </w:t>
      </w:r>
      <w:r w:rsidRPr="00DB12E5">
        <w:rPr>
          <w:rFonts w:asciiTheme="minorHAnsi" w:hAnsiTheme="minorHAnsi" w:cstheme="minorHAnsi"/>
          <w:sz w:val="28"/>
          <w:szCs w:val="28"/>
        </w:rPr>
        <w:t>children</w:t>
      </w:r>
      <w:r w:rsidRPr="00DB12E5">
        <w:rPr>
          <w:rFonts w:asciiTheme="minorHAnsi" w:hAnsiTheme="minorHAnsi" w:cstheme="minorHAnsi"/>
          <w:spacing w:val="14"/>
          <w:sz w:val="28"/>
          <w:szCs w:val="28"/>
        </w:rPr>
        <w:t xml:space="preserve"> </w:t>
      </w:r>
      <w:r w:rsidRPr="00DB12E5">
        <w:rPr>
          <w:rFonts w:asciiTheme="minorHAnsi" w:hAnsiTheme="minorHAnsi" w:cstheme="minorHAnsi"/>
          <w:sz w:val="28"/>
          <w:szCs w:val="28"/>
        </w:rPr>
        <w:t>from</w:t>
      </w:r>
      <w:r w:rsidRPr="00DB12E5">
        <w:rPr>
          <w:rFonts w:asciiTheme="minorHAnsi" w:hAnsiTheme="minorHAnsi" w:cstheme="minorHAnsi"/>
          <w:spacing w:val="9"/>
          <w:sz w:val="28"/>
          <w:szCs w:val="28"/>
        </w:rPr>
        <w:t xml:space="preserve"> </w:t>
      </w:r>
      <w:r w:rsidRPr="00DB12E5">
        <w:rPr>
          <w:rFonts w:asciiTheme="minorHAnsi" w:hAnsiTheme="minorHAnsi" w:cstheme="minorHAnsi"/>
          <w:sz w:val="28"/>
          <w:szCs w:val="28"/>
        </w:rPr>
        <w:t>Relationships</w:t>
      </w:r>
      <w:r w:rsidRPr="00DB12E5">
        <w:rPr>
          <w:rFonts w:asciiTheme="minorHAnsi" w:hAnsiTheme="minorHAnsi" w:cstheme="minorHAnsi"/>
          <w:spacing w:val="13"/>
          <w:sz w:val="28"/>
          <w:szCs w:val="28"/>
        </w:rPr>
        <w:t xml:space="preserve"> </w:t>
      </w:r>
      <w:r w:rsidRPr="00DB12E5">
        <w:rPr>
          <w:rFonts w:asciiTheme="minorHAnsi" w:hAnsiTheme="minorHAnsi" w:cstheme="minorHAnsi"/>
          <w:sz w:val="28"/>
          <w:szCs w:val="28"/>
        </w:rPr>
        <w:t>Education,</w:t>
      </w:r>
      <w:r w:rsidRPr="00DB12E5">
        <w:rPr>
          <w:rFonts w:asciiTheme="minorHAnsi" w:hAnsiTheme="minorHAnsi" w:cstheme="minorHAnsi"/>
          <w:spacing w:val="14"/>
          <w:sz w:val="28"/>
          <w:szCs w:val="28"/>
        </w:rPr>
        <w:t xml:space="preserve"> </w:t>
      </w:r>
      <w:r w:rsidRPr="00DB12E5">
        <w:rPr>
          <w:rFonts w:asciiTheme="minorHAnsi" w:hAnsiTheme="minorHAnsi" w:cstheme="minorHAnsi"/>
          <w:sz w:val="28"/>
          <w:szCs w:val="28"/>
        </w:rPr>
        <w:t>they</w:t>
      </w:r>
      <w:r w:rsidRPr="00DB12E5">
        <w:rPr>
          <w:rFonts w:asciiTheme="minorHAnsi" w:hAnsiTheme="minorHAnsi" w:cstheme="minorHAnsi"/>
          <w:spacing w:val="17"/>
          <w:sz w:val="28"/>
          <w:szCs w:val="28"/>
        </w:rPr>
        <w:t xml:space="preserve"> </w:t>
      </w:r>
      <w:r w:rsidRPr="00DB12E5">
        <w:rPr>
          <w:rFonts w:asciiTheme="minorHAnsi" w:hAnsiTheme="minorHAnsi" w:cstheme="minorHAnsi"/>
          <w:sz w:val="28"/>
          <w:szCs w:val="28"/>
        </w:rPr>
        <w:t>do</w:t>
      </w:r>
      <w:r w:rsidRPr="00DB12E5">
        <w:rPr>
          <w:rFonts w:asciiTheme="minorHAnsi" w:hAnsiTheme="minorHAnsi" w:cstheme="minorHAnsi"/>
          <w:spacing w:val="14"/>
          <w:sz w:val="28"/>
          <w:szCs w:val="28"/>
        </w:rPr>
        <w:t xml:space="preserve"> </w:t>
      </w:r>
      <w:r w:rsidRPr="00DB12E5">
        <w:rPr>
          <w:rFonts w:asciiTheme="minorHAnsi" w:hAnsiTheme="minorHAnsi" w:cstheme="minorHAnsi"/>
          <w:sz w:val="28"/>
          <w:szCs w:val="28"/>
        </w:rPr>
        <w:t>have</w:t>
      </w:r>
      <w:r w:rsidRPr="00DB12E5">
        <w:rPr>
          <w:rFonts w:asciiTheme="minorHAnsi" w:hAnsiTheme="minorHAnsi" w:cstheme="minorHAnsi"/>
          <w:spacing w:val="13"/>
          <w:sz w:val="28"/>
          <w:szCs w:val="28"/>
        </w:rPr>
        <w:t xml:space="preserve"> </w:t>
      </w:r>
      <w:r w:rsidRPr="00DB12E5">
        <w:rPr>
          <w:rFonts w:asciiTheme="minorHAnsi" w:hAnsiTheme="minorHAnsi" w:cstheme="minorHAnsi"/>
          <w:sz w:val="28"/>
          <w:szCs w:val="28"/>
        </w:rPr>
        <w:t>the</w:t>
      </w:r>
      <w:r w:rsidRPr="00DB12E5">
        <w:rPr>
          <w:rFonts w:asciiTheme="minorHAnsi" w:hAnsiTheme="minorHAnsi" w:cstheme="minorHAnsi"/>
          <w:spacing w:val="14"/>
          <w:sz w:val="28"/>
          <w:szCs w:val="28"/>
        </w:rPr>
        <w:t xml:space="preserve"> </w:t>
      </w:r>
      <w:r w:rsidRPr="00DB12E5">
        <w:rPr>
          <w:rFonts w:asciiTheme="minorHAnsi" w:hAnsiTheme="minorHAnsi" w:cstheme="minorHAnsi"/>
          <w:sz w:val="28"/>
          <w:szCs w:val="28"/>
        </w:rPr>
        <w:t>right</w:t>
      </w:r>
      <w:r w:rsidRPr="00DB12E5">
        <w:rPr>
          <w:rFonts w:asciiTheme="minorHAnsi" w:hAnsiTheme="minorHAnsi" w:cstheme="minorHAnsi"/>
          <w:spacing w:val="18"/>
          <w:sz w:val="28"/>
          <w:szCs w:val="28"/>
        </w:rPr>
        <w:t xml:space="preserve"> </w:t>
      </w:r>
      <w:r w:rsidRPr="00DB12E5">
        <w:rPr>
          <w:rFonts w:asciiTheme="minorHAnsi" w:hAnsiTheme="minorHAnsi" w:cstheme="minorHAnsi"/>
          <w:sz w:val="28"/>
          <w:szCs w:val="28"/>
        </w:rPr>
        <w:t>to</w:t>
      </w:r>
      <w:r w:rsidRPr="00DB12E5">
        <w:rPr>
          <w:rFonts w:asciiTheme="minorHAnsi" w:hAnsiTheme="minorHAnsi" w:cstheme="minorHAnsi"/>
          <w:spacing w:val="14"/>
          <w:sz w:val="28"/>
          <w:szCs w:val="28"/>
        </w:rPr>
        <w:t xml:space="preserve"> </w:t>
      </w:r>
      <w:r w:rsidRPr="00DB12E5">
        <w:rPr>
          <w:rFonts w:asciiTheme="minorHAnsi" w:hAnsiTheme="minorHAnsi" w:cstheme="minorHAnsi"/>
          <w:sz w:val="28"/>
          <w:szCs w:val="28"/>
        </w:rPr>
        <w:t>withdraw</w:t>
      </w:r>
      <w:r w:rsidRPr="00DB12E5">
        <w:rPr>
          <w:rFonts w:asciiTheme="minorHAnsi" w:hAnsiTheme="minorHAnsi" w:cstheme="minorHAnsi"/>
          <w:spacing w:val="13"/>
          <w:sz w:val="28"/>
          <w:szCs w:val="28"/>
        </w:rPr>
        <w:t xml:space="preserve"> </w:t>
      </w:r>
      <w:r w:rsidRPr="00DB12E5">
        <w:rPr>
          <w:rFonts w:asciiTheme="minorHAnsi" w:hAnsiTheme="minorHAnsi" w:cstheme="minorHAnsi"/>
          <w:sz w:val="28"/>
          <w:szCs w:val="28"/>
        </w:rPr>
        <w:t>thei</w:t>
      </w:r>
      <w:r w:rsidR="00D46B9B">
        <w:rPr>
          <w:rFonts w:asciiTheme="minorHAnsi" w:hAnsiTheme="minorHAnsi" w:cstheme="minorHAnsi"/>
          <w:sz w:val="28"/>
          <w:szCs w:val="28"/>
        </w:rPr>
        <w:t xml:space="preserve">r </w:t>
      </w:r>
      <w:r w:rsidRPr="00DB12E5">
        <w:rPr>
          <w:rFonts w:asciiTheme="minorHAnsi" w:hAnsiTheme="minorHAnsi" w:cstheme="minorHAnsi"/>
          <w:sz w:val="28"/>
          <w:szCs w:val="28"/>
        </w:rPr>
        <w:t>children</w:t>
      </w:r>
      <w:r w:rsidRPr="00DB12E5">
        <w:rPr>
          <w:rFonts w:asciiTheme="minorHAnsi" w:hAnsiTheme="minorHAnsi" w:cstheme="minorHAnsi"/>
          <w:spacing w:val="37"/>
          <w:sz w:val="28"/>
          <w:szCs w:val="28"/>
        </w:rPr>
        <w:t xml:space="preserve"> </w:t>
      </w:r>
      <w:r w:rsidRPr="00DB12E5">
        <w:rPr>
          <w:rFonts w:asciiTheme="minorHAnsi" w:hAnsiTheme="minorHAnsi" w:cstheme="minorHAnsi"/>
          <w:sz w:val="28"/>
          <w:szCs w:val="28"/>
        </w:rPr>
        <w:t>from</w:t>
      </w:r>
      <w:r w:rsidRPr="00DB12E5">
        <w:rPr>
          <w:rFonts w:asciiTheme="minorHAnsi" w:hAnsiTheme="minorHAnsi" w:cstheme="minorHAnsi"/>
          <w:spacing w:val="28"/>
          <w:sz w:val="28"/>
          <w:szCs w:val="28"/>
        </w:rPr>
        <w:t xml:space="preserve"> </w:t>
      </w:r>
      <w:r w:rsidRPr="00DB12E5">
        <w:rPr>
          <w:rFonts w:asciiTheme="minorHAnsi" w:hAnsiTheme="minorHAnsi" w:cstheme="minorHAnsi"/>
          <w:sz w:val="28"/>
          <w:szCs w:val="28"/>
        </w:rPr>
        <w:t>any</w:t>
      </w:r>
      <w:r w:rsidRPr="00DB12E5">
        <w:rPr>
          <w:rFonts w:asciiTheme="minorHAnsi" w:hAnsiTheme="minorHAnsi" w:cstheme="minorHAnsi"/>
          <w:spacing w:val="37"/>
          <w:sz w:val="28"/>
          <w:szCs w:val="28"/>
        </w:rPr>
        <w:t xml:space="preserve"> </w:t>
      </w:r>
      <w:r w:rsidRPr="00DB12E5">
        <w:rPr>
          <w:rFonts w:asciiTheme="minorHAnsi" w:hAnsiTheme="minorHAnsi" w:cstheme="minorHAnsi"/>
          <w:sz w:val="28"/>
          <w:szCs w:val="28"/>
        </w:rPr>
        <w:t>elements</w:t>
      </w:r>
      <w:r w:rsidRPr="00DB12E5">
        <w:rPr>
          <w:rFonts w:asciiTheme="minorHAnsi" w:hAnsiTheme="minorHAnsi" w:cstheme="minorHAnsi"/>
          <w:spacing w:val="37"/>
          <w:sz w:val="28"/>
          <w:szCs w:val="28"/>
        </w:rPr>
        <w:t xml:space="preserve"> </w:t>
      </w:r>
      <w:r w:rsidRPr="00DB12E5">
        <w:rPr>
          <w:rFonts w:asciiTheme="minorHAnsi" w:hAnsiTheme="minorHAnsi" w:cstheme="minorHAnsi"/>
          <w:sz w:val="28"/>
          <w:szCs w:val="28"/>
        </w:rPr>
        <w:t>of</w:t>
      </w:r>
      <w:r w:rsidRPr="00DB12E5">
        <w:rPr>
          <w:rFonts w:asciiTheme="minorHAnsi" w:hAnsiTheme="minorHAnsi" w:cstheme="minorHAnsi"/>
          <w:spacing w:val="38"/>
          <w:sz w:val="28"/>
          <w:szCs w:val="28"/>
        </w:rPr>
        <w:t xml:space="preserve"> </w:t>
      </w:r>
      <w:r w:rsidRPr="00DB12E5">
        <w:rPr>
          <w:rFonts w:asciiTheme="minorHAnsi" w:hAnsiTheme="minorHAnsi" w:cstheme="minorHAnsi"/>
          <w:sz w:val="28"/>
          <w:szCs w:val="28"/>
        </w:rPr>
        <w:t>Sex</w:t>
      </w:r>
      <w:r w:rsidRPr="00DB12E5">
        <w:rPr>
          <w:rFonts w:asciiTheme="minorHAnsi" w:hAnsiTheme="minorHAnsi" w:cstheme="minorHAnsi"/>
          <w:spacing w:val="37"/>
          <w:sz w:val="28"/>
          <w:szCs w:val="28"/>
        </w:rPr>
        <w:t xml:space="preserve"> </w:t>
      </w:r>
      <w:r w:rsidRPr="00DB12E5">
        <w:rPr>
          <w:rFonts w:asciiTheme="minorHAnsi" w:hAnsiTheme="minorHAnsi" w:cstheme="minorHAnsi"/>
          <w:sz w:val="28"/>
          <w:szCs w:val="28"/>
        </w:rPr>
        <w:t>Education</w:t>
      </w:r>
      <w:r w:rsidRPr="00DB12E5">
        <w:rPr>
          <w:rFonts w:asciiTheme="minorHAnsi" w:hAnsiTheme="minorHAnsi" w:cstheme="minorHAnsi"/>
          <w:spacing w:val="37"/>
          <w:sz w:val="28"/>
          <w:szCs w:val="28"/>
        </w:rPr>
        <w:t xml:space="preserve"> </w:t>
      </w:r>
      <w:r w:rsidRPr="00DB12E5">
        <w:rPr>
          <w:rFonts w:asciiTheme="minorHAnsi" w:hAnsiTheme="minorHAnsi" w:cstheme="minorHAnsi"/>
          <w:sz w:val="28"/>
          <w:szCs w:val="28"/>
        </w:rPr>
        <w:t>that</w:t>
      </w:r>
      <w:r w:rsidRPr="00DB12E5">
        <w:rPr>
          <w:rFonts w:asciiTheme="minorHAnsi" w:hAnsiTheme="minorHAnsi" w:cstheme="minorHAnsi"/>
          <w:spacing w:val="37"/>
          <w:sz w:val="28"/>
          <w:szCs w:val="28"/>
        </w:rPr>
        <w:t xml:space="preserve"> </w:t>
      </w:r>
      <w:r w:rsidRPr="00DB12E5">
        <w:rPr>
          <w:rFonts w:asciiTheme="minorHAnsi" w:hAnsiTheme="minorHAnsi" w:cstheme="minorHAnsi"/>
          <w:sz w:val="28"/>
          <w:szCs w:val="28"/>
        </w:rPr>
        <w:t>are</w:t>
      </w:r>
      <w:r w:rsidRPr="00DB12E5">
        <w:rPr>
          <w:rFonts w:asciiTheme="minorHAnsi" w:hAnsiTheme="minorHAnsi" w:cstheme="minorHAnsi"/>
          <w:spacing w:val="37"/>
          <w:sz w:val="28"/>
          <w:szCs w:val="28"/>
        </w:rPr>
        <w:t xml:space="preserve"> </w:t>
      </w:r>
      <w:r w:rsidRPr="00DB12E5">
        <w:rPr>
          <w:rFonts w:asciiTheme="minorHAnsi" w:hAnsiTheme="minorHAnsi" w:cstheme="minorHAnsi"/>
          <w:sz w:val="28"/>
          <w:szCs w:val="28"/>
        </w:rPr>
        <w:t>not</w:t>
      </w:r>
      <w:r w:rsidRPr="00DB12E5">
        <w:rPr>
          <w:rFonts w:asciiTheme="minorHAnsi" w:hAnsiTheme="minorHAnsi" w:cstheme="minorHAnsi"/>
          <w:spacing w:val="37"/>
          <w:sz w:val="28"/>
          <w:szCs w:val="28"/>
        </w:rPr>
        <w:t xml:space="preserve"> </w:t>
      </w:r>
      <w:r w:rsidRPr="00DB12E5">
        <w:rPr>
          <w:rFonts w:asciiTheme="minorHAnsi" w:hAnsiTheme="minorHAnsi" w:cstheme="minorHAnsi"/>
          <w:sz w:val="28"/>
          <w:szCs w:val="28"/>
        </w:rPr>
        <w:t>covered</w:t>
      </w:r>
      <w:r w:rsidRPr="00DB12E5">
        <w:rPr>
          <w:rFonts w:asciiTheme="minorHAnsi" w:hAnsiTheme="minorHAnsi" w:cstheme="minorHAnsi"/>
          <w:spacing w:val="37"/>
          <w:sz w:val="28"/>
          <w:szCs w:val="28"/>
        </w:rPr>
        <w:t xml:space="preserve"> </w:t>
      </w:r>
      <w:r w:rsidRPr="00DB12E5">
        <w:rPr>
          <w:rFonts w:asciiTheme="minorHAnsi" w:hAnsiTheme="minorHAnsi" w:cstheme="minorHAnsi"/>
          <w:sz w:val="28"/>
          <w:szCs w:val="28"/>
        </w:rPr>
        <w:t>in</w:t>
      </w:r>
      <w:r w:rsidRPr="00DB12E5">
        <w:rPr>
          <w:rFonts w:asciiTheme="minorHAnsi" w:hAnsiTheme="minorHAnsi" w:cstheme="minorHAnsi"/>
          <w:spacing w:val="37"/>
          <w:sz w:val="28"/>
          <w:szCs w:val="28"/>
        </w:rPr>
        <w:t xml:space="preserve"> </w:t>
      </w:r>
      <w:r w:rsidRPr="00DB12E5">
        <w:rPr>
          <w:rFonts w:asciiTheme="minorHAnsi" w:hAnsiTheme="minorHAnsi" w:cstheme="minorHAnsi"/>
          <w:sz w:val="28"/>
          <w:szCs w:val="28"/>
        </w:rPr>
        <w:t>the</w:t>
      </w:r>
      <w:r w:rsidRPr="00DB12E5">
        <w:rPr>
          <w:rFonts w:asciiTheme="minorHAnsi" w:hAnsiTheme="minorHAnsi" w:cstheme="minorHAnsi"/>
          <w:spacing w:val="52"/>
          <w:sz w:val="28"/>
          <w:szCs w:val="28"/>
        </w:rPr>
        <w:t xml:space="preserve"> </w:t>
      </w:r>
      <w:r w:rsidRPr="00DB12E5">
        <w:rPr>
          <w:rFonts w:asciiTheme="minorHAnsi" w:hAnsiTheme="minorHAnsi" w:cstheme="minorHAnsi"/>
          <w:sz w:val="28"/>
          <w:szCs w:val="28"/>
        </w:rPr>
        <w:t>Primar</w:t>
      </w:r>
      <w:r w:rsidR="00D46B9B">
        <w:rPr>
          <w:rFonts w:asciiTheme="minorHAnsi" w:hAnsiTheme="minorHAnsi" w:cstheme="minorHAnsi"/>
          <w:sz w:val="28"/>
          <w:szCs w:val="28"/>
        </w:rPr>
        <w:t xml:space="preserve">y </w:t>
      </w:r>
      <w:r w:rsidRPr="00DB12E5">
        <w:rPr>
          <w:rFonts w:asciiTheme="minorHAnsi" w:hAnsiTheme="minorHAnsi" w:cstheme="minorHAnsi"/>
          <w:sz w:val="28"/>
          <w:szCs w:val="28"/>
        </w:rPr>
        <w:t>Scienc</w:t>
      </w:r>
      <w:r w:rsidR="00D46B9B">
        <w:rPr>
          <w:rFonts w:asciiTheme="minorHAnsi" w:hAnsiTheme="minorHAnsi" w:cstheme="minorHAnsi"/>
          <w:sz w:val="28"/>
          <w:szCs w:val="28"/>
        </w:rPr>
        <w:t xml:space="preserve">e </w:t>
      </w:r>
      <w:r w:rsidRPr="00DB12E5">
        <w:rPr>
          <w:rFonts w:asciiTheme="minorHAnsi" w:hAnsiTheme="minorHAnsi" w:cstheme="minorHAnsi"/>
          <w:sz w:val="28"/>
          <w:szCs w:val="28"/>
        </w:rPr>
        <w:t>Nationa</w:t>
      </w:r>
      <w:r w:rsidR="00D46B9B">
        <w:rPr>
          <w:rFonts w:asciiTheme="minorHAnsi" w:hAnsiTheme="minorHAnsi" w:cstheme="minorHAnsi"/>
          <w:sz w:val="28"/>
          <w:szCs w:val="28"/>
        </w:rPr>
        <w:t xml:space="preserve">l </w:t>
      </w:r>
      <w:r w:rsidRPr="00DB12E5">
        <w:rPr>
          <w:rFonts w:asciiTheme="minorHAnsi" w:hAnsiTheme="minorHAnsi" w:cstheme="minorHAnsi"/>
          <w:sz w:val="28"/>
          <w:szCs w:val="28"/>
        </w:rPr>
        <w:t>Curriculum</w:t>
      </w:r>
      <w:r w:rsidR="00D46B9B">
        <w:rPr>
          <w:rFonts w:asciiTheme="minorHAnsi" w:hAnsiTheme="minorHAnsi" w:cstheme="minorHAnsi"/>
          <w:sz w:val="28"/>
          <w:szCs w:val="28"/>
        </w:rPr>
        <w:t xml:space="preserve"> </w:t>
      </w:r>
      <w:r w:rsidRPr="00DB12E5">
        <w:rPr>
          <w:rFonts w:asciiTheme="minorHAnsi" w:hAnsiTheme="minorHAnsi" w:cstheme="minorHAnsi"/>
          <w:sz w:val="28"/>
          <w:szCs w:val="28"/>
        </w:rPr>
        <w:t>–</w:t>
      </w:r>
      <w:r w:rsidR="00D46B9B">
        <w:rPr>
          <w:rFonts w:asciiTheme="minorHAnsi" w:hAnsiTheme="minorHAnsi" w:cstheme="minorHAnsi"/>
          <w:sz w:val="28"/>
          <w:szCs w:val="28"/>
        </w:rPr>
        <w:t xml:space="preserve"> </w:t>
      </w:r>
      <w:r w:rsidRPr="00DB12E5">
        <w:rPr>
          <w:rFonts w:asciiTheme="minorHAnsi" w:hAnsiTheme="minorHAnsi" w:cstheme="minorHAnsi"/>
          <w:sz w:val="28"/>
          <w:szCs w:val="28"/>
        </w:rPr>
        <w:t>a</w:t>
      </w:r>
      <w:r w:rsidR="00D46B9B">
        <w:rPr>
          <w:rFonts w:asciiTheme="minorHAnsi" w:hAnsiTheme="minorHAnsi" w:cstheme="minorHAnsi"/>
          <w:sz w:val="28"/>
          <w:szCs w:val="28"/>
        </w:rPr>
        <w:t xml:space="preserve"> </w:t>
      </w:r>
      <w:r w:rsidRPr="00DB12E5">
        <w:rPr>
          <w:rFonts w:asciiTheme="minorHAnsi" w:hAnsiTheme="minorHAnsi" w:cstheme="minorHAnsi"/>
          <w:sz w:val="28"/>
          <w:szCs w:val="28"/>
        </w:rPr>
        <w:t>copy</w:t>
      </w:r>
      <w:r w:rsidR="00D46B9B">
        <w:rPr>
          <w:rFonts w:asciiTheme="minorHAnsi" w:hAnsiTheme="minorHAnsi" w:cstheme="minorHAnsi"/>
          <w:sz w:val="28"/>
          <w:szCs w:val="28"/>
        </w:rPr>
        <w:t xml:space="preserve"> </w:t>
      </w:r>
      <w:r w:rsidRPr="00DB12E5">
        <w:rPr>
          <w:rFonts w:asciiTheme="minorHAnsi" w:hAnsiTheme="minorHAnsi" w:cstheme="minorHAnsi"/>
          <w:sz w:val="28"/>
          <w:szCs w:val="28"/>
        </w:rPr>
        <w:t>of</w:t>
      </w:r>
      <w:r w:rsidR="00D46B9B">
        <w:rPr>
          <w:rFonts w:asciiTheme="minorHAnsi" w:hAnsiTheme="minorHAnsi" w:cstheme="minorHAnsi"/>
          <w:sz w:val="28"/>
          <w:szCs w:val="28"/>
        </w:rPr>
        <w:t xml:space="preserve"> </w:t>
      </w:r>
      <w:r w:rsidRPr="00DB12E5">
        <w:rPr>
          <w:rFonts w:asciiTheme="minorHAnsi" w:hAnsiTheme="minorHAnsi" w:cstheme="minorHAnsi"/>
          <w:sz w:val="28"/>
          <w:szCs w:val="28"/>
        </w:rPr>
        <w:t>which</w:t>
      </w:r>
      <w:r w:rsidR="00D46B9B">
        <w:rPr>
          <w:rFonts w:asciiTheme="minorHAnsi" w:hAnsiTheme="minorHAnsi" w:cstheme="minorHAnsi"/>
          <w:sz w:val="28"/>
          <w:szCs w:val="28"/>
        </w:rPr>
        <w:t xml:space="preserve"> </w:t>
      </w:r>
      <w:r w:rsidRPr="00DB12E5">
        <w:rPr>
          <w:rFonts w:asciiTheme="minorHAnsi" w:hAnsiTheme="minorHAnsi" w:cstheme="minorHAnsi"/>
          <w:sz w:val="28"/>
          <w:szCs w:val="28"/>
        </w:rPr>
        <w:t>can</w:t>
      </w:r>
      <w:r w:rsidR="00D46B9B">
        <w:rPr>
          <w:rFonts w:asciiTheme="minorHAnsi" w:hAnsiTheme="minorHAnsi" w:cstheme="minorHAnsi"/>
          <w:sz w:val="28"/>
          <w:szCs w:val="28"/>
        </w:rPr>
        <w:t xml:space="preserve"> </w:t>
      </w:r>
      <w:r w:rsidRPr="00DB12E5">
        <w:rPr>
          <w:rFonts w:asciiTheme="minorHAnsi" w:hAnsiTheme="minorHAnsi" w:cstheme="minorHAnsi"/>
          <w:sz w:val="28"/>
          <w:szCs w:val="28"/>
        </w:rPr>
        <w:t>be</w:t>
      </w:r>
      <w:r w:rsidR="00D46B9B">
        <w:rPr>
          <w:rFonts w:asciiTheme="minorHAnsi" w:hAnsiTheme="minorHAnsi" w:cstheme="minorHAnsi"/>
          <w:sz w:val="28"/>
          <w:szCs w:val="28"/>
        </w:rPr>
        <w:t xml:space="preserve"> </w:t>
      </w:r>
      <w:r w:rsidRPr="00DB12E5">
        <w:rPr>
          <w:rFonts w:asciiTheme="minorHAnsi" w:hAnsiTheme="minorHAnsi" w:cstheme="minorHAnsi"/>
          <w:sz w:val="28"/>
          <w:szCs w:val="28"/>
        </w:rPr>
        <w:t>found</w:t>
      </w:r>
      <w:r w:rsidR="00D46B9B">
        <w:rPr>
          <w:rFonts w:asciiTheme="minorHAnsi" w:hAnsiTheme="minorHAnsi" w:cstheme="minorHAnsi"/>
          <w:sz w:val="28"/>
          <w:szCs w:val="28"/>
        </w:rPr>
        <w:t xml:space="preserve"> </w:t>
      </w:r>
      <w:r w:rsidRPr="00DB12E5">
        <w:rPr>
          <w:rFonts w:asciiTheme="minorHAnsi" w:hAnsiTheme="minorHAnsi" w:cstheme="minorHAnsi"/>
          <w:spacing w:val="-1"/>
          <w:sz w:val="28"/>
          <w:szCs w:val="28"/>
        </w:rPr>
        <w:t>here:</w:t>
      </w:r>
      <w:r w:rsidRPr="00DB12E5">
        <w:rPr>
          <w:rFonts w:asciiTheme="minorHAnsi" w:hAnsiTheme="minorHAnsi" w:cstheme="minorHAnsi"/>
          <w:spacing w:val="-64"/>
          <w:sz w:val="28"/>
          <w:szCs w:val="28"/>
        </w:rPr>
        <w:t xml:space="preserve"> </w:t>
      </w:r>
    </w:p>
    <w:p w14:paraId="595B0912" w14:textId="77777777" w:rsidR="00D46B9B" w:rsidRDefault="00D46B9B" w:rsidP="00DE29A5">
      <w:pPr>
        <w:pStyle w:val="BodyText"/>
        <w:tabs>
          <w:tab w:val="left" w:pos="1267"/>
          <w:tab w:val="left" w:pos="2395"/>
          <w:tab w:val="left" w:pos="3800"/>
          <w:tab w:val="left" w:pos="4184"/>
          <w:tab w:val="left" w:pos="4568"/>
          <w:tab w:val="left" w:pos="5325"/>
          <w:tab w:val="left" w:pos="5776"/>
          <w:tab w:val="left" w:pos="6639"/>
          <w:tab w:val="left" w:pos="7277"/>
          <w:tab w:val="left" w:pos="7795"/>
          <w:tab w:val="left" w:pos="8643"/>
        </w:tabs>
        <w:ind w:right="112"/>
        <w:rPr>
          <w:rFonts w:asciiTheme="minorHAnsi" w:hAnsiTheme="minorHAnsi" w:cstheme="minorHAnsi"/>
          <w:color w:val="0000FF"/>
          <w:sz w:val="28"/>
          <w:szCs w:val="28"/>
          <w:u w:val="single" w:color="0000FF"/>
        </w:rPr>
      </w:pPr>
    </w:p>
    <w:p w14:paraId="32DCBE2F" w14:textId="5200B74D" w:rsidR="00DE29A5" w:rsidRPr="00DB12E5" w:rsidRDefault="00433ED6" w:rsidP="00DE29A5">
      <w:pPr>
        <w:pStyle w:val="BodyText"/>
        <w:tabs>
          <w:tab w:val="left" w:pos="1267"/>
          <w:tab w:val="left" w:pos="2395"/>
          <w:tab w:val="left" w:pos="3800"/>
          <w:tab w:val="left" w:pos="4184"/>
          <w:tab w:val="left" w:pos="4568"/>
          <w:tab w:val="left" w:pos="5325"/>
          <w:tab w:val="left" w:pos="5776"/>
          <w:tab w:val="left" w:pos="6639"/>
          <w:tab w:val="left" w:pos="7277"/>
          <w:tab w:val="left" w:pos="7795"/>
          <w:tab w:val="left" w:pos="8643"/>
        </w:tabs>
        <w:ind w:right="112"/>
        <w:rPr>
          <w:rFonts w:asciiTheme="minorHAnsi" w:hAnsiTheme="minorHAnsi" w:cstheme="minorHAnsi"/>
          <w:sz w:val="28"/>
          <w:szCs w:val="28"/>
        </w:rPr>
      </w:pPr>
      <w:hyperlink r:id="rId17" w:history="1">
        <w:r w:rsidR="00D46B9B" w:rsidRPr="00CB73B0">
          <w:rPr>
            <w:rStyle w:val="Hyperlink"/>
            <w:rFonts w:asciiTheme="minorHAnsi" w:hAnsiTheme="minorHAnsi" w:cstheme="minorHAnsi"/>
            <w:sz w:val="28"/>
            <w:szCs w:val="28"/>
          </w:rPr>
          <w:t>https://assets.publishing.service.gov.uk/government/uploads/system/uploads/attach</w:t>
        </w:r>
      </w:hyperlink>
      <w:r w:rsidR="00DE29A5" w:rsidRPr="00DB12E5">
        <w:rPr>
          <w:rFonts w:asciiTheme="minorHAnsi" w:hAnsiTheme="minorHAnsi" w:cstheme="minorHAnsi"/>
          <w:color w:val="0000FF"/>
          <w:spacing w:val="1"/>
          <w:sz w:val="28"/>
          <w:szCs w:val="28"/>
        </w:rPr>
        <w:t xml:space="preserve"> </w:t>
      </w:r>
      <w:hyperlink r:id="rId18">
        <w:proofErr w:type="spellStart"/>
        <w:r w:rsidR="00DE29A5" w:rsidRPr="00DB12E5">
          <w:rPr>
            <w:rFonts w:asciiTheme="minorHAnsi" w:hAnsiTheme="minorHAnsi" w:cstheme="minorHAnsi"/>
            <w:color w:val="0000FF"/>
            <w:sz w:val="28"/>
            <w:szCs w:val="28"/>
            <w:u w:val="single" w:color="0000FF"/>
          </w:rPr>
          <w:t>ment_data</w:t>
        </w:r>
        <w:proofErr w:type="spellEnd"/>
        <w:r w:rsidR="00DE29A5" w:rsidRPr="00DB12E5">
          <w:rPr>
            <w:rFonts w:asciiTheme="minorHAnsi" w:hAnsiTheme="minorHAnsi" w:cstheme="minorHAnsi"/>
            <w:color w:val="0000FF"/>
            <w:sz w:val="28"/>
            <w:szCs w:val="28"/>
            <w:u w:val="single" w:color="0000FF"/>
          </w:rPr>
          <w:t>/file/425618/PRIMARY_national_curriculum_-_Science.pdf</w:t>
        </w:r>
      </w:hyperlink>
    </w:p>
    <w:p w14:paraId="5978E1D8" w14:textId="77777777" w:rsidR="00DE29A5" w:rsidRPr="00DB12E5" w:rsidRDefault="00DE29A5" w:rsidP="00DE29A5">
      <w:pPr>
        <w:pStyle w:val="BodyText"/>
        <w:rPr>
          <w:rFonts w:asciiTheme="minorHAnsi" w:hAnsiTheme="minorHAnsi" w:cstheme="minorHAnsi"/>
          <w:sz w:val="28"/>
          <w:szCs w:val="28"/>
        </w:rPr>
      </w:pPr>
    </w:p>
    <w:p w14:paraId="0D7D1455" w14:textId="480D8E1F" w:rsidR="00DE29A5" w:rsidRPr="00DB12E5" w:rsidRDefault="00DE29A5" w:rsidP="00433A87">
      <w:pPr>
        <w:pStyle w:val="BodyText"/>
        <w:spacing w:before="92"/>
        <w:ind w:right="122"/>
        <w:jc w:val="both"/>
        <w:rPr>
          <w:rFonts w:asciiTheme="minorHAnsi" w:hAnsiTheme="minorHAnsi" w:cstheme="minorHAnsi"/>
          <w:sz w:val="28"/>
          <w:szCs w:val="28"/>
        </w:rPr>
      </w:pPr>
      <w:r w:rsidRPr="00DB12E5">
        <w:rPr>
          <w:rFonts w:asciiTheme="minorHAnsi" w:hAnsiTheme="minorHAnsi" w:cstheme="minorHAnsi"/>
          <w:sz w:val="28"/>
          <w:szCs w:val="28"/>
        </w:rPr>
        <w:t>If</w:t>
      </w:r>
      <w:r w:rsidRPr="00DB12E5">
        <w:rPr>
          <w:rFonts w:asciiTheme="minorHAnsi" w:hAnsiTheme="minorHAnsi" w:cstheme="minorHAnsi"/>
          <w:spacing w:val="-3"/>
          <w:sz w:val="28"/>
          <w:szCs w:val="28"/>
        </w:rPr>
        <w:t xml:space="preserve"> </w:t>
      </w:r>
      <w:r w:rsidRPr="00DB12E5">
        <w:rPr>
          <w:rFonts w:asciiTheme="minorHAnsi" w:hAnsiTheme="minorHAnsi" w:cstheme="minorHAnsi"/>
          <w:sz w:val="28"/>
          <w:szCs w:val="28"/>
        </w:rPr>
        <w:t>a</w:t>
      </w:r>
      <w:r w:rsidRPr="00DB12E5">
        <w:rPr>
          <w:rFonts w:asciiTheme="minorHAnsi" w:hAnsiTheme="minorHAnsi" w:cstheme="minorHAnsi"/>
          <w:spacing w:val="-7"/>
          <w:sz w:val="28"/>
          <w:szCs w:val="28"/>
        </w:rPr>
        <w:t xml:space="preserve"> </w:t>
      </w:r>
      <w:r w:rsidRPr="00DB12E5">
        <w:rPr>
          <w:rFonts w:asciiTheme="minorHAnsi" w:hAnsiTheme="minorHAnsi" w:cstheme="minorHAnsi"/>
          <w:sz w:val="28"/>
          <w:szCs w:val="28"/>
        </w:rPr>
        <w:t>parent</w:t>
      </w:r>
      <w:r w:rsidRPr="00DB12E5">
        <w:rPr>
          <w:rFonts w:asciiTheme="minorHAnsi" w:hAnsiTheme="minorHAnsi" w:cstheme="minorHAnsi"/>
          <w:spacing w:val="-3"/>
          <w:sz w:val="28"/>
          <w:szCs w:val="28"/>
        </w:rPr>
        <w:t xml:space="preserve"> </w:t>
      </w:r>
      <w:r w:rsidRPr="00DB12E5">
        <w:rPr>
          <w:rFonts w:asciiTheme="minorHAnsi" w:hAnsiTheme="minorHAnsi" w:cstheme="minorHAnsi"/>
          <w:sz w:val="28"/>
          <w:szCs w:val="28"/>
        </w:rPr>
        <w:t>wishes</w:t>
      </w:r>
      <w:r w:rsidRPr="00DB12E5">
        <w:rPr>
          <w:rFonts w:asciiTheme="minorHAnsi" w:hAnsiTheme="minorHAnsi" w:cstheme="minorHAnsi"/>
          <w:spacing w:val="-2"/>
          <w:sz w:val="28"/>
          <w:szCs w:val="28"/>
        </w:rPr>
        <w:t xml:space="preserve"> </w:t>
      </w:r>
      <w:r w:rsidRPr="00DB12E5">
        <w:rPr>
          <w:rFonts w:asciiTheme="minorHAnsi" w:hAnsiTheme="minorHAnsi" w:cstheme="minorHAnsi"/>
          <w:sz w:val="28"/>
          <w:szCs w:val="28"/>
        </w:rPr>
        <w:t>their</w:t>
      </w:r>
      <w:r w:rsidRPr="00DB12E5">
        <w:rPr>
          <w:rFonts w:asciiTheme="minorHAnsi" w:hAnsiTheme="minorHAnsi" w:cstheme="minorHAnsi"/>
          <w:spacing w:val="-7"/>
          <w:sz w:val="28"/>
          <w:szCs w:val="28"/>
        </w:rPr>
        <w:t xml:space="preserve"> </w:t>
      </w:r>
      <w:r w:rsidRPr="00DB12E5">
        <w:rPr>
          <w:rFonts w:asciiTheme="minorHAnsi" w:hAnsiTheme="minorHAnsi" w:cstheme="minorHAnsi"/>
          <w:sz w:val="28"/>
          <w:szCs w:val="28"/>
        </w:rPr>
        <w:t>child</w:t>
      </w:r>
      <w:r w:rsidRPr="00DB12E5">
        <w:rPr>
          <w:rFonts w:asciiTheme="minorHAnsi" w:hAnsiTheme="minorHAnsi" w:cstheme="minorHAnsi"/>
          <w:spacing w:val="-3"/>
          <w:sz w:val="28"/>
          <w:szCs w:val="28"/>
        </w:rPr>
        <w:t xml:space="preserve"> </w:t>
      </w:r>
      <w:r w:rsidRPr="00DB12E5">
        <w:rPr>
          <w:rFonts w:asciiTheme="minorHAnsi" w:hAnsiTheme="minorHAnsi" w:cstheme="minorHAnsi"/>
          <w:sz w:val="28"/>
          <w:szCs w:val="28"/>
        </w:rPr>
        <w:t>to</w:t>
      </w:r>
      <w:r w:rsidRPr="00DB12E5">
        <w:rPr>
          <w:rFonts w:asciiTheme="minorHAnsi" w:hAnsiTheme="minorHAnsi" w:cstheme="minorHAnsi"/>
          <w:spacing w:val="-3"/>
          <w:sz w:val="28"/>
          <w:szCs w:val="28"/>
        </w:rPr>
        <w:t xml:space="preserve"> </w:t>
      </w:r>
      <w:r w:rsidRPr="00DB12E5">
        <w:rPr>
          <w:rFonts w:asciiTheme="minorHAnsi" w:hAnsiTheme="minorHAnsi" w:cstheme="minorHAnsi"/>
          <w:sz w:val="28"/>
          <w:szCs w:val="28"/>
        </w:rPr>
        <w:t>be</w:t>
      </w:r>
      <w:r w:rsidRPr="00DB12E5">
        <w:rPr>
          <w:rFonts w:asciiTheme="minorHAnsi" w:hAnsiTheme="minorHAnsi" w:cstheme="minorHAnsi"/>
          <w:spacing w:val="-2"/>
          <w:sz w:val="28"/>
          <w:szCs w:val="28"/>
        </w:rPr>
        <w:t xml:space="preserve"> </w:t>
      </w:r>
      <w:r w:rsidRPr="00DB12E5">
        <w:rPr>
          <w:rFonts w:asciiTheme="minorHAnsi" w:hAnsiTheme="minorHAnsi" w:cstheme="minorHAnsi"/>
          <w:sz w:val="28"/>
          <w:szCs w:val="28"/>
        </w:rPr>
        <w:t>withdrawn</w:t>
      </w:r>
      <w:r w:rsidRPr="00DB12E5">
        <w:rPr>
          <w:rFonts w:asciiTheme="minorHAnsi" w:hAnsiTheme="minorHAnsi" w:cstheme="minorHAnsi"/>
          <w:spacing w:val="-3"/>
          <w:sz w:val="28"/>
          <w:szCs w:val="28"/>
        </w:rPr>
        <w:t xml:space="preserve"> </w:t>
      </w:r>
      <w:r w:rsidRPr="00DB12E5">
        <w:rPr>
          <w:rFonts w:asciiTheme="minorHAnsi" w:hAnsiTheme="minorHAnsi" w:cstheme="minorHAnsi"/>
          <w:sz w:val="28"/>
          <w:szCs w:val="28"/>
        </w:rPr>
        <w:t>from</w:t>
      </w:r>
      <w:r w:rsidRPr="00DB12E5">
        <w:rPr>
          <w:rFonts w:asciiTheme="minorHAnsi" w:hAnsiTheme="minorHAnsi" w:cstheme="minorHAnsi"/>
          <w:spacing w:val="-11"/>
          <w:sz w:val="28"/>
          <w:szCs w:val="28"/>
        </w:rPr>
        <w:t xml:space="preserve"> </w:t>
      </w:r>
      <w:r w:rsidRPr="00DB12E5">
        <w:rPr>
          <w:rFonts w:asciiTheme="minorHAnsi" w:hAnsiTheme="minorHAnsi" w:cstheme="minorHAnsi"/>
          <w:sz w:val="28"/>
          <w:szCs w:val="28"/>
        </w:rPr>
        <w:t>sex</w:t>
      </w:r>
      <w:r w:rsidRPr="00DB12E5">
        <w:rPr>
          <w:rFonts w:asciiTheme="minorHAnsi" w:hAnsiTheme="minorHAnsi" w:cstheme="minorHAnsi"/>
          <w:spacing w:val="-7"/>
          <w:sz w:val="28"/>
          <w:szCs w:val="28"/>
        </w:rPr>
        <w:t xml:space="preserve"> </w:t>
      </w:r>
      <w:r w:rsidRPr="00DB12E5">
        <w:rPr>
          <w:rFonts w:asciiTheme="minorHAnsi" w:hAnsiTheme="minorHAnsi" w:cstheme="minorHAnsi"/>
          <w:sz w:val="28"/>
          <w:szCs w:val="28"/>
        </w:rPr>
        <w:t>education</w:t>
      </w:r>
      <w:r w:rsidRPr="00DB12E5">
        <w:rPr>
          <w:rFonts w:asciiTheme="minorHAnsi" w:hAnsiTheme="minorHAnsi" w:cstheme="minorHAnsi"/>
          <w:spacing w:val="-12"/>
          <w:sz w:val="28"/>
          <w:szCs w:val="28"/>
        </w:rPr>
        <w:t xml:space="preserve"> </w:t>
      </w:r>
      <w:r w:rsidRPr="00DB12E5">
        <w:rPr>
          <w:rFonts w:asciiTheme="minorHAnsi" w:hAnsiTheme="minorHAnsi" w:cstheme="minorHAnsi"/>
          <w:sz w:val="28"/>
          <w:szCs w:val="28"/>
        </w:rPr>
        <w:t>lessons,</w:t>
      </w:r>
      <w:r w:rsidRPr="00DB12E5">
        <w:rPr>
          <w:rFonts w:asciiTheme="minorHAnsi" w:hAnsiTheme="minorHAnsi" w:cstheme="minorHAnsi"/>
          <w:spacing w:val="-2"/>
          <w:sz w:val="28"/>
          <w:szCs w:val="28"/>
        </w:rPr>
        <w:t xml:space="preserve"> </w:t>
      </w:r>
      <w:r w:rsidRPr="00DB12E5">
        <w:rPr>
          <w:rFonts w:asciiTheme="minorHAnsi" w:hAnsiTheme="minorHAnsi" w:cstheme="minorHAnsi"/>
          <w:sz w:val="28"/>
          <w:szCs w:val="28"/>
        </w:rPr>
        <w:t>they</w:t>
      </w:r>
      <w:r w:rsidRPr="00DB12E5">
        <w:rPr>
          <w:rFonts w:asciiTheme="minorHAnsi" w:hAnsiTheme="minorHAnsi" w:cstheme="minorHAnsi"/>
          <w:spacing w:val="-3"/>
          <w:sz w:val="28"/>
          <w:szCs w:val="28"/>
        </w:rPr>
        <w:t xml:space="preserve"> </w:t>
      </w:r>
      <w:r w:rsidRPr="00DB12E5">
        <w:rPr>
          <w:rFonts w:asciiTheme="minorHAnsi" w:hAnsiTheme="minorHAnsi" w:cstheme="minorHAnsi"/>
          <w:sz w:val="28"/>
          <w:szCs w:val="28"/>
        </w:rPr>
        <w:t>shoul</w:t>
      </w:r>
      <w:r w:rsidR="00D46B9B">
        <w:rPr>
          <w:rFonts w:asciiTheme="minorHAnsi" w:hAnsiTheme="minorHAnsi" w:cstheme="minorHAnsi"/>
          <w:sz w:val="28"/>
          <w:szCs w:val="28"/>
        </w:rPr>
        <w:t xml:space="preserve">d </w:t>
      </w:r>
      <w:r w:rsidRPr="00DB12E5">
        <w:rPr>
          <w:rFonts w:asciiTheme="minorHAnsi" w:hAnsiTheme="minorHAnsi" w:cstheme="minorHAnsi"/>
          <w:sz w:val="28"/>
          <w:szCs w:val="28"/>
        </w:rPr>
        <w:t>put</w:t>
      </w:r>
      <w:r w:rsidRPr="00DB12E5">
        <w:rPr>
          <w:rFonts w:asciiTheme="minorHAnsi" w:hAnsiTheme="minorHAnsi" w:cstheme="minorHAnsi"/>
          <w:spacing w:val="-6"/>
          <w:sz w:val="28"/>
          <w:szCs w:val="28"/>
        </w:rPr>
        <w:t xml:space="preserve"> </w:t>
      </w:r>
      <w:r w:rsidRPr="00DB12E5">
        <w:rPr>
          <w:rFonts w:asciiTheme="minorHAnsi" w:hAnsiTheme="minorHAnsi" w:cstheme="minorHAnsi"/>
          <w:sz w:val="28"/>
          <w:szCs w:val="28"/>
        </w:rPr>
        <w:t>this</w:t>
      </w:r>
      <w:r w:rsidRPr="00DB12E5">
        <w:rPr>
          <w:rFonts w:asciiTheme="minorHAnsi" w:hAnsiTheme="minorHAnsi" w:cstheme="minorHAnsi"/>
          <w:spacing w:val="-12"/>
          <w:sz w:val="28"/>
          <w:szCs w:val="28"/>
        </w:rPr>
        <w:t xml:space="preserve"> </w:t>
      </w:r>
      <w:r w:rsidRPr="00DB12E5">
        <w:rPr>
          <w:rFonts w:asciiTheme="minorHAnsi" w:hAnsiTheme="minorHAnsi" w:cstheme="minorHAnsi"/>
          <w:sz w:val="28"/>
          <w:szCs w:val="28"/>
        </w:rPr>
        <w:t>in</w:t>
      </w:r>
      <w:r w:rsidRPr="00DB12E5">
        <w:rPr>
          <w:rFonts w:asciiTheme="minorHAnsi" w:hAnsiTheme="minorHAnsi" w:cstheme="minorHAnsi"/>
          <w:spacing w:val="-6"/>
          <w:sz w:val="28"/>
          <w:szCs w:val="28"/>
        </w:rPr>
        <w:t xml:space="preserve"> </w:t>
      </w:r>
      <w:r w:rsidRPr="00DB12E5">
        <w:rPr>
          <w:rFonts w:asciiTheme="minorHAnsi" w:hAnsiTheme="minorHAnsi" w:cstheme="minorHAnsi"/>
          <w:sz w:val="28"/>
          <w:szCs w:val="28"/>
        </w:rPr>
        <w:t>writing</w:t>
      </w:r>
      <w:r w:rsidRPr="00DB12E5">
        <w:rPr>
          <w:rFonts w:asciiTheme="minorHAnsi" w:hAnsiTheme="minorHAnsi" w:cstheme="minorHAnsi"/>
          <w:spacing w:val="-6"/>
          <w:sz w:val="28"/>
          <w:szCs w:val="28"/>
        </w:rPr>
        <w:t xml:space="preserve"> </w:t>
      </w:r>
      <w:r w:rsidRPr="00DB12E5">
        <w:rPr>
          <w:rFonts w:asciiTheme="minorHAnsi" w:hAnsiTheme="minorHAnsi" w:cstheme="minorHAnsi"/>
          <w:sz w:val="28"/>
          <w:szCs w:val="28"/>
        </w:rPr>
        <w:t>to</w:t>
      </w:r>
      <w:r w:rsidRPr="00DB12E5">
        <w:rPr>
          <w:rFonts w:asciiTheme="minorHAnsi" w:hAnsiTheme="minorHAnsi" w:cstheme="minorHAnsi"/>
          <w:spacing w:val="-5"/>
          <w:sz w:val="28"/>
          <w:szCs w:val="28"/>
        </w:rPr>
        <w:t xml:space="preserve"> </w:t>
      </w:r>
      <w:r w:rsidRPr="00DB12E5">
        <w:rPr>
          <w:rFonts w:asciiTheme="minorHAnsi" w:hAnsiTheme="minorHAnsi" w:cstheme="minorHAnsi"/>
          <w:sz w:val="28"/>
          <w:szCs w:val="28"/>
        </w:rPr>
        <w:t>the</w:t>
      </w:r>
      <w:r w:rsidRPr="00DB12E5">
        <w:rPr>
          <w:rFonts w:asciiTheme="minorHAnsi" w:hAnsiTheme="minorHAnsi" w:cstheme="minorHAnsi"/>
          <w:spacing w:val="-6"/>
          <w:sz w:val="28"/>
          <w:szCs w:val="28"/>
        </w:rPr>
        <w:t xml:space="preserve"> </w:t>
      </w:r>
      <w:r w:rsidR="00D46B9B">
        <w:rPr>
          <w:rFonts w:asciiTheme="minorHAnsi" w:hAnsiTheme="minorHAnsi" w:cstheme="minorHAnsi"/>
          <w:sz w:val="28"/>
          <w:szCs w:val="28"/>
        </w:rPr>
        <w:t>principal</w:t>
      </w:r>
      <w:r w:rsidRPr="00DB12E5">
        <w:rPr>
          <w:rFonts w:asciiTheme="minorHAnsi" w:hAnsiTheme="minorHAnsi" w:cstheme="minorHAnsi"/>
          <w:spacing w:val="-5"/>
          <w:sz w:val="28"/>
          <w:szCs w:val="28"/>
        </w:rPr>
        <w:t xml:space="preserve"> </w:t>
      </w:r>
      <w:r w:rsidRPr="00DB12E5">
        <w:rPr>
          <w:rFonts w:asciiTheme="minorHAnsi" w:hAnsiTheme="minorHAnsi" w:cstheme="minorHAnsi"/>
          <w:sz w:val="28"/>
          <w:szCs w:val="28"/>
        </w:rPr>
        <w:t>making</w:t>
      </w:r>
      <w:r w:rsidRPr="00DB12E5">
        <w:rPr>
          <w:rFonts w:asciiTheme="minorHAnsi" w:hAnsiTheme="minorHAnsi" w:cstheme="minorHAnsi"/>
          <w:spacing w:val="-10"/>
          <w:sz w:val="28"/>
          <w:szCs w:val="28"/>
        </w:rPr>
        <w:t xml:space="preserve"> </w:t>
      </w:r>
      <w:r w:rsidRPr="00DB12E5">
        <w:rPr>
          <w:rFonts w:asciiTheme="minorHAnsi" w:hAnsiTheme="minorHAnsi" w:cstheme="minorHAnsi"/>
          <w:sz w:val="28"/>
          <w:szCs w:val="28"/>
        </w:rPr>
        <w:t>it</w:t>
      </w:r>
      <w:r w:rsidRPr="00DB12E5">
        <w:rPr>
          <w:rFonts w:asciiTheme="minorHAnsi" w:hAnsiTheme="minorHAnsi" w:cstheme="minorHAnsi"/>
          <w:spacing w:val="-7"/>
          <w:sz w:val="28"/>
          <w:szCs w:val="28"/>
        </w:rPr>
        <w:t xml:space="preserve"> </w:t>
      </w:r>
      <w:r w:rsidRPr="00DB12E5">
        <w:rPr>
          <w:rFonts w:asciiTheme="minorHAnsi" w:hAnsiTheme="minorHAnsi" w:cstheme="minorHAnsi"/>
          <w:sz w:val="28"/>
          <w:szCs w:val="28"/>
        </w:rPr>
        <w:t>clear</w:t>
      </w:r>
      <w:r w:rsidRPr="00DB12E5">
        <w:rPr>
          <w:rFonts w:asciiTheme="minorHAnsi" w:hAnsiTheme="minorHAnsi" w:cstheme="minorHAnsi"/>
          <w:spacing w:val="-4"/>
          <w:sz w:val="28"/>
          <w:szCs w:val="28"/>
        </w:rPr>
        <w:t xml:space="preserve"> </w:t>
      </w:r>
      <w:r w:rsidRPr="00DB12E5">
        <w:rPr>
          <w:rFonts w:asciiTheme="minorHAnsi" w:hAnsiTheme="minorHAnsi" w:cstheme="minorHAnsi"/>
          <w:sz w:val="28"/>
          <w:szCs w:val="28"/>
        </w:rPr>
        <w:t>which</w:t>
      </w:r>
      <w:r w:rsidRPr="00DB12E5">
        <w:rPr>
          <w:rFonts w:asciiTheme="minorHAnsi" w:hAnsiTheme="minorHAnsi" w:cstheme="minorHAnsi"/>
          <w:spacing w:val="-6"/>
          <w:sz w:val="28"/>
          <w:szCs w:val="28"/>
        </w:rPr>
        <w:t xml:space="preserve"> </w:t>
      </w:r>
      <w:r w:rsidRPr="00DB12E5">
        <w:rPr>
          <w:rFonts w:asciiTheme="minorHAnsi" w:hAnsiTheme="minorHAnsi" w:cstheme="minorHAnsi"/>
          <w:sz w:val="28"/>
          <w:szCs w:val="28"/>
        </w:rPr>
        <w:t>aspects</w:t>
      </w:r>
      <w:r w:rsidRPr="00DB12E5">
        <w:rPr>
          <w:rFonts w:asciiTheme="minorHAnsi" w:hAnsiTheme="minorHAnsi" w:cstheme="minorHAnsi"/>
          <w:spacing w:val="-6"/>
          <w:sz w:val="28"/>
          <w:szCs w:val="28"/>
        </w:rPr>
        <w:t xml:space="preserve"> </w:t>
      </w:r>
      <w:r w:rsidRPr="00DB12E5">
        <w:rPr>
          <w:rFonts w:asciiTheme="minorHAnsi" w:hAnsiTheme="minorHAnsi" w:cstheme="minorHAnsi"/>
          <w:sz w:val="28"/>
          <w:szCs w:val="28"/>
        </w:rPr>
        <w:t>of</w:t>
      </w:r>
      <w:r w:rsidRPr="00DB12E5">
        <w:rPr>
          <w:rFonts w:asciiTheme="minorHAnsi" w:hAnsiTheme="minorHAnsi" w:cstheme="minorHAnsi"/>
          <w:spacing w:val="-6"/>
          <w:sz w:val="28"/>
          <w:szCs w:val="28"/>
        </w:rPr>
        <w:t xml:space="preserve"> </w:t>
      </w:r>
      <w:r w:rsidRPr="00DB12E5">
        <w:rPr>
          <w:rFonts w:asciiTheme="minorHAnsi" w:hAnsiTheme="minorHAnsi" w:cstheme="minorHAnsi"/>
          <w:sz w:val="28"/>
          <w:szCs w:val="28"/>
        </w:rPr>
        <w:t>the</w:t>
      </w:r>
      <w:r w:rsidRPr="00DB12E5">
        <w:rPr>
          <w:rFonts w:asciiTheme="minorHAnsi" w:hAnsiTheme="minorHAnsi" w:cstheme="minorHAnsi"/>
          <w:spacing w:val="-11"/>
          <w:sz w:val="28"/>
          <w:szCs w:val="28"/>
        </w:rPr>
        <w:t xml:space="preserve"> </w:t>
      </w:r>
      <w:r w:rsidRPr="00DB12E5">
        <w:rPr>
          <w:rFonts w:asciiTheme="minorHAnsi" w:hAnsiTheme="minorHAnsi" w:cstheme="minorHAnsi"/>
          <w:sz w:val="28"/>
          <w:szCs w:val="28"/>
        </w:rPr>
        <w:t>programm</w:t>
      </w:r>
      <w:r w:rsidR="00D46B9B">
        <w:rPr>
          <w:rFonts w:asciiTheme="minorHAnsi" w:hAnsiTheme="minorHAnsi" w:cstheme="minorHAnsi"/>
          <w:sz w:val="28"/>
          <w:szCs w:val="28"/>
        </w:rPr>
        <w:t xml:space="preserve">e </w:t>
      </w:r>
      <w:r w:rsidRPr="00DB12E5">
        <w:rPr>
          <w:rFonts w:asciiTheme="minorHAnsi" w:hAnsiTheme="minorHAnsi" w:cstheme="minorHAnsi"/>
          <w:spacing w:val="-64"/>
          <w:sz w:val="28"/>
          <w:szCs w:val="28"/>
        </w:rPr>
        <w:t xml:space="preserve"> </w:t>
      </w:r>
      <w:r w:rsidR="00433A87">
        <w:rPr>
          <w:rFonts w:asciiTheme="minorHAnsi" w:hAnsiTheme="minorHAnsi" w:cstheme="minorHAnsi"/>
          <w:spacing w:val="-64"/>
          <w:sz w:val="28"/>
          <w:szCs w:val="28"/>
        </w:rPr>
        <w:t xml:space="preserve">       </w:t>
      </w:r>
      <w:r w:rsidRPr="00DB12E5">
        <w:rPr>
          <w:rFonts w:asciiTheme="minorHAnsi" w:hAnsiTheme="minorHAnsi" w:cstheme="minorHAnsi"/>
          <w:sz w:val="28"/>
          <w:szCs w:val="28"/>
        </w:rPr>
        <w:t>they</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do not wish their</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child to</w:t>
      </w:r>
      <w:r w:rsidRPr="00DB12E5">
        <w:rPr>
          <w:rFonts w:asciiTheme="minorHAnsi" w:hAnsiTheme="minorHAnsi" w:cstheme="minorHAnsi"/>
          <w:spacing w:val="-4"/>
          <w:sz w:val="28"/>
          <w:szCs w:val="28"/>
        </w:rPr>
        <w:t xml:space="preserve"> </w:t>
      </w:r>
      <w:r w:rsidRPr="00DB12E5">
        <w:rPr>
          <w:rFonts w:asciiTheme="minorHAnsi" w:hAnsiTheme="minorHAnsi" w:cstheme="minorHAnsi"/>
          <w:sz w:val="28"/>
          <w:szCs w:val="28"/>
        </w:rPr>
        <w:t>participate</w:t>
      </w:r>
      <w:r w:rsidRPr="00DB12E5">
        <w:rPr>
          <w:rFonts w:asciiTheme="minorHAnsi" w:hAnsiTheme="minorHAnsi" w:cstheme="minorHAnsi"/>
          <w:spacing w:val="-5"/>
          <w:sz w:val="28"/>
          <w:szCs w:val="28"/>
        </w:rPr>
        <w:t xml:space="preserve"> </w:t>
      </w:r>
      <w:r w:rsidRPr="00DB12E5">
        <w:rPr>
          <w:rFonts w:asciiTheme="minorHAnsi" w:hAnsiTheme="minorHAnsi" w:cstheme="minorHAnsi"/>
          <w:sz w:val="28"/>
          <w:szCs w:val="28"/>
        </w:rPr>
        <w:t>in.</w:t>
      </w:r>
    </w:p>
    <w:p w14:paraId="14DCB9A4" w14:textId="77777777" w:rsidR="00433A87" w:rsidRDefault="00433A87" w:rsidP="00D46B9B">
      <w:pPr>
        <w:pStyle w:val="BodyText"/>
        <w:spacing w:before="62"/>
        <w:ind w:right="145"/>
        <w:rPr>
          <w:rFonts w:asciiTheme="minorHAnsi" w:hAnsiTheme="minorHAnsi" w:cstheme="minorHAnsi"/>
          <w:sz w:val="28"/>
          <w:szCs w:val="28"/>
        </w:rPr>
      </w:pPr>
    </w:p>
    <w:p w14:paraId="72CA7216" w14:textId="38D270EA" w:rsidR="00814507" w:rsidRPr="00DB12E5" w:rsidRDefault="00433A87" w:rsidP="00433A87">
      <w:pPr>
        <w:pStyle w:val="BodyText"/>
        <w:spacing w:before="62"/>
        <w:ind w:right="145"/>
        <w:rPr>
          <w:rFonts w:asciiTheme="minorHAnsi" w:hAnsiTheme="minorHAnsi" w:cstheme="minorHAnsi"/>
          <w:sz w:val="28"/>
          <w:szCs w:val="28"/>
        </w:rPr>
      </w:pPr>
      <w:r>
        <w:rPr>
          <w:rFonts w:asciiTheme="minorHAnsi" w:hAnsiTheme="minorHAnsi" w:cstheme="minorHAnsi"/>
          <w:sz w:val="28"/>
          <w:szCs w:val="28"/>
        </w:rPr>
        <w:t>O</w:t>
      </w:r>
      <w:r w:rsidR="00E472FC" w:rsidRPr="00DB12E5">
        <w:rPr>
          <w:rFonts w:asciiTheme="minorHAnsi" w:hAnsiTheme="minorHAnsi" w:cstheme="minorHAnsi"/>
          <w:sz w:val="28"/>
          <w:szCs w:val="28"/>
        </w:rPr>
        <w:t>ur website</w:t>
      </w:r>
      <w:r w:rsidR="00E472FC" w:rsidRPr="00DB12E5">
        <w:rPr>
          <w:rFonts w:asciiTheme="minorHAnsi" w:hAnsiTheme="minorHAnsi" w:cstheme="minorHAnsi"/>
          <w:spacing w:val="-5"/>
          <w:sz w:val="28"/>
          <w:szCs w:val="28"/>
        </w:rPr>
        <w:t xml:space="preserve"> </w:t>
      </w:r>
      <w:r w:rsidR="00E472FC" w:rsidRPr="00DB12E5">
        <w:rPr>
          <w:rFonts w:asciiTheme="minorHAnsi" w:hAnsiTheme="minorHAnsi" w:cstheme="minorHAnsi"/>
          <w:sz w:val="28"/>
          <w:szCs w:val="28"/>
        </w:rPr>
        <w:t>is</w:t>
      </w:r>
      <w:r w:rsidR="00E472FC" w:rsidRPr="00DB12E5">
        <w:rPr>
          <w:rFonts w:asciiTheme="minorHAnsi" w:hAnsiTheme="minorHAnsi" w:cstheme="minorHAnsi"/>
          <w:spacing w:val="-6"/>
          <w:sz w:val="28"/>
          <w:szCs w:val="28"/>
        </w:rPr>
        <w:t xml:space="preserve"> </w:t>
      </w:r>
      <w:r w:rsidR="00E472FC" w:rsidRPr="00DB12E5">
        <w:rPr>
          <w:rFonts w:asciiTheme="minorHAnsi" w:hAnsiTheme="minorHAnsi" w:cstheme="minorHAnsi"/>
          <w:sz w:val="28"/>
          <w:szCs w:val="28"/>
        </w:rPr>
        <w:t>used</w:t>
      </w:r>
      <w:r w:rsidR="00E472FC" w:rsidRPr="00DB12E5">
        <w:rPr>
          <w:rFonts w:asciiTheme="minorHAnsi" w:hAnsiTheme="minorHAnsi" w:cstheme="minorHAnsi"/>
          <w:spacing w:val="-5"/>
          <w:sz w:val="28"/>
          <w:szCs w:val="28"/>
        </w:rPr>
        <w:t xml:space="preserve"> </w:t>
      </w:r>
      <w:r w:rsidR="00E472FC" w:rsidRPr="00DB12E5">
        <w:rPr>
          <w:rFonts w:asciiTheme="minorHAnsi" w:hAnsiTheme="minorHAnsi" w:cstheme="minorHAnsi"/>
          <w:sz w:val="28"/>
          <w:szCs w:val="28"/>
        </w:rPr>
        <w:t>inform</w:t>
      </w:r>
      <w:r w:rsidR="00E472FC" w:rsidRPr="00DB12E5">
        <w:rPr>
          <w:rFonts w:asciiTheme="minorHAnsi" w:hAnsiTheme="minorHAnsi" w:cstheme="minorHAnsi"/>
          <w:spacing w:val="-8"/>
          <w:sz w:val="28"/>
          <w:szCs w:val="28"/>
        </w:rPr>
        <w:t xml:space="preserve"> </w:t>
      </w:r>
      <w:r w:rsidR="00E472FC" w:rsidRPr="00DB12E5">
        <w:rPr>
          <w:rFonts w:asciiTheme="minorHAnsi" w:hAnsiTheme="minorHAnsi" w:cstheme="minorHAnsi"/>
          <w:sz w:val="28"/>
          <w:szCs w:val="28"/>
        </w:rPr>
        <w:t>parents</w:t>
      </w:r>
      <w:r w:rsidR="00E472FC" w:rsidRPr="00DB12E5">
        <w:rPr>
          <w:rFonts w:asciiTheme="minorHAnsi" w:hAnsiTheme="minorHAnsi" w:cstheme="minorHAnsi"/>
          <w:spacing w:val="-1"/>
          <w:sz w:val="28"/>
          <w:szCs w:val="28"/>
        </w:rPr>
        <w:t xml:space="preserve"> </w:t>
      </w:r>
      <w:r w:rsidR="00E472FC" w:rsidRPr="00DB12E5">
        <w:rPr>
          <w:rFonts w:asciiTheme="minorHAnsi" w:hAnsiTheme="minorHAnsi" w:cstheme="minorHAnsi"/>
          <w:sz w:val="28"/>
          <w:szCs w:val="28"/>
        </w:rPr>
        <w:t>of</w:t>
      </w:r>
      <w:r w:rsidR="00E472FC" w:rsidRPr="00DB12E5">
        <w:rPr>
          <w:rFonts w:asciiTheme="minorHAnsi" w:hAnsiTheme="minorHAnsi" w:cstheme="minorHAnsi"/>
          <w:spacing w:val="-1"/>
          <w:sz w:val="28"/>
          <w:szCs w:val="28"/>
        </w:rPr>
        <w:t xml:space="preserve"> </w:t>
      </w:r>
      <w:r w:rsidR="00E472FC" w:rsidRPr="00DB12E5">
        <w:rPr>
          <w:rFonts w:asciiTheme="minorHAnsi" w:hAnsiTheme="minorHAnsi" w:cstheme="minorHAnsi"/>
          <w:sz w:val="28"/>
          <w:szCs w:val="28"/>
        </w:rPr>
        <w:t>the</w:t>
      </w:r>
      <w:r w:rsidR="00E472FC" w:rsidRPr="00DB12E5">
        <w:rPr>
          <w:rFonts w:asciiTheme="minorHAnsi" w:hAnsiTheme="minorHAnsi" w:cstheme="minorHAnsi"/>
          <w:spacing w:val="-1"/>
          <w:sz w:val="28"/>
          <w:szCs w:val="28"/>
        </w:rPr>
        <w:t xml:space="preserve"> </w:t>
      </w:r>
      <w:r w:rsidR="00E472FC" w:rsidRPr="00DB12E5">
        <w:rPr>
          <w:rFonts w:asciiTheme="minorHAnsi" w:hAnsiTheme="minorHAnsi" w:cstheme="minorHAnsi"/>
          <w:sz w:val="28"/>
          <w:szCs w:val="28"/>
        </w:rPr>
        <w:t>content and</w:t>
      </w:r>
      <w:r w:rsidR="00E472FC" w:rsidRPr="00DB12E5">
        <w:rPr>
          <w:rFonts w:asciiTheme="minorHAnsi" w:hAnsiTheme="minorHAnsi" w:cstheme="minorHAnsi"/>
          <w:spacing w:val="-5"/>
          <w:sz w:val="28"/>
          <w:szCs w:val="28"/>
        </w:rPr>
        <w:t xml:space="preserve"> </w:t>
      </w:r>
      <w:r w:rsidR="00E472FC" w:rsidRPr="00DB12E5">
        <w:rPr>
          <w:rFonts w:asciiTheme="minorHAnsi" w:hAnsiTheme="minorHAnsi" w:cstheme="minorHAnsi"/>
          <w:sz w:val="28"/>
          <w:szCs w:val="28"/>
        </w:rPr>
        <w:t>objectives</w:t>
      </w:r>
      <w:r w:rsidR="00E472FC" w:rsidRPr="00DB12E5">
        <w:rPr>
          <w:rFonts w:asciiTheme="minorHAnsi" w:hAnsiTheme="minorHAnsi" w:cstheme="minorHAnsi"/>
          <w:spacing w:val="-1"/>
          <w:sz w:val="28"/>
          <w:szCs w:val="28"/>
        </w:rPr>
        <w:t xml:space="preserve"> </w:t>
      </w:r>
      <w:r w:rsidR="00E472FC" w:rsidRPr="00DB12E5">
        <w:rPr>
          <w:rFonts w:asciiTheme="minorHAnsi" w:hAnsiTheme="minorHAnsi" w:cstheme="minorHAnsi"/>
          <w:sz w:val="28"/>
          <w:szCs w:val="28"/>
        </w:rPr>
        <w:t>that</w:t>
      </w:r>
      <w:r w:rsidR="00E472FC" w:rsidRPr="00DB12E5">
        <w:rPr>
          <w:rFonts w:asciiTheme="minorHAnsi" w:hAnsiTheme="minorHAnsi" w:cstheme="minorHAnsi"/>
          <w:spacing w:val="-1"/>
          <w:sz w:val="28"/>
          <w:szCs w:val="28"/>
        </w:rPr>
        <w:t xml:space="preserve"> </w:t>
      </w:r>
      <w:r w:rsidR="00E472FC" w:rsidRPr="00DB12E5">
        <w:rPr>
          <w:rFonts w:asciiTheme="minorHAnsi" w:hAnsiTheme="minorHAnsi" w:cstheme="minorHAnsi"/>
          <w:sz w:val="28"/>
          <w:szCs w:val="28"/>
        </w:rPr>
        <w:t>the</w:t>
      </w:r>
      <w:r w:rsidR="00E472FC" w:rsidRPr="00DB12E5">
        <w:rPr>
          <w:rFonts w:asciiTheme="minorHAnsi" w:hAnsiTheme="minorHAnsi" w:cstheme="minorHAnsi"/>
          <w:spacing w:val="-1"/>
          <w:sz w:val="28"/>
          <w:szCs w:val="28"/>
        </w:rPr>
        <w:t xml:space="preserve"> </w:t>
      </w:r>
      <w:r w:rsidR="00E472FC" w:rsidRPr="00DB12E5">
        <w:rPr>
          <w:rFonts w:asciiTheme="minorHAnsi" w:hAnsiTheme="minorHAnsi" w:cstheme="minorHAnsi"/>
          <w:sz w:val="28"/>
          <w:szCs w:val="28"/>
        </w:rPr>
        <w:t>children</w:t>
      </w:r>
      <w:r w:rsidR="00E472FC" w:rsidRPr="00DB12E5">
        <w:rPr>
          <w:rFonts w:asciiTheme="minorHAnsi" w:hAnsiTheme="minorHAnsi" w:cstheme="minorHAnsi"/>
          <w:spacing w:val="-4"/>
          <w:sz w:val="28"/>
          <w:szCs w:val="28"/>
        </w:rPr>
        <w:t xml:space="preserve"> </w:t>
      </w:r>
      <w:r w:rsidR="00E472FC" w:rsidRPr="00DB12E5">
        <w:rPr>
          <w:rFonts w:asciiTheme="minorHAnsi" w:hAnsiTheme="minorHAnsi" w:cstheme="minorHAnsi"/>
          <w:sz w:val="28"/>
          <w:szCs w:val="28"/>
        </w:rPr>
        <w:t>will</w:t>
      </w:r>
      <w:r w:rsidR="00E472FC" w:rsidRPr="00DB12E5">
        <w:rPr>
          <w:rFonts w:asciiTheme="minorHAnsi" w:hAnsiTheme="minorHAnsi" w:cstheme="minorHAnsi"/>
          <w:spacing w:val="-64"/>
          <w:sz w:val="28"/>
          <w:szCs w:val="28"/>
        </w:rPr>
        <w:t xml:space="preserve"> </w:t>
      </w:r>
      <w:r w:rsidR="00E472FC" w:rsidRPr="00DB12E5">
        <w:rPr>
          <w:rFonts w:asciiTheme="minorHAnsi" w:hAnsiTheme="minorHAnsi" w:cstheme="minorHAnsi"/>
          <w:sz w:val="28"/>
          <w:szCs w:val="28"/>
        </w:rPr>
        <w:t xml:space="preserve">cover in RSE. If a class teacher has any concerns about a child’s understanding of </w:t>
      </w:r>
      <w:proofErr w:type="gramStart"/>
      <w:r w:rsidR="00D46B9B">
        <w:rPr>
          <w:rFonts w:asciiTheme="minorHAnsi" w:hAnsiTheme="minorHAnsi" w:cstheme="minorHAnsi"/>
          <w:sz w:val="28"/>
          <w:szCs w:val="28"/>
        </w:rPr>
        <w:t xml:space="preserve">a </w:t>
      </w:r>
      <w:r w:rsidR="00E472FC" w:rsidRPr="00DB12E5">
        <w:rPr>
          <w:rFonts w:asciiTheme="minorHAnsi" w:hAnsiTheme="minorHAnsi" w:cstheme="minorHAnsi"/>
          <w:spacing w:val="-64"/>
          <w:sz w:val="28"/>
          <w:szCs w:val="28"/>
        </w:rPr>
        <w:t xml:space="preserve"> </w:t>
      </w:r>
      <w:r w:rsidR="00E472FC" w:rsidRPr="00DB12E5">
        <w:rPr>
          <w:rFonts w:asciiTheme="minorHAnsi" w:hAnsiTheme="minorHAnsi" w:cstheme="minorHAnsi"/>
          <w:sz w:val="28"/>
          <w:szCs w:val="28"/>
        </w:rPr>
        <w:t>certain</w:t>
      </w:r>
      <w:proofErr w:type="gramEnd"/>
      <w:r w:rsidR="00E472FC" w:rsidRPr="00DB12E5">
        <w:rPr>
          <w:rFonts w:asciiTheme="minorHAnsi" w:hAnsiTheme="minorHAnsi" w:cstheme="minorHAnsi"/>
          <w:spacing w:val="1"/>
          <w:sz w:val="28"/>
          <w:szCs w:val="28"/>
        </w:rPr>
        <w:t xml:space="preserve"> </w:t>
      </w:r>
      <w:r w:rsidR="00E472FC" w:rsidRPr="00DB12E5">
        <w:rPr>
          <w:rFonts w:asciiTheme="minorHAnsi" w:hAnsiTheme="minorHAnsi" w:cstheme="minorHAnsi"/>
          <w:sz w:val="28"/>
          <w:szCs w:val="28"/>
        </w:rPr>
        <w:t>topic,</w:t>
      </w:r>
      <w:r w:rsidR="00E472FC" w:rsidRPr="00DB12E5">
        <w:rPr>
          <w:rFonts w:asciiTheme="minorHAnsi" w:hAnsiTheme="minorHAnsi" w:cstheme="minorHAnsi"/>
          <w:spacing w:val="-2"/>
          <w:sz w:val="28"/>
          <w:szCs w:val="28"/>
        </w:rPr>
        <w:t xml:space="preserve"> </w:t>
      </w:r>
      <w:r w:rsidR="00E472FC" w:rsidRPr="00DB12E5">
        <w:rPr>
          <w:rFonts w:asciiTheme="minorHAnsi" w:hAnsiTheme="minorHAnsi" w:cstheme="minorHAnsi"/>
          <w:sz w:val="28"/>
          <w:szCs w:val="28"/>
        </w:rPr>
        <w:t>it</w:t>
      </w:r>
      <w:r w:rsidR="00E472FC" w:rsidRPr="00DB12E5">
        <w:rPr>
          <w:rFonts w:asciiTheme="minorHAnsi" w:hAnsiTheme="minorHAnsi" w:cstheme="minorHAnsi"/>
          <w:spacing w:val="-2"/>
          <w:sz w:val="28"/>
          <w:szCs w:val="28"/>
        </w:rPr>
        <w:t xml:space="preserve"> </w:t>
      </w:r>
      <w:r w:rsidR="00E472FC" w:rsidRPr="00DB12E5">
        <w:rPr>
          <w:rFonts w:asciiTheme="minorHAnsi" w:hAnsiTheme="minorHAnsi" w:cstheme="minorHAnsi"/>
          <w:sz w:val="28"/>
          <w:szCs w:val="28"/>
        </w:rPr>
        <w:t>is</w:t>
      </w:r>
      <w:r w:rsidR="00E472FC" w:rsidRPr="00DB12E5">
        <w:rPr>
          <w:rFonts w:asciiTheme="minorHAnsi" w:hAnsiTheme="minorHAnsi" w:cstheme="minorHAnsi"/>
          <w:spacing w:val="1"/>
          <w:sz w:val="28"/>
          <w:szCs w:val="28"/>
        </w:rPr>
        <w:t xml:space="preserve"> </w:t>
      </w:r>
      <w:r w:rsidR="00E472FC" w:rsidRPr="00DB12E5">
        <w:rPr>
          <w:rFonts w:asciiTheme="minorHAnsi" w:hAnsiTheme="minorHAnsi" w:cstheme="minorHAnsi"/>
          <w:sz w:val="28"/>
          <w:szCs w:val="28"/>
        </w:rPr>
        <w:t>their</w:t>
      </w:r>
      <w:r w:rsidR="00E472FC" w:rsidRPr="00DB12E5">
        <w:rPr>
          <w:rFonts w:asciiTheme="minorHAnsi" w:hAnsiTheme="minorHAnsi" w:cstheme="minorHAnsi"/>
          <w:spacing w:val="3"/>
          <w:sz w:val="28"/>
          <w:szCs w:val="28"/>
        </w:rPr>
        <w:t xml:space="preserve"> </w:t>
      </w:r>
      <w:r w:rsidR="00E472FC" w:rsidRPr="00DB12E5">
        <w:rPr>
          <w:rFonts w:asciiTheme="minorHAnsi" w:hAnsiTheme="minorHAnsi" w:cstheme="minorHAnsi"/>
          <w:sz w:val="28"/>
          <w:szCs w:val="28"/>
        </w:rPr>
        <w:t>responsibility</w:t>
      </w:r>
      <w:r w:rsidR="00E472FC" w:rsidRPr="00DB12E5">
        <w:rPr>
          <w:rFonts w:asciiTheme="minorHAnsi" w:hAnsiTheme="minorHAnsi" w:cstheme="minorHAnsi"/>
          <w:spacing w:val="2"/>
          <w:sz w:val="28"/>
          <w:szCs w:val="28"/>
        </w:rPr>
        <w:t xml:space="preserve"> </w:t>
      </w:r>
      <w:r w:rsidR="00E472FC" w:rsidRPr="00DB12E5">
        <w:rPr>
          <w:rFonts w:asciiTheme="minorHAnsi" w:hAnsiTheme="minorHAnsi" w:cstheme="minorHAnsi"/>
          <w:sz w:val="28"/>
          <w:szCs w:val="28"/>
        </w:rPr>
        <w:t>to</w:t>
      </w:r>
      <w:r w:rsidR="00E472FC" w:rsidRPr="00DB12E5">
        <w:rPr>
          <w:rFonts w:asciiTheme="minorHAnsi" w:hAnsiTheme="minorHAnsi" w:cstheme="minorHAnsi"/>
          <w:spacing w:val="-2"/>
          <w:sz w:val="28"/>
          <w:szCs w:val="28"/>
        </w:rPr>
        <w:t xml:space="preserve"> </w:t>
      </w:r>
      <w:r w:rsidR="00E472FC" w:rsidRPr="00DB12E5">
        <w:rPr>
          <w:rFonts w:asciiTheme="minorHAnsi" w:hAnsiTheme="minorHAnsi" w:cstheme="minorHAnsi"/>
          <w:sz w:val="28"/>
          <w:szCs w:val="28"/>
        </w:rPr>
        <w:t>report</w:t>
      </w:r>
      <w:r w:rsidR="00E472FC" w:rsidRPr="00DB12E5">
        <w:rPr>
          <w:rFonts w:asciiTheme="minorHAnsi" w:hAnsiTheme="minorHAnsi" w:cstheme="minorHAnsi"/>
          <w:spacing w:val="1"/>
          <w:sz w:val="28"/>
          <w:szCs w:val="28"/>
        </w:rPr>
        <w:t xml:space="preserve"> </w:t>
      </w:r>
      <w:r w:rsidR="00E472FC" w:rsidRPr="00DB12E5">
        <w:rPr>
          <w:rFonts w:asciiTheme="minorHAnsi" w:hAnsiTheme="minorHAnsi" w:cstheme="minorHAnsi"/>
          <w:sz w:val="28"/>
          <w:szCs w:val="28"/>
        </w:rPr>
        <w:t>this</w:t>
      </w:r>
      <w:r w:rsidR="00E472FC" w:rsidRPr="00DB12E5">
        <w:rPr>
          <w:rFonts w:asciiTheme="minorHAnsi" w:hAnsiTheme="minorHAnsi" w:cstheme="minorHAnsi"/>
          <w:spacing w:val="2"/>
          <w:sz w:val="28"/>
          <w:szCs w:val="28"/>
        </w:rPr>
        <w:t xml:space="preserve"> </w:t>
      </w:r>
      <w:r w:rsidR="00E472FC" w:rsidRPr="00DB12E5">
        <w:rPr>
          <w:rFonts w:asciiTheme="minorHAnsi" w:hAnsiTheme="minorHAnsi" w:cstheme="minorHAnsi"/>
          <w:sz w:val="28"/>
          <w:szCs w:val="28"/>
        </w:rPr>
        <w:t>to</w:t>
      </w:r>
      <w:r w:rsidR="00E472FC" w:rsidRPr="00DB12E5">
        <w:rPr>
          <w:rFonts w:asciiTheme="minorHAnsi" w:hAnsiTheme="minorHAnsi" w:cstheme="minorHAnsi"/>
          <w:spacing w:val="2"/>
          <w:sz w:val="28"/>
          <w:szCs w:val="28"/>
        </w:rPr>
        <w:t xml:space="preserve"> </w:t>
      </w:r>
      <w:r w:rsidR="00E472FC" w:rsidRPr="00DB12E5">
        <w:rPr>
          <w:rFonts w:asciiTheme="minorHAnsi" w:hAnsiTheme="minorHAnsi" w:cstheme="minorHAnsi"/>
          <w:sz w:val="28"/>
          <w:szCs w:val="28"/>
        </w:rPr>
        <w:t>parents</w:t>
      </w:r>
      <w:r w:rsidR="00E472FC" w:rsidRPr="00DB12E5">
        <w:rPr>
          <w:rFonts w:asciiTheme="minorHAnsi" w:hAnsiTheme="minorHAnsi" w:cstheme="minorHAnsi"/>
          <w:spacing w:val="1"/>
          <w:sz w:val="28"/>
          <w:szCs w:val="28"/>
        </w:rPr>
        <w:t xml:space="preserve"> </w:t>
      </w:r>
      <w:r w:rsidR="00E472FC" w:rsidRPr="00DB12E5">
        <w:rPr>
          <w:rFonts w:asciiTheme="minorHAnsi" w:hAnsiTheme="minorHAnsi" w:cstheme="minorHAnsi"/>
          <w:sz w:val="28"/>
          <w:szCs w:val="28"/>
        </w:rPr>
        <w:t>and</w:t>
      </w:r>
      <w:r w:rsidR="00E472FC" w:rsidRPr="00DB12E5">
        <w:rPr>
          <w:rFonts w:asciiTheme="minorHAnsi" w:hAnsiTheme="minorHAnsi" w:cstheme="minorHAnsi"/>
          <w:spacing w:val="2"/>
          <w:sz w:val="28"/>
          <w:szCs w:val="28"/>
        </w:rPr>
        <w:t xml:space="preserve"> </w:t>
      </w:r>
      <w:r w:rsidR="00E472FC" w:rsidRPr="00DB12E5">
        <w:rPr>
          <w:rFonts w:asciiTheme="minorHAnsi" w:hAnsiTheme="minorHAnsi" w:cstheme="minorHAnsi"/>
          <w:sz w:val="28"/>
          <w:szCs w:val="28"/>
        </w:rPr>
        <w:t>seek</w:t>
      </w:r>
      <w:r w:rsidR="00E472FC" w:rsidRPr="00DB12E5">
        <w:rPr>
          <w:rFonts w:asciiTheme="minorHAnsi" w:hAnsiTheme="minorHAnsi" w:cstheme="minorHAnsi"/>
          <w:spacing w:val="2"/>
          <w:sz w:val="28"/>
          <w:szCs w:val="28"/>
        </w:rPr>
        <w:t xml:space="preserve"> </w:t>
      </w:r>
      <w:r w:rsidR="00E472FC" w:rsidRPr="00DB12E5">
        <w:rPr>
          <w:rFonts w:asciiTheme="minorHAnsi" w:hAnsiTheme="minorHAnsi" w:cstheme="minorHAnsi"/>
          <w:sz w:val="28"/>
          <w:szCs w:val="28"/>
        </w:rPr>
        <w:t>further</w:t>
      </w:r>
      <w:r w:rsidR="00E472FC" w:rsidRPr="00DB12E5">
        <w:rPr>
          <w:rFonts w:asciiTheme="minorHAnsi" w:hAnsiTheme="minorHAnsi" w:cstheme="minorHAnsi"/>
          <w:spacing w:val="3"/>
          <w:sz w:val="28"/>
          <w:szCs w:val="28"/>
        </w:rPr>
        <w:t xml:space="preserve"> </w:t>
      </w:r>
      <w:r w:rsidR="00E472FC" w:rsidRPr="00DB12E5">
        <w:rPr>
          <w:rFonts w:asciiTheme="minorHAnsi" w:hAnsiTheme="minorHAnsi" w:cstheme="minorHAnsi"/>
          <w:sz w:val="28"/>
          <w:szCs w:val="28"/>
        </w:rPr>
        <w:t>advice</w:t>
      </w:r>
      <w:r w:rsidR="00E472FC" w:rsidRPr="00DB12E5">
        <w:rPr>
          <w:rFonts w:asciiTheme="minorHAnsi" w:hAnsiTheme="minorHAnsi" w:cstheme="minorHAnsi"/>
          <w:spacing w:val="1"/>
          <w:sz w:val="28"/>
          <w:szCs w:val="28"/>
        </w:rPr>
        <w:t xml:space="preserve"> </w:t>
      </w:r>
      <w:r w:rsidR="00E472FC" w:rsidRPr="00DB12E5">
        <w:rPr>
          <w:rFonts w:asciiTheme="minorHAnsi" w:hAnsiTheme="minorHAnsi" w:cstheme="minorHAnsi"/>
          <w:sz w:val="28"/>
          <w:szCs w:val="28"/>
        </w:rPr>
        <w:t>if needed.</w:t>
      </w:r>
    </w:p>
    <w:p w14:paraId="5B87A7F5" w14:textId="77777777" w:rsidR="00814507" w:rsidRPr="00DB12E5" w:rsidRDefault="00814507">
      <w:pPr>
        <w:pStyle w:val="BodyText"/>
        <w:rPr>
          <w:rFonts w:asciiTheme="minorHAnsi" w:hAnsiTheme="minorHAnsi" w:cstheme="minorHAnsi"/>
          <w:sz w:val="28"/>
          <w:szCs w:val="28"/>
        </w:rPr>
      </w:pPr>
    </w:p>
    <w:p w14:paraId="7E43467B" w14:textId="77777777" w:rsidR="00814507" w:rsidRPr="00DB12E5" w:rsidRDefault="00814507">
      <w:pPr>
        <w:pStyle w:val="BodyText"/>
        <w:spacing w:before="10"/>
        <w:rPr>
          <w:rFonts w:asciiTheme="minorHAnsi" w:hAnsiTheme="minorHAnsi" w:cstheme="minorHAnsi"/>
          <w:sz w:val="28"/>
          <w:szCs w:val="28"/>
        </w:rPr>
      </w:pPr>
    </w:p>
    <w:p w14:paraId="75F3CCC6" w14:textId="77777777" w:rsidR="00814507" w:rsidRPr="00433A87" w:rsidRDefault="00E472FC" w:rsidP="00433A87">
      <w:pPr>
        <w:pStyle w:val="Heading1"/>
        <w:tabs>
          <w:tab w:val="left" w:pos="881"/>
        </w:tabs>
        <w:spacing w:before="1"/>
        <w:ind w:left="0" w:firstLine="0"/>
        <w:rPr>
          <w:rFonts w:asciiTheme="minorHAnsi" w:hAnsiTheme="minorHAnsi" w:cstheme="minorHAnsi"/>
        </w:rPr>
      </w:pPr>
      <w:r w:rsidRPr="00433A87">
        <w:rPr>
          <w:rFonts w:asciiTheme="minorHAnsi" w:hAnsiTheme="minorHAnsi" w:cstheme="minorHAnsi"/>
        </w:rPr>
        <w:t>Inclusion</w:t>
      </w:r>
      <w:r w:rsidRPr="00433A87">
        <w:rPr>
          <w:rFonts w:asciiTheme="minorHAnsi" w:hAnsiTheme="minorHAnsi" w:cstheme="minorHAnsi"/>
          <w:spacing w:val="-5"/>
        </w:rPr>
        <w:t xml:space="preserve"> </w:t>
      </w:r>
      <w:r w:rsidRPr="00433A87">
        <w:rPr>
          <w:rFonts w:asciiTheme="minorHAnsi" w:hAnsiTheme="minorHAnsi" w:cstheme="minorHAnsi"/>
        </w:rPr>
        <w:t>and</w:t>
      </w:r>
      <w:r w:rsidRPr="00433A87">
        <w:rPr>
          <w:rFonts w:asciiTheme="minorHAnsi" w:hAnsiTheme="minorHAnsi" w:cstheme="minorHAnsi"/>
          <w:spacing w:val="-5"/>
        </w:rPr>
        <w:t xml:space="preserve"> </w:t>
      </w:r>
      <w:r w:rsidRPr="00433A87">
        <w:rPr>
          <w:rFonts w:asciiTheme="minorHAnsi" w:hAnsiTheme="minorHAnsi" w:cstheme="minorHAnsi"/>
        </w:rPr>
        <w:t>accessibility</w:t>
      </w:r>
    </w:p>
    <w:p w14:paraId="2503BDF2" w14:textId="77777777" w:rsidR="00433A87" w:rsidRDefault="00433A87" w:rsidP="00433A87">
      <w:pPr>
        <w:pStyle w:val="BodyText"/>
        <w:ind w:right="507"/>
        <w:jc w:val="both"/>
        <w:rPr>
          <w:rFonts w:asciiTheme="minorHAnsi" w:hAnsiTheme="minorHAnsi" w:cstheme="minorHAnsi"/>
          <w:b/>
          <w:sz w:val="28"/>
          <w:szCs w:val="28"/>
        </w:rPr>
      </w:pPr>
    </w:p>
    <w:p w14:paraId="1B9AA3B0" w14:textId="734069C7" w:rsidR="00814507" w:rsidRPr="00DB12E5" w:rsidRDefault="00E472FC" w:rsidP="00433A87">
      <w:pPr>
        <w:pStyle w:val="BodyText"/>
        <w:ind w:right="507"/>
        <w:jc w:val="both"/>
        <w:rPr>
          <w:rFonts w:asciiTheme="minorHAnsi" w:hAnsiTheme="minorHAnsi" w:cstheme="minorHAnsi"/>
          <w:sz w:val="28"/>
          <w:szCs w:val="28"/>
        </w:rPr>
      </w:pPr>
      <w:r w:rsidRPr="00DB12E5">
        <w:rPr>
          <w:rFonts w:asciiTheme="minorHAnsi" w:hAnsiTheme="minorHAnsi" w:cstheme="minorHAnsi"/>
          <w:sz w:val="28"/>
          <w:szCs w:val="28"/>
        </w:rPr>
        <w:t>When planning RSE, teachers take into account the needs of the children in their</w:t>
      </w:r>
      <w:r w:rsidRPr="00DB12E5">
        <w:rPr>
          <w:rFonts w:asciiTheme="minorHAnsi" w:hAnsiTheme="minorHAnsi" w:cstheme="minorHAnsi"/>
          <w:spacing w:val="-64"/>
          <w:sz w:val="28"/>
          <w:szCs w:val="28"/>
        </w:rPr>
        <w:t xml:space="preserve"> </w:t>
      </w:r>
      <w:r w:rsidRPr="00DB12E5">
        <w:rPr>
          <w:rFonts w:asciiTheme="minorHAnsi" w:hAnsiTheme="minorHAnsi" w:cstheme="minorHAnsi"/>
          <w:sz w:val="28"/>
          <w:szCs w:val="28"/>
        </w:rPr>
        <w:t>class.</w:t>
      </w:r>
      <w:r w:rsidRPr="00DB12E5">
        <w:rPr>
          <w:rFonts w:asciiTheme="minorHAnsi" w:hAnsiTheme="minorHAnsi" w:cstheme="minorHAnsi"/>
          <w:spacing w:val="-9"/>
          <w:sz w:val="28"/>
          <w:szCs w:val="28"/>
        </w:rPr>
        <w:t xml:space="preserve"> </w:t>
      </w:r>
      <w:r w:rsidRPr="00DB12E5">
        <w:rPr>
          <w:rFonts w:asciiTheme="minorHAnsi" w:hAnsiTheme="minorHAnsi" w:cstheme="minorHAnsi"/>
          <w:sz w:val="28"/>
          <w:szCs w:val="28"/>
        </w:rPr>
        <w:t>We</w:t>
      </w:r>
      <w:r w:rsidRPr="00DB12E5">
        <w:rPr>
          <w:rFonts w:asciiTheme="minorHAnsi" w:hAnsiTheme="minorHAnsi" w:cstheme="minorHAnsi"/>
          <w:spacing w:val="-4"/>
          <w:sz w:val="28"/>
          <w:szCs w:val="28"/>
        </w:rPr>
        <w:t xml:space="preserve"> </w:t>
      </w:r>
      <w:r w:rsidRPr="00DB12E5">
        <w:rPr>
          <w:rFonts w:asciiTheme="minorHAnsi" w:hAnsiTheme="minorHAnsi" w:cstheme="minorHAnsi"/>
          <w:sz w:val="28"/>
          <w:szCs w:val="28"/>
        </w:rPr>
        <w:t>ensure that</w:t>
      </w:r>
      <w:r w:rsidRPr="00DB12E5">
        <w:rPr>
          <w:rFonts w:asciiTheme="minorHAnsi" w:hAnsiTheme="minorHAnsi" w:cstheme="minorHAnsi"/>
          <w:spacing w:val="-4"/>
          <w:sz w:val="28"/>
          <w:szCs w:val="28"/>
        </w:rPr>
        <w:t xml:space="preserve"> </w:t>
      </w:r>
      <w:r w:rsidRPr="00DB12E5">
        <w:rPr>
          <w:rFonts w:asciiTheme="minorHAnsi" w:hAnsiTheme="minorHAnsi" w:cstheme="minorHAnsi"/>
          <w:sz w:val="28"/>
          <w:szCs w:val="28"/>
        </w:rPr>
        <w:t>every child</w:t>
      </w:r>
      <w:r w:rsidRPr="00DB12E5">
        <w:rPr>
          <w:rFonts w:asciiTheme="minorHAnsi" w:hAnsiTheme="minorHAnsi" w:cstheme="minorHAnsi"/>
          <w:spacing w:val="-3"/>
          <w:sz w:val="28"/>
          <w:szCs w:val="28"/>
        </w:rPr>
        <w:t xml:space="preserve"> </w:t>
      </w:r>
      <w:r w:rsidRPr="00DB12E5">
        <w:rPr>
          <w:rFonts w:asciiTheme="minorHAnsi" w:hAnsiTheme="minorHAnsi" w:cstheme="minorHAnsi"/>
          <w:sz w:val="28"/>
          <w:szCs w:val="28"/>
        </w:rPr>
        <w:t>is</w:t>
      </w:r>
      <w:r w:rsidRPr="00DB12E5">
        <w:rPr>
          <w:rFonts w:asciiTheme="minorHAnsi" w:hAnsiTheme="minorHAnsi" w:cstheme="minorHAnsi"/>
          <w:spacing w:val="-5"/>
          <w:sz w:val="28"/>
          <w:szCs w:val="28"/>
        </w:rPr>
        <w:t xml:space="preserve"> </w:t>
      </w:r>
      <w:r w:rsidRPr="00DB12E5">
        <w:rPr>
          <w:rFonts w:asciiTheme="minorHAnsi" w:hAnsiTheme="minorHAnsi" w:cstheme="minorHAnsi"/>
          <w:sz w:val="28"/>
          <w:szCs w:val="28"/>
        </w:rPr>
        <w:t>able to</w:t>
      </w:r>
      <w:r w:rsidRPr="00DB12E5">
        <w:rPr>
          <w:rFonts w:asciiTheme="minorHAnsi" w:hAnsiTheme="minorHAnsi" w:cstheme="minorHAnsi"/>
          <w:spacing w:val="-4"/>
          <w:sz w:val="28"/>
          <w:szCs w:val="28"/>
        </w:rPr>
        <w:t xml:space="preserve"> </w:t>
      </w:r>
      <w:r w:rsidRPr="00DB12E5">
        <w:rPr>
          <w:rFonts w:asciiTheme="minorHAnsi" w:hAnsiTheme="minorHAnsi" w:cstheme="minorHAnsi"/>
          <w:sz w:val="28"/>
          <w:szCs w:val="28"/>
        </w:rPr>
        <w:t>access the</w:t>
      </w:r>
      <w:r w:rsidRPr="00DB12E5">
        <w:rPr>
          <w:rFonts w:asciiTheme="minorHAnsi" w:hAnsiTheme="minorHAnsi" w:cstheme="minorHAnsi"/>
          <w:spacing w:val="-3"/>
          <w:sz w:val="28"/>
          <w:szCs w:val="28"/>
        </w:rPr>
        <w:t xml:space="preserve"> </w:t>
      </w:r>
      <w:r w:rsidRPr="00DB12E5">
        <w:rPr>
          <w:rFonts w:asciiTheme="minorHAnsi" w:hAnsiTheme="minorHAnsi" w:cstheme="minorHAnsi"/>
          <w:sz w:val="28"/>
          <w:szCs w:val="28"/>
        </w:rPr>
        <w:t>lessons</w:t>
      </w:r>
      <w:r w:rsidRPr="00DB12E5">
        <w:rPr>
          <w:rFonts w:asciiTheme="minorHAnsi" w:hAnsiTheme="minorHAnsi" w:cstheme="minorHAnsi"/>
          <w:spacing w:val="-5"/>
          <w:sz w:val="28"/>
          <w:szCs w:val="28"/>
        </w:rPr>
        <w:t xml:space="preserve"> </w:t>
      </w:r>
      <w:r w:rsidRPr="00DB12E5">
        <w:rPr>
          <w:rFonts w:asciiTheme="minorHAnsi" w:hAnsiTheme="minorHAnsi" w:cstheme="minorHAnsi"/>
          <w:sz w:val="28"/>
          <w:szCs w:val="28"/>
        </w:rPr>
        <w:t xml:space="preserve">and progress </w:t>
      </w:r>
      <w:proofErr w:type="gramStart"/>
      <w:r w:rsidRPr="00DB12E5">
        <w:rPr>
          <w:rFonts w:asciiTheme="minorHAnsi" w:hAnsiTheme="minorHAnsi" w:cstheme="minorHAnsi"/>
          <w:sz w:val="28"/>
          <w:szCs w:val="28"/>
        </w:rPr>
        <w:t>thei</w:t>
      </w:r>
      <w:r w:rsidR="00D46B9B">
        <w:rPr>
          <w:rFonts w:asciiTheme="minorHAnsi" w:hAnsiTheme="minorHAnsi" w:cstheme="minorHAnsi"/>
          <w:sz w:val="28"/>
          <w:szCs w:val="28"/>
        </w:rPr>
        <w:t xml:space="preserve">r </w:t>
      </w:r>
      <w:r w:rsidRPr="00DB12E5">
        <w:rPr>
          <w:rFonts w:asciiTheme="minorHAnsi" w:hAnsiTheme="minorHAnsi" w:cstheme="minorHAnsi"/>
          <w:spacing w:val="-64"/>
          <w:sz w:val="28"/>
          <w:szCs w:val="28"/>
        </w:rPr>
        <w:t xml:space="preserve"> </w:t>
      </w:r>
      <w:r w:rsidRPr="00DB12E5">
        <w:rPr>
          <w:rFonts w:asciiTheme="minorHAnsi" w:hAnsiTheme="minorHAnsi" w:cstheme="minorHAnsi"/>
          <w:sz w:val="28"/>
          <w:szCs w:val="28"/>
        </w:rPr>
        <w:t>understanding</w:t>
      </w:r>
      <w:proofErr w:type="gramEnd"/>
      <w:r w:rsidRPr="00DB12E5">
        <w:rPr>
          <w:rFonts w:asciiTheme="minorHAnsi" w:hAnsiTheme="minorHAnsi" w:cstheme="minorHAnsi"/>
          <w:sz w:val="28"/>
          <w:szCs w:val="28"/>
        </w:rPr>
        <w:t>.</w:t>
      </w:r>
      <w:r w:rsidR="00433A87">
        <w:rPr>
          <w:rFonts w:asciiTheme="minorHAnsi" w:hAnsiTheme="minorHAnsi" w:cstheme="minorHAnsi"/>
          <w:sz w:val="28"/>
          <w:szCs w:val="28"/>
        </w:rPr>
        <w:t xml:space="preserve"> </w:t>
      </w:r>
      <w:r w:rsidRPr="00DB12E5">
        <w:rPr>
          <w:rFonts w:asciiTheme="minorHAnsi" w:hAnsiTheme="minorHAnsi" w:cstheme="minorHAnsi"/>
          <w:sz w:val="28"/>
          <w:szCs w:val="28"/>
        </w:rPr>
        <w:t xml:space="preserve">Where children need extra support, this can be done through pre-teaching, </w:t>
      </w:r>
      <w:r w:rsidR="00D46B9B">
        <w:rPr>
          <w:rFonts w:asciiTheme="minorHAnsi" w:hAnsiTheme="minorHAnsi" w:cstheme="minorHAnsi"/>
          <w:sz w:val="28"/>
          <w:szCs w:val="28"/>
        </w:rPr>
        <w:t xml:space="preserve">adult </w:t>
      </w:r>
      <w:r w:rsidRPr="00DB12E5">
        <w:rPr>
          <w:rFonts w:asciiTheme="minorHAnsi" w:hAnsiTheme="minorHAnsi" w:cstheme="minorHAnsi"/>
          <w:sz w:val="28"/>
          <w:szCs w:val="28"/>
        </w:rPr>
        <w:t>support,</w:t>
      </w:r>
      <w:r w:rsidRPr="00DB12E5">
        <w:rPr>
          <w:rFonts w:asciiTheme="minorHAnsi" w:hAnsiTheme="minorHAnsi" w:cstheme="minorHAnsi"/>
          <w:spacing w:val="-5"/>
          <w:sz w:val="28"/>
          <w:szCs w:val="28"/>
        </w:rPr>
        <w:t xml:space="preserve"> </w:t>
      </w:r>
      <w:r w:rsidRPr="00DB12E5">
        <w:rPr>
          <w:rFonts w:asciiTheme="minorHAnsi" w:hAnsiTheme="minorHAnsi" w:cstheme="minorHAnsi"/>
          <w:sz w:val="28"/>
          <w:szCs w:val="28"/>
        </w:rPr>
        <w:t>or</w:t>
      </w:r>
      <w:r w:rsidRPr="00DB12E5">
        <w:rPr>
          <w:rFonts w:asciiTheme="minorHAnsi" w:hAnsiTheme="minorHAnsi" w:cstheme="minorHAnsi"/>
          <w:spacing w:val="1"/>
          <w:sz w:val="28"/>
          <w:szCs w:val="28"/>
        </w:rPr>
        <w:t xml:space="preserve"> </w:t>
      </w:r>
      <w:r w:rsidRPr="00DB12E5">
        <w:rPr>
          <w:rFonts w:asciiTheme="minorHAnsi" w:hAnsiTheme="minorHAnsi" w:cstheme="minorHAnsi"/>
          <w:sz w:val="28"/>
          <w:szCs w:val="28"/>
        </w:rPr>
        <w:t>differentiated tasks.</w:t>
      </w:r>
    </w:p>
    <w:p w14:paraId="16866850" w14:textId="77777777" w:rsidR="00814507" w:rsidRPr="00DB12E5" w:rsidRDefault="00814507">
      <w:pPr>
        <w:pStyle w:val="BodyText"/>
        <w:rPr>
          <w:rFonts w:asciiTheme="minorHAnsi" w:hAnsiTheme="minorHAnsi" w:cstheme="minorHAnsi"/>
          <w:sz w:val="28"/>
          <w:szCs w:val="28"/>
        </w:rPr>
      </w:pPr>
    </w:p>
    <w:sectPr w:rsidR="00814507" w:rsidRPr="00DB12E5">
      <w:pgSz w:w="11910" w:h="16840"/>
      <w:pgMar w:top="1360" w:right="1320" w:bottom="920" w:left="128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9826B" w14:textId="77777777" w:rsidR="009F08AD" w:rsidRDefault="009F08AD">
      <w:r>
        <w:separator/>
      </w:r>
    </w:p>
  </w:endnote>
  <w:endnote w:type="continuationSeparator" w:id="0">
    <w:p w14:paraId="69842BFE" w14:textId="77777777" w:rsidR="009F08AD" w:rsidRDefault="009F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A078" w14:textId="77777777" w:rsidR="00814507" w:rsidRDefault="0081450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E8094" w14:textId="77777777" w:rsidR="009F08AD" w:rsidRDefault="009F08AD">
      <w:r>
        <w:separator/>
      </w:r>
    </w:p>
  </w:footnote>
  <w:footnote w:type="continuationSeparator" w:id="0">
    <w:p w14:paraId="2BC2F8CF" w14:textId="77777777" w:rsidR="009F08AD" w:rsidRDefault="009F0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4609A"/>
    <w:multiLevelType w:val="hybridMultilevel"/>
    <w:tmpl w:val="93968C6A"/>
    <w:lvl w:ilvl="0" w:tplc="323ED44E">
      <w:start w:val="1"/>
      <w:numFmt w:val="decimal"/>
      <w:lvlText w:val="%1."/>
      <w:lvlJc w:val="left"/>
      <w:pPr>
        <w:ind w:left="881" w:hanging="361"/>
      </w:pPr>
      <w:rPr>
        <w:rFonts w:ascii="Arial MT" w:eastAsia="Arial MT" w:hAnsi="Arial MT" w:cs="Arial MT" w:hint="default"/>
        <w:w w:val="100"/>
        <w:sz w:val="24"/>
        <w:szCs w:val="24"/>
        <w:lang w:val="en-US" w:eastAsia="en-US" w:bidi="ar-SA"/>
      </w:rPr>
    </w:lvl>
    <w:lvl w:ilvl="1" w:tplc="61346E68">
      <w:numFmt w:val="bullet"/>
      <w:lvlText w:val="•"/>
      <w:lvlJc w:val="left"/>
      <w:pPr>
        <w:ind w:left="1722" w:hanging="361"/>
      </w:pPr>
      <w:rPr>
        <w:rFonts w:hint="default"/>
        <w:lang w:val="en-US" w:eastAsia="en-US" w:bidi="ar-SA"/>
      </w:rPr>
    </w:lvl>
    <w:lvl w:ilvl="2" w:tplc="0A386BD2">
      <w:numFmt w:val="bullet"/>
      <w:lvlText w:val="•"/>
      <w:lvlJc w:val="left"/>
      <w:pPr>
        <w:ind w:left="2564" w:hanging="361"/>
      </w:pPr>
      <w:rPr>
        <w:rFonts w:hint="default"/>
        <w:lang w:val="en-US" w:eastAsia="en-US" w:bidi="ar-SA"/>
      </w:rPr>
    </w:lvl>
    <w:lvl w:ilvl="3" w:tplc="F19C8754">
      <w:numFmt w:val="bullet"/>
      <w:lvlText w:val="•"/>
      <w:lvlJc w:val="left"/>
      <w:pPr>
        <w:ind w:left="3407" w:hanging="361"/>
      </w:pPr>
      <w:rPr>
        <w:rFonts w:hint="default"/>
        <w:lang w:val="en-US" w:eastAsia="en-US" w:bidi="ar-SA"/>
      </w:rPr>
    </w:lvl>
    <w:lvl w:ilvl="4" w:tplc="15666C20">
      <w:numFmt w:val="bullet"/>
      <w:lvlText w:val="•"/>
      <w:lvlJc w:val="left"/>
      <w:pPr>
        <w:ind w:left="4249" w:hanging="361"/>
      </w:pPr>
      <w:rPr>
        <w:rFonts w:hint="default"/>
        <w:lang w:val="en-US" w:eastAsia="en-US" w:bidi="ar-SA"/>
      </w:rPr>
    </w:lvl>
    <w:lvl w:ilvl="5" w:tplc="75F26602">
      <w:numFmt w:val="bullet"/>
      <w:lvlText w:val="•"/>
      <w:lvlJc w:val="left"/>
      <w:pPr>
        <w:ind w:left="5092" w:hanging="361"/>
      </w:pPr>
      <w:rPr>
        <w:rFonts w:hint="default"/>
        <w:lang w:val="en-US" w:eastAsia="en-US" w:bidi="ar-SA"/>
      </w:rPr>
    </w:lvl>
    <w:lvl w:ilvl="6" w:tplc="C60A0650">
      <w:numFmt w:val="bullet"/>
      <w:lvlText w:val="•"/>
      <w:lvlJc w:val="left"/>
      <w:pPr>
        <w:ind w:left="5934" w:hanging="361"/>
      </w:pPr>
      <w:rPr>
        <w:rFonts w:hint="default"/>
        <w:lang w:val="en-US" w:eastAsia="en-US" w:bidi="ar-SA"/>
      </w:rPr>
    </w:lvl>
    <w:lvl w:ilvl="7" w:tplc="6BFE694A">
      <w:numFmt w:val="bullet"/>
      <w:lvlText w:val="•"/>
      <w:lvlJc w:val="left"/>
      <w:pPr>
        <w:ind w:left="6776" w:hanging="361"/>
      </w:pPr>
      <w:rPr>
        <w:rFonts w:hint="default"/>
        <w:lang w:val="en-US" w:eastAsia="en-US" w:bidi="ar-SA"/>
      </w:rPr>
    </w:lvl>
    <w:lvl w:ilvl="8" w:tplc="C6CAE3A8">
      <w:numFmt w:val="bullet"/>
      <w:lvlText w:val="•"/>
      <w:lvlJc w:val="left"/>
      <w:pPr>
        <w:ind w:left="7619" w:hanging="361"/>
      </w:pPr>
      <w:rPr>
        <w:rFonts w:hint="default"/>
        <w:lang w:val="en-US" w:eastAsia="en-US" w:bidi="ar-SA"/>
      </w:rPr>
    </w:lvl>
  </w:abstractNum>
  <w:abstractNum w:abstractNumId="1" w15:restartNumberingAfterBreak="0">
    <w:nsid w:val="534B23FC"/>
    <w:multiLevelType w:val="hybridMultilevel"/>
    <w:tmpl w:val="7A72CFEA"/>
    <w:lvl w:ilvl="0" w:tplc="EBD62FAE">
      <w:start w:val="1"/>
      <w:numFmt w:val="decimal"/>
      <w:lvlText w:val="%1."/>
      <w:lvlJc w:val="left"/>
      <w:pPr>
        <w:ind w:left="881" w:hanging="361"/>
      </w:pPr>
      <w:rPr>
        <w:rFonts w:ascii="Arial" w:eastAsia="Arial" w:hAnsi="Arial" w:cs="Arial" w:hint="default"/>
        <w:b/>
        <w:bCs/>
        <w:color w:val="C00000"/>
        <w:spacing w:val="-2"/>
        <w:w w:val="99"/>
        <w:sz w:val="28"/>
        <w:szCs w:val="28"/>
        <w:lang w:val="en-US" w:eastAsia="en-US" w:bidi="ar-SA"/>
      </w:rPr>
    </w:lvl>
    <w:lvl w:ilvl="1" w:tplc="806E749A">
      <w:numFmt w:val="bullet"/>
      <w:lvlText w:val=""/>
      <w:lvlJc w:val="left"/>
      <w:pPr>
        <w:ind w:left="1202" w:hanging="360"/>
      </w:pPr>
      <w:rPr>
        <w:rFonts w:ascii="Symbol" w:eastAsia="Symbol" w:hAnsi="Symbol" w:cs="Symbol" w:hint="default"/>
        <w:w w:val="100"/>
        <w:sz w:val="24"/>
        <w:szCs w:val="24"/>
        <w:lang w:val="en-US" w:eastAsia="en-US" w:bidi="ar-SA"/>
      </w:rPr>
    </w:lvl>
    <w:lvl w:ilvl="2" w:tplc="AE74404E">
      <w:numFmt w:val="bullet"/>
      <w:lvlText w:val="•"/>
      <w:lvlJc w:val="left"/>
      <w:pPr>
        <w:ind w:left="2100" w:hanging="360"/>
      </w:pPr>
      <w:rPr>
        <w:rFonts w:hint="default"/>
        <w:lang w:val="en-US" w:eastAsia="en-US" w:bidi="ar-SA"/>
      </w:rPr>
    </w:lvl>
    <w:lvl w:ilvl="3" w:tplc="5B7C3B08">
      <w:numFmt w:val="bullet"/>
      <w:lvlText w:val="•"/>
      <w:lvlJc w:val="left"/>
      <w:pPr>
        <w:ind w:left="3000" w:hanging="360"/>
      </w:pPr>
      <w:rPr>
        <w:rFonts w:hint="default"/>
        <w:lang w:val="en-US" w:eastAsia="en-US" w:bidi="ar-SA"/>
      </w:rPr>
    </w:lvl>
    <w:lvl w:ilvl="4" w:tplc="F89E900A">
      <w:numFmt w:val="bullet"/>
      <w:lvlText w:val="•"/>
      <w:lvlJc w:val="left"/>
      <w:pPr>
        <w:ind w:left="3901" w:hanging="360"/>
      </w:pPr>
      <w:rPr>
        <w:rFonts w:hint="default"/>
        <w:lang w:val="en-US" w:eastAsia="en-US" w:bidi="ar-SA"/>
      </w:rPr>
    </w:lvl>
    <w:lvl w:ilvl="5" w:tplc="6316C8CA">
      <w:numFmt w:val="bullet"/>
      <w:lvlText w:val="•"/>
      <w:lvlJc w:val="left"/>
      <w:pPr>
        <w:ind w:left="4801" w:hanging="360"/>
      </w:pPr>
      <w:rPr>
        <w:rFonts w:hint="default"/>
        <w:lang w:val="en-US" w:eastAsia="en-US" w:bidi="ar-SA"/>
      </w:rPr>
    </w:lvl>
    <w:lvl w:ilvl="6" w:tplc="68AE4EEA">
      <w:numFmt w:val="bullet"/>
      <w:lvlText w:val="•"/>
      <w:lvlJc w:val="left"/>
      <w:pPr>
        <w:ind w:left="5702" w:hanging="360"/>
      </w:pPr>
      <w:rPr>
        <w:rFonts w:hint="default"/>
        <w:lang w:val="en-US" w:eastAsia="en-US" w:bidi="ar-SA"/>
      </w:rPr>
    </w:lvl>
    <w:lvl w:ilvl="7" w:tplc="DD489B6E">
      <w:numFmt w:val="bullet"/>
      <w:lvlText w:val="•"/>
      <w:lvlJc w:val="left"/>
      <w:pPr>
        <w:ind w:left="6602" w:hanging="360"/>
      </w:pPr>
      <w:rPr>
        <w:rFonts w:hint="default"/>
        <w:lang w:val="en-US" w:eastAsia="en-US" w:bidi="ar-SA"/>
      </w:rPr>
    </w:lvl>
    <w:lvl w:ilvl="8" w:tplc="49140EBA">
      <w:numFmt w:val="bullet"/>
      <w:lvlText w:val="•"/>
      <w:lvlJc w:val="left"/>
      <w:pPr>
        <w:ind w:left="7503" w:hanging="360"/>
      </w:pPr>
      <w:rPr>
        <w:rFonts w:hint="default"/>
        <w:lang w:val="en-US" w:eastAsia="en-US" w:bidi="ar-SA"/>
      </w:rPr>
    </w:lvl>
  </w:abstractNum>
  <w:abstractNum w:abstractNumId="2" w15:restartNumberingAfterBreak="0">
    <w:nsid w:val="77240303"/>
    <w:multiLevelType w:val="hybridMultilevel"/>
    <w:tmpl w:val="70BEBDA4"/>
    <w:lvl w:ilvl="0" w:tplc="CBCCD282">
      <w:numFmt w:val="bullet"/>
      <w:lvlText w:val=""/>
      <w:lvlJc w:val="left"/>
      <w:pPr>
        <w:ind w:left="881" w:hanging="361"/>
      </w:pPr>
      <w:rPr>
        <w:rFonts w:ascii="Symbol" w:eastAsia="Symbol" w:hAnsi="Symbol" w:cs="Symbol" w:hint="default"/>
        <w:w w:val="100"/>
        <w:sz w:val="24"/>
        <w:szCs w:val="24"/>
        <w:lang w:val="en-US" w:eastAsia="en-US" w:bidi="ar-SA"/>
      </w:rPr>
    </w:lvl>
    <w:lvl w:ilvl="1" w:tplc="77404FDE">
      <w:numFmt w:val="bullet"/>
      <w:lvlText w:val="•"/>
      <w:lvlJc w:val="left"/>
      <w:pPr>
        <w:ind w:left="1722" w:hanging="361"/>
      </w:pPr>
      <w:rPr>
        <w:rFonts w:hint="default"/>
        <w:lang w:val="en-US" w:eastAsia="en-US" w:bidi="ar-SA"/>
      </w:rPr>
    </w:lvl>
    <w:lvl w:ilvl="2" w:tplc="854E7B1C">
      <w:numFmt w:val="bullet"/>
      <w:lvlText w:val="•"/>
      <w:lvlJc w:val="left"/>
      <w:pPr>
        <w:ind w:left="2564" w:hanging="361"/>
      </w:pPr>
      <w:rPr>
        <w:rFonts w:hint="default"/>
        <w:lang w:val="en-US" w:eastAsia="en-US" w:bidi="ar-SA"/>
      </w:rPr>
    </w:lvl>
    <w:lvl w:ilvl="3" w:tplc="3C8E92C6">
      <w:numFmt w:val="bullet"/>
      <w:lvlText w:val="•"/>
      <w:lvlJc w:val="left"/>
      <w:pPr>
        <w:ind w:left="3407" w:hanging="361"/>
      </w:pPr>
      <w:rPr>
        <w:rFonts w:hint="default"/>
        <w:lang w:val="en-US" w:eastAsia="en-US" w:bidi="ar-SA"/>
      </w:rPr>
    </w:lvl>
    <w:lvl w:ilvl="4" w:tplc="309E974C">
      <w:numFmt w:val="bullet"/>
      <w:lvlText w:val="•"/>
      <w:lvlJc w:val="left"/>
      <w:pPr>
        <w:ind w:left="4249" w:hanging="361"/>
      </w:pPr>
      <w:rPr>
        <w:rFonts w:hint="default"/>
        <w:lang w:val="en-US" w:eastAsia="en-US" w:bidi="ar-SA"/>
      </w:rPr>
    </w:lvl>
    <w:lvl w:ilvl="5" w:tplc="AA64650A">
      <w:numFmt w:val="bullet"/>
      <w:lvlText w:val="•"/>
      <w:lvlJc w:val="left"/>
      <w:pPr>
        <w:ind w:left="5092" w:hanging="361"/>
      </w:pPr>
      <w:rPr>
        <w:rFonts w:hint="default"/>
        <w:lang w:val="en-US" w:eastAsia="en-US" w:bidi="ar-SA"/>
      </w:rPr>
    </w:lvl>
    <w:lvl w:ilvl="6" w:tplc="97E48972">
      <w:numFmt w:val="bullet"/>
      <w:lvlText w:val="•"/>
      <w:lvlJc w:val="left"/>
      <w:pPr>
        <w:ind w:left="5934" w:hanging="361"/>
      </w:pPr>
      <w:rPr>
        <w:rFonts w:hint="default"/>
        <w:lang w:val="en-US" w:eastAsia="en-US" w:bidi="ar-SA"/>
      </w:rPr>
    </w:lvl>
    <w:lvl w:ilvl="7" w:tplc="86004F12">
      <w:numFmt w:val="bullet"/>
      <w:lvlText w:val="•"/>
      <w:lvlJc w:val="left"/>
      <w:pPr>
        <w:ind w:left="6776" w:hanging="361"/>
      </w:pPr>
      <w:rPr>
        <w:rFonts w:hint="default"/>
        <w:lang w:val="en-US" w:eastAsia="en-US" w:bidi="ar-SA"/>
      </w:rPr>
    </w:lvl>
    <w:lvl w:ilvl="8" w:tplc="ED427BE0">
      <w:numFmt w:val="bullet"/>
      <w:lvlText w:val="•"/>
      <w:lvlJc w:val="left"/>
      <w:pPr>
        <w:ind w:left="7619" w:hanging="361"/>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07"/>
    <w:rsid w:val="000A4160"/>
    <w:rsid w:val="003D3081"/>
    <w:rsid w:val="00433A87"/>
    <w:rsid w:val="00433ED6"/>
    <w:rsid w:val="00670042"/>
    <w:rsid w:val="00814507"/>
    <w:rsid w:val="00964A4B"/>
    <w:rsid w:val="009F08AD"/>
    <w:rsid w:val="00BF4F7F"/>
    <w:rsid w:val="00D46B9B"/>
    <w:rsid w:val="00DB12E5"/>
    <w:rsid w:val="00DE29A5"/>
    <w:rsid w:val="00E472FC"/>
    <w:rsid w:val="00F51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83FC30"/>
  <w15:docId w15:val="{2C57CD78-76BD-47AF-9055-9D2E07E3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881" w:hanging="361"/>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567" w:lineRule="exact"/>
      <w:ind w:left="1989" w:right="1948"/>
      <w:jc w:val="center"/>
    </w:pPr>
    <w:rPr>
      <w:rFonts w:ascii="Calibri" w:eastAsia="Calibri" w:hAnsi="Calibri" w:cs="Calibri"/>
      <w:b/>
      <w:bCs/>
      <w:sz w:val="48"/>
      <w:szCs w:val="48"/>
    </w:rPr>
  </w:style>
  <w:style w:type="paragraph" w:styleId="ListParagraph">
    <w:name w:val="List Paragraph"/>
    <w:basedOn w:val="Normal"/>
    <w:uiPriority w:val="1"/>
    <w:qFormat/>
    <w:pPr>
      <w:ind w:left="88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4A4B"/>
    <w:pPr>
      <w:tabs>
        <w:tab w:val="center" w:pos="4513"/>
        <w:tab w:val="right" w:pos="9026"/>
      </w:tabs>
    </w:pPr>
  </w:style>
  <w:style w:type="character" w:customStyle="1" w:styleId="HeaderChar">
    <w:name w:val="Header Char"/>
    <w:basedOn w:val="DefaultParagraphFont"/>
    <w:link w:val="Header"/>
    <w:uiPriority w:val="99"/>
    <w:rsid w:val="00964A4B"/>
    <w:rPr>
      <w:rFonts w:ascii="Arial MT" w:eastAsia="Arial MT" w:hAnsi="Arial MT" w:cs="Arial MT"/>
    </w:rPr>
  </w:style>
  <w:style w:type="paragraph" w:styleId="Footer">
    <w:name w:val="footer"/>
    <w:basedOn w:val="Normal"/>
    <w:link w:val="FooterChar"/>
    <w:uiPriority w:val="99"/>
    <w:unhideWhenUsed/>
    <w:rsid w:val="00964A4B"/>
    <w:pPr>
      <w:tabs>
        <w:tab w:val="center" w:pos="4513"/>
        <w:tab w:val="right" w:pos="9026"/>
      </w:tabs>
    </w:pPr>
  </w:style>
  <w:style w:type="character" w:customStyle="1" w:styleId="FooterChar">
    <w:name w:val="Footer Char"/>
    <w:basedOn w:val="DefaultParagraphFont"/>
    <w:link w:val="Footer"/>
    <w:uiPriority w:val="99"/>
    <w:rsid w:val="00964A4B"/>
    <w:rPr>
      <w:rFonts w:ascii="Arial MT" w:eastAsia="Arial MT" w:hAnsi="Arial MT" w:cs="Arial MT"/>
    </w:rPr>
  </w:style>
  <w:style w:type="paragraph" w:styleId="NormalWeb">
    <w:name w:val="Normal (Web)"/>
    <w:basedOn w:val="Normal"/>
    <w:uiPriority w:val="99"/>
    <w:semiHidden/>
    <w:unhideWhenUsed/>
    <w:rsid w:val="000A416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D46B9B"/>
    <w:rPr>
      <w:color w:val="0000FF" w:themeColor="hyperlink"/>
      <w:u w:val="single"/>
    </w:rPr>
  </w:style>
  <w:style w:type="character" w:styleId="UnresolvedMention">
    <w:name w:val="Unresolved Mention"/>
    <w:basedOn w:val="DefaultParagraphFont"/>
    <w:uiPriority w:val="99"/>
    <w:semiHidden/>
    <w:unhideWhenUsed/>
    <w:rsid w:val="00D46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08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 TargetMode="External"/><Relationship Id="rId18" Type="http://schemas.openxmlformats.org/officeDocument/2006/relationships/hyperlink" Target="https://assets.publishing.service.gov.uk/government/uploads/system/uploads/attachment_data/file/425618/PRIMARY_national_curriculum_-_Scienc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ssets.publishing.service.gov.uk/government/uploads/system/uploads/attach"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237d69-5089-46bb-b5ea-49a614350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BC75520DCA91469939F5639C82DABA" ma:contentTypeVersion="18" ma:contentTypeDescription="Create a new document." ma:contentTypeScope="" ma:versionID="d3b84a543e45408ec2cc11f32986c258">
  <xsd:schema xmlns:xsd="http://www.w3.org/2001/XMLSchema" xmlns:xs="http://www.w3.org/2001/XMLSchema" xmlns:p="http://schemas.microsoft.com/office/2006/metadata/properties" xmlns:ns3="71237d69-5089-46bb-b5ea-49a614350a2f" xmlns:ns4="598d9002-6d46-4787-a27c-4731aeed364a" targetNamespace="http://schemas.microsoft.com/office/2006/metadata/properties" ma:root="true" ma:fieldsID="d125a361eede7c9073740ae6b2c6b7a0" ns3:_="" ns4:_="">
    <xsd:import namespace="71237d69-5089-46bb-b5ea-49a614350a2f"/>
    <xsd:import namespace="598d9002-6d46-4787-a27c-4731aeed36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37d69-5089-46bb-b5ea-49a614350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8d9002-6d46-4787-a27c-4731aeed36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A1ABB-FF05-42CB-8C79-00873F681409}">
  <ds:schemaRefs>
    <ds:schemaRef ds:uri="http://schemas.microsoft.com/office/2006/metadata/properties"/>
    <ds:schemaRef ds:uri="71237d69-5089-46bb-b5ea-49a614350a2f"/>
    <ds:schemaRef ds:uri="http://purl.org/dc/dcmitype/"/>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598d9002-6d46-4787-a27c-4731aeed364a"/>
  </ds:schemaRefs>
</ds:datastoreItem>
</file>

<file path=customXml/itemProps2.xml><?xml version="1.0" encoding="utf-8"?>
<ds:datastoreItem xmlns:ds="http://schemas.openxmlformats.org/officeDocument/2006/customXml" ds:itemID="{346E90E4-B427-4EB4-AFBF-0F73E247C26A}">
  <ds:schemaRefs>
    <ds:schemaRef ds:uri="http://schemas.microsoft.com/sharepoint/v3/contenttype/forms"/>
  </ds:schemaRefs>
</ds:datastoreItem>
</file>

<file path=customXml/itemProps3.xml><?xml version="1.0" encoding="utf-8"?>
<ds:datastoreItem xmlns:ds="http://schemas.openxmlformats.org/officeDocument/2006/customXml" ds:itemID="{BDB5D066-D400-47CD-9C64-82B3CB037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37d69-5089-46bb-b5ea-49a614350a2f"/>
    <ds:schemaRef ds:uri="598d9002-6d46-4787-a27c-4731aeed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DF40F9-A3E9-4FB8-883A-5578D540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Mitchell</dc:creator>
  <cp:lastModifiedBy>Wheelock Primary Head</cp:lastModifiedBy>
  <cp:revision>3</cp:revision>
  <dcterms:created xsi:type="dcterms:W3CDTF">2025-01-24T11:56:00Z</dcterms:created>
  <dcterms:modified xsi:type="dcterms:W3CDTF">2025-01-24T11:58:00Z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2019</vt:lpwstr>
  </property>
  <property fmtid="{D5CDD505-2E9C-101B-9397-08002B2CF9AE}" pid="4" name="LastSaved">
    <vt:filetime>2022-01-17T00:00:00Z</vt:filetime>
  </property>
  <property fmtid="{D5CDD505-2E9C-101B-9397-08002B2CF9AE}" pid="5" name="ContentTypeId">
    <vt:lpwstr>0x0101007DBC75520DCA91469939F5639C82DABA</vt:lpwstr>
  </property>
</Properties>
</file>