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D7F43" w14:textId="4E3FA772" w:rsidR="00D221B1" w:rsidRPr="000064A2" w:rsidRDefault="000064A2" w:rsidP="00F45876">
      <w:pPr>
        <w:spacing w:after="0" w:line="240" w:lineRule="auto"/>
        <w:jc w:val="center"/>
        <w:rPr>
          <w:rFonts w:ascii="Twinkl Cursive Looped" w:hAnsi="Twinkl Cursive Looped"/>
          <w:b/>
          <w:sz w:val="28"/>
          <w:szCs w:val="28"/>
        </w:rPr>
      </w:pPr>
      <w:r w:rsidRPr="00730645">
        <w:rPr>
          <w:rFonts w:ascii="Twinkl Cursive Looped" w:hAnsi="Twinkl Cursive Looped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54DC120" wp14:editId="083CB387">
            <wp:simplePos x="0" y="0"/>
            <wp:positionH relativeFrom="column">
              <wp:posOffset>19050</wp:posOffset>
            </wp:positionH>
            <wp:positionV relativeFrom="paragraph">
              <wp:posOffset>4445</wp:posOffset>
            </wp:positionV>
            <wp:extent cx="1870075" cy="657225"/>
            <wp:effectExtent l="0" t="0" r="0" b="9525"/>
            <wp:wrapTight wrapText="bothSides">
              <wp:wrapPolygon edited="0">
                <wp:start x="0" y="0"/>
                <wp:lineTo x="0" y="21287"/>
                <wp:lineTo x="21343" y="21287"/>
                <wp:lineTo x="21343" y="0"/>
                <wp:lineTo x="0" y="0"/>
              </wp:wrapPolygon>
            </wp:wrapTight>
            <wp:docPr id="2077154601" name="Picture 1" descr="A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154601" name="Picture 1" descr="A black text on a white background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00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0645">
        <w:rPr>
          <w:rFonts w:ascii="Twinkl Cursive Looped" w:hAnsi="Twinkl Cursive Looped"/>
          <w:b/>
          <w:noProof/>
          <w:sz w:val="24"/>
          <w:szCs w:val="24"/>
        </w:rPr>
        <w:drawing>
          <wp:anchor distT="0" distB="0" distL="114300" distR="114300" simplePos="0" relativeHeight="251658241" behindDoc="1" locked="0" layoutInCell="1" allowOverlap="1" wp14:anchorId="5A831E87" wp14:editId="6B5A293C">
            <wp:simplePos x="0" y="0"/>
            <wp:positionH relativeFrom="column">
              <wp:posOffset>8801100</wp:posOffset>
            </wp:positionH>
            <wp:positionV relativeFrom="paragraph">
              <wp:posOffset>5080</wp:posOffset>
            </wp:positionV>
            <wp:extent cx="972185" cy="600075"/>
            <wp:effectExtent l="0" t="0" r="0" b="9525"/>
            <wp:wrapTight wrapText="bothSides">
              <wp:wrapPolygon edited="0">
                <wp:start x="0" y="0"/>
                <wp:lineTo x="0" y="21257"/>
                <wp:lineTo x="21163" y="21257"/>
                <wp:lineTo x="21163" y="0"/>
                <wp:lineTo x="0" y="0"/>
              </wp:wrapPolygon>
            </wp:wrapTight>
            <wp:docPr id="1962777588" name="Picture 1" descr="A logo with colorful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777588" name="Picture 1" descr="A logo with colorful letters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18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winkl Cursive Looped" w:hAnsi="Twinkl Cursive Looped"/>
          <w:b/>
          <w:sz w:val="24"/>
          <w:szCs w:val="24"/>
        </w:rPr>
        <w:br/>
      </w:r>
      <w:r w:rsidR="00025C91" w:rsidRPr="000064A2">
        <w:rPr>
          <w:rFonts w:ascii="Twinkl Cursive Looped" w:hAnsi="Twinkl Cursive Looped"/>
          <w:b/>
          <w:sz w:val="28"/>
          <w:szCs w:val="28"/>
        </w:rPr>
        <w:t>Wheelock Primary School</w:t>
      </w:r>
    </w:p>
    <w:p w14:paraId="71DEA58D" w14:textId="6F93DD53" w:rsidR="00852F48" w:rsidRDefault="00D221B1" w:rsidP="00F45876">
      <w:pPr>
        <w:spacing w:after="0" w:line="240" w:lineRule="auto"/>
        <w:jc w:val="center"/>
        <w:rPr>
          <w:rFonts w:ascii="Twinkl Cursive Looped" w:hAnsi="Twinkl Cursive Looped"/>
          <w:noProof/>
          <w:sz w:val="16"/>
          <w:szCs w:val="16"/>
          <w:lang w:eastAsia="en-GB"/>
        </w:rPr>
      </w:pPr>
      <w:r w:rsidRPr="000064A2">
        <w:rPr>
          <w:rFonts w:ascii="Twinkl Cursive Looped" w:hAnsi="Twinkl Cursive Looped"/>
          <w:b/>
          <w:sz w:val="28"/>
          <w:szCs w:val="28"/>
        </w:rPr>
        <w:t>Yea</w:t>
      </w:r>
      <w:r w:rsidR="00E83EBF" w:rsidRPr="000064A2">
        <w:rPr>
          <w:rFonts w:ascii="Twinkl Cursive Looped" w:hAnsi="Twinkl Cursive Looped"/>
          <w:b/>
          <w:sz w:val="28"/>
          <w:szCs w:val="28"/>
        </w:rPr>
        <w:t xml:space="preserve">r </w:t>
      </w:r>
      <w:r w:rsidR="00402A85">
        <w:rPr>
          <w:rFonts w:ascii="Twinkl Cursive Looped" w:hAnsi="Twinkl Cursive Looped"/>
          <w:b/>
          <w:sz w:val="28"/>
          <w:szCs w:val="28"/>
        </w:rPr>
        <w:t>2</w:t>
      </w:r>
      <w:r w:rsidR="00852F48" w:rsidRPr="000064A2">
        <w:rPr>
          <w:rFonts w:ascii="Twinkl Cursive Looped" w:hAnsi="Twinkl Cursive Looped"/>
          <w:b/>
          <w:sz w:val="28"/>
          <w:szCs w:val="28"/>
        </w:rPr>
        <w:t xml:space="preserve">: </w:t>
      </w:r>
      <w:r w:rsidR="00402A85">
        <w:rPr>
          <w:rFonts w:ascii="Twinkl Cursive Looped" w:hAnsi="Twinkl Cursive Looped"/>
          <w:b/>
          <w:sz w:val="28"/>
          <w:szCs w:val="28"/>
        </w:rPr>
        <w:t>2026 - 2027</w:t>
      </w:r>
      <w:r w:rsidR="000064A2">
        <w:rPr>
          <w:rFonts w:ascii="Twinkl Cursive Looped" w:hAnsi="Twinkl Cursive Looped"/>
          <w:b/>
          <w:sz w:val="28"/>
          <w:szCs w:val="28"/>
        </w:rPr>
        <w:br/>
      </w:r>
    </w:p>
    <w:tbl>
      <w:tblPr>
        <w:tblStyle w:val="TableGrid"/>
        <w:tblW w:w="15843" w:type="dxa"/>
        <w:tblInd w:w="-5" w:type="dxa"/>
        <w:tblLook w:val="04A0" w:firstRow="1" w:lastRow="0" w:firstColumn="1" w:lastColumn="0" w:noHBand="0" w:noVBand="1"/>
      </w:tblPr>
      <w:tblGrid>
        <w:gridCol w:w="2106"/>
        <w:gridCol w:w="2149"/>
        <w:gridCol w:w="2207"/>
        <w:gridCol w:w="2471"/>
        <w:gridCol w:w="2311"/>
        <w:gridCol w:w="2221"/>
        <w:gridCol w:w="2378"/>
      </w:tblGrid>
      <w:tr w:rsidR="0063725C" w:rsidRPr="00F45876" w14:paraId="4CEF24A1" w14:textId="77777777" w:rsidTr="000D4036">
        <w:tc>
          <w:tcPr>
            <w:tcW w:w="2106" w:type="dxa"/>
          </w:tcPr>
          <w:p w14:paraId="0A4BF402" w14:textId="77777777" w:rsidR="0063725C" w:rsidRPr="00F45876" w:rsidRDefault="0063725C" w:rsidP="00852F48">
            <w:pPr>
              <w:rPr>
                <w:rFonts w:ascii="Twinkl Cursive Looped" w:hAnsi="Twinkl Cursive Looped"/>
                <w:sz w:val="28"/>
                <w:szCs w:val="28"/>
              </w:rPr>
            </w:pPr>
          </w:p>
        </w:tc>
        <w:tc>
          <w:tcPr>
            <w:tcW w:w="2149" w:type="dxa"/>
          </w:tcPr>
          <w:p w14:paraId="1EDCAD92" w14:textId="77777777" w:rsidR="0063725C" w:rsidRPr="00F45876" w:rsidRDefault="0063725C" w:rsidP="00025C91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F45876">
              <w:rPr>
                <w:rFonts w:ascii="Twinkl Cursive Looped" w:hAnsi="Twinkl Cursive Looped"/>
                <w:sz w:val="28"/>
                <w:szCs w:val="28"/>
              </w:rPr>
              <w:t>Autumn 1</w:t>
            </w:r>
          </w:p>
        </w:tc>
        <w:tc>
          <w:tcPr>
            <w:tcW w:w="2207" w:type="dxa"/>
          </w:tcPr>
          <w:p w14:paraId="12FB8066" w14:textId="77777777" w:rsidR="0063725C" w:rsidRPr="00F45876" w:rsidRDefault="0063725C" w:rsidP="00025C91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F45876">
              <w:rPr>
                <w:rFonts w:ascii="Twinkl Cursive Looped" w:hAnsi="Twinkl Cursive Looped"/>
                <w:sz w:val="28"/>
                <w:szCs w:val="28"/>
              </w:rPr>
              <w:t>Autumn 2</w:t>
            </w:r>
          </w:p>
        </w:tc>
        <w:tc>
          <w:tcPr>
            <w:tcW w:w="2471" w:type="dxa"/>
          </w:tcPr>
          <w:p w14:paraId="55799209" w14:textId="77777777" w:rsidR="0063725C" w:rsidRPr="00F45876" w:rsidRDefault="0063725C" w:rsidP="00025C91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F45876">
              <w:rPr>
                <w:rFonts w:ascii="Twinkl Cursive Looped" w:hAnsi="Twinkl Cursive Looped"/>
                <w:sz w:val="28"/>
                <w:szCs w:val="28"/>
              </w:rPr>
              <w:t>Spring 1</w:t>
            </w:r>
          </w:p>
        </w:tc>
        <w:tc>
          <w:tcPr>
            <w:tcW w:w="2311" w:type="dxa"/>
          </w:tcPr>
          <w:p w14:paraId="33E439F6" w14:textId="77777777" w:rsidR="0063725C" w:rsidRPr="00F45876" w:rsidRDefault="0063725C" w:rsidP="00025C91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F45876">
              <w:rPr>
                <w:rFonts w:ascii="Twinkl Cursive Looped" w:hAnsi="Twinkl Cursive Looped"/>
                <w:sz w:val="28"/>
                <w:szCs w:val="28"/>
              </w:rPr>
              <w:t>Spring 2</w:t>
            </w:r>
          </w:p>
        </w:tc>
        <w:tc>
          <w:tcPr>
            <w:tcW w:w="2221" w:type="dxa"/>
          </w:tcPr>
          <w:p w14:paraId="55907246" w14:textId="77777777" w:rsidR="0063725C" w:rsidRPr="00F45876" w:rsidRDefault="0063725C" w:rsidP="00025C91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F45876">
              <w:rPr>
                <w:rFonts w:ascii="Twinkl Cursive Looped" w:hAnsi="Twinkl Cursive Looped"/>
                <w:sz w:val="28"/>
                <w:szCs w:val="28"/>
              </w:rPr>
              <w:t>Summer 1</w:t>
            </w:r>
          </w:p>
        </w:tc>
        <w:tc>
          <w:tcPr>
            <w:tcW w:w="2378" w:type="dxa"/>
          </w:tcPr>
          <w:p w14:paraId="217CD474" w14:textId="77777777" w:rsidR="0063725C" w:rsidRPr="00F45876" w:rsidRDefault="0063725C" w:rsidP="00025C91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F45876">
              <w:rPr>
                <w:rFonts w:ascii="Twinkl Cursive Looped" w:hAnsi="Twinkl Cursive Looped"/>
                <w:sz w:val="28"/>
                <w:szCs w:val="28"/>
              </w:rPr>
              <w:t>Summer 2</w:t>
            </w:r>
          </w:p>
        </w:tc>
      </w:tr>
      <w:tr w:rsidR="00402A85" w:rsidRPr="00F45876" w14:paraId="36EAE65E" w14:textId="77777777" w:rsidTr="000D4036">
        <w:trPr>
          <w:trHeight w:val="1011"/>
        </w:trPr>
        <w:tc>
          <w:tcPr>
            <w:tcW w:w="2106" w:type="dxa"/>
          </w:tcPr>
          <w:p w14:paraId="2F3634D1" w14:textId="6EE005B3" w:rsidR="00402A85" w:rsidRPr="007C6E47" w:rsidRDefault="00402A85" w:rsidP="00402A85">
            <w:pPr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  <w:r w:rsidRPr="007C6E47">
              <w:rPr>
                <w:rFonts w:ascii="Twinkl Cursive Looped" w:hAnsi="Twinkl Cursive Looped"/>
                <w:b/>
                <w:bCs/>
                <w:sz w:val="20"/>
                <w:szCs w:val="20"/>
              </w:rPr>
              <w:t>Literacy (book title &amp; genre of writing)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3191" w14:textId="77777777" w:rsidR="00402A85" w:rsidRPr="00B82EAD" w:rsidRDefault="00402A85" w:rsidP="00402A85">
            <w:pPr>
              <w:jc w:val="center"/>
              <w:rPr>
                <w:rFonts w:ascii="Twinkl Cursive Looped" w:eastAsia="Segoe Print" w:hAnsi="Twinkl Cursive Looped" w:cs="Segoe Print"/>
                <w:b/>
                <w:bCs/>
                <w:sz w:val="20"/>
                <w:szCs w:val="20"/>
              </w:rPr>
            </w:pPr>
            <w:r w:rsidRPr="00B82EAD">
              <w:rPr>
                <w:rFonts w:ascii="Twinkl Cursive Looped" w:eastAsia="Segoe Print" w:hAnsi="Twinkl Cursive Looped" w:cs="Segoe Print"/>
                <w:b/>
                <w:bCs/>
                <w:sz w:val="20"/>
                <w:szCs w:val="20"/>
              </w:rPr>
              <w:t xml:space="preserve">A River </w:t>
            </w:r>
          </w:p>
          <w:p w14:paraId="6F891822" w14:textId="77777777" w:rsidR="00402A85" w:rsidRPr="00B82EAD" w:rsidRDefault="00402A85" w:rsidP="00402A85">
            <w:pPr>
              <w:jc w:val="center"/>
              <w:rPr>
                <w:rFonts w:ascii="Twinkl Cursive Looped" w:eastAsia="Segoe Print" w:hAnsi="Twinkl Cursive Looped" w:cs="Segoe Print"/>
                <w:b/>
                <w:bCs/>
                <w:sz w:val="20"/>
                <w:szCs w:val="20"/>
              </w:rPr>
            </w:pPr>
          </w:p>
          <w:p w14:paraId="4D94FA69" w14:textId="6164E28F" w:rsidR="00402A85" w:rsidRPr="00B82EAD" w:rsidRDefault="00402A85" w:rsidP="00402A85">
            <w:pPr>
              <w:jc w:val="center"/>
              <w:rPr>
                <w:rFonts w:ascii="Twinkl Cursive Looped" w:eastAsia="Segoe Print" w:hAnsi="Twinkl Cursive Looped" w:cs="Segoe Print"/>
                <w:sz w:val="20"/>
                <w:szCs w:val="20"/>
              </w:rPr>
            </w:pPr>
            <w:r w:rsidRPr="00B82EAD">
              <w:rPr>
                <w:rFonts w:ascii="Twinkl Cursive Looped" w:eastAsia="Segoe Print" w:hAnsi="Twinkl Cursive Looped" w:cs="Segoe Print"/>
                <w:sz w:val="20"/>
                <w:szCs w:val="20"/>
              </w:rPr>
              <w:t>Circular narrative Letter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0498" w14:textId="77777777" w:rsidR="00402A85" w:rsidRPr="00B82EAD" w:rsidRDefault="00402A85" w:rsidP="00402A85">
            <w:pPr>
              <w:jc w:val="center"/>
              <w:rPr>
                <w:rFonts w:ascii="Twinkl Cursive Looped" w:eastAsia="Segoe Print" w:hAnsi="Twinkl Cursive Looped" w:cs="Segoe Print"/>
                <w:b/>
                <w:sz w:val="20"/>
                <w:szCs w:val="20"/>
              </w:rPr>
            </w:pPr>
            <w:r w:rsidRPr="00B82EAD">
              <w:rPr>
                <w:rFonts w:ascii="Twinkl Cursive Looped" w:eastAsia="Segoe Print" w:hAnsi="Twinkl Cursive Looped" w:cs="Segoe Print"/>
                <w:b/>
                <w:sz w:val="20"/>
                <w:szCs w:val="20"/>
              </w:rPr>
              <w:t xml:space="preserve">The Night Gardener </w:t>
            </w:r>
          </w:p>
          <w:p w14:paraId="4413E7E3" w14:textId="77777777" w:rsidR="00402A85" w:rsidRPr="00B82EAD" w:rsidRDefault="00402A85" w:rsidP="00402A85">
            <w:pPr>
              <w:jc w:val="center"/>
              <w:rPr>
                <w:rFonts w:ascii="Twinkl Cursive Looped" w:eastAsia="Segoe Print" w:hAnsi="Twinkl Cursive Looped" w:cs="Segoe Print"/>
                <w:b/>
                <w:sz w:val="20"/>
                <w:szCs w:val="20"/>
              </w:rPr>
            </w:pPr>
          </w:p>
          <w:p w14:paraId="45F1FC7B" w14:textId="77777777" w:rsidR="00402A85" w:rsidRPr="00B82EAD" w:rsidRDefault="00402A85" w:rsidP="00402A85">
            <w:pPr>
              <w:jc w:val="center"/>
              <w:rPr>
                <w:rFonts w:ascii="Twinkl Cursive Looped" w:eastAsia="Segoe Print" w:hAnsi="Twinkl Cursive Looped" w:cs="Segoe Print"/>
                <w:sz w:val="20"/>
                <w:szCs w:val="20"/>
              </w:rPr>
            </w:pPr>
            <w:r w:rsidRPr="00B82EAD">
              <w:rPr>
                <w:rFonts w:ascii="Twinkl Cursive Looped" w:eastAsia="Segoe Print" w:hAnsi="Twinkl Cursive Looped" w:cs="Segoe Print"/>
                <w:sz w:val="20"/>
                <w:szCs w:val="20"/>
              </w:rPr>
              <w:t xml:space="preserve">Setting narrative </w:t>
            </w:r>
          </w:p>
          <w:p w14:paraId="675768BB" w14:textId="6F6FDC8A" w:rsidR="00402A85" w:rsidRPr="00B82EAD" w:rsidRDefault="00402A85" w:rsidP="00402A85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eastAsia="Segoe Print" w:hAnsi="Twinkl Cursive Looped" w:cs="Segoe Print"/>
                <w:sz w:val="20"/>
                <w:szCs w:val="20"/>
              </w:rPr>
              <w:t xml:space="preserve">Diary 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7C84" w14:textId="77777777" w:rsidR="00402A85" w:rsidRPr="00B82EAD" w:rsidRDefault="00402A85" w:rsidP="00402A85">
            <w:pPr>
              <w:pStyle w:val="Heading2"/>
              <w:shd w:val="clear" w:color="auto" w:fill="FFFFFF" w:themeFill="background1"/>
              <w:spacing w:before="0"/>
              <w:jc w:val="center"/>
              <w:rPr>
                <w:rFonts w:ascii="Twinkl Cursive Looped" w:hAnsi="Twinkl Cursive Looped"/>
                <w:b/>
                <w:color w:val="auto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b/>
                <w:color w:val="auto"/>
                <w:sz w:val="20"/>
                <w:szCs w:val="20"/>
              </w:rPr>
              <w:t xml:space="preserve">The Bog Baby </w:t>
            </w:r>
          </w:p>
          <w:p w14:paraId="29F19A76" w14:textId="77777777" w:rsidR="00402A85" w:rsidRPr="00B82EAD" w:rsidRDefault="00402A85" w:rsidP="00402A85">
            <w:pPr>
              <w:rPr>
                <w:rFonts w:ascii="Twinkl Cursive Looped" w:hAnsi="Twinkl Cursive Looped"/>
                <w:sz w:val="20"/>
                <w:szCs w:val="20"/>
              </w:rPr>
            </w:pPr>
          </w:p>
          <w:p w14:paraId="34BF77C9" w14:textId="77777777" w:rsidR="00402A85" w:rsidRPr="00B82EAD" w:rsidRDefault="00402A85" w:rsidP="00402A85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Finding narrative</w:t>
            </w:r>
          </w:p>
          <w:p w14:paraId="30632879" w14:textId="77777777" w:rsidR="00402A85" w:rsidRPr="00B82EAD" w:rsidRDefault="00402A85" w:rsidP="00402A85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How to build a habitat</w:t>
            </w:r>
          </w:p>
          <w:p w14:paraId="67146440" w14:textId="77777777" w:rsidR="00402A85" w:rsidRPr="00B82EAD" w:rsidRDefault="00402A85" w:rsidP="00402A85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  <w:p w14:paraId="1F59BEEE" w14:textId="2C7EA7FB" w:rsidR="00402A85" w:rsidRPr="00B82EAD" w:rsidRDefault="00402A85" w:rsidP="00402A85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4C18" w14:textId="77777777" w:rsidR="00402A85" w:rsidRPr="00B82EAD" w:rsidRDefault="00402A85" w:rsidP="00402A85">
            <w:pPr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b/>
                <w:bCs/>
                <w:sz w:val="20"/>
                <w:szCs w:val="20"/>
              </w:rPr>
              <w:t xml:space="preserve">Tidy </w:t>
            </w:r>
          </w:p>
          <w:p w14:paraId="4F872171" w14:textId="77777777" w:rsidR="00402A85" w:rsidRPr="00B82EAD" w:rsidRDefault="00402A85" w:rsidP="00402A85">
            <w:pPr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</w:p>
          <w:p w14:paraId="49EA1500" w14:textId="77777777" w:rsidR="00402A85" w:rsidRPr="00B82EAD" w:rsidRDefault="00402A85" w:rsidP="00402A85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Environment narrative </w:t>
            </w:r>
          </w:p>
          <w:p w14:paraId="50FE60A4" w14:textId="238829E2" w:rsidR="00402A85" w:rsidRPr="00B82EAD" w:rsidRDefault="00402A85" w:rsidP="00402A85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8FFB" w14:textId="77777777" w:rsidR="00402A85" w:rsidRPr="00B82EAD" w:rsidRDefault="00402A85" w:rsidP="00402A85">
            <w:pPr>
              <w:pStyle w:val="Heading2"/>
              <w:shd w:val="clear" w:color="auto" w:fill="FFFFFF" w:themeFill="background1"/>
              <w:spacing w:before="0"/>
              <w:jc w:val="center"/>
              <w:rPr>
                <w:rFonts w:ascii="Twinkl Cursive Looped" w:hAnsi="Twinkl Cursive Looped"/>
                <w:b/>
                <w:bCs/>
                <w:color w:val="auto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b/>
                <w:bCs/>
                <w:color w:val="auto"/>
                <w:sz w:val="20"/>
                <w:szCs w:val="20"/>
              </w:rPr>
              <w:t xml:space="preserve">The King who banned the dark </w:t>
            </w:r>
          </w:p>
          <w:p w14:paraId="34998854" w14:textId="77777777" w:rsidR="00402A85" w:rsidRPr="00B82EAD" w:rsidRDefault="00402A85" w:rsidP="00402A85">
            <w:pPr>
              <w:rPr>
                <w:sz w:val="20"/>
                <w:szCs w:val="20"/>
              </w:rPr>
            </w:pPr>
          </w:p>
          <w:p w14:paraId="6B8F5198" w14:textId="77777777" w:rsidR="00402A85" w:rsidRPr="00B82EAD" w:rsidRDefault="00402A85" w:rsidP="00402A85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Persuasive letter</w:t>
            </w:r>
          </w:p>
          <w:p w14:paraId="743A2402" w14:textId="77777777" w:rsidR="00402A85" w:rsidRPr="00B82EAD" w:rsidRDefault="00402A85" w:rsidP="00402A85">
            <w:pPr>
              <w:rPr>
                <w:rFonts w:ascii="Twinkl Cursive Looped" w:hAnsi="Twinkl Cursive Looped"/>
                <w:sz w:val="20"/>
                <w:szCs w:val="20"/>
              </w:rPr>
            </w:pPr>
          </w:p>
          <w:p w14:paraId="7584613A" w14:textId="77777777" w:rsidR="00402A85" w:rsidRPr="00B82EAD" w:rsidRDefault="00402A85" w:rsidP="00402A85">
            <w:pPr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b/>
                <w:bCs/>
                <w:sz w:val="20"/>
                <w:szCs w:val="20"/>
              </w:rPr>
              <w:t>Cyril the lonely cloud</w:t>
            </w:r>
          </w:p>
          <w:p w14:paraId="5625C12A" w14:textId="77777777" w:rsidR="00402A85" w:rsidRPr="00B82EAD" w:rsidRDefault="00402A85" w:rsidP="00402A85">
            <w:pPr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</w:p>
          <w:p w14:paraId="49CE458D" w14:textId="7292DBB0" w:rsidR="00402A85" w:rsidRPr="00B82EAD" w:rsidRDefault="00402A85" w:rsidP="00402A85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Belonging narrative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4D58" w14:textId="77777777" w:rsidR="00402A85" w:rsidRPr="00B82EAD" w:rsidRDefault="00402A85" w:rsidP="00402A85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b/>
                <w:sz w:val="20"/>
                <w:szCs w:val="20"/>
              </w:rPr>
              <w:t xml:space="preserve">Grandad’s Island </w:t>
            </w:r>
          </w:p>
          <w:p w14:paraId="4A6B18CE" w14:textId="77777777" w:rsidR="00402A85" w:rsidRPr="00B82EAD" w:rsidRDefault="00402A85" w:rsidP="00402A85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  <w:p w14:paraId="66037A9C" w14:textId="0170409B" w:rsidR="00402A85" w:rsidRPr="00B82EAD" w:rsidRDefault="00402A85" w:rsidP="00402A85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Return narrative</w:t>
            </w:r>
          </w:p>
          <w:p w14:paraId="68F5C1CC" w14:textId="45C3077F" w:rsidR="00402A85" w:rsidRPr="00B82EAD" w:rsidRDefault="00402A85" w:rsidP="00402A85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Information text </w:t>
            </w:r>
          </w:p>
          <w:p w14:paraId="094F0120" w14:textId="2CC18D07" w:rsidR="00402A85" w:rsidRPr="00B82EAD" w:rsidRDefault="00402A85" w:rsidP="00402A85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</w:tr>
      <w:tr w:rsidR="00402A85" w:rsidRPr="00F45876" w14:paraId="4FFBEFCC" w14:textId="0CF81A7A" w:rsidTr="000D4036">
        <w:tc>
          <w:tcPr>
            <w:tcW w:w="2106" w:type="dxa"/>
          </w:tcPr>
          <w:p w14:paraId="15CF3A50" w14:textId="2EAC4B0C" w:rsidR="00402A85" w:rsidRPr="007C6E47" w:rsidRDefault="00402A85" w:rsidP="00402A85">
            <w:pPr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  <w:r>
              <w:rPr>
                <w:rFonts w:ascii="Twinkl Cursive Looped" w:hAnsi="Twinkl Cursive Looped"/>
                <w:b/>
                <w:bCs/>
                <w:sz w:val="20"/>
                <w:szCs w:val="20"/>
              </w:rPr>
              <w:t xml:space="preserve">Phonics comprehension group </w:t>
            </w:r>
          </w:p>
        </w:tc>
        <w:tc>
          <w:tcPr>
            <w:tcW w:w="4356" w:type="dxa"/>
            <w:gridSpan w:val="2"/>
            <w:shd w:val="clear" w:color="auto" w:fill="FFFFFF" w:themeFill="background1"/>
          </w:tcPr>
          <w:p w14:paraId="2856EE5B" w14:textId="77777777" w:rsidR="00402A85" w:rsidRPr="00B82EAD" w:rsidRDefault="00402A85" w:rsidP="00402A85">
            <w:pPr>
              <w:jc w:val="center"/>
              <w:rPr>
                <w:rFonts w:ascii="Twinkl Cursive Looped" w:eastAsia="Segoe Print" w:hAnsi="Twinkl Cursive Looped" w:cs="Segoe Print"/>
                <w:sz w:val="20"/>
                <w:szCs w:val="20"/>
              </w:rPr>
            </w:pPr>
          </w:p>
          <w:p w14:paraId="2A02ED81" w14:textId="25F9164C" w:rsidR="00402A85" w:rsidRPr="00B82EAD" w:rsidRDefault="00402A85" w:rsidP="00402A85">
            <w:pPr>
              <w:jc w:val="center"/>
              <w:rPr>
                <w:rFonts w:ascii="Twinkl Cursive Looped" w:eastAsia="Segoe Print" w:hAnsi="Twinkl Cursive Looped" w:cs="Segoe Print"/>
                <w:sz w:val="20"/>
                <w:szCs w:val="20"/>
              </w:rPr>
            </w:pPr>
            <w:r w:rsidRPr="00B82EAD">
              <w:rPr>
                <w:rFonts w:ascii="Twinkl Cursive Looped" w:eastAsia="Segoe Print" w:hAnsi="Twinkl Cursive Looped" w:cs="Segoe Print"/>
                <w:sz w:val="20"/>
                <w:szCs w:val="20"/>
              </w:rPr>
              <w:t xml:space="preserve">Fiction : </w:t>
            </w:r>
            <w:r w:rsidR="007F7A66">
              <w:rPr>
                <w:rFonts w:ascii="Twinkl Cursive Looped" w:eastAsia="Segoe Print" w:hAnsi="Twinkl Cursive Looped" w:cs="Segoe Print"/>
                <w:sz w:val="20"/>
                <w:szCs w:val="20"/>
              </w:rPr>
              <w:t xml:space="preserve">Flat Stanley </w:t>
            </w:r>
            <w:r w:rsidR="003B5FA6" w:rsidRPr="00B82EAD">
              <w:rPr>
                <w:rFonts w:ascii="Twinkl Cursive Looped" w:eastAsia="Segoe Print" w:hAnsi="Twinkl Cursive Looped" w:cs="Segoe Print"/>
                <w:sz w:val="20"/>
                <w:szCs w:val="20"/>
              </w:rPr>
              <w:t xml:space="preserve"> </w:t>
            </w:r>
          </w:p>
          <w:p w14:paraId="33454955" w14:textId="2A4DBD90" w:rsidR="00402A85" w:rsidRPr="00B82EAD" w:rsidRDefault="00402A85" w:rsidP="00402A85">
            <w:pPr>
              <w:jc w:val="center"/>
              <w:rPr>
                <w:rFonts w:ascii="Twinkl Cursive Looped" w:eastAsia="Segoe Print" w:hAnsi="Twinkl Cursive Looped" w:cs="Segoe Print"/>
                <w:sz w:val="20"/>
                <w:szCs w:val="20"/>
              </w:rPr>
            </w:pPr>
            <w:r w:rsidRPr="00B82EAD">
              <w:rPr>
                <w:rFonts w:ascii="Twinkl Cursive Looped" w:eastAsia="Segoe Print" w:hAnsi="Twinkl Cursive Looped" w:cs="Segoe Print"/>
                <w:sz w:val="20"/>
                <w:szCs w:val="20"/>
              </w:rPr>
              <w:t xml:space="preserve">Poetry: </w:t>
            </w:r>
            <w:proofErr w:type="spellStart"/>
            <w:r w:rsidR="007F7A66" w:rsidRPr="007F7A66">
              <w:rPr>
                <w:rFonts w:ascii="Twinkl Cursive Looped" w:eastAsia="Segoe Print" w:hAnsi="Twinkl Cursive Looped" w:cs="Segoe Print"/>
                <w:sz w:val="20"/>
                <w:szCs w:val="20"/>
                <w:lang w:val="fr-FR"/>
              </w:rPr>
              <w:t>Crazy</w:t>
            </w:r>
            <w:proofErr w:type="spellEnd"/>
            <w:r w:rsidR="007F7A66" w:rsidRPr="007F7A66">
              <w:rPr>
                <w:rFonts w:ascii="Twinkl Cursive Looped" w:eastAsia="Segoe Print" w:hAnsi="Twinkl Cursive Looped" w:cs="Segoe Print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7F7A66" w:rsidRPr="007F7A66">
              <w:rPr>
                <w:rFonts w:ascii="Twinkl Cursive Looped" w:eastAsia="Segoe Print" w:hAnsi="Twinkl Cursive Looped" w:cs="Segoe Print"/>
                <w:sz w:val="20"/>
                <w:szCs w:val="20"/>
                <w:lang w:val="fr-FR"/>
              </w:rPr>
              <w:t>Mayonnaisy</w:t>
            </w:r>
            <w:proofErr w:type="spellEnd"/>
            <w:r w:rsidR="007F7A66" w:rsidRPr="007F7A66">
              <w:rPr>
                <w:rFonts w:ascii="Twinkl Cursive Looped" w:eastAsia="Segoe Print" w:hAnsi="Twinkl Cursive Looped" w:cs="Segoe Print"/>
                <w:sz w:val="20"/>
                <w:szCs w:val="20"/>
                <w:lang w:val="fr-FR"/>
              </w:rPr>
              <w:t xml:space="preserve">  </w:t>
            </w:r>
            <w:proofErr w:type="spellStart"/>
            <w:r w:rsidR="007F7A66" w:rsidRPr="007F7A66">
              <w:rPr>
                <w:rFonts w:ascii="Twinkl Cursive Looped" w:eastAsia="Segoe Print" w:hAnsi="Twinkl Cursive Looped" w:cs="Segoe Print"/>
                <w:sz w:val="20"/>
                <w:szCs w:val="20"/>
                <w:lang w:val="fr-FR"/>
              </w:rPr>
              <w:t>Mum</w:t>
            </w:r>
            <w:proofErr w:type="spellEnd"/>
            <w:r w:rsidR="007F7A66" w:rsidRPr="00B82EAD">
              <w:rPr>
                <w:rFonts w:ascii="Twinkl Cursive Looped" w:eastAsia="Segoe Print" w:hAnsi="Twinkl Cursive Looped" w:cs="Segoe Print"/>
                <w:sz w:val="20"/>
                <w:szCs w:val="20"/>
              </w:rPr>
              <w:t xml:space="preserve"> </w:t>
            </w:r>
          </w:p>
          <w:p w14:paraId="773DC3DC" w14:textId="119BDE12" w:rsidR="00402A85" w:rsidRPr="00977AF4" w:rsidRDefault="00402A85" w:rsidP="00402A85">
            <w:pPr>
              <w:jc w:val="center"/>
              <w:rPr>
                <w:rFonts w:ascii="Twinkl Cursive Looped" w:hAnsi="Twinkl Cursive Looped"/>
                <w:sz w:val="20"/>
                <w:szCs w:val="20"/>
                <w:lang w:val="fr-FR"/>
              </w:rPr>
            </w:pPr>
            <w:r w:rsidRPr="00977AF4">
              <w:rPr>
                <w:rFonts w:ascii="Twinkl Cursive Looped" w:eastAsia="Segoe Print" w:hAnsi="Twinkl Cursive Looped" w:cs="Segoe Print"/>
                <w:sz w:val="20"/>
                <w:szCs w:val="20"/>
                <w:lang w:val="fr-FR"/>
              </w:rPr>
              <w:t>Non-fiction</w:t>
            </w:r>
            <w:r w:rsidR="007F7A66">
              <w:rPr>
                <w:rFonts w:ascii="Twinkl Cursive Looped" w:eastAsia="Segoe Print" w:hAnsi="Twinkl Cursive Looped" w:cs="Segoe Print"/>
                <w:sz w:val="20"/>
                <w:szCs w:val="20"/>
                <w:lang w:val="fr-FR"/>
              </w:rPr>
              <w:t> :</w:t>
            </w:r>
            <w:r w:rsidR="007F7A66" w:rsidRPr="007F7A66">
              <w:rPr>
                <w:rFonts w:ascii="Twinkl Cursive Looped" w:eastAsia="Segoe Print" w:hAnsi="Twinkl Cursive Looped" w:cs="Segoe Print"/>
                <w:sz w:val="20"/>
                <w:szCs w:val="20"/>
                <w:lang w:val="fr-FR"/>
              </w:rPr>
              <w:t>The Big Book of Why</w:t>
            </w:r>
          </w:p>
        </w:tc>
        <w:tc>
          <w:tcPr>
            <w:tcW w:w="4782" w:type="dxa"/>
            <w:gridSpan w:val="2"/>
          </w:tcPr>
          <w:p w14:paraId="0E08EAAD" w14:textId="77777777" w:rsidR="00402A85" w:rsidRPr="00977AF4" w:rsidRDefault="00402A85" w:rsidP="00402A85">
            <w:pPr>
              <w:jc w:val="center"/>
              <w:rPr>
                <w:rFonts w:ascii="Twinkl Cursive Looped" w:eastAsia="Segoe Print" w:hAnsi="Twinkl Cursive Looped" w:cs="Segoe Print"/>
                <w:sz w:val="20"/>
                <w:szCs w:val="20"/>
                <w:lang w:val="fr-FR"/>
              </w:rPr>
            </w:pPr>
          </w:p>
          <w:p w14:paraId="7009887C" w14:textId="6BB443A9" w:rsidR="00402A85" w:rsidRPr="00B82EAD" w:rsidRDefault="00402A85" w:rsidP="00402A85">
            <w:pPr>
              <w:jc w:val="center"/>
              <w:rPr>
                <w:rFonts w:ascii="Twinkl Cursive Looped" w:eastAsia="Segoe Print" w:hAnsi="Twinkl Cursive Looped" w:cs="Segoe Print"/>
                <w:sz w:val="20"/>
                <w:szCs w:val="20"/>
              </w:rPr>
            </w:pPr>
            <w:r w:rsidRPr="00B82EAD">
              <w:rPr>
                <w:rFonts w:ascii="Twinkl Cursive Looped" w:eastAsia="Segoe Print" w:hAnsi="Twinkl Cursive Looped" w:cs="Segoe Print"/>
                <w:sz w:val="20"/>
                <w:szCs w:val="20"/>
              </w:rPr>
              <w:t xml:space="preserve">Fiction: </w:t>
            </w:r>
            <w:r w:rsidR="007F7A66" w:rsidRPr="007F7A66">
              <w:rPr>
                <w:rFonts w:ascii="Twinkl Cursive Looped" w:eastAsia="Segoe Print" w:hAnsi="Twinkl Cursive Looped" w:cs="Segoe Print"/>
                <w:sz w:val="20"/>
                <w:szCs w:val="20"/>
              </w:rPr>
              <w:t>The Legend of Spud Murphy</w:t>
            </w:r>
          </w:p>
          <w:p w14:paraId="071F9597" w14:textId="0C222624" w:rsidR="00402A85" w:rsidRPr="00B82EAD" w:rsidRDefault="00402A85" w:rsidP="00402A85">
            <w:pPr>
              <w:jc w:val="center"/>
              <w:rPr>
                <w:rFonts w:ascii="Twinkl Cursive Looped" w:eastAsia="Segoe Print" w:hAnsi="Twinkl Cursive Looped" w:cs="Segoe Print"/>
                <w:sz w:val="20"/>
                <w:szCs w:val="20"/>
              </w:rPr>
            </w:pPr>
            <w:r w:rsidRPr="00B82EAD">
              <w:rPr>
                <w:rFonts w:ascii="Twinkl Cursive Looped" w:eastAsia="Segoe Print" w:hAnsi="Twinkl Cursive Looped" w:cs="Segoe Print"/>
                <w:sz w:val="20"/>
                <w:szCs w:val="20"/>
              </w:rPr>
              <w:t xml:space="preserve">Poetry: </w:t>
            </w:r>
            <w:r w:rsidR="007F7A66" w:rsidRPr="007F7A66">
              <w:rPr>
                <w:rFonts w:ascii="Twinkl Cursive Looped" w:eastAsia="Segoe Print" w:hAnsi="Twinkl Cursive Looped" w:cs="Segoe Print"/>
                <w:sz w:val="20"/>
                <w:szCs w:val="20"/>
              </w:rPr>
              <w:t>B on your Thumb</w:t>
            </w:r>
          </w:p>
          <w:p w14:paraId="29EB9DBF" w14:textId="77777777" w:rsidR="007F7A66" w:rsidRPr="007F7A66" w:rsidRDefault="00402A85" w:rsidP="007F7A66">
            <w:pPr>
              <w:jc w:val="center"/>
              <w:rPr>
                <w:rFonts w:ascii="Twinkl Cursive Looped" w:eastAsia="Segoe Print" w:hAnsi="Twinkl Cursive Looped" w:cs="Segoe Print"/>
                <w:sz w:val="20"/>
                <w:szCs w:val="20"/>
              </w:rPr>
            </w:pPr>
            <w:r w:rsidRPr="00B82EAD">
              <w:rPr>
                <w:rFonts w:ascii="Twinkl Cursive Looped" w:eastAsia="Segoe Print" w:hAnsi="Twinkl Cursive Looped" w:cs="Segoe Print"/>
                <w:sz w:val="20"/>
                <w:szCs w:val="20"/>
              </w:rPr>
              <w:t xml:space="preserve">Non-fiction: </w:t>
            </w:r>
            <w:r w:rsidR="007F7A66" w:rsidRPr="007F7A66">
              <w:rPr>
                <w:rFonts w:ascii="Twinkl Cursive Looped" w:eastAsia="Segoe Print" w:hAnsi="Twinkl Cursive Looped" w:cs="Segoe Print"/>
                <w:sz w:val="20"/>
                <w:szCs w:val="20"/>
              </w:rPr>
              <w:t>Little Leaders</w:t>
            </w:r>
          </w:p>
          <w:p w14:paraId="4F0F83B9" w14:textId="77777777" w:rsidR="007F7A66" w:rsidRPr="00B82EAD" w:rsidRDefault="007F7A66" w:rsidP="007F7A66">
            <w:pPr>
              <w:jc w:val="center"/>
              <w:rPr>
                <w:rFonts w:ascii="Twinkl Cursive Looped" w:eastAsia="Segoe Print" w:hAnsi="Twinkl Cursive Looped" w:cs="Segoe Print"/>
                <w:sz w:val="20"/>
                <w:szCs w:val="20"/>
              </w:rPr>
            </w:pPr>
            <w:r w:rsidRPr="007F7A66">
              <w:rPr>
                <w:rFonts w:ascii="Twinkl Cursive Looped" w:eastAsia="Segoe Print" w:hAnsi="Twinkl Cursive Looped" w:cs="Segoe Print"/>
                <w:sz w:val="20"/>
                <w:szCs w:val="20"/>
              </w:rPr>
              <w:t>Bold Women in Black History</w:t>
            </w:r>
          </w:p>
          <w:p w14:paraId="48ACF5A1" w14:textId="213D3A28" w:rsidR="00402A85" w:rsidRPr="00B82EAD" w:rsidRDefault="00402A85" w:rsidP="00402A85">
            <w:pPr>
              <w:jc w:val="center"/>
              <w:rPr>
                <w:rFonts w:ascii="Twinkl Cursive Looped" w:eastAsia="Segoe Print" w:hAnsi="Twinkl Cursive Looped" w:cs="Segoe Print"/>
                <w:sz w:val="20"/>
                <w:szCs w:val="20"/>
              </w:rPr>
            </w:pPr>
          </w:p>
          <w:p w14:paraId="5BA2D303" w14:textId="4D3BD9DF" w:rsidR="00402A85" w:rsidRPr="00B82EAD" w:rsidRDefault="007F7A66" w:rsidP="007F7A6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7F7A66">
              <w:rPr>
                <w:rFonts w:ascii="Twinkl Cursive Looped" w:eastAsia="Segoe Print" w:hAnsi="Twinkl Cursive Looped" w:cs="Segoe Print"/>
                <w:sz w:val="20"/>
                <w:szCs w:val="20"/>
              </w:rPr>
              <w:tab/>
            </w:r>
            <w:r w:rsidRPr="007F7A66">
              <w:rPr>
                <w:rFonts w:ascii="Twinkl Cursive Looped" w:eastAsia="Segoe Print" w:hAnsi="Twinkl Cursive Looped" w:cs="Segoe Print"/>
                <w:sz w:val="20"/>
                <w:szCs w:val="20"/>
              </w:rPr>
              <w:tab/>
            </w:r>
          </w:p>
        </w:tc>
        <w:tc>
          <w:tcPr>
            <w:tcW w:w="4599" w:type="dxa"/>
            <w:gridSpan w:val="2"/>
          </w:tcPr>
          <w:p w14:paraId="045BC1C1" w14:textId="77777777" w:rsidR="00402A85" w:rsidRPr="00B82EAD" w:rsidRDefault="00402A85" w:rsidP="00402A85">
            <w:pPr>
              <w:pStyle w:val="NoSpacing"/>
              <w:rPr>
                <w:rFonts w:ascii="Twinkl Cursive Looped" w:hAnsi="Twinkl Cursive Looped"/>
                <w:sz w:val="20"/>
                <w:szCs w:val="20"/>
              </w:rPr>
            </w:pPr>
          </w:p>
          <w:p w14:paraId="37947F71" w14:textId="2E356C14" w:rsidR="00402A85" w:rsidRPr="00B82EAD" w:rsidRDefault="00402A85" w:rsidP="007F7A66">
            <w:pPr>
              <w:pStyle w:val="NoSpacing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Fiction: </w:t>
            </w:r>
            <w:r w:rsidR="007F7A66" w:rsidRPr="007F7A66">
              <w:rPr>
                <w:rFonts w:ascii="Twinkl Cursive Looped" w:hAnsi="Twinkl Cursive Looped"/>
                <w:sz w:val="20"/>
                <w:szCs w:val="20"/>
              </w:rPr>
              <w:t>The Climbers</w:t>
            </w:r>
          </w:p>
          <w:p w14:paraId="4F24B818" w14:textId="5E9250DF" w:rsidR="00402A85" w:rsidRPr="00B82EAD" w:rsidRDefault="003B5FA6" w:rsidP="007F7A66">
            <w:pPr>
              <w:pStyle w:val="NoSpacing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Poetry: </w:t>
            </w:r>
            <w:r w:rsidR="007F7A66" w:rsidRPr="007F7A66">
              <w:rPr>
                <w:rFonts w:ascii="Twinkl Cursive Looped" w:hAnsi="Twinkl Cursive Looped"/>
                <w:sz w:val="20"/>
                <w:szCs w:val="20"/>
              </w:rPr>
              <w:t>Dear Ugly Sisters</w:t>
            </w:r>
          </w:p>
          <w:p w14:paraId="69C9572C" w14:textId="0E93A62D" w:rsidR="00402A85" w:rsidRPr="00B82EAD" w:rsidRDefault="003B5FA6" w:rsidP="007F7A66">
            <w:pPr>
              <w:pStyle w:val="NoSpacing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Non-fiction: </w:t>
            </w:r>
            <w:r w:rsidR="007F7A66" w:rsidRPr="007F7A66">
              <w:rPr>
                <w:rFonts w:ascii="Twinkl Cursive Looped" w:hAnsi="Twinkl Cursive Looped"/>
                <w:sz w:val="20"/>
                <w:szCs w:val="20"/>
              </w:rPr>
              <w:t>Marvellous Machines</w:t>
            </w:r>
          </w:p>
          <w:p w14:paraId="4B22E1DA" w14:textId="77777777" w:rsidR="00402A85" w:rsidRPr="00B82EAD" w:rsidRDefault="00402A85" w:rsidP="007F7A66">
            <w:pPr>
              <w:pStyle w:val="NoSpacing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  <w:p w14:paraId="251C6AF3" w14:textId="09A36DE8" w:rsidR="00402A85" w:rsidRPr="00B82EAD" w:rsidRDefault="00402A85" w:rsidP="00402A85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</w:tr>
      <w:tr w:rsidR="00402A85" w:rsidRPr="00F45876" w14:paraId="5827E036" w14:textId="77777777" w:rsidTr="000D4036">
        <w:tc>
          <w:tcPr>
            <w:tcW w:w="2106" w:type="dxa"/>
          </w:tcPr>
          <w:p w14:paraId="52D19C65" w14:textId="261B114D" w:rsidR="00402A85" w:rsidRPr="007C6E47" w:rsidRDefault="00402A85" w:rsidP="00402A85">
            <w:pPr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  <w:r>
              <w:rPr>
                <w:rFonts w:ascii="Twinkl Cursive Looped" w:hAnsi="Twinkl Cursive Looped"/>
                <w:b/>
                <w:bCs/>
                <w:sz w:val="20"/>
                <w:szCs w:val="20"/>
              </w:rPr>
              <w:t>WCR</w:t>
            </w:r>
          </w:p>
        </w:tc>
        <w:tc>
          <w:tcPr>
            <w:tcW w:w="4356" w:type="dxa"/>
            <w:gridSpan w:val="2"/>
            <w:shd w:val="clear" w:color="auto" w:fill="FFFFFF" w:themeFill="background1"/>
          </w:tcPr>
          <w:p w14:paraId="088990AE" w14:textId="77777777" w:rsidR="00402A85" w:rsidRPr="00B82EAD" w:rsidRDefault="00402A85" w:rsidP="00402A85">
            <w:pPr>
              <w:jc w:val="center"/>
              <w:rPr>
                <w:rFonts w:ascii="Twinkl Cursive Looped" w:eastAsia="Segoe Print" w:hAnsi="Twinkl Cursive Looped" w:cs="Segoe Print"/>
                <w:sz w:val="20"/>
                <w:szCs w:val="20"/>
              </w:rPr>
            </w:pPr>
          </w:p>
          <w:p w14:paraId="12817E26" w14:textId="1A5A713B" w:rsidR="00402A85" w:rsidRPr="00B82EAD" w:rsidRDefault="00402A85" w:rsidP="00402A85">
            <w:pPr>
              <w:jc w:val="center"/>
              <w:rPr>
                <w:rFonts w:ascii="Twinkl Cursive Looped" w:eastAsia="Segoe Print" w:hAnsi="Twinkl Cursive Looped" w:cs="Segoe Print"/>
                <w:sz w:val="20"/>
                <w:szCs w:val="20"/>
              </w:rPr>
            </w:pPr>
            <w:r w:rsidRPr="00B82EAD">
              <w:rPr>
                <w:rFonts w:ascii="Twinkl Cursive Looped" w:eastAsia="Segoe Print" w:hAnsi="Twinkl Cursive Looped" w:cs="Segoe Print"/>
                <w:sz w:val="20"/>
                <w:szCs w:val="20"/>
              </w:rPr>
              <w:t xml:space="preserve">Fiction: The Invisible and The Proudest Blue </w:t>
            </w:r>
          </w:p>
          <w:p w14:paraId="501173D8" w14:textId="015AFAF6" w:rsidR="00402A85" w:rsidRPr="00B82EAD" w:rsidRDefault="00402A85" w:rsidP="00402A85">
            <w:pPr>
              <w:jc w:val="center"/>
              <w:rPr>
                <w:rFonts w:ascii="Twinkl Cursive Looped" w:eastAsia="Segoe Print" w:hAnsi="Twinkl Cursive Looped" w:cs="Segoe Print"/>
                <w:sz w:val="20"/>
                <w:szCs w:val="20"/>
              </w:rPr>
            </w:pPr>
            <w:r w:rsidRPr="00B82EAD">
              <w:rPr>
                <w:rFonts w:ascii="Twinkl Cursive Looped" w:eastAsia="Segoe Print" w:hAnsi="Twinkl Cursive Looped" w:cs="Segoe Print"/>
                <w:sz w:val="20"/>
                <w:szCs w:val="20"/>
              </w:rPr>
              <w:t xml:space="preserve">Poetry: Where Teachers Keep their pets </w:t>
            </w:r>
          </w:p>
          <w:p w14:paraId="48960680" w14:textId="090AE0B3" w:rsidR="00402A85" w:rsidRPr="00B82EAD" w:rsidRDefault="00402A85" w:rsidP="00402A85">
            <w:pPr>
              <w:jc w:val="center"/>
              <w:rPr>
                <w:rFonts w:ascii="Twinkl Cursive Looped" w:eastAsia="Segoe Print" w:hAnsi="Twinkl Cursive Looped" w:cs="Segoe Print"/>
                <w:sz w:val="20"/>
                <w:szCs w:val="20"/>
              </w:rPr>
            </w:pPr>
            <w:r w:rsidRPr="00B82EAD">
              <w:rPr>
                <w:rFonts w:ascii="Twinkl Cursive Looped" w:eastAsia="Segoe Print" w:hAnsi="Twinkl Cursive Looped" w:cs="Segoe Print"/>
                <w:sz w:val="20"/>
                <w:szCs w:val="20"/>
              </w:rPr>
              <w:t xml:space="preserve">Non-fiction: Queen Victoria </w:t>
            </w:r>
          </w:p>
          <w:p w14:paraId="4E69B21F" w14:textId="77777777" w:rsidR="00402A85" w:rsidRPr="00B82EAD" w:rsidRDefault="00402A85" w:rsidP="003B5FA6">
            <w:pPr>
              <w:rPr>
                <w:rFonts w:ascii="Twinkl Cursive Looped" w:eastAsia="Segoe Print" w:hAnsi="Twinkl Cursive Looped" w:cs="Segoe Print"/>
                <w:sz w:val="20"/>
                <w:szCs w:val="20"/>
              </w:rPr>
            </w:pPr>
          </w:p>
        </w:tc>
        <w:tc>
          <w:tcPr>
            <w:tcW w:w="4782" w:type="dxa"/>
            <w:gridSpan w:val="2"/>
          </w:tcPr>
          <w:p w14:paraId="3E843EF5" w14:textId="77777777" w:rsidR="00402A85" w:rsidRPr="00B82EAD" w:rsidRDefault="00402A85" w:rsidP="00402A85">
            <w:pPr>
              <w:jc w:val="center"/>
              <w:rPr>
                <w:rFonts w:ascii="Twinkl Cursive Looped" w:eastAsia="Segoe Print" w:hAnsi="Twinkl Cursive Looped" w:cs="Segoe Print"/>
                <w:sz w:val="20"/>
                <w:szCs w:val="20"/>
              </w:rPr>
            </w:pPr>
          </w:p>
          <w:p w14:paraId="4F89C8A7" w14:textId="34745DC1" w:rsidR="00402A85" w:rsidRPr="00B82EAD" w:rsidRDefault="00402A85" w:rsidP="00402A85">
            <w:pPr>
              <w:jc w:val="center"/>
              <w:rPr>
                <w:rFonts w:ascii="Twinkl Cursive Looped" w:eastAsia="Segoe Print" w:hAnsi="Twinkl Cursive Looped" w:cs="Segoe Print"/>
                <w:sz w:val="20"/>
                <w:szCs w:val="20"/>
              </w:rPr>
            </w:pPr>
            <w:r w:rsidRPr="00B82EAD">
              <w:rPr>
                <w:rFonts w:ascii="Twinkl Cursive Looped" w:eastAsia="Segoe Print" w:hAnsi="Twinkl Cursive Looped" w:cs="Segoe Print"/>
                <w:sz w:val="20"/>
                <w:szCs w:val="20"/>
              </w:rPr>
              <w:t>Fiction: The Owl who was afraid of the dark</w:t>
            </w:r>
          </w:p>
          <w:p w14:paraId="087CAC1F" w14:textId="3AD64EEE" w:rsidR="00402A85" w:rsidRPr="00B82EAD" w:rsidRDefault="00402A85" w:rsidP="00402A85">
            <w:pPr>
              <w:jc w:val="center"/>
              <w:rPr>
                <w:rFonts w:ascii="Twinkl Cursive Looped" w:eastAsia="Segoe Print" w:hAnsi="Twinkl Cursive Looped" w:cs="Segoe Print"/>
                <w:sz w:val="20"/>
                <w:szCs w:val="20"/>
              </w:rPr>
            </w:pPr>
            <w:r w:rsidRPr="00B82EAD">
              <w:rPr>
                <w:rFonts w:ascii="Twinkl Cursive Looped" w:eastAsia="Segoe Print" w:hAnsi="Twinkl Cursive Looped" w:cs="Segoe Print"/>
                <w:sz w:val="20"/>
                <w:szCs w:val="20"/>
              </w:rPr>
              <w:t xml:space="preserve">Poetry: It’s behind you  </w:t>
            </w:r>
          </w:p>
          <w:p w14:paraId="08252BDB" w14:textId="2A317D30" w:rsidR="00402A85" w:rsidRPr="00B82EAD" w:rsidRDefault="00402A85" w:rsidP="00402A85">
            <w:pPr>
              <w:jc w:val="center"/>
              <w:rPr>
                <w:rFonts w:ascii="Twinkl Cursive Looped" w:eastAsia="Segoe Print" w:hAnsi="Twinkl Cursive Looped" w:cs="Segoe Print"/>
                <w:sz w:val="20"/>
                <w:szCs w:val="20"/>
              </w:rPr>
            </w:pPr>
            <w:r w:rsidRPr="00B82EAD">
              <w:rPr>
                <w:rFonts w:ascii="Twinkl Cursive Looped" w:eastAsia="Segoe Print" w:hAnsi="Twinkl Cursive Looped" w:cs="Segoe Print"/>
                <w:sz w:val="20"/>
                <w:szCs w:val="20"/>
              </w:rPr>
              <w:t xml:space="preserve">Non-fiction: Big City Atlas </w:t>
            </w:r>
          </w:p>
          <w:p w14:paraId="1A1B0993" w14:textId="77777777" w:rsidR="00402A85" w:rsidRPr="00B82EAD" w:rsidRDefault="00402A85" w:rsidP="003B5FA6">
            <w:pPr>
              <w:rPr>
                <w:rFonts w:ascii="Twinkl Cursive Looped" w:eastAsia="Segoe Print" w:hAnsi="Twinkl Cursive Looped" w:cs="Segoe Print"/>
                <w:sz w:val="20"/>
                <w:szCs w:val="20"/>
              </w:rPr>
            </w:pPr>
          </w:p>
          <w:p w14:paraId="47E32A86" w14:textId="77777777" w:rsidR="00402A85" w:rsidRPr="00B82EAD" w:rsidRDefault="00402A85" w:rsidP="00402A85">
            <w:pPr>
              <w:jc w:val="center"/>
              <w:rPr>
                <w:rFonts w:ascii="Twinkl Cursive Looped" w:eastAsia="Segoe Print" w:hAnsi="Twinkl Cursive Looped" w:cs="Segoe Print"/>
                <w:sz w:val="20"/>
                <w:szCs w:val="20"/>
              </w:rPr>
            </w:pPr>
          </w:p>
        </w:tc>
        <w:tc>
          <w:tcPr>
            <w:tcW w:w="4599" w:type="dxa"/>
            <w:gridSpan w:val="2"/>
          </w:tcPr>
          <w:p w14:paraId="1A4AFDC8" w14:textId="77777777" w:rsidR="00402A85" w:rsidRPr="00B82EAD" w:rsidRDefault="00402A85" w:rsidP="00402A85">
            <w:pPr>
              <w:pStyle w:val="NoSpacing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 </w:t>
            </w:r>
          </w:p>
          <w:p w14:paraId="6428F8C9" w14:textId="77777777" w:rsidR="00402A85" w:rsidRPr="00B82EAD" w:rsidRDefault="00402A85" w:rsidP="00402A85">
            <w:pPr>
              <w:pStyle w:val="NoSpacing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Fiction: </w:t>
            </w:r>
            <w:proofErr w:type="spellStart"/>
            <w:r w:rsidRPr="00B82EAD">
              <w:rPr>
                <w:rFonts w:ascii="Twinkl Cursive Looped" w:hAnsi="Twinkl Cursive Looped"/>
                <w:sz w:val="20"/>
                <w:szCs w:val="20"/>
              </w:rPr>
              <w:t>Hodgeheg</w:t>
            </w:r>
            <w:proofErr w:type="spellEnd"/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 </w:t>
            </w:r>
          </w:p>
          <w:p w14:paraId="33514ADE" w14:textId="3780A68A" w:rsidR="00402A85" w:rsidRPr="00B82EAD" w:rsidRDefault="00402A85" w:rsidP="00402A85">
            <w:pPr>
              <w:pStyle w:val="NoSpacing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Poetry: </w:t>
            </w:r>
            <w:r w:rsidRPr="00B82EAD">
              <w:rPr>
                <w:rFonts w:ascii="Twinkl Cursive Looped" w:eastAsia="Segoe Print" w:hAnsi="Twinkl Cursive Looped" w:cs="Segoe Print"/>
                <w:sz w:val="20"/>
                <w:szCs w:val="20"/>
              </w:rPr>
              <w:t>Little Red Riding Hood and the Wolf-Roald Dahl</w:t>
            </w:r>
          </w:p>
          <w:p w14:paraId="6643E29C" w14:textId="4CC21091" w:rsidR="00402A85" w:rsidRPr="00B82EAD" w:rsidRDefault="00402A85" w:rsidP="00402A85">
            <w:pPr>
              <w:pStyle w:val="NoSpacing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Non-fiction: Hello World Animals </w:t>
            </w:r>
          </w:p>
          <w:p w14:paraId="70E339A8" w14:textId="55596D16" w:rsidR="00402A85" w:rsidRPr="00B82EAD" w:rsidRDefault="00402A85" w:rsidP="00402A85">
            <w:pPr>
              <w:pStyle w:val="NoSpacing"/>
              <w:rPr>
                <w:rFonts w:ascii="Twinkl Cursive Looped" w:hAnsi="Twinkl Cursive Looped"/>
                <w:sz w:val="20"/>
                <w:szCs w:val="20"/>
              </w:rPr>
            </w:pPr>
          </w:p>
        </w:tc>
      </w:tr>
      <w:tr w:rsidR="00C86289" w:rsidRPr="00C86289" w14:paraId="11B09A1D" w14:textId="77777777" w:rsidTr="000C79CE">
        <w:tc>
          <w:tcPr>
            <w:tcW w:w="2106" w:type="dxa"/>
          </w:tcPr>
          <w:p w14:paraId="454733C6" w14:textId="77777777" w:rsidR="00C86289" w:rsidRDefault="00C86289" w:rsidP="00402A85">
            <w:pPr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  <w:r>
              <w:rPr>
                <w:rFonts w:ascii="Twinkl Cursive Looped" w:hAnsi="Twinkl Cursive Looped"/>
                <w:b/>
                <w:bCs/>
                <w:sz w:val="20"/>
                <w:szCs w:val="20"/>
              </w:rPr>
              <w:t xml:space="preserve">Spelling </w:t>
            </w:r>
          </w:p>
          <w:p w14:paraId="7F092AAE" w14:textId="00C71B1E" w:rsidR="00C86289" w:rsidRPr="007C6E47" w:rsidRDefault="00C86289" w:rsidP="00402A85">
            <w:pPr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</w:p>
        </w:tc>
        <w:tc>
          <w:tcPr>
            <w:tcW w:w="2149" w:type="dxa"/>
            <w:shd w:val="clear" w:color="auto" w:fill="FFFFFF" w:themeFill="background1"/>
          </w:tcPr>
          <w:p w14:paraId="0AD86C9F" w14:textId="00D29C0E" w:rsidR="00C86289" w:rsidRPr="00B82EAD" w:rsidRDefault="00C86289" w:rsidP="00402A85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>
              <w:rPr>
                <w:rFonts w:ascii="Twinkl Cursive Looped" w:hAnsi="Twinkl Cursive Looped"/>
                <w:sz w:val="20"/>
                <w:szCs w:val="20"/>
              </w:rPr>
              <w:t>CEW Y1</w:t>
            </w:r>
          </w:p>
        </w:tc>
        <w:tc>
          <w:tcPr>
            <w:tcW w:w="2207" w:type="dxa"/>
            <w:shd w:val="clear" w:color="auto" w:fill="FFFFFF" w:themeFill="background1"/>
          </w:tcPr>
          <w:p w14:paraId="1DB75EDB" w14:textId="002DC80B" w:rsidR="00C86289" w:rsidRPr="00B82EAD" w:rsidRDefault="00C86289" w:rsidP="00402A85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>
              <w:rPr>
                <w:rFonts w:ascii="Twinkl Cursive Looped" w:hAnsi="Twinkl Cursive Looped"/>
                <w:sz w:val="20"/>
                <w:szCs w:val="20"/>
              </w:rPr>
              <w:t>CEW Y1</w:t>
            </w:r>
          </w:p>
        </w:tc>
        <w:tc>
          <w:tcPr>
            <w:tcW w:w="2471" w:type="dxa"/>
          </w:tcPr>
          <w:p w14:paraId="6CF37CE9" w14:textId="2A418BC2" w:rsidR="00C86289" w:rsidRPr="00B82EAD" w:rsidRDefault="00C86289" w:rsidP="00402A85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>
              <w:rPr>
                <w:rFonts w:ascii="Twinkl Cursive Looped" w:hAnsi="Twinkl Cursive Looped"/>
                <w:sz w:val="20"/>
                <w:szCs w:val="20"/>
              </w:rPr>
              <w:t>CEW Y2</w:t>
            </w:r>
          </w:p>
        </w:tc>
        <w:tc>
          <w:tcPr>
            <w:tcW w:w="2311" w:type="dxa"/>
          </w:tcPr>
          <w:p w14:paraId="25BEC55D" w14:textId="77777777" w:rsidR="00C86289" w:rsidRDefault="00C86289" w:rsidP="00402A85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>
              <w:rPr>
                <w:rFonts w:ascii="Twinkl Cursive Looped" w:hAnsi="Twinkl Cursive Looped"/>
                <w:sz w:val="20"/>
                <w:szCs w:val="20"/>
              </w:rPr>
              <w:t>Phonics/ Y1/ Y2</w:t>
            </w:r>
          </w:p>
          <w:p w14:paraId="1EBEC4F6" w14:textId="6EEFA575" w:rsidR="00C86289" w:rsidRPr="00B82EAD" w:rsidRDefault="00C86289" w:rsidP="00402A85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>
              <w:rPr>
                <w:rFonts w:ascii="Twinkl Cursive Looped" w:hAnsi="Twinkl Cursive Looped"/>
                <w:sz w:val="20"/>
                <w:szCs w:val="20"/>
              </w:rPr>
              <w:t>RWI book 1</w:t>
            </w:r>
          </w:p>
        </w:tc>
        <w:tc>
          <w:tcPr>
            <w:tcW w:w="4599" w:type="dxa"/>
            <w:gridSpan w:val="2"/>
          </w:tcPr>
          <w:p w14:paraId="2306F396" w14:textId="77777777" w:rsidR="00C86289" w:rsidRDefault="00C86289" w:rsidP="00C86289">
            <w:pPr>
              <w:jc w:val="center"/>
              <w:rPr>
                <w:rFonts w:ascii="Twinkl Cursive Looped" w:hAnsi="Twinkl Cursive Looped"/>
                <w:sz w:val="20"/>
                <w:szCs w:val="20"/>
                <w:lang w:val="fr-FR"/>
              </w:rPr>
            </w:pPr>
            <w:r w:rsidRPr="00C86289">
              <w:rPr>
                <w:rFonts w:ascii="Twinkl Cursive Looped" w:hAnsi="Twinkl Cursive Looped"/>
                <w:sz w:val="20"/>
                <w:szCs w:val="20"/>
                <w:lang w:val="fr-FR"/>
              </w:rPr>
              <w:t xml:space="preserve">RWI book </w:t>
            </w:r>
            <w:r>
              <w:rPr>
                <w:rFonts w:ascii="Twinkl Cursive Looped" w:hAnsi="Twinkl Cursive Looped"/>
                <w:sz w:val="20"/>
                <w:szCs w:val="20"/>
                <w:lang w:val="fr-FR"/>
              </w:rPr>
              <w:t>1</w:t>
            </w:r>
          </w:p>
          <w:p w14:paraId="1796DD33" w14:textId="5CBB7C76" w:rsidR="00C86289" w:rsidRPr="00C86289" w:rsidRDefault="00C86289" w:rsidP="00402A85">
            <w:pPr>
              <w:jc w:val="center"/>
              <w:rPr>
                <w:rFonts w:ascii="Twinkl Cursive Looped" w:hAnsi="Twinkl Cursive Looped"/>
                <w:sz w:val="20"/>
                <w:szCs w:val="20"/>
                <w:lang w:val="fr-FR"/>
              </w:rPr>
            </w:pPr>
            <w:r>
              <w:rPr>
                <w:rFonts w:ascii="Twinkl Cursive Looped" w:hAnsi="Twinkl Cursive Looped"/>
                <w:sz w:val="20"/>
                <w:szCs w:val="20"/>
                <w:lang w:val="fr-FR"/>
              </w:rPr>
              <w:t>RWI book 2</w:t>
            </w:r>
          </w:p>
        </w:tc>
      </w:tr>
      <w:tr w:rsidR="003B5FA6" w:rsidRPr="00F45876" w14:paraId="2EB3C2A9" w14:textId="77777777" w:rsidTr="000D4036">
        <w:trPr>
          <w:trHeight w:val="626"/>
        </w:trPr>
        <w:tc>
          <w:tcPr>
            <w:tcW w:w="2106" w:type="dxa"/>
          </w:tcPr>
          <w:p w14:paraId="0F2B567B" w14:textId="076B9A98" w:rsidR="003B5FA6" w:rsidRPr="007C6E47" w:rsidRDefault="003B5FA6" w:rsidP="003B5FA6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7C6E47">
              <w:rPr>
                <w:rFonts w:ascii="Twinkl Cursive Looped" w:hAnsi="Twinkl Cursive Looped"/>
                <w:b/>
                <w:sz w:val="20"/>
                <w:szCs w:val="20"/>
              </w:rPr>
              <w:t xml:space="preserve">Maths </w:t>
            </w:r>
          </w:p>
        </w:tc>
        <w:tc>
          <w:tcPr>
            <w:tcW w:w="2149" w:type="dxa"/>
          </w:tcPr>
          <w:p w14:paraId="11653116" w14:textId="77777777" w:rsidR="003B5FA6" w:rsidRPr="00B82EAD" w:rsidRDefault="003B5FA6" w:rsidP="003B5FA6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Numbers to 100 </w:t>
            </w:r>
          </w:p>
          <w:p w14:paraId="51AF86F4" w14:textId="10190181" w:rsidR="003B5FA6" w:rsidRPr="00B82EAD" w:rsidRDefault="003B5FA6" w:rsidP="003B5FA6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Addition and subtraction </w:t>
            </w:r>
          </w:p>
          <w:p w14:paraId="3D16AE04" w14:textId="0D4B4598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 </w:t>
            </w:r>
          </w:p>
        </w:tc>
        <w:tc>
          <w:tcPr>
            <w:tcW w:w="2207" w:type="dxa"/>
          </w:tcPr>
          <w:p w14:paraId="1BB9A180" w14:textId="13F58C50" w:rsidR="003B5FA6" w:rsidRPr="00B82EAD" w:rsidRDefault="003B5FA6" w:rsidP="003B5FA6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 Addition and subtraction </w:t>
            </w:r>
          </w:p>
          <w:p w14:paraId="66A36E44" w14:textId="10F4F924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Properties of shapes </w:t>
            </w:r>
          </w:p>
        </w:tc>
        <w:tc>
          <w:tcPr>
            <w:tcW w:w="2471" w:type="dxa"/>
          </w:tcPr>
          <w:p w14:paraId="29A7BBD8" w14:textId="00038219" w:rsidR="003B5FA6" w:rsidRPr="00B82EAD" w:rsidRDefault="003B5FA6" w:rsidP="003B5FA6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Money </w:t>
            </w:r>
          </w:p>
          <w:p w14:paraId="22DE12A1" w14:textId="2562BB12" w:rsidR="003B5FA6" w:rsidRPr="00B82EAD" w:rsidRDefault="003B5FA6" w:rsidP="003B5FA6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Multiplication and division</w:t>
            </w:r>
          </w:p>
          <w:p w14:paraId="332C9080" w14:textId="2F6C3EDB" w:rsidR="003B5FA6" w:rsidRPr="00B82EAD" w:rsidRDefault="003B5FA6" w:rsidP="003B5FA6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Multiplication and division </w:t>
            </w:r>
          </w:p>
        </w:tc>
        <w:tc>
          <w:tcPr>
            <w:tcW w:w="2311" w:type="dxa"/>
          </w:tcPr>
          <w:p w14:paraId="74A3D2A6" w14:textId="5D17F8E5" w:rsidR="003B5FA6" w:rsidRPr="00B82EAD" w:rsidRDefault="003B5FA6" w:rsidP="003B5FA6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Multiplication and division (continue)</w:t>
            </w:r>
          </w:p>
          <w:p w14:paraId="79995E69" w14:textId="7BB44DF7" w:rsidR="003B5FA6" w:rsidRPr="00B82EAD" w:rsidRDefault="003B5FA6" w:rsidP="003B5FA6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Length and height </w:t>
            </w:r>
          </w:p>
          <w:p w14:paraId="2604FFDD" w14:textId="4F2008B2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Mass capacity and temperature </w:t>
            </w:r>
          </w:p>
        </w:tc>
        <w:tc>
          <w:tcPr>
            <w:tcW w:w="2221" w:type="dxa"/>
          </w:tcPr>
          <w:p w14:paraId="7A67305C" w14:textId="160B8638" w:rsidR="003B5FA6" w:rsidRPr="00B82EAD" w:rsidRDefault="003B5FA6" w:rsidP="003B5FA6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Fractions </w:t>
            </w:r>
          </w:p>
          <w:p w14:paraId="63B725FE" w14:textId="21450F9A" w:rsidR="003B5FA6" w:rsidRPr="00B82EAD" w:rsidRDefault="003B5FA6" w:rsidP="003B5FA6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Time </w:t>
            </w:r>
          </w:p>
          <w:p w14:paraId="043962C2" w14:textId="06157F82" w:rsidR="003B5FA6" w:rsidRPr="00B82EAD" w:rsidRDefault="003B5FA6" w:rsidP="003B5FA6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Problem solving and efficient methods </w:t>
            </w:r>
          </w:p>
          <w:p w14:paraId="119C99D8" w14:textId="53D688BF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 </w:t>
            </w:r>
          </w:p>
        </w:tc>
        <w:tc>
          <w:tcPr>
            <w:tcW w:w="2378" w:type="dxa"/>
          </w:tcPr>
          <w:p w14:paraId="6848E066" w14:textId="77777777" w:rsidR="003B5FA6" w:rsidRPr="00B82EAD" w:rsidRDefault="003B5FA6" w:rsidP="003B5FA6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Position and direction </w:t>
            </w:r>
          </w:p>
          <w:p w14:paraId="46831B1B" w14:textId="4ED5A12A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Statistics</w:t>
            </w:r>
          </w:p>
        </w:tc>
      </w:tr>
      <w:tr w:rsidR="003B5FA6" w:rsidRPr="00F45876" w14:paraId="3B47F51D" w14:textId="45D4DCE4" w:rsidTr="00B0538F">
        <w:trPr>
          <w:trHeight w:val="320"/>
        </w:trPr>
        <w:tc>
          <w:tcPr>
            <w:tcW w:w="2106" w:type="dxa"/>
          </w:tcPr>
          <w:p w14:paraId="3A290C48" w14:textId="77777777" w:rsidR="003B5FA6" w:rsidRDefault="003B5FA6" w:rsidP="003B5FA6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7C6E47">
              <w:rPr>
                <w:rFonts w:ascii="Twinkl Cursive Looped" w:hAnsi="Twinkl Cursive Looped"/>
                <w:b/>
                <w:sz w:val="20"/>
                <w:szCs w:val="20"/>
              </w:rPr>
              <w:t>Science</w:t>
            </w:r>
          </w:p>
          <w:p w14:paraId="3E505141" w14:textId="7167FB9A" w:rsidR="003B5FA6" w:rsidRPr="007C6E47" w:rsidRDefault="003B5FA6" w:rsidP="003B5FA6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</w:p>
        </w:tc>
        <w:tc>
          <w:tcPr>
            <w:tcW w:w="2149" w:type="dxa"/>
            <w:shd w:val="clear" w:color="auto" w:fill="FFFFFF" w:themeFill="background1"/>
          </w:tcPr>
          <w:p w14:paraId="23B9BCBE" w14:textId="77777777" w:rsidR="003B5FA6" w:rsidRPr="00B82EAD" w:rsidRDefault="003B5FA6" w:rsidP="003B5FA6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  <w:p w14:paraId="0B4398C2" w14:textId="278A9AE5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Everyday materials</w:t>
            </w:r>
          </w:p>
        </w:tc>
        <w:tc>
          <w:tcPr>
            <w:tcW w:w="2207" w:type="dxa"/>
          </w:tcPr>
          <w:p w14:paraId="0B64FCD1" w14:textId="77777777" w:rsidR="003B5FA6" w:rsidRPr="00B82EAD" w:rsidRDefault="003B5FA6" w:rsidP="003B5FA6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  <w:p w14:paraId="3C438530" w14:textId="77777777" w:rsidR="003B5FA6" w:rsidRPr="00B82EAD" w:rsidRDefault="003B5FA6" w:rsidP="003B5FA6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Animals including humans</w:t>
            </w:r>
          </w:p>
          <w:p w14:paraId="5B996F63" w14:textId="5868E2AE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471" w:type="dxa"/>
          </w:tcPr>
          <w:p w14:paraId="3E8DC5B5" w14:textId="77777777" w:rsidR="003B5FA6" w:rsidRPr="00B82EAD" w:rsidRDefault="003B5FA6" w:rsidP="003B5FA6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  <w:p w14:paraId="513E5591" w14:textId="2E7AF821" w:rsidR="003B5FA6" w:rsidRPr="00B82EAD" w:rsidRDefault="003B5FA6" w:rsidP="003B5FA6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Living things and their habitats</w:t>
            </w:r>
          </w:p>
          <w:p w14:paraId="12FF1781" w14:textId="22A8D93F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311" w:type="dxa"/>
          </w:tcPr>
          <w:p w14:paraId="06921D4E" w14:textId="77777777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  <w:p w14:paraId="2909AA48" w14:textId="77777777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  <w:p w14:paraId="387D762F" w14:textId="46AA191C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Seasonal changes</w:t>
            </w:r>
          </w:p>
        </w:tc>
        <w:tc>
          <w:tcPr>
            <w:tcW w:w="4599" w:type="dxa"/>
            <w:gridSpan w:val="2"/>
          </w:tcPr>
          <w:p w14:paraId="540C90F7" w14:textId="77777777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  <w:p w14:paraId="0122269B" w14:textId="77777777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  <w:p w14:paraId="122AF6D0" w14:textId="162FB7BE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Plants</w:t>
            </w:r>
          </w:p>
        </w:tc>
      </w:tr>
      <w:tr w:rsidR="003B5FA6" w:rsidRPr="00F45876" w14:paraId="66088F64" w14:textId="77777777" w:rsidTr="000D4036">
        <w:tc>
          <w:tcPr>
            <w:tcW w:w="2106" w:type="dxa"/>
          </w:tcPr>
          <w:p w14:paraId="79A2389E" w14:textId="77777777" w:rsidR="003B5FA6" w:rsidRPr="007C6E47" w:rsidRDefault="003B5FA6" w:rsidP="003B5FA6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7C6E47">
              <w:rPr>
                <w:rFonts w:ascii="Twinkl Cursive Looped" w:hAnsi="Twinkl Cursive Looped"/>
                <w:b/>
                <w:sz w:val="20"/>
                <w:szCs w:val="20"/>
              </w:rPr>
              <w:t xml:space="preserve">Computing </w:t>
            </w:r>
          </w:p>
          <w:p w14:paraId="458A0D58" w14:textId="77777777" w:rsidR="003B5FA6" w:rsidRDefault="003B5FA6" w:rsidP="003B5FA6">
            <w:pPr>
              <w:jc w:val="center"/>
              <w:rPr>
                <w:rFonts w:ascii="Twinkl Cursive Looped" w:hAnsi="Twinkl Cursive Looped"/>
                <w:b/>
                <w:sz w:val="16"/>
                <w:szCs w:val="20"/>
              </w:rPr>
            </w:pPr>
            <w:r w:rsidRPr="007C6E47">
              <w:rPr>
                <w:rFonts w:ascii="Twinkl Cursive Looped" w:hAnsi="Twinkl Cursive Looped"/>
                <w:b/>
                <w:sz w:val="16"/>
                <w:szCs w:val="20"/>
              </w:rPr>
              <w:t>(including online safety)</w:t>
            </w:r>
          </w:p>
          <w:p w14:paraId="52931A92" w14:textId="3D2C3B82" w:rsidR="003B5FA6" w:rsidRPr="007C6E47" w:rsidRDefault="003B5FA6" w:rsidP="003B5FA6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</w:p>
        </w:tc>
        <w:tc>
          <w:tcPr>
            <w:tcW w:w="2149" w:type="dxa"/>
          </w:tcPr>
          <w:p w14:paraId="277C234B" w14:textId="77777777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Route explorers</w:t>
            </w:r>
          </w:p>
          <w:p w14:paraId="4863C0DB" w14:textId="77777777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  <w:p w14:paraId="23AA31C6" w14:textId="6E5C355F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lastRenderedPageBreak/>
              <w:t>The internet</w:t>
            </w:r>
          </w:p>
        </w:tc>
        <w:tc>
          <w:tcPr>
            <w:tcW w:w="2207" w:type="dxa"/>
          </w:tcPr>
          <w:p w14:paraId="5DC65AD3" w14:textId="476001B5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lastRenderedPageBreak/>
              <w:t xml:space="preserve">Creating pictures </w:t>
            </w:r>
          </w:p>
        </w:tc>
        <w:tc>
          <w:tcPr>
            <w:tcW w:w="2471" w:type="dxa"/>
          </w:tcPr>
          <w:p w14:paraId="201D9BF1" w14:textId="6910AE96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Spreadsheets </w:t>
            </w:r>
          </w:p>
        </w:tc>
        <w:tc>
          <w:tcPr>
            <w:tcW w:w="2311" w:type="dxa"/>
          </w:tcPr>
          <w:p w14:paraId="31580F23" w14:textId="0E4D694D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Questioning</w:t>
            </w:r>
          </w:p>
        </w:tc>
        <w:tc>
          <w:tcPr>
            <w:tcW w:w="2221" w:type="dxa"/>
          </w:tcPr>
          <w:p w14:paraId="758C876F" w14:textId="36AB553C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Coding</w:t>
            </w:r>
          </w:p>
        </w:tc>
        <w:tc>
          <w:tcPr>
            <w:tcW w:w="2378" w:type="dxa"/>
          </w:tcPr>
          <w:p w14:paraId="4395691D" w14:textId="77777777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Presenting ideas</w:t>
            </w:r>
          </w:p>
          <w:p w14:paraId="0DDD06B8" w14:textId="77777777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  <w:p w14:paraId="20D9FE96" w14:textId="4BD38D35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lastRenderedPageBreak/>
              <w:t xml:space="preserve">Making music </w:t>
            </w:r>
          </w:p>
        </w:tc>
      </w:tr>
      <w:tr w:rsidR="003B5FA6" w:rsidRPr="00F45876" w14:paraId="77029E01" w14:textId="1F6C1878" w:rsidTr="000D4036">
        <w:tc>
          <w:tcPr>
            <w:tcW w:w="2106" w:type="dxa"/>
          </w:tcPr>
          <w:p w14:paraId="7FFD158F" w14:textId="77777777" w:rsidR="003B5FA6" w:rsidRDefault="003B5FA6" w:rsidP="003B5FA6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7C6E47">
              <w:rPr>
                <w:rFonts w:ascii="Twinkl Cursive Looped" w:hAnsi="Twinkl Cursive Looped"/>
                <w:b/>
                <w:sz w:val="20"/>
                <w:szCs w:val="20"/>
              </w:rPr>
              <w:lastRenderedPageBreak/>
              <w:t>Geography</w:t>
            </w:r>
          </w:p>
          <w:p w14:paraId="7171D36E" w14:textId="64F3B348" w:rsidR="003B5FA6" w:rsidRPr="007C6E47" w:rsidRDefault="003B5FA6" w:rsidP="003B5FA6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</w:p>
        </w:tc>
        <w:tc>
          <w:tcPr>
            <w:tcW w:w="2149" w:type="dxa"/>
          </w:tcPr>
          <w:p w14:paraId="11C863E6" w14:textId="77777777" w:rsidR="003B5FA6" w:rsidRPr="00B82EAD" w:rsidRDefault="003B5FA6" w:rsidP="003B5FA6">
            <w:pPr>
              <w:spacing w:after="120" w:afterAutospacing="1"/>
              <w:jc w:val="center"/>
              <w:rPr>
                <w:rFonts w:ascii="Twinkl Cursive Looped" w:hAnsi="Twinkl Cursive Looped"/>
                <w:color w:val="000000" w:themeColor="text1"/>
                <w:sz w:val="20"/>
                <w:szCs w:val="20"/>
              </w:rPr>
            </w:pPr>
          </w:p>
          <w:p w14:paraId="3A14B80F" w14:textId="61F6168F" w:rsidR="003B5FA6" w:rsidRPr="00B82EAD" w:rsidRDefault="003B5FA6" w:rsidP="003B5FA6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207" w:type="dxa"/>
          </w:tcPr>
          <w:p w14:paraId="4F563CE4" w14:textId="77777777" w:rsidR="003B5FA6" w:rsidRPr="00B82EAD" w:rsidRDefault="003B5FA6" w:rsidP="003B5FA6">
            <w:pPr>
              <w:spacing w:after="120" w:afterAutospacing="1"/>
              <w:jc w:val="center"/>
              <w:rPr>
                <w:rFonts w:ascii="Twinkl Cursive Looped" w:hAnsi="Twinkl Cursive Looped"/>
                <w:color w:val="000000" w:themeColor="text1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color w:val="000000" w:themeColor="text1"/>
                <w:sz w:val="20"/>
                <w:szCs w:val="20"/>
              </w:rPr>
              <w:t>Would you prefer to live in a hot or cold place?</w:t>
            </w:r>
          </w:p>
          <w:p w14:paraId="3FBA61AF" w14:textId="77777777" w:rsidR="003B5FA6" w:rsidRPr="00B82EAD" w:rsidRDefault="003B5FA6" w:rsidP="003B5FA6">
            <w:pPr>
              <w:spacing w:after="120" w:afterAutospacing="1"/>
              <w:jc w:val="center"/>
              <w:rPr>
                <w:rFonts w:ascii="Twinkl Cursive Looped" w:hAnsi="Twinkl Cursive Looped"/>
                <w:color w:val="000000" w:themeColor="text1"/>
                <w:sz w:val="20"/>
                <w:szCs w:val="20"/>
              </w:rPr>
            </w:pPr>
          </w:p>
          <w:p w14:paraId="2D755E57" w14:textId="7D2346D7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471" w:type="dxa"/>
          </w:tcPr>
          <w:p w14:paraId="4495A0E4" w14:textId="77777777" w:rsidR="003B5FA6" w:rsidRPr="00B82EAD" w:rsidRDefault="003B5FA6" w:rsidP="003B5FA6">
            <w:pPr>
              <w:spacing w:after="120" w:afterAutospacing="1"/>
              <w:jc w:val="center"/>
              <w:rPr>
                <w:rFonts w:ascii="Twinkl Cursive Looped" w:hAnsi="Twinkl Cursive Looped"/>
                <w:color w:val="000000" w:themeColor="text1"/>
                <w:sz w:val="20"/>
                <w:szCs w:val="20"/>
              </w:rPr>
            </w:pPr>
          </w:p>
          <w:p w14:paraId="68492DBC" w14:textId="4DACE2C0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311" w:type="dxa"/>
          </w:tcPr>
          <w:p w14:paraId="188BECA5" w14:textId="4D61AB41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color w:val="000000" w:themeColor="text1"/>
                <w:sz w:val="20"/>
                <w:szCs w:val="20"/>
              </w:rPr>
              <w:t>Why is our world wonderful?</w:t>
            </w:r>
          </w:p>
        </w:tc>
        <w:tc>
          <w:tcPr>
            <w:tcW w:w="2221" w:type="dxa"/>
          </w:tcPr>
          <w:p w14:paraId="11958A97" w14:textId="6E60D7F4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378" w:type="dxa"/>
          </w:tcPr>
          <w:p w14:paraId="10F38425" w14:textId="7C83CFEA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color w:val="000000" w:themeColor="text1"/>
                <w:sz w:val="20"/>
                <w:szCs w:val="20"/>
              </w:rPr>
              <w:t>What is it like to live by the coast?</w:t>
            </w:r>
          </w:p>
        </w:tc>
      </w:tr>
      <w:tr w:rsidR="003B5FA6" w:rsidRPr="00F45876" w14:paraId="600BD34E" w14:textId="0978460D" w:rsidTr="000D4036">
        <w:tc>
          <w:tcPr>
            <w:tcW w:w="2106" w:type="dxa"/>
          </w:tcPr>
          <w:p w14:paraId="3A747424" w14:textId="67F33E19" w:rsidR="003B5FA6" w:rsidRPr="007C6E47" w:rsidRDefault="003B5FA6" w:rsidP="003B5FA6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7C6E47">
              <w:rPr>
                <w:rFonts w:ascii="Twinkl Cursive Looped" w:hAnsi="Twinkl Cursive Looped"/>
                <w:b/>
                <w:sz w:val="20"/>
                <w:szCs w:val="20"/>
              </w:rPr>
              <w:t>History</w:t>
            </w:r>
          </w:p>
        </w:tc>
        <w:tc>
          <w:tcPr>
            <w:tcW w:w="2149" w:type="dxa"/>
            <w:shd w:val="clear" w:color="auto" w:fill="FFFFFF" w:themeFill="background1"/>
          </w:tcPr>
          <w:p w14:paraId="20985296" w14:textId="2397D752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color w:val="000000" w:themeColor="text1"/>
                <w:sz w:val="20"/>
                <w:szCs w:val="20"/>
              </w:rPr>
              <w:t>How was school different in the past?</w:t>
            </w:r>
          </w:p>
        </w:tc>
        <w:tc>
          <w:tcPr>
            <w:tcW w:w="2207" w:type="dxa"/>
          </w:tcPr>
          <w:p w14:paraId="132C39E9" w14:textId="77777777" w:rsidR="003B5FA6" w:rsidRPr="00B82EAD" w:rsidRDefault="003B5FA6" w:rsidP="003B5FA6">
            <w:pPr>
              <w:spacing w:after="120" w:afterAutospacing="1"/>
              <w:jc w:val="center"/>
              <w:rPr>
                <w:rFonts w:ascii="Twinkl Cursive Looped" w:hAnsi="Twinkl Cursive Looped"/>
                <w:color w:val="000000" w:themeColor="text1"/>
                <w:sz w:val="20"/>
                <w:szCs w:val="20"/>
              </w:rPr>
            </w:pPr>
          </w:p>
          <w:p w14:paraId="0EA4FF3D" w14:textId="6343E3D2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471" w:type="dxa"/>
          </w:tcPr>
          <w:p w14:paraId="4999872C" w14:textId="3E87CD53" w:rsidR="003B5FA6" w:rsidRPr="00B82EAD" w:rsidRDefault="003B5FA6" w:rsidP="003B5FA6">
            <w:pPr>
              <w:spacing w:after="120" w:afterAutospacing="1"/>
              <w:jc w:val="center"/>
              <w:rPr>
                <w:rFonts w:ascii="Twinkl Cursive Looped" w:hAnsi="Twinkl Cursive Looped"/>
                <w:color w:val="000000" w:themeColor="text1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color w:val="000000" w:themeColor="text1"/>
                <w:sz w:val="20"/>
                <w:szCs w:val="20"/>
              </w:rPr>
              <w:t>How did we learn to fly?</w:t>
            </w:r>
          </w:p>
          <w:p w14:paraId="6AE08A38" w14:textId="7AFBEB34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311" w:type="dxa"/>
          </w:tcPr>
          <w:p w14:paraId="432375FD" w14:textId="7B7949DC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221" w:type="dxa"/>
          </w:tcPr>
          <w:p w14:paraId="32BEE2B4" w14:textId="2D7B2287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color w:val="000000" w:themeColor="text1"/>
                <w:sz w:val="20"/>
                <w:szCs w:val="20"/>
              </w:rPr>
              <w:t>What is a monarch?</w:t>
            </w:r>
          </w:p>
        </w:tc>
        <w:tc>
          <w:tcPr>
            <w:tcW w:w="2378" w:type="dxa"/>
          </w:tcPr>
          <w:p w14:paraId="6624104D" w14:textId="5286B600" w:rsidR="003B5FA6" w:rsidRPr="00B82EAD" w:rsidRDefault="003B5FA6" w:rsidP="003B5FA6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</w:tr>
      <w:tr w:rsidR="00B82EAD" w:rsidRPr="00F45876" w14:paraId="7282D5FD" w14:textId="77777777" w:rsidTr="000D4036">
        <w:tc>
          <w:tcPr>
            <w:tcW w:w="2106" w:type="dxa"/>
          </w:tcPr>
          <w:p w14:paraId="40B62EDA" w14:textId="43C1DF49" w:rsidR="00B82EAD" w:rsidRPr="007C6E47" w:rsidRDefault="00B82EAD" w:rsidP="00B82EAD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7C6E47">
              <w:rPr>
                <w:rFonts w:ascii="Twinkl Cursive Looped" w:hAnsi="Twinkl Cursive Looped"/>
                <w:b/>
                <w:sz w:val="20"/>
                <w:szCs w:val="20"/>
              </w:rPr>
              <w:t>Art</w:t>
            </w:r>
          </w:p>
        </w:tc>
        <w:tc>
          <w:tcPr>
            <w:tcW w:w="2149" w:type="dxa"/>
            <w:shd w:val="clear" w:color="auto" w:fill="FFFFFF" w:themeFill="background1"/>
          </w:tcPr>
          <w:p w14:paraId="28304108" w14:textId="177AE0BD" w:rsidR="00B82EAD" w:rsidRPr="00B82EAD" w:rsidRDefault="00977AF4" w:rsidP="00977AF4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Drawing- understanding tone and texture</w:t>
            </w:r>
          </w:p>
        </w:tc>
        <w:tc>
          <w:tcPr>
            <w:tcW w:w="2207" w:type="dxa"/>
          </w:tcPr>
          <w:p w14:paraId="5E3B8F98" w14:textId="1750970D" w:rsidR="00B82EAD" w:rsidRPr="00B82EAD" w:rsidRDefault="00977AF4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>
              <w:rPr>
                <w:rFonts w:ascii="Twinkl Cursive Looped" w:hAnsi="Twinkl Cursive Looped"/>
                <w:sz w:val="20"/>
                <w:szCs w:val="20"/>
              </w:rPr>
              <w:t xml:space="preserve">Colour mixing </w:t>
            </w:r>
          </w:p>
        </w:tc>
        <w:tc>
          <w:tcPr>
            <w:tcW w:w="2471" w:type="dxa"/>
          </w:tcPr>
          <w:p w14:paraId="70530F18" w14:textId="77777777" w:rsidR="00B82EAD" w:rsidRPr="00B82EAD" w:rsidRDefault="00B82EAD" w:rsidP="00B82EAD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  <w:p w14:paraId="2E00A332" w14:textId="484864D2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311" w:type="dxa"/>
          </w:tcPr>
          <w:p w14:paraId="1A8174F3" w14:textId="77777777" w:rsidR="00B82EAD" w:rsidRPr="00B82EAD" w:rsidRDefault="00B82EAD" w:rsidP="00B82EAD">
            <w:pPr>
              <w:spacing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Sculpture clay</w:t>
            </w:r>
          </w:p>
          <w:p w14:paraId="73705681" w14:textId="77777777" w:rsidR="00B82EAD" w:rsidRPr="00B82EAD" w:rsidRDefault="00B82EAD" w:rsidP="00B82EAD">
            <w:pPr>
              <w:spacing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  <w:p w14:paraId="69817AFF" w14:textId="3FAC767F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221" w:type="dxa"/>
          </w:tcPr>
          <w:p w14:paraId="7FB33E32" w14:textId="77777777" w:rsidR="00B82EAD" w:rsidRPr="00B82EAD" w:rsidRDefault="00B82EAD" w:rsidP="00B82EAD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Paint and mixed media</w:t>
            </w:r>
          </w:p>
          <w:p w14:paraId="0D3F38A4" w14:textId="1567C049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378" w:type="dxa"/>
          </w:tcPr>
          <w:p w14:paraId="16A9287C" w14:textId="545E1784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Craft and design-map it out </w:t>
            </w:r>
          </w:p>
        </w:tc>
      </w:tr>
      <w:tr w:rsidR="00B82EAD" w:rsidRPr="00F45876" w14:paraId="0612B696" w14:textId="77777777" w:rsidTr="000D4036">
        <w:tc>
          <w:tcPr>
            <w:tcW w:w="2106" w:type="dxa"/>
          </w:tcPr>
          <w:p w14:paraId="4FD9D003" w14:textId="60135E30" w:rsidR="00B82EAD" w:rsidRPr="007C6E47" w:rsidRDefault="00B82EAD" w:rsidP="00B82EAD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7C6E47">
              <w:rPr>
                <w:rFonts w:ascii="Twinkl Cursive Looped" w:hAnsi="Twinkl Cursive Looped"/>
                <w:b/>
                <w:sz w:val="20"/>
                <w:szCs w:val="20"/>
              </w:rPr>
              <w:t>D &amp; T</w:t>
            </w:r>
          </w:p>
        </w:tc>
        <w:tc>
          <w:tcPr>
            <w:tcW w:w="2149" w:type="dxa"/>
            <w:shd w:val="clear" w:color="auto" w:fill="FFFFFF" w:themeFill="background1"/>
          </w:tcPr>
          <w:p w14:paraId="1F0114C5" w14:textId="77777777" w:rsidR="00C86289" w:rsidRPr="00B82EAD" w:rsidRDefault="00C86289" w:rsidP="00C86289">
            <w:pPr>
              <w:spacing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Cooking a balanced meal</w:t>
            </w:r>
          </w:p>
          <w:p w14:paraId="595581DC" w14:textId="77777777" w:rsidR="00B82EAD" w:rsidRPr="00B82EAD" w:rsidRDefault="00B82EAD" w:rsidP="00B82EAD">
            <w:pPr>
              <w:spacing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  <w:p w14:paraId="720DE2EC" w14:textId="77777777" w:rsidR="00B82EAD" w:rsidRPr="00B82EAD" w:rsidRDefault="00B82EAD" w:rsidP="00B82EAD">
            <w:pPr>
              <w:spacing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207" w:type="dxa"/>
          </w:tcPr>
          <w:p w14:paraId="43E1DC47" w14:textId="77777777" w:rsidR="00C86289" w:rsidRPr="00B82EAD" w:rsidRDefault="00C86289" w:rsidP="00C86289">
            <w:pPr>
              <w:spacing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Building Baby Bear’s Chair  (when we have woodland this can be done in there)</w:t>
            </w:r>
          </w:p>
          <w:p w14:paraId="19C75DCA" w14:textId="284F0084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471" w:type="dxa"/>
          </w:tcPr>
          <w:p w14:paraId="79D389BD" w14:textId="77777777" w:rsidR="00B82EAD" w:rsidRPr="00B82EAD" w:rsidRDefault="00B82EAD" w:rsidP="00B82EAD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Textiles </w:t>
            </w:r>
          </w:p>
          <w:p w14:paraId="435803EF" w14:textId="77777777" w:rsidR="00B82EAD" w:rsidRPr="00B82EAD" w:rsidRDefault="00B82EAD" w:rsidP="00B82EAD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Pouches</w:t>
            </w:r>
          </w:p>
          <w:p w14:paraId="1065D126" w14:textId="77777777" w:rsidR="00B82EAD" w:rsidRPr="00B82EAD" w:rsidRDefault="00B82EAD" w:rsidP="00B82EAD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311" w:type="dxa"/>
          </w:tcPr>
          <w:p w14:paraId="2D154C36" w14:textId="77777777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221" w:type="dxa"/>
          </w:tcPr>
          <w:p w14:paraId="7BF33C3E" w14:textId="77777777" w:rsidR="00B82EAD" w:rsidRPr="00B82EAD" w:rsidRDefault="00B82EAD" w:rsidP="00B82EAD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Mechanisms </w:t>
            </w:r>
          </w:p>
          <w:p w14:paraId="3D5B1142" w14:textId="77777777" w:rsidR="00B82EAD" w:rsidRPr="00B82EAD" w:rsidRDefault="00B82EAD" w:rsidP="00B82EAD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Moving monster</w:t>
            </w:r>
          </w:p>
          <w:p w14:paraId="2519904E" w14:textId="77777777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378" w:type="dxa"/>
          </w:tcPr>
          <w:p w14:paraId="60C1CE42" w14:textId="77777777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</w:tr>
      <w:tr w:rsidR="00B82EAD" w:rsidRPr="00F45876" w14:paraId="096252D6" w14:textId="77777777" w:rsidTr="000D4036">
        <w:tc>
          <w:tcPr>
            <w:tcW w:w="2106" w:type="dxa"/>
          </w:tcPr>
          <w:p w14:paraId="760F5A51" w14:textId="77777777" w:rsidR="00B82EAD" w:rsidRDefault="00B82EAD" w:rsidP="00B82EAD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7C6E47">
              <w:rPr>
                <w:rFonts w:ascii="Twinkl Cursive Looped" w:hAnsi="Twinkl Cursive Looped"/>
                <w:b/>
                <w:sz w:val="20"/>
                <w:szCs w:val="20"/>
              </w:rPr>
              <w:t>Music</w:t>
            </w:r>
          </w:p>
          <w:p w14:paraId="3DBCBBE8" w14:textId="49567E5A" w:rsidR="00B82EAD" w:rsidRPr="007C6E47" w:rsidRDefault="00B82EAD" w:rsidP="00B82EAD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7FF84" w14:textId="77777777" w:rsidR="00B82EAD" w:rsidRPr="00B82EAD" w:rsidRDefault="00B82EAD" w:rsidP="00B82EAD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Call and response</w:t>
            </w:r>
          </w:p>
          <w:p w14:paraId="649AD430" w14:textId="675222D9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Animals 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CC00" w14:textId="77777777" w:rsidR="00B82EAD" w:rsidRPr="00B82EAD" w:rsidRDefault="00B82EAD" w:rsidP="00B82EAD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Instruments </w:t>
            </w:r>
          </w:p>
          <w:p w14:paraId="02F12065" w14:textId="5A120ECA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Musical storytelling 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3FB7" w14:textId="77777777" w:rsidR="00B82EAD" w:rsidRPr="00B82EAD" w:rsidRDefault="00B82EAD" w:rsidP="00B82EAD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Singing </w:t>
            </w:r>
          </w:p>
          <w:p w14:paraId="7774648E" w14:textId="606F0B46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On this island 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5453" w14:textId="77777777" w:rsidR="00B82EAD" w:rsidRPr="00B82EAD" w:rsidRDefault="00B82EAD" w:rsidP="00B82EAD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Contrasting dynamics</w:t>
            </w:r>
          </w:p>
          <w:p w14:paraId="0D9AFB17" w14:textId="507FC11A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Space 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F130" w14:textId="77777777" w:rsidR="00B82EAD" w:rsidRPr="00B82EAD" w:rsidRDefault="00B82EAD" w:rsidP="00B82EAD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Structure</w:t>
            </w:r>
          </w:p>
          <w:p w14:paraId="1562646F" w14:textId="7474AA1B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Myths and legends 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CEB0" w14:textId="77777777" w:rsidR="00B82EAD" w:rsidRPr="00B82EAD" w:rsidRDefault="00B82EAD" w:rsidP="00B82EAD">
            <w:pPr>
              <w:spacing w:after="120" w:afterAutospacing="1"/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Pitch </w:t>
            </w:r>
          </w:p>
          <w:p w14:paraId="08463B6C" w14:textId="5F3BF999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 xml:space="preserve">Musical me </w:t>
            </w:r>
          </w:p>
        </w:tc>
      </w:tr>
      <w:tr w:rsidR="00B82EAD" w:rsidRPr="00F45876" w14:paraId="4DA4A028" w14:textId="77777777" w:rsidTr="000D4036">
        <w:tc>
          <w:tcPr>
            <w:tcW w:w="2106" w:type="dxa"/>
          </w:tcPr>
          <w:p w14:paraId="7AC5C46D" w14:textId="37790329" w:rsidR="00B82EAD" w:rsidRPr="007C6E47" w:rsidRDefault="00B82EAD" w:rsidP="00B82EAD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7C6E47">
              <w:rPr>
                <w:rFonts w:ascii="Twinkl Cursive Looped" w:hAnsi="Twinkl Cursive Looped"/>
                <w:b/>
                <w:sz w:val="20"/>
                <w:szCs w:val="20"/>
              </w:rPr>
              <w:t>PE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5317" w14:textId="38BCFF16" w:rsidR="00B82EAD" w:rsidRPr="00B82EAD" w:rsidRDefault="00BE0D23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>
              <w:rPr>
                <w:rFonts w:ascii="Twinkl Cursive Looped" w:hAnsi="Twinkl Cursive Looped"/>
                <w:sz w:val="20"/>
                <w:szCs w:val="20"/>
              </w:rPr>
              <w:t>Throwing and catching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20D5" w14:textId="55AD3847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5C1C" w14:textId="6619A3B8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324D" w14:textId="7F727C5B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FA17" w14:textId="1A170048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8B31" w14:textId="13680F13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</w:tr>
      <w:tr w:rsidR="00B82EAD" w:rsidRPr="00F45876" w14:paraId="2689F90F" w14:textId="77777777" w:rsidTr="000D4036">
        <w:tc>
          <w:tcPr>
            <w:tcW w:w="2106" w:type="dxa"/>
          </w:tcPr>
          <w:p w14:paraId="0438D8AA" w14:textId="77777777" w:rsidR="00B82EAD" w:rsidRDefault="00B82EAD" w:rsidP="00B82EAD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7C6E47">
              <w:rPr>
                <w:rFonts w:ascii="Twinkl Cursive Looped" w:hAnsi="Twinkl Cursive Looped"/>
                <w:b/>
                <w:sz w:val="20"/>
                <w:szCs w:val="20"/>
              </w:rPr>
              <w:t>RE</w:t>
            </w:r>
          </w:p>
          <w:p w14:paraId="71E7146F" w14:textId="163A0FCD" w:rsidR="00B82EAD" w:rsidRPr="007C6E47" w:rsidRDefault="00B82EAD" w:rsidP="00B82EAD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9DE255" w14:textId="77777777" w:rsidR="00B82EAD" w:rsidRPr="00B82EAD" w:rsidRDefault="00B82EAD" w:rsidP="00B82EAD">
            <w:pPr>
              <w:spacing w:line="259" w:lineRule="auto"/>
              <w:jc w:val="center"/>
              <w:rPr>
                <w:rFonts w:ascii="Twinkl Cursive Looped" w:eastAsia="Calibri" w:hAnsi="Twinkl Cursive Looped" w:cs="Calibri"/>
                <w:b/>
                <w:bCs/>
                <w:sz w:val="20"/>
                <w:szCs w:val="20"/>
              </w:rPr>
            </w:pPr>
            <w:r w:rsidRPr="00B82EAD">
              <w:rPr>
                <w:rFonts w:ascii="Twinkl Cursive Looped" w:eastAsia="Calibri" w:hAnsi="Twinkl Cursive Looped" w:cs="Calibri"/>
                <w:b/>
                <w:bCs/>
                <w:sz w:val="20"/>
                <w:szCs w:val="20"/>
              </w:rPr>
              <w:t>Christianity</w:t>
            </w:r>
          </w:p>
          <w:p w14:paraId="0B4A7268" w14:textId="77777777" w:rsidR="00B82EAD" w:rsidRPr="00B82EAD" w:rsidRDefault="00B82EAD" w:rsidP="00B82EAD">
            <w:pPr>
              <w:jc w:val="center"/>
              <w:rPr>
                <w:rStyle w:val="normaltextrun"/>
                <w:rFonts w:ascii="Twinkl Cursive Looped" w:hAnsi="Twinkl Cursive Looped" w:cs="Calibri"/>
                <w:color w:val="000000"/>
                <w:sz w:val="20"/>
                <w:szCs w:val="20"/>
                <w:shd w:val="clear" w:color="auto" w:fill="FFFFFF"/>
              </w:rPr>
            </w:pPr>
            <w:r w:rsidRPr="00B82EAD">
              <w:rPr>
                <w:rStyle w:val="normaltextrun"/>
                <w:rFonts w:ascii="Twinkl Cursive Looped" w:hAnsi="Twinkl Cursive Looped" w:cs="Calibri"/>
                <w:color w:val="000000"/>
                <w:sz w:val="20"/>
                <w:szCs w:val="20"/>
                <w:shd w:val="clear" w:color="auto" w:fill="FFFFFF"/>
              </w:rPr>
              <w:t>Is it possible to be kind to everyone all of the time?</w:t>
            </w:r>
          </w:p>
          <w:p w14:paraId="4907E28E" w14:textId="54C1D155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9892" w14:textId="77777777" w:rsidR="00B82EAD" w:rsidRPr="00B82EAD" w:rsidRDefault="00B82EAD" w:rsidP="00B82EAD">
            <w:pPr>
              <w:spacing w:line="259" w:lineRule="auto"/>
              <w:jc w:val="center"/>
              <w:rPr>
                <w:rFonts w:ascii="Twinkl Cursive Looped" w:eastAsia="Calibri" w:hAnsi="Twinkl Cursive Looped" w:cs="Calibri"/>
                <w:b/>
                <w:bCs/>
                <w:color w:val="212529"/>
                <w:sz w:val="20"/>
                <w:szCs w:val="20"/>
              </w:rPr>
            </w:pPr>
            <w:r w:rsidRPr="00B82EAD">
              <w:rPr>
                <w:rFonts w:ascii="Twinkl Cursive Looped" w:eastAsia="Calibri" w:hAnsi="Twinkl Cursive Looped" w:cs="Calibri"/>
                <w:b/>
                <w:bCs/>
                <w:color w:val="212529"/>
                <w:sz w:val="20"/>
                <w:szCs w:val="20"/>
              </w:rPr>
              <w:t>Christianity</w:t>
            </w:r>
          </w:p>
          <w:p w14:paraId="4E8B41B8" w14:textId="71FE185A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Style w:val="normaltextrun"/>
                <w:rFonts w:ascii="Twinkl Cursive Looped" w:hAnsi="Twinkl Cursive Looped" w:cs="Calibri"/>
                <w:color w:val="000000"/>
                <w:sz w:val="20"/>
                <w:szCs w:val="20"/>
                <w:bdr w:val="none" w:sz="0" w:space="0" w:color="auto" w:frame="1"/>
              </w:rPr>
              <w:t>Why do Christians believe God gave Jesus to the world?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090A" w14:textId="77777777" w:rsidR="00B82EAD" w:rsidRPr="00B82EAD" w:rsidRDefault="00B82EAD" w:rsidP="00B82EAD">
            <w:pPr>
              <w:spacing w:line="259" w:lineRule="auto"/>
              <w:jc w:val="center"/>
              <w:rPr>
                <w:rFonts w:ascii="Twinkl Cursive Looped" w:eastAsia="Calibri" w:hAnsi="Twinkl Cursive Looped" w:cs="Calibri"/>
                <w:b/>
                <w:bCs/>
                <w:color w:val="000000" w:themeColor="text1"/>
                <w:sz w:val="20"/>
                <w:szCs w:val="20"/>
              </w:rPr>
            </w:pPr>
            <w:r w:rsidRPr="00B82EAD">
              <w:rPr>
                <w:rFonts w:ascii="Twinkl Cursive Looped" w:eastAsia="Calibri" w:hAnsi="Twinkl Cursive Looped" w:cs="Calibri"/>
                <w:b/>
                <w:bCs/>
                <w:color w:val="000000" w:themeColor="text1"/>
                <w:sz w:val="20"/>
                <w:szCs w:val="20"/>
              </w:rPr>
              <w:t xml:space="preserve">Islam </w:t>
            </w:r>
          </w:p>
          <w:p w14:paraId="4F650B68" w14:textId="587B01A3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eastAsia="Calibri" w:hAnsi="Twinkl Cursive Looped" w:cs="Calibri"/>
                <w:color w:val="000000" w:themeColor="text1"/>
                <w:sz w:val="20"/>
                <w:szCs w:val="20"/>
              </w:rPr>
              <w:t>Who is God to Muslims?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5BD6" w14:textId="77777777" w:rsidR="00B82EAD" w:rsidRPr="00B82EAD" w:rsidRDefault="00B82EAD" w:rsidP="00B82EAD">
            <w:pPr>
              <w:spacing w:line="259" w:lineRule="auto"/>
              <w:jc w:val="center"/>
              <w:rPr>
                <w:rFonts w:ascii="Twinkl Cursive Looped" w:eastAsia="Calibri" w:hAnsi="Twinkl Cursive Looped" w:cs="Calibri"/>
                <w:b/>
                <w:bCs/>
                <w:color w:val="000000" w:themeColor="text1"/>
                <w:sz w:val="20"/>
                <w:szCs w:val="20"/>
              </w:rPr>
            </w:pPr>
            <w:r w:rsidRPr="00B82EAD">
              <w:rPr>
                <w:rFonts w:ascii="Twinkl Cursive Looped" w:eastAsia="Calibri" w:hAnsi="Twinkl Cursive Looped" w:cs="Calibri"/>
                <w:b/>
                <w:bCs/>
                <w:color w:val="000000" w:themeColor="text1"/>
                <w:sz w:val="20"/>
                <w:szCs w:val="20"/>
              </w:rPr>
              <w:t xml:space="preserve">Christianity </w:t>
            </w:r>
          </w:p>
          <w:p w14:paraId="72736D45" w14:textId="62370509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eastAsia="Calibri" w:hAnsi="Twinkl Cursive Looped" w:cs="Calibri"/>
                <w:color w:val="000000" w:themeColor="text1"/>
                <w:sz w:val="20"/>
                <w:szCs w:val="20"/>
              </w:rPr>
              <w:t>How important is it to Christians that Jesus came back to life after his crucifixion?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D2B1" w14:textId="77777777" w:rsidR="00B82EAD" w:rsidRPr="00B82EAD" w:rsidRDefault="00B82EAD" w:rsidP="00B82EAD">
            <w:pPr>
              <w:spacing w:line="259" w:lineRule="auto"/>
              <w:jc w:val="center"/>
              <w:rPr>
                <w:rFonts w:ascii="Twinkl Cursive Looped" w:eastAsia="Calibri" w:hAnsi="Twinkl Cursive Looped" w:cs="Calibri"/>
                <w:b/>
                <w:bCs/>
                <w:color w:val="000000" w:themeColor="text1"/>
                <w:sz w:val="20"/>
                <w:szCs w:val="20"/>
              </w:rPr>
            </w:pPr>
            <w:r w:rsidRPr="00B82EAD">
              <w:rPr>
                <w:rFonts w:ascii="Twinkl Cursive Looped" w:eastAsia="Calibri" w:hAnsi="Twinkl Cursive Looped" w:cs="Calibri"/>
                <w:b/>
                <w:bCs/>
                <w:color w:val="000000" w:themeColor="text1"/>
                <w:sz w:val="20"/>
                <w:szCs w:val="20"/>
              </w:rPr>
              <w:t xml:space="preserve">Humanism </w:t>
            </w:r>
          </w:p>
          <w:p w14:paraId="5133DDC3" w14:textId="3D230BA6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eastAsia="Calibri" w:hAnsi="Twinkl Cursive Looped" w:cs="Calibri"/>
                <w:color w:val="000000" w:themeColor="text1"/>
                <w:sz w:val="20"/>
                <w:szCs w:val="20"/>
              </w:rPr>
              <w:t>What do Humanists believe?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D9E0" w14:textId="77777777" w:rsidR="00B82EAD" w:rsidRPr="00B82EAD" w:rsidRDefault="00B82EAD" w:rsidP="00B82EAD">
            <w:pPr>
              <w:jc w:val="center"/>
              <w:rPr>
                <w:rFonts w:ascii="Twinkl Cursive Looped" w:eastAsia="Calibri" w:hAnsi="Twinkl Cursive Looped" w:cs="Calibri"/>
                <w:b/>
                <w:bCs/>
                <w:color w:val="212529"/>
                <w:sz w:val="20"/>
                <w:szCs w:val="20"/>
              </w:rPr>
            </w:pPr>
            <w:r w:rsidRPr="00B82EAD">
              <w:rPr>
                <w:rFonts w:ascii="Twinkl Cursive Looped" w:eastAsia="Calibri" w:hAnsi="Twinkl Cursive Looped" w:cs="Calibri"/>
                <w:b/>
                <w:bCs/>
                <w:color w:val="212529"/>
                <w:sz w:val="20"/>
                <w:szCs w:val="20"/>
              </w:rPr>
              <w:t>Judaism</w:t>
            </w:r>
          </w:p>
          <w:p w14:paraId="1AFD43BF" w14:textId="555C970B" w:rsidR="00B82EAD" w:rsidRPr="00B82EAD" w:rsidRDefault="00B82EAD" w:rsidP="00B82EAD">
            <w:pPr>
              <w:jc w:val="center"/>
              <w:rPr>
                <w:rFonts w:ascii="Twinkl Cursive Looped" w:eastAsia="Calibri" w:hAnsi="Twinkl Cursive Looped" w:cs="Calibri"/>
                <w:color w:val="212529"/>
                <w:sz w:val="20"/>
                <w:szCs w:val="20"/>
              </w:rPr>
            </w:pPr>
            <w:r w:rsidRPr="00B82EAD">
              <w:rPr>
                <w:rFonts w:ascii="Twinkl Cursive Looped" w:eastAsia="Calibri" w:hAnsi="Twinkl Cursive Looped" w:cs="Calibri"/>
                <w:color w:val="212529"/>
                <w:sz w:val="20"/>
                <w:szCs w:val="20"/>
              </w:rPr>
              <w:t>Does visiting the synagogue help Jewish children feel closer to God?</w:t>
            </w:r>
          </w:p>
          <w:p w14:paraId="4DCF58AE" w14:textId="618DE0FD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</w:tr>
      <w:tr w:rsidR="00B82EAD" w:rsidRPr="00F45876" w14:paraId="179BA5D7" w14:textId="77777777" w:rsidTr="000D4036">
        <w:tc>
          <w:tcPr>
            <w:tcW w:w="2106" w:type="dxa"/>
          </w:tcPr>
          <w:p w14:paraId="7878FF2E" w14:textId="77777777" w:rsidR="00B82EAD" w:rsidRDefault="00B82EAD" w:rsidP="00B82EAD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7C6E47">
              <w:rPr>
                <w:rFonts w:ascii="Twinkl Cursive Looped" w:hAnsi="Twinkl Cursive Looped"/>
                <w:b/>
                <w:sz w:val="20"/>
                <w:szCs w:val="20"/>
              </w:rPr>
              <w:t>PSHE (including RSE)</w:t>
            </w:r>
          </w:p>
          <w:p w14:paraId="216F759F" w14:textId="4C7CDB6D" w:rsidR="00B82EAD" w:rsidRPr="007C6E47" w:rsidRDefault="00B82EAD" w:rsidP="00B82EAD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</w:p>
        </w:tc>
        <w:tc>
          <w:tcPr>
            <w:tcW w:w="2149" w:type="dxa"/>
            <w:shd w:val="clear" w:color="auto" w:fill="FFFFFF" w:themeFill="background1"/>
          </w:tcPr>
          <w:p w14:paraId="4C00271C" w14:textId="400B1252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Being me in my world</w:t>
            </w:r>
          </w:p>
        </w:tc>
        <w:tc>
          <w:tcPr>
            <w:tcW w:w="2207" w:type="dxa"/>
          </w:tcPr>
          <w:p w14:paraId="3CE9288D" w14:textId="10CA32CB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Celebrating difference</w:t>
            </w:r>
          </w:p>
        </w:tc>
        <w:tc>
          <w:tcPr>
            <w:tcW w:w="2471" w:type="dxa"/>
          </w:tcPr>
          <w:p w14:paraId="57C578B8" w14:textId="25E4EBC9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Dreams and Goals</w:t>
            </w:r>
          </w:p>
        </w:tc>
        <w:tc>
          <w:tcPr>
            <w:tcW w:w="2311" w:type="dxa"/>
          </w:tcPr>
          <w:p w14:paraId="4DB52055" w14:textId="6C5D8393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Healthy Me</w:t>
            </w:r>
          </w:p>
        </w:tc>
        <w:tc>
          <w:tcPr>
            <w:tcW w:w="2221" w:type="dxa"/>
          </w:tcPr>
          <w:p w14:paraId="38A62F87" w14:textId="0208404E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Relationships</w:t>
            </w:r>
          </w:p>
        </w:tc>
        <w:tc>
          <w:tcPr>
            <w:tcW w:w="2378" w:type="dxa"/>
          </w:tcPr>
          <w:p w14:paraId="5A7A0EEE" w14:textId="7FBC6805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Changing Me</w:t>
            </w:r>
          </w:p>
        </w:tc>
      </w:tr>
      <w:tr w:rsidR="00B82EAD" w:rsidRPr="00F45876" w14:paraId="27BA392B" w14:textId="77777777" w:rsidTr="000D4036">
        <w:tc>
          <w:tcPr>
            <w:tcW w:w="2106" w:type="dxa"/>
          </w:tcPr>
          <w:p w14:paraId="30C1E3AA" w14:textId="1E0AF1C6" w:rsidR="00B82EAD" w:rsidRPr="007C6E47" w:rsidRDefault="00B82EAD" w:rsidP="00B82EAD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7C6E47">
              <w:rPr>
                <w:rFonts w:ascii="Twinkl Cursive Looped" w:hAnsi="Twinkl Cursive Looped"/>
                <w:b/>
                <w:sz w:val="20"/>
                <w:szCs w:val="20"/>
              </w:rPr>
              <w:t>No Outsiders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47AF53" w14:textId="75647802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The Great Big Book of Families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D053" w14:textId="481AD7F8" w:rsidR="00B82EAD" w:rsidRPr="00B82EAD" w:rsidRDefault="00B82EAD" w:rsidP="00B82EAD">
            <w:pPr>
              <w:rPr>
                <w:rFonts w:ascii="Twinkl Cursive Looped" w:hAnsi="Twinkl Cursive Looped"/>
                <w:bCs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Can I join your club?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03CE" w14:textId="3D6541F9" w:rsidR="00B82EAD" w:rsidRPr="00B82EAD" w:rsidRDefault="00B82EAD" w:rsidP="00B82EAD">
            <w:pPr>
              <w:jc w:val="center"/>
              <w:rPr>
                <w:rFonts w:ascii="Twinkl Cursive Looped" w:hAnsi="Twinkl Cursive Looped"/>
                <w:bCs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Errol’s Garden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AEDB" w14:textId="63E7D652" w:rsidR="00B82EAD" w:rsidRPr="00B82EAD" w:rsidRDefault="00B82EAD" w:rsidP="00B82EAD">
            <w:pPr>
              <w:jc w:val="center"/>
              <w:rPr>
                <w:rFonts w:ascii="Twinkl Cursive Looped" w:hAnsi="Twinkl Cursive Looped"/>
                <w:bCs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Elmer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EA2A" w14:textId="769F7F91" w:rsidR="00B82EAD" w:rsidRPr="00B82EAD" w:rsidRDefault="00B82EAD" w:rsidP="00B82EAD">
            <w:pPr>
              <w:jc w:val="center"/>
              <w:rPr>
                <w:rFonts w:ascii="Twinkl Cursive Looped" w:hAnsi="Twinkl Cursive Looped"/>
                <w:bCs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Hair, it’s a family affair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2899" w14:textId="4046B670" w:rsidR="00B82EAD" w:rsidRPr="00B82EAD" w:rsidRDefault="00B82EAD" w:rsidP="00B82EAD">
            <w:pPr>
              <w:jc w:val="center"/>
              <w:rPr>
                <w:rFonts w:ascii="Twinkl Cursive Looped" w:hAnsi="Twinkl Cursive Looped"/>
                <w:bCs/>
                <w:sz w:val="20"/>
                <w:szCs w:val="20"/>
              </w:rPr>
            </w:pPr>
            <w:r w:rsidRPr="00B82EAD">
              <w:rPr>
                <w:rFonts w:ascii="Twinkl Cursive Looped" w:hAnsi="Twinkl Cursive Looped"/>
                <w:sz w:val="20"/>
                <w:szCs w:val="20"/>
              </w:rPr>
              <w:t>My World, Your World</w:t>
            </w:r>
          </w:p>
        </w:tc>
      </w:tr>
      <w:tr w:rsidR="00B82EAD" w:rsidRPr="00F45876" w14:paraId="754D72F5" w14:textId="77777777" w:rsidTr="000D4036">
        <w:tc>
          <w:tcPr>
            <w:tcW w:w="2106" w:type="dxa"/>
          </w:tcPr>
          <w:p w14:paraId="1D48A4B3" w14:textId="0D5E8385" w:rsidR="00B82EAD" w:rsidRPr="007C6E47" w:rsidRDefault="00B82EAD" w:rsidP="00B82EAD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 w:rsidRPr="007C6E47">
              <w:rPr>
                <w:rFonts w:ascii="Twinkl Cursive Looped" w:hAnsi="Twinkl Cursive Looped"/>
                <w:b/>
                <w:sz w:val="20"/>
                <w:szCs w:val="20"/>
              </w:rPr>
              <w:t>Forest School</w:t>
            </w:r>
          </w:p>
        </w:tc>
        <w:tc>
          <w:tcPr>
            <w:tcW w:w="2149" w:type="dxa"/>
          </w:tcPr>
          <w:p w14:paraId="06E33B8D" w14:textId="0A4F1F7B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207" w:type="dxa"/>
          </w:tcPr>
          <w:p w14:paraId="56703F80" w14:textId="18775713" w:rsidR="00B82EAD" w:rsidRPr="00B82EAD" w:rsidRDefault="00C86289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>
              <w:rPr>
                <w:rFonts w:ascii="Twinkl Cursive Looped" w:hAnsi="Twinkl Cursive Looped"/>
                <w:sz w:val="20"/>
                <w:szCs w:val="20"/>
              </w:rPr>
              <w:t>Building baby bears chair – link to D&amp;T</w:t>
            </w:r>
          </w:p>
        </w:tc>
        <w:tc>
          <w:tcPr>
            <w:tcW w:w="2471" w:type="dxa"/>
          </w:tcPr>
          <w:p w14:paraId="2B4102F1" w14:textId="77777777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311" w:type="dxa"/>
          </w:tcPr>
          <w:p w14:paraId="781AB189" w14:textId="77777777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221" w:type="dxa"/>
          </w:tcPr>
          <w:p w14:paraId="3319DABE" w14:textId="77777777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378" w:type="dxa"/>
          </w:tcPr>
          <w:p w14:paraId="01E97C2D" w14:textId="77777777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</w:tr>
      <w:tr w:rsidR="00B82EAD" w:rsidRPr="00F45876" w14:paraId="43DC1931" w14:textId="77777777" w:rsidTr="000D4036">
        <w:tc>
          <w:tcPr>
            <w:tcW w:w="2106" w:type="dxa"/>
          </w:tcPr>
          <w:p w14:paraId="77006020" w14:textId="5DA207CA" w:rsidR="00B82EAD" w:rsidRPr="007C6E47" w:rsidRDefault="00B82EAD" w:rsidP="00B82EAD">
            <w:pPr>
              <w:ind w:left="720" w:hanging="720"/>
              <w:jc w:val="center"/>
              <w:rPr>
                <w:rFonts w:ascii="Twinkl Cursive Looped" w:hAnsi="Twinkl Cursive Looped"/>
                <w:b/>
                <w:sz w:val="20"/>
                <w:szCs w:val="20"/>
              </w:rPr>
            </w:pPr>
            <w:r>
              <w:rPr>
                <w:rFonts w:ascii="Twinkl Cursive Looped" w:hAnsi="Twinkl Cursive Looped"/>
                <w:b/>
                <w:sz w:val="20"/>
                <w:szCs w:val="20"/>
              </w:rPr>
              <w:t>Trips</w:t>
            </w:r>
          </w:p>
        </w:tc>
        <w:tc>
          <w:tcPr>
            <w:tcW w:w="2149" w:type="dxa"/>
          </w:tcPr>
          <w:p w14:paraId="6474992B" w14:textId="2F282C2F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207" w:type="dxa"/>
          </w:tcPr>
          <w:p w14:paraId="2D7414FB" w14:textId="77777777" w:rsidR="00B82EAD" w:rsidRDefault="00C86289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>
              <w:rPr>
                <w:rFonts w:ascii="Twinkl Cursive Looped" w:hAnsi="Twinkl Cursive Looped"/>
                <w:sz w:val="20"/>
                <w:szCs w:val="20"/>
              </w:rPr>
              <w:t xml:space="preserve">Church Christmas </w:t>
            </w:r>
          </w:p>
          <w:p w14:paraId="6824F60A" w14:textId="23023BEE" w:rsidR="00C86289" w:rsidRPr="00B82EAD" w:rsidRDefault="00C86289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>
              <w:rPr>
                <w:rFonts w:ascii="Twinkl Cursive Looped" w:hAnsi="Twinkl Cursive Looped"/>
                <w:sz w:val="20"/>
                <w:szCs w:val="20"/>
              </w:rPr>
              <w:t>Theatre</w:t>
            </w:r>
          </w:p>
        </w:tc>
        <w:tc>
          <w:tcPr>
            <w:tcW w:w="2471" w:type="dxa"/>
          </w:tcPr>
          <w:p w14:paraId="6CFFBB4A" w14:textId="16AC3515" w:rsidR="00B82EAD" w:rsidRPr="00B82EAD" w:rsidRDefault="00C86289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>
              <w:rPr>
                <w:rFonts w:ascii="Twinkl Cursive Looped" w:hAnsi="Twinkl Cursive Looped"/>
                <w:sz w:val="20"/>
                <w:szCs w:val="20"/>
              </w:rPr>
              <w:t xml:space="preserve">Mosque </w:t>
            </w:r>
          </w:p>
        </w:tc>
        <w:tc>
          <w:tcPr>
            <w:tcW w:w="2311" w:type="dxa"/>
          </w:tcPr>
          <w:p w14:paraId="29C10809" w14:textId="09A672CF" w:rsidR="00B82EAD" w:rsidRPr="00B82EAD" w:rsidRDefault="00C86289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>
              <w:rPr>
                <w:rFonts w:ascii="Twinkl Cursive Looped" w:hAnsi="Twinkl Cursive Looped"/>
                <w:sz w:val="20"/>
                <w:szCs w:val="20"/>
              </w:rPr>
              <w:t>Lower Moss Wood</w:t>
            </w:r>
          </w:p>
        </w:tc>
        <w:tc>
          <w:tcPr>
            <w:tcW w:w="2221" w:type="dxa"/>
          </w:tcPr>
          <w:p w14:paraId="6D5E0860" w14:textId="1B9B4A56" w:rsidR="00B82EAD" w:rsidRPr="00B82EAD" w:rsidRDefault="00B82EAD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378" w:type="dxa"/>
          </w:tcPr>
          <w:p w14:paraId="4B74332D" w14:textId="01CFE371" w:rsidR="00B82EAD" w:rsidRPr="00B82EAD" w:rsidRDefault="00C86289" w:rsidP="00B82EAD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>
              <w:rPr>
                <w:rFonts w:ascii="Twinkl Cursive Looped" w:hAnsi="Twinkl Cursive Looped"/>
                <w:sz w:val="20"/>
                <w:szCs w:val="20"/>
              </w:rPr>
              <w:t>Beeston/ sleepover?</w:t>
            </w:r>
          </w:p>
        </w:tc>
      </w:tr>
    </w:tbl>
    <w:p w14:paraId="7B72BA44" w14:textId="77777777" w:rsidR="00025C91" w:rsidRDefault="00025C91" w:rsidP="000064A2">
      <w:pPr>
        <w:rPr>
          <w:rFonts w:ascii="Twinkl Cursive Looped" w:hAnsi="Twinkl Cursive Looped"/>
        </w:rPr>
      </w:pPr>
    </w:p>
    <w:sectPr w:rsidR="00025C91" w:rsidSect="00852F48">
      <w:pgSz w:w="16838" w:h="11906" w:orient="landscape"/>
      <w:pgMar w:top="142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973D7" w14:textId="77777777" w:rsidR="005932AE" w:rsidRDefault="005932AE" w:rsidP="00340EFF">
      <w:pPr>
        <w:spacing w:after="0" w:line="240" w:lineRule="auto"/>
      </w:pPr>
      <w:r>
        <w:separator/>
      </w:r>
    </w:p>
  </w:endnote>
  <w:endnote w:type="continuationSeparator" w:id="0">
    <w:p w14:paraId="7AAF1652" w14:textId="77777777" w:rsidR="005932AE" w:rsidRDefault="005932AE" w:rsidP="00340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CB756" w14:textId="77777777" w:rsidR="005932AE" w:rsidRDefault="005932AE" w:rsidP="00340EFF">
      <w:pPr>
        <w:spacing w:after="0" w:line="240" w:lineRule="auto"/>
      </w:pPr>
      <w:r>
        <w:separator/>
      </w:r>
    </w:p>
  </w:footnote>
  <w:footnote w:type="continuationSeparator" w:id="0">
    <w:p w14:paraId="2B9A74D9" w14:textId="77777777" w:rsidR="005932AE" w:rsidRDefault="005932AE" w:rsidP="00340E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C91"/>
    <w:rsid w:val="000064A2"/>
    <w:rsid w:val="00025C91"/>
    <w:rsid w:val="000261F8"/>
    <w:rsid w:val="0002752E"/>
    <w:rsid w:val="000631A2"/>
    <w:rsid w:val="00071C7F"/>
    <w:rsid w:val="00084470"/>
    <w:rsid w:val="00091DE7"/>
    <w:rsid w:val="000A6865"/>
    <w:rsid w:val="000D4036"/>
    <w:rsid w:val="000E1A28"/>
    <w:rsid w:val="000F6536"/>
    <w:rsid w:val="001458EA"/>
    <w:rsid w:val="001524A2"/>
    <w:rsid w:val="00160263"/>
    <w:rsid w:val="0017466E"/>
    <w:rsid w:val="00193BB6"/>
    <w:rsid w:val="001A575E"/>
    <w:rsid w:val="001C62A7"/>
    <w:rsid w:val="001D4EBC"/>
    <w:rsid w:val="001D69CA"/>
    <w:rsid w:val="00217503"/>
    <w:rsid w:val="00223683"/>
    <w:rsid w:val="00227A4A"/>
    <w:rsid w:val="0025477F"/>
    <w:rsid w:val="002757AC"/>
    <w:rsid w:val="002A387E"/>
    <w:rsid w:val="002A61BA"/>
    <w:rsid w:val="002B2170"/>
    <w:rsid w:val="002C20A1"/>
    <w:rsid w:val="002C3472"/>
    <w:rsid w:val="002D781C"/>
    <w:rsid w:val="00320EC7"/>
    <w:rsid w:val="00340EFF"/>
    <w:rsid w:val="00344694"/>
    <w:rsid w:val="00346113"/>
    <w:rsid w:val="00346D5D"/>
    <w:rsid w:val="00347E0F"/>
    <w:rsid w:val="00363724"/>
    <w:rsid w:val="00384108"/>
    <w:rsid w:val="003A2B73"/>
    <w:rsid w:val="003B5FA6"/>
    <w:rsid w:val="003C0D3C"/>
    <w:rsid w:val="003C5191"/>
    <w:rsid w:val="003D148E"/>
    <w:rsid w:val="00402A85"/>
    <w:rsid w:val="00415D1E"/>
    <w:rsid w:val="0048523F"/>
    <w:rsid w:val="004C6B46"/>
    <w:rsid w:val="005002A6"/>
    <w:rsid w:val="00523D2C"/>
    <w:rsid w:val="00543C23"/>
    <w:rsid w:val="00544551"/>
    <w:rsid w:val="00562F56"/>
    <w:rsid w:val="00563AF2"/>
    <w:rsid w:val="00583BA8"/>
    <w:rsid w:val="005852AE"/>
    <w:rsid w:val="005932AE"/>
    <w:rsid w:val="005E2898"/>
    <w:rsid w:val="00633382"/>
    <w:rsid w:val="0063725C"/>
    <w:rsid w:val="00637351"/>
    <w:rsid w:val="00667A2B"/>
    <w:rsid w:val="00683B25"/>
    <w:rsid w:val="00697FD8"/>
    <w:rsid w:val="006A3604"/>
    <w:rsid w:val="006C060A"/>
    <w:rsid w:val="006C078A"/>
    <w:rsid w:val="006C64B0"/>
    <w:rsid w:val="006C7F1D"/>
    <w:rsid w:val="006E0355"/>
    <w:rsid w:val="006E0F09"/>
    <w:rsid w:val="006F1CA5"/>
    <w:rsid w:val="00730492"/>
    <w:rsid w:val="00730645"/>
    <w:rsid w:val="00772235"/>
    <w:rsid w:val="007733E8"/>
    <w:rsid w:val="007801B6"/>
    <w:rsid w:val="007A1A42"/>
    <w:rsid w:val="007C6E47"/>
    <w:rsid w:val="007F7A66"/>
    <w:rsid w:val="00801809"/>
    <w:rsid w:val="0080595B"/>
    <w:rsid w:val="00816D6D"/>
    <w:rsid w:val="00824519"/>
    <w:rsid w:val="00836A5A"/>
    <w:rsid w:val="00852F48"/>
    <w:rsid w:val="008A0C70"/>
    <w:rsid w:val="008E12AC"/>
    <w:rsid w:val="008F6731"/>
    <w:rsid w:val="00914CB4"/>
    <w:rsid w:val="00932C24"/>
    <w:rsid w:val="009667DD"/>
    <w:rsid w:val="00977AF4"/>
    <w:rsid w:val="009972C2"/>
    <w:rsid w:val="009B74CC"/>
    <w:rsid w:val="009C5A95"/>
    <w:rsid w:val="00A016BC"/>
    <w:rsid w:val="00A37D3C"/>
    <w:rsid w:val="00A55620"/>
    <w:rsid w:val="00A611A1"/>
    <w:rsid w:val="00A7445E"/>
    <w:rsid w:val="00A922C2"/>
    <w:rsid w:val="00AB103B"/>
    <w:rsid w:val="00AB1F51"/>
    <w:rsid w:val="00AD43AB"/>
    <w:rsid w:val="00AE6A6D"/>
    <w:rsid w:val="00AE7C34"/>
    <w:rsid w:val="00B0183C"/>
    <w:rsid w:val="00B12E69"/>
    <w:rsid w:val="00B13A6D"/>
    <w:rsid w:val="00B32E99"/>
    <w:rsid w:val="00B72FD0"/>
    <w:rsid w:val="00B82EAD"/>
    <w:rsid w:val="00B866C9"/>
    <w:rsid w:val="00B903CA"/>
    <w:rsid w:val="00BA7FC2"/>
    <w:rsid w:val="00BC5404"/>
    <w:rsid w:val="00BE0D23"/>
    <w:rsid w:val="00BF3B25"/>
    <w:rsid w:val="00C522DA"/>
    <w:rsid w:val="00C70139"/>
    <w:rsid w:val="00C86289"/>
    <w:rsid w:val="00CA4876"/>
    <w:rsid w:val="00CB4F93"/>
    <w:rsid w:val="00CC1D49"/>
    <w:rsid w:val="00CD1094"/>
    <w:rsid w:val="00CD39EF"/>
    <w:rsid w:val="00CD785C"/>
    <w:rsid w:val="00CE66ED"/>
    <w:rsid w:val="00D062A2"/>
    <w:rsid w:val="00D21D81"/>
    <w:rsid w:val="00D221B1"/>
    <w:rsid w:val="00D30F63"/>
    <w:rsid w:val="00D40481"/>
    <w:rsid w:val="00D640FA"/>
    <w:rsid w:val="00D7139A"/>
    <w:rsid w:val="00D758A9"/>
    <w:rsid w:val="00D92079"/>
    <w:rsid w:val="00DA1B84"/>
    <w:rsid w:val="00DE6738"/>
    <w:rsid w:val="00DF26A1"/>
    <w:rsid w:val="00E17C9E"/>
    <w:rsid w:val="00E20C85"/>
    <w:rsid w:val="00E2389C"/>
    <w:rsid w:val="00E23BB6"/>
    <w:rsid w:val="00E23E3C"/>
    <w:rsid w:val="00E83EBF"/>
    <w:rsid w:val="00EC446B"/>
    <w:rsid w:val="00EE515B"/>
    <w:rsid w:val="00F01EEA"/>
    <w:rsid w:val="00F0630E"/>
    <w:rsid w:val="00F45876"/>
    <w:rsid w:val="00F66472"/>
    <w:rsid w:val="00F92FE2"/>
    <w:rsid w:val="00FA0463"/>
    <w:rsid w:val="00FB170E"/>
    <w:rsid w:val="00FD2669"/>
    <w:rsid w:val="00FE068B"/>
    <w:rsid w:val="00FF0E8D"/>
    <w:rsid w:val="3CE56102"/>
    <w:rsid w:val="3EB44624"/>
    <w:rsid w:val="4A0B3CF8"/>
    <w:rsid w:val="4E518B8B"/>
    <w:rsid w:val="54E888C8"/>
    <w:rsid w:val="6898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350634"/>
  <w15:docId w15:val="{7DB5D836-2B52-463D-94AA-7C9F19484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16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2A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372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7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63725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637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683B2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4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3A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40E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EFF"/>
  </w:style>
  <w:style w:type="paragraph" w:styleId="Footer">
    <w:name w:val="footer"/>
    <w:basedOn w:val="Normal"/>
    <w:link w:val="FooterChar"/>
    <w:uiPriority w:val="99"/>
    <w:unhideWhenUsed/>
    <w:rsid w:val="00340E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EFF"/>
  </w:style>
  <w:style w:type="character" w:customStyle="1" w:styleId="Heading1Char">
    <w:name w:val="Heading 1 Char"/>
    <w:basedOn w:val="DefaultParagraphFont"/>
    <w:link w:val="Heading1"/>
    <w:uiPriority w:val="9"/>
    <w:rsid w:val="00A016B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paragraph">
    <w:name w:val="paragraph"/>
    <w:basedOn w:val="Normal"/>
    <w:rsid w:val="002B2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2B2170"/>
  </w:style>
  <w:style w:type="character" w:customStyle="1" w:styleId="eop">
    <w:name w:val="eop"/>
    <w:basedOn w:val="DefaultParagraphFont"/>
    <w:rsid w:val="002B2170"/>
  </w:style>
  <w:style w:type="character" w:styleId="Hyperlink">
    <w:name w:val="Hyperlink"/>
    <w:basedOn w:val="DefaultParagraphFont"/>
    <w:uiPriority w:val="99"/>
    <w:unhideWhenUsed/>
    <w:rsid w:val="009C5A9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5A9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52F48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02A8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1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4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63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60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4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63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4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1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30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70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14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A080B0DC23804BA306161B5799BA20" ma:contentTypeVersion="16" ma:contentTypeDescription="Create a new document." ma:contentTypeScope="" ma:versionID="18a33dfc020b5f622546fcb01757e734">
  <xsd:schema xmlns:xsd="http://www.w3.org/2001/XMLSchema" xmlns:xs="http://www.w3.org/2001/XMLSchema" xmlns:p="http://schemas.microsoft.com/office/2006/metadata/properties" xmlns:ns2="ff4bee36-e549-4c6a-8f87-d83c416fefcd" xmlns:ns3="747a0416-6865-4cd5-8412-4ac019f3b850" targetNamespace="http://schemas.microsoft.com/office/2006/metadata/properties" ma:root="true" ma:fieldsID="1dc91768a4faf556c979cabfe795e355" ns2:_="" ns3:_="">
    <xsd:import namespace="ff4bee36-e549-4c6a-8f87-d83c416fefcd"/>
    <xsd:import namespace="747a0416-6865-4cd5-8412-4ac019f3b85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4bee36-e549-4c6a-8f87-d83c416fef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9e1f296b-f9d1-4a40-a0ed-bd68aa568896}" ma:internalName="TaxCatchAll" ma:showField="CatchAllData" ma:web="ff4bee36-e549-4c6a-8f87-d83c416fef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7a0416-6865-4cd5-8412-4ac019f3b8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1ff2470-7b2e-433c-8526-e5f3c00cf8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4bee36-e549-4c6a-8f87-d83c416fefcd" xsi:nil="true"/>
    <lcf76f155ced4ddcb4097134ff3c332f xmlns="747a0416-6865-4cd5-8412-4ac019f3b85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590E5E-2E54-4795-8E27-E6ACDA9163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4bee36-e549-4c6a-8f87-d83c416fefcd"/>
    <ds:schemaRef ds:uri="747a0416-6865-4cd5-8412-4ac019f3b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DA361A-6BBC-4DD1-A730-C41A72E04A52}">
  <ds:schemaRefs>
    <ds:schemaRef ds:uri="http://schemas.microsoft.com/office/2006/metadata/properties"/>
    <ds:schemaRef ds:uri="http://schemas.microsoft.com/office/infopath/2007/PartnerControls"/>
    <ds:schemaRef ds:uri="ff4bee36-e549-4c6a-8f87-d83c416fefcd"/>
    <ds:schemaRef ds:uri="747a0416-6865-4cd5-8412-4ac019f3b850"/>
  </ds:schemaRefs>
</ds:datastoreItem>
</file>

<file path=customXml/itemProps3.xml><?xml version="1.0" encoding="utf-8"?>
<ds:datastoreItem xmlns:ds="http://schemas.openxmlformats.org/officeDocument/2006/customXml" ds:itemID="{BA5376D7-6A4B-4E63-84ED-9579181413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9E6337-CC98-4FE5-9881-A84DE3398B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French</dc:creator>
  <cp:keywords/>
  <dc:description/>
  <cp:lastModifiedBy>Stuart Owen</cp:lastModifiedBy>
  <cp:revision>2</cp:revision>
  <cp:lastPrinted>2022-01-19T08:38:00Z</cp:lastPrinted>
  <dcterms:created xsi:type="dcterms:W3CDTF">2026-11-02T14:08:00Z</dcterms:created>
  <dcterms:modified xsi:type="dcterms:W3CDTF">2026-11-02T14:08:00Z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0x01010009A080B0DC23804BA306161B5799BA20</vt:lpwstr>
  </property>
  <property fmtid="{D5CDD505-2E9C-101B-9397-08002B2CF9AE}" pid="3" name="MediaServiceImageTags">
    <vt:lpwstr/>
  </property>
</Properties>
</file>