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7F43" w14:textId="225FBDF4" w:rsidR="00D221B1" w:rsidRDefault="00E83EBF" w:rsidP="12C34339">
      <w:pPr>
        <w:spacing w:after="0" w:line="240" w:lineRule="auto"/>
        <w:jc w:val="center"/>
        <w:rPr>
          <w:rFonts w:ascii="Segoe Print" w:hAnsi="Segoe Print"/>
          <w:b/>
          <w:bCs/>
          <w:sz w:val="36"/>
          <w:szCs w:val="36"/>
        </w:rPr>
      </w:pPr>
      <w:r w:rsidRPr="00E83EBF">
        <w:rPr>
          <w:rFonts w:ascii="Segoe Print" w:hAnsi="Segoe Print"/>
          <w:b/>
          <w:noProof/>
          <w:sz w:val="36"/>
          <w:szCs w:val="36"/>
        </w:rPr>
        <w:drawing>
          <wp:anchor distT="0" distB="0" distL="114300" distR="114300" simplePos="0" relativeHeight="251677696" behindDoc="1" locked="0" layoutInCell="1" allowOverlap="1" wp14:anchorId="5A831E87" wp14:editId="4A8DBAD7">
            <wp:simplePos x="0" y="0"/>
            <wp:positionH relativeFrom="column">
              <wp:posOffset>8178800</wp:posOffset>
            </wp:positionH>
            <wp:positionV relativeFrom="paragraph">
              <wp:posOffset>0</wp:posOffset>
            </wp:positionV>
            <wp:extent cx="1759040" cy="1085906"/>
            <wp:effectExtent l="0" t="0" r="0" b="0"/>
            <wp:wrapTight wrapText="bothSides">
              <wp:wrapPolygon edited="0">
                <wp:start x="0" y="0"/>
                <wp:lineTo x="0" y="21221"/>
                <wp:lineTo x="21288" y="21221"/>
                <wp:lineTo x="21288" y="0"/>
                <wp:lineTo x="0" y="0"/>
              </wp:wrapPolygon>
            </wp:wrapTight>
            <wp:docPr id="1962777588" name="Picture 1" descr="A logo with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77588" name="Picture 1" descr="A logo with colorful letter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1085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3EBF">
        <w:rPr>
          <w:rFonts w:ascii="Segoe Print" w:hAnsi="Segoe Print"/>
          <w:b/>
          <w:noProof/>
          <w:sz w:val="36"/>
          <w:szCs w:val="36"/>
        </w:rPr>
        <w:drawing>
          <wp:anchor distT="0" distB="0" distL="114300" distR="114300" simplePos="0" relativeHeight="251676672" behindDoc="1" locked="0" layoutInCell="1" allowOverlap="1" wp14:anchorId="454DC120" wp14:editId="28A73971">
            <wp:simplePos x="0" y="0"/>
            <wp:positionH relativeFrom="column">
              <wp:posOffset>285750</wp:posOffset>
            </wp:positionH>
            <wp:positionV relativeFrom="paragraph">
              <wp:posOffset>0</wp:posOffset>
            </wp:positionV>
            <wp:extent cx="1968601" cy="692186"/>
            <wp:effectExtent l="0" t="0" r="0" b="0"/>
            <wp:wrapTight wrapText="bothSides">
              <wp:wrapPolygon edited="0">
                <wp:start x="0" y="0"/>
                <wp:lineTo x="0" y="20807"/>
                <wp:lineTo x="21321" y="20807"/>
                <wp:lineTo x="21321" y="0"/>
                <wp:lineTo x="0" y="0"/>
              </wp:wrapPolygon>
            </wp:wrapTight>
            <wp:docPr id="207715460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4601" name="Picture 1" descr="A black text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601" cy="692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91" w:rsidRPr="12C34339">
        <w:rPr>
          <w:rFonts w:ascii="Segoe Print" w:hAnsi="Segoe Print"/>
          <w:b/>
          <w:bCs/>
          <w:sz w:val="36"/>
          <w:szCs w:val="36"/>
        </w:rPr>
        <w:t>Wheelock Primary School</w:t>
      </w:r>
      <w:r w:rsidR="002757AC" w:rsidRPr="002757AC">
        <w:t xml:space="preserve"> </w:t>
      </w:r>
    </w:p>
    <w:p w14:paraId="62242295" w14:textId="02413EE3" w:rsidR="002757AC" w:rsidRDefault="00D221B1" w:rsidP="00D221B1">
      <w:pPr>
        <w:spacing w:after="0" w:line="240" w:lineRule="auto"/>
        <w:jc w:val="center"/>
        <w:rPr>
          <w:noProof/>
          <w:lang w:eastAsia="en-GB"/>
        </w:rPr>
      </w:pPr>
      <w:r w:rsidRPr="768A820B">
        <w:rPr>
          <w:rFonts w:ascii="Segoe Print" w:hAnsi="Segoe Print"/>
          <w:b/>
          <w:bCs/>
          <w:sz w:val="36"/>
          <w:szCs w:val="36"/>
        </w:rPr>
        <w:t>Yea</w:t>
      </w:r>
      <w:r w:rsidR="00E83EBF" w:rsidRPr="768A820B">
        <w:rPr>
          <w:rFonts w:ascii="Segoe Print" w:hAnsi="Segoe Print"/>
          <w:b/>
          <w:bCs/>
          <w:sz w:val="36"/>
          <w:szCs w:val="36"/>
        </w:rPr>
        <w:t xml:space="preserve">r </w:t>
      </w:r>
      <w:r w:rsidR="00CD0711" w:rsidRPr="768A820B">
        <w:rPr>
          <w:rFonts w:ascii="Segoe Print" w:hAnsi="Segoe Print"/>
          <w:b/>
          <w:bCs/>
          <w:sz w:val="36"/>
          <w:szCs w:val="36"/>
        </w:rPr>
        <w:t>202</w:t>
      </w:r>
      <w:r w:rsidR="2FEAEE9A" w:rsidRPr="768A820B">
        <w:rPr>
          <w:rFonts w:ascii="Segoe Print" w:hAnsi="Segoe Print"/>
          <w:b/>
          <w:bCs/>
          <w:sz w:val="36"/>
          <w:szCs w:val="36"/>
        </w:rPr>
        <w:t>6</w:t>
      </w:r>
      <w:r w:rsidR="00CD0711" w:rsidRPr="768A820B">
        <w:rPr>
          <w:rFonts w:ascii="Segoe Print" w:hAnsi="Segoe Print"/>
          <w:b/>
          <w:bCs/>
          <w:sz w:val="36"/>
          <w:szCs w:val="36"/>
        </w:rPr>
        <w:t xml:space="preserve"> - 202</w:t>
      </w:r>
      <w:r w:rsidR="659B571D" w:rsidRPr="768A820B">
        <w:rPr>
          <w:rFonts w:ascii="Segoe Print" w:hAnsi="Segoe Print"/>
          <w:b/>
          <w:bCs/>
          <w:sz w:val="36"/>
          <w:szCs w:val="36"/>
        </w:rPr>
        <w:t>7</w:t>
      </w:r>
      <w:r w:rsidR="002757AC" w:rsidRPr="768A820B">
        <w:rPr>
          <w:noProof/>
          <w:color w:val="FF0000"/>
          <w:lang w:eastAsia="en-GB"/>
        </w:rPr>
        <w:t xml:space="preserve">   </w:t>
      </w:r>
    </w:p>
    <w:p w14:paraId="5B2224D7" w14:textId="7469C5C3" w:rsidR="002757AC" w:rsidRPr="00D221B1" w:rsidRDefault="00E83EBF" w:rsidP="06BB8BAC">
      <w:pPr>
        <w:spacing w:after="0" w:line="240" w:lineRule="auto"/>
        <w:rPr>
          <w:rFonts w:ascii="Segoe Print" w:hAnsi="Segoe Print"/>
          <w:b/>
          <w:bCs/>
          <w:sz w:val="36"/>
          <w:szCs w:val="36"/>
        </w:rPr>
      </w:pPr>
      <w:r w:rsidRPr="33E72A4C">
        <w:rPr>
          <w:rFonts w:ascii="Segoe Print" w:hAnsi="Segoe Print"/>
          <w:b/>
          <w:bCs/>
          <w:sz w:val="36"/>
          <w:szCs w:val="36"/>
        </w:rPr>
        <w:t xml:space="preserve">Year group: </w:t>
      </w:r>
      <w:r w:rsidR="3F18CFD6" w:rsidRPr="33E72A4C">
        <w:rPr>
          <w:rFonts w:ascii="Segoe Print" w:hAnsi="Segoe Print"/>
          <w:b/>
          <w:bCs/>
          <w:sz w:val="36"/>
          <w:szCs w:val="36"/>
        </w:rPr>
        <w:t>3</w:t>
      </w:r>
      <w:r w:rsidR="19567C7E" w:rsidRPr="33E72A4C">
        <w:rPr>
          <w:rFonts w:ascii="Segoe Print" w:hAnsi="Segoe Print"/>
          <w:b/>
          <w:bCs/>
          <w:sz w:val="36"/>
          <w:szCs w:val="36"/>
        </w:rPr>
        <w:t xml:space="preserve"> (</w:t>
      </w:r>
      <w:r w:rsidR="00AD34B0" w:rsidRPr="33E72A4C">
        <w:rPr>
          <w:rFonts w:ascii="Segoe Print" w:hAnsi="Segoe Print"/>
          <w:b/>
          <w:bCs/>
          <w:sz w:val="36"/>
          <w:szCs w:val="36"/>
        </w:rPr>
        <w:t>Sandpiper</w:t>
      </w:r>
      <w:r w:rsidR="00CD0711" w:rsidRPr="33E72A4C">
        <w:rPr>
          <w:rFonts w:ascii="Segoe Print" w:hAnsi="Segoe Print"/>
          <w:b/>
          <w:bCs/>
          <w:sz w:val="36"/>
          <w:szCs w:val="36"/>
        </w:rPr>
        <w:t xml:space="preserve">s &amp; </w:t>
      </w:r>
      <w:r w:rsidR="00AD34B0" w:rsidRPr="33E72A4C">
        <w:rPr>
          <w:rFonts w:ascii="Segoe Print" w:hAnsi="Segoe Print"/>
          <w:b/>
          <w:bCs/>
          <w:sz w:val="36"/>
          <w:szCs w:val="36"/>
        </w:rPr>
        <w:t>Moorhens</w:t>
      </w:r>
      <w:r w:rsidR="19567C7E" w:rsidRPr="33E72A4C">
        <w:rPr>
          <w:rFonts w:ascii="Segoe Print" w:hAnsi="Segoe Print"/>
          <w:b/>
          <w:bCs/>
          <w:sz w:val="36"/>
          <w:szCs w:val="36"/>
        </w:rPr>
        <w:t>)</w:t>
      </w: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2180"/>
        <w:gridCol w:w="2204"/>
        <w:gridCol w:w="2201"/>
        <w:gridCol w:w="2189"/>
        <w:gridCol w:w="2380"/>
        <w:gridCol w:w="1134"/>
        <w:gridCol w:w="1134"/>
        <w:gridCol w:w="2421"/>
      </w:tblGrid>
      <w:tr w:rsidR="0063725C" w14:paraId="4CEF24A1" w14:textId="77777777" w:rsidTr="119588B6">
        <w:tc>
          <w:tcPr>
            <w:tcW w:w="2180" w:type="dxa"/>
          </w:tcPr>
          <w:p w14:paraId="0A4BF402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</w:p>
        </w:tc>
        <w:tc>
          <w:tcPr>
            <w:tcW w:w="2204" w:type="dxa"/>
          </w:tcPr>
          <w:p w14:paraId="1EDCAD92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Autumn 1</w:t>
            </w:r>
          </w:p>
        </w:tc>
        <w:tc>
          <w:tcPr>
            <w:tcW w:w="2201" w:type="dxa"/>
          </w:tcPr>
          <w:p w14:paraId="12FB8066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Autumn 2</w:t>
            </w:r>
          </w:p>
        </w:tc>
        <w:tc>
          <w:tcPr>
            <w:tcW w:w="2189" w:type="dxa"/>
          </w:tcPr>
          <w:p w14:paraId="55799209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Spring 1</w:t>
            </w:r>
          </w:p>
        </w:tc>
        <w:tc>
          <w:tcPr>
            <w:tcW w:w="2380" w:type="dxa"/>
          </w:tcPr>
          <w:p w14:paraId="33E439F6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Spring 2</w:t>
            </w:r>
          </w:p>
        </w:tc>
        <w:tc>
          <w:tcPr>
            <w:tcW w:w="2268" w:type="dxa"/>
            <w:gridSpan w:val="2"/>
          </w:tcPr>
          <w:p w14:paraId="55907246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Summer 1</w:t>
            </w:r>
          </w:p>
        </w:tc>
        <w:tc>
          <w:tcPr>
            <w:tcW w:w="2421" w:type="dxa"/>
          </w:tcPr>
          <w:p w14:paraId="217CD474" w14:textId="77777777" w:rsidR="0063725C" w:rsidRPr="0063725C" w:rsidRDefault="0063725C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Summer 2</w:t>
            </w:r>
          </w:p>
        </w:tc>
      </w:tr>
      <w:tr w:rsidR="000E1A28" w14:paraId="36EAE65E" w14:textId="77777777" w:rsidTr="119588B6">
        <w:tc>
          <w:tcPr>
            <w:tcW w:w="2180" w:type="dxa"/>
          </w:tcPr>
          <w:p w14:paraId="2F3634D1" w14:textId="6EE005B3" w:rsidR="000E1A28" w:rsidRPr="008E12AC" w:rsidRDefault="00E83EBF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Literacy</w:t>
            </w:r>
            <w:r w:rsidR="00E23BB6" w:rsidRPr="06BB8BAC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(</w:t>
            </w:r>
            <w:r w:rsidR="68984F7A" w:rsidRPr="06BB8BAC">
              <w:rPr>
                <w:rFonts w:ascii="Segoe Print" w:hAnsi="Segoe Print"/>
                <w:b/>
                <w:bCs/>
                <w:sz w:val="20"/>
                <w:szCs w:val="20"/>
              </w:rPr>
              <w:t>book title &amp;</w:t>
            </w:r>
            <w:r w:rsidR="00E23BB6" w:rsidRPr="06BB8BAC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genre of writing)</w:t>
            </w:r>
          </w:p>
        </w:tc>
        <w:tc>
          <w:tcPr>
            <w:tcW w:w="2204" w:type="dxa"/>
          </w:tcPr>
          <w:p w14:paraId="542C0B46" w14:textId="580B86D4" w:rsidR="000E1A28" w:rsidRPr="00CA4876" w:rsidRDefault="4767A26C" w:rsidP="2993E2C1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18"/>
                <w:szCs w:val="18"/>
              </w:rPr>
            </w:pPr>
            <w:r w:rsidRPr="2993E2C1">
              <w:rPr>
                <w:rFonts w:ascii="Segoe Print" w:hAnsi="Segoe Print"/>
                <w:b/>
                <w:bCs/>
                <w:sz w:val="18"/>
                <w:szCs w:val="18"/>
              </w:rPr>
              <w:t>The Iron Man</w:t>
            </w:r>
          </w:p>
          <w:p w14:paraId="732DC506" w14:textId="295FA54A" w:rsidR="000E1A28" w:rsidRPr="00CA4876" w:rsidRDefault="4767A26C" w:rsidP="2993E2C1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2993E2C1">
              <w:rPr>
                <w:rFonts w:ascii="Segoe Print" w:eastAsia="Segoe Print" w:hAnsi="Segoe Print" w:cs="Segoe Print"/>
                <w:color w:val="1470AF"/>
                <w:sz w:val="18"/>
                <w:szCs w:val="18"/>
              </w:rPr>
              <w:t>Approaching Threat Narrative &amp;</w:t>
            </w:r>
          </w:p>
          <w:p w14:paraId="4D94FA69" w14:textId="0BEFE303" w:rsidR="000E1A28" w:rsidRPr="00CA4876" w:rsidRDefault="4767A26C" w:rsidP="2993E2C1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2993E2C1">
              <w:rPr>
                <w:rFonts w:ascii="Segoe Print" w:eastAsia="Segoe Print" w:hAnsi="Segoe Print" w:cs="Segoe Print"/>
                <w:color w:val="1470AF"/>
                <w:sz w:val="18"/>
                <w:szCs w:val="18"/>
              </w:rPr>
              <w:t>Trap Explanation</w:t>
            </w:r>
          </w:p>
        </w:tc>
        <w:tc>
          <w:tcPr>
            <w:tcW w:w="2201" w:type="dxa"/>
          </w:tcPr>
          <w:p w14:paraId="3F5FC9AA" w14:textId="09924339" w:rsidR="7C958DA3" w:rsidRDefault="7C958DA3" w:rsidP="768A820B">
            <w:pPr>
              <w:spacing w:afterAutospacing="1"/>
              <w:jc w:val="center"/>
              <w:rPr>
                <w:rFonts w:ascii="Segoe Print" w:hAnsi="Segoe Print"/>
                <w:b/>
                <w:bCs/>
                <w:sz w:val="16"/>
                <w:szCs w:val="16"/>
              </w:rPr>
            </w:pPr>
            <w:r w:rsidRPr="768A820B">
              <w:rPr>
                <w:rFonts w:ascii="Segoe Print" w:hAnsi="Segoe Print"/>
                <w:b/>
                <w:bCs/>
                <w:sz w:val="16"/>
                <w:szCs w:val="16"/>
              </w:rPr>
              <w:t>The Rhythm of the Rain</w:t>
            </w:r>
          </w:p>
          <w:p w14:paraId="7BB2200B" w14:textId="396D942A" w:rsidR="7C958DA3" w:rsidRDefault="7C958DA3" w:rsidP="768A820B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768A820B">
              <w:rPr>
                <w:rFonts w:ascii="Segoe Print" w:eastAsia="Segoe Print" w:hAnsi="Segoe Print" w:cs="Segoe Print"/>
                <w:color w:val="1470AF"/>
                <w:sz w:val="16"/>
                <w:szCs w:val="16"/>
              </w:rPr>
              <w:t>Setting Narrative &amp;</w:t>
            </w:r>
          </w:p>
          <w:p w14:paraId="37660204" w14:textId="72BE233C" w:rsidR="7C958DA3" w:rsidRDefault="7C958DA3" w:rsidP="768A820B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768A820B">
              <w:rPr>
                <w:rFonts w:ascii="Segoe Print" w:eastAsia="Segoe Print" w:hAnsi="Segoe Print" w:cs="Segoe Print"/>
                <w:color w:val="1470AF"/>
                <w:sz w:val="16"/>
                <w:szCs w:val="16"/>
              </w:rPr>
              <w:t>Information Leaflet</w:t>
            </w:r>
          </w:p>
          <w:p w14:paraId="675768BB" w14:textId="73615D4C" w:rsidR="000E1A28" w:rsidRPr="00CA4876" w:rsidRDefault="000E1A28" w:rsidP="2993E2C1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16"/>
                <w:szCs w:val="16"/>
              </w:rPr>
            </w:pPr>
          </w:p>
        </w:tc>
        <w:tc>
          <w:tcPr>
            <w:tcW w:w="2189" w:type="dxa"/>
          </w:tcPr>
          <w:p w14:paraId="5E49C386" w14:textId="79D9AF0A" w:rsidR="000E1A28" w:rsidRPr="00CA4876" w:rsidRDefault="5EBA54D1" w:rsidP="768A820B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756CC68A">
              <w:rPr>
                <w:rFonts w:ascii="Segoe Print" w:eastAsia="Segoe Print" w:hAnsi="Segoe Print" w:cs="Segoe Print"/>
                <w:color w:val="auto"/>
                <w:sz w:val="16"/>
                <w:szCs w:val="16"/>
              </w:rPr>
              <w:t>Dear Earth</w:t>
            </w:r>
          </w:p>
          <w:p w14:paraId="3F9CD5CA" w14:textId="241358DC" w:rsidR="000E1A28" w:rsidRPr="00CA4876" w:rsidRDefault="5EBA54D1" w:rsidP="756CC68A">
            <w:pPr>
              <w:jc w:val="center"/>
            </w:pPr>
            <w:r w:rsidRPr="756CC68A">
              <w:rPr>
                <w:rFonts w:ascii="Segoe Print" w:eastAsia="Segoe Print" w:hAnsi="Segoe Print" w:cs="Segoe Print"/>
                <w:color w:val="4F81BD" w:themeColor="accent1"/>
                <w:sz w:val="16"/>
                <w:szCs w:val="16"/>
              </w:rPr>
              <w:t xml:space="preserve">Descriptive letter </w:t>
            </w:r>
          </w:p>
          <w:p w14:paraId="5B4E5F2C" w14:textId="5A64A939" w:rsidR="000E1A28" w:rsidRPr="00CA4876" w:rsidRDefault="000E1A28" w:rsidP="756CC68A">
            <w:pPr>
              <w:jc w:val="center"/>
              <w:rPr>
                <w:rFonts w:ascii="Segoe Print" w:eastAsia="Segoe Print" w:hAnsi="Segoe Print" w:cs="Segoe Print"/>
                <w:color w:val="4F81BD" w:themeColor="accent1"/>
                <w:sz w:val="16"/>
                <w:szCs w:val="16"/>
              </w:rPr>
            </w:pPr>
          </w:p>
          <w:p w14:paraId="31E403F6" w14:textId="5BDB75F5" w:rsidR="000E1A28" w:rsidRPr="00CA4876" w:rsidRDefault="5EBA54D1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A Midsummer Night’s dream</w:t>
            </w:r>
          </w:p>
          <w:p w14:paraId="1F59BEEE" w14:textId="26F64BF0" w:rsidR="000E1A28" w:rsidRPr="00CA4876" w:rsidRDefault="5EBA54D1" w:rsidP="756CC68A">
            <w:pPr>
              <w:jc w:val="center"/>
            </w:pPr>
            <w:r w:rsidRPr="756CC68A">
              <w:rPr>
                <w:rFonts w:ascii="Segoe Print" w:eastAsia="Segoe Print" w:hAnsi="Segoe Print" w:cs="Segoe Print"/>
                <w:color w:val="4F81BD" w:themeColor="accent1"/>
                <w:sz w:val="16"/>
                <w:szCs w:val="16"/>
              </w:rPr>
              <w:t>Potion Recipe</w:t>
            </w:r>
          </w:p>
        </w:tc>
        <w:tc>
          <w:tcPr>
            <w:tcW w:w="2380" w:type="dxa"/>
          </w:tcPr>
          <w:p w14:paraId="35540673" w14:textId="6B12493C" w:rsidR="5EBA54D1" w:rsidRDefault="5EBA54D1" w:rsidP="756CC68A">
            <w:pPr>
              <w:spacing w:afterAutospacing="1"/>
              <w:jc w:val="center"/>
            </w:pPr>
            <w:r w:rsidRPr="756CC68A">
              <w:rPr>
                <w:rFonts w:ascii="Segoe Print" w:hAnsi="Segoe Print"/>
                <w:b/>
                <w:bCs/>
                <w:sz w:val="16"/>
                <w:szCs w:val="16"/>
              </w:rPr>
              <w:t>Wisp</w:t>
            </w:r>
          </w:p>
          <w:p w14:paraId="50FE60A4" w14:textId="107AAA7C" w:rsidR="000E1A28" w:rsidRPr="00CA4876" w:rsidRDefault="5EBA54D1" w:rsidP="2993E2C1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756CC68A">
              <w:rPr>
                <w:rFonts w:ascii="Segoe Print" w:eastAsia="Segoe Print" w:hAnsi="Segoe Print" w:cs="Segoe Print"/>
                <w:color w:val="1470AF"/>
                <w:sz w:val="16"/>
                <w:szCs w:val="16"/>
              </w:rPr>
              <w:t>Promise Narrative</w:t>
            </w:r>
          </w:p>
        </w:tc>
        <w:tc>
          <w:tcPr>
            <w:tcW w:w="2268" w:type="dxa"/>
            <w:gridSpan w:val="2"/>
          </w:tcPr>
          <w:p w14:paraId="7345102F" w14:textId="36A7A346" w:rsidR="000E1A28" w:rsidRPr="00CA4876" w:rsidRDefault="5EBA54D1" w:rsidP="756CC68A">
            <w:pPr>
              <w:spacing w:afterAutospacing="1"/>
              <w:jc w:val="center"/>
            </w:pPr>
            <w:r w:rsidRPr="756CC68A">
              <w:rPr>
                <w:rFonts w:ascii="Segoe Print" w:hAnsi="Segoe Print"/>
                <w:b/>
                <w:bCs/>
                <w:sz w:val="16"/>
                <w:szCs w:val="16"/>
              </w:rPr>
              <w:t>Seen and Not Heard</w:t>
            </w:r>
          </w:p>
          <w:p w14:paraId="49CE458D" w14:textId="1D9A9961" w:rsidR="000E1A28" w:rsidRPr="00CA4876" w:rsidRDefault="5EBA54D1" w:rsidP="756CC68A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756CC68A">
              <w:rPr>
                <w:rFonts w:ascii="Segoe Print" w:eastAsia="Segoe Print" w:hAnsi="Segoe Print" w:cs="Segoe Print"/>
                <w:color w:val="1470AF"/>
                <w:sz w:val="16"/>
                <w:szCs w:val="16"/>
              </w:rPr>
              <w:t>Mischief Narrative Instructions</w:t>
            </w:r>
          </w:p>
        </w:tc>
        <w:tc>
          <w:tcPr>
            <w:tcW w:w="2421" w:type="dxa"/>
          </w:tcPr>
          <w:p w14:paraId="5992C859" w14:textId="05A2D128" w:rsidR="000E1A28" w:rsidRPr="00CA4876" w:rsidRDefault="4767A26C" w:rsidP="2993E2C1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16"/>
                <w:szCs w:val="16"/>
              </w:rPr>
            </w:pPr>
            <w:r w:rsidRPr="2993E2C1">
              <w:rPr>
                <w:rFonts w:ascii="Segoe Print" w:hAnsi="Segoe Print"/>
                <w:b/>
                <w:bCs/>
                <w:sz w:val="16"/>
                <w:szCs w:val="16"/>
              </w:rPr>
              <w:t>Into the Forest</w:t>
            </w:r>
          </w:p>
          <w:p w14:paraId="72D210FC" w14:textId="1692821B" w:rsidR="000E1A28" w:rsidRPr="00CA4876" w:rsidRDefault="4767A26C" w:rsidP="2993E2C1">
            <w:pPr>
              <w:pStyle w:val="Heading2"/>
              <w:shd w:val="clear" w:color="auto" w:fill="FFFFFF" w:themeFill="background1"/>
              <w:spacing w:before="0"/>
              <w:jc w:val="center"/>
            </w:pPr>
            <w:r w:rsidRPr="2993E2C1">
              <w:rPr>
                <w:rFonts w:ascii="Segoe Print" w:eastAsia="Segoe Print" w:hAnsi="Segoe Print" w:cs="Segoe Print"/>
                <w:color w:val="1470AF"/>
                <w:sz w:val="16"/>
                <w:szCs w:val="16"/>
              </w:rPr>
              <w:t>Lost Narrative &amp; Newspaper Report</w:t>
            </w:r>
          </w:p>
          <w:p w14:paraId="094F0120" w14:textId="3BA1B4DF" w:rsidR="000E1A28" w:rsidRPr="00CA4876" w:rsidRDefault="000E1A28" w:rsidP="2993E2C1"/>
        </w:tc>
      </w:tr>
      <w:tr w:rsidR="00A7445E" w14:paraId="4FFBEFCC" w14:textId="0CF81A7A" w:rsidTr="119588B6">
        <w:tc>
          <w:tcPr>
            <w:tcW w:w="2180" w:type="dxa"/>
          </w:tcPr>
          <w:p w14:paraId="15CF3A50" w14:textId="3D560BAE" w:rsidR="00A7445E" w:rsidRPr="008E12AC" w:rsidRDefault="00A7445E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Reading</w:t>
            </w:r>
            <w:r w:rsidR="00E23BB6" w:rsidRPr="06BB8BAC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(</w:t>
            </w:r>
            <w:r w:rsidR="4A0B3CF8" w:rsidRPr="06BB8BAC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book titles and </w:t>
            </w:r>
            <w:r w:rsidR="00E23BB6" w:rsidRPr="06BB8BAC">
              <w:rPr>
                <w:rFonts w:ascii="Segoe Print" w:hAnsi="Segoe Print"/>
                <w:b/>
                <w:bCs/>
                <w:sz w:val="20"/>
                <w:szCs w:val="20"/>
              </w:rPr>
              <w:t>genr</w:t>
            </w:r>
            <w:r w:rsidR="54E888C8" w:rsidRPr="06BB8BAC">
              <w:rPr>
                <w:rFonts w:ascii="Segoe Print" w:hAnsi="Segoe Print"/>
                <w:b/>
                <w:bCs/>
                <w:sz w:val="20"/>
                <w:szCs w:val="20"/>
              </w:rPr>
              <w:t>es)</w:t>
            </w:r>
          </w:p>
        </w:tc>
        <w:tc>
          <w:tcPr>
            <w:tcW w:w="4405" w:type="dxa"/>
            <w:gridSpan w:val="2"/>
          </w:tcPr>
          <w:p w14:paraId="5737FBC3" w14:textId="4B23D2AC" w:rsidR="670EB817" w:rsidRDefault="387F1940" w:rsidP="27CB0CC5">
            <w:pPr>
              <w:jc w:val="center"/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Bills New Frock</w:t>
            </w:r>
          </w:p>
          <w:p w14:paraId="0C359F2D" w14:textId="56E577EF" w:rsidR="756CC68A" w:rsidRDefault="756CC68A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</w:p>
          <w:p w14:paraId="2B7CCA88" w14:textId="7FBB0D13" w:rsidR="670EB817" w:rsidRDefault="0846CEF1" w:rsidP="27CB0CC5">
            <w:pPr>
              <w:jc w:val="center"/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Human Body</w:t>
            </w:r>
          </w:p>
          <w:p w14:paraId="680538D1" w14:textId="1765D228" w:rsidR="756CC68A" w:rsidRDefault="756CC68A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</w:p>
          <w:p w14:paraId="4FF00C21" w14:textId="7BA8460D" w:rsidR="670EB817" w:rsidRDefault="0846CEF1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Michael Rosen A to Z</w:t>
            </w:r>
          </w:p>
        </w:tc>
        <w:tc>
          <w:tcPr>
            <w:tcW w:w="4569" w:type="dxa"/>
            <w:gridSpan w:val="2"/>
          </w:tcPr>
          <w:p w14:paraId="62860612" w14:textId="35B91598" w:rsidR="16DD78CB" w:rsidRDefault="7118A614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James and the giant peach</w:t>
            </w:r>
          </w:p>
          <w:p w14:paraId="7B967300" w14:textId="346C384E" w:rsidR="756CC68A" w:rsidRDefault="756CC68A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</w:p>
          <w:p w14:paraId="25BA01FB" w14:textId="10CB2713" w:rsidR="16DD78CB" w:rsidRDefault="1899B0E9" w:rsidP="27CB0CC5">
            <w:pPr>
              <w:jc w:val="center"/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I don’t like poetry</w:t>
            </w:r>
          </w:p>
          <w:p w14:paraId="01CA6F16" w14:textId="5F86BEFC" w:rsidR="756CC68A" w:rsidRDefault="756CC68A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</w:p>
          <w:p w14:paraId="6E5C2D93" w14:textId="06BE0437" w:rsidR="16DD78CB" w:rsidRDefault="1899B0E9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Blue Planet II</w:t>
            </w:r>
          </w:p>
          <w:p w14:paraId="1EC6D5B5" w14:textId="1B332E19" w:rsidR="16DD78CB" w:rsidRDefault="16DD78CB" w:rsidP="756CC68A">
            <w:pPr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</w:p>
        </w:tc>
        <w:tc>
          <w:tcPr>
            <w:tcW w:w="4689" w:type="dxa"/>
            <w:gridSpan w:val="3"/>
          </w:tcPr>
          <w:p w14:paraId="0FF41C12" w14:textId="3F7D2A91" w:rsidR="00A7445E" w:rsidRPr="00CA4876" w:rsidRDefault="5CA37228" w:rsidP="27CB0CC5">
            <w:pPr>
              <w:spacing w:after="160" w:line="276" w:lineRule="auto"/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27CB0CC5">
              <w:rPr>
                <w:rFonts w:ascii="Segoe Print" w:eastAsia="Segoe Print" w:hAnsi="Segoe Print" w:cs="Segoe Print"/>
                <w:sz w:val="16"/>
                <w:szCs w:val="16"/>
              </w:rPr>
              <w:t>Nothing to see here hotel</w:t>
            </w:r>
          </w:p>
          <w:p w14:paraId="4ADA676B" w14:textId="7977C838" w:rsidR="00A7445E" w:rsidRPr="00CA4876" w:rsidRDefault="5CA37228" w:rsidP="27CB0CC5">
            <w:pPr>
              <w:spacing w:after="160" w:line="276" w:lineRule="auto"/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27CB0CC5">
              <w:rPr>
                <w:rFonts w:ascii="Segoe Print" w:eastAsia="Segoe Print" w:hAnsi="Segoe Print" w:cs="Segoe Print"/>
                <w:sz w:val="16"/>
                <w:szCs w:val="16"/>
              </w:rPr>
              <w:t>Owl and the Pussy Cat</w:t>
            </w:r>
          </w:p>
          <w:p w14:paraId="64669F58" w14:textId="5B8C1ED8" w:rsidR="00A7445E" w:rsidRPr="00CA4876" w:rsidRDefault="5CA37228" w:rsidP="27CB0CC5">
            <w:pPr>
              <w:spacing w:after="120" w:afterAutospacing="1"/>
              <w:jc w:val="center"/>
              <w:rPr>
                <w:rFonts w:ascii="Segoe Print" w:eastAsia="Segoe Print" w:hAnsi="Segoe Print" w:cs="Segoe Print"/>
                <w:sz w:val="16"/>
                <w:szCs w:val="16"/>
              </w:rPr>
            </w:pPr>
            <w:r w:rsidRPr="27CB0CC5">
              <w:rPr>
                <w:rFonts w:ascii="Segoe Print" w:eastAsia="Segoe Print" w:hAnsi="Segoe Print" w:cs="Segoe Print"/>
                <w:sz w:val="16"/>
                <w:szCs w:val="16"/>
              </w:rPr>
              <w:t>Real life Mysteries</w:t>
            </w:r>
          </w:p>
        </w:tc>
      </w:tr>
      <w:tr w:rsidR="000E1A28" w14:paraId="0632A2A1" w14:textId="77777777" w:rsidTr="119588B6">
        <w:tc>
          <w:tcPr>
            <w:tcW w:w="2180" w:type="dxa"/>
          </w:tcPr>
          <w:p w14:paraId="409A6A4F" w14:textId="5B522B79" w:rsidR="000E1A28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Maths – Year </w:t>
            </w:r>
            <w:r w:rsidR="00D06609">
              <w:rPr>
                <w:rFonts w:ascii="Segoe Print" w:hAnsi="Segoe Prin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5" w:type="dxa"/>
            <w:gridSpan w:val="2"/>
          </w:tcPr>
          <w:p w14:paraId="358526B1" w14:textId="77777777" w:rsidR="000E1A28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Place value within 1000</w:t>
            </w:r>
          </w:p>
          <w:p w14:paraId="36EED2DD" w14:textId="77777777" w:rsidR="00D06609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Addition and subtraction (1)</w:t>
            </w:r>
          </w:p>
          <w:p w14:paraId="1EAFD8B7" w14:textId="77777777" w:rsidR="00D06609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Addition and subtraction (2)</w:t>
            </w:r>
          </w:p>
          <w:p w14:paraId="0A5645F0" w14:textId="77777777" w:rsidR="00D06609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Multiplication and division (1)</w:t>
            </w:r>
          </w:p>
          <w:p w14:paraId="7EED2127" w14:textId="102961B3" w:rsidR="00D06609" w:rsidRPr="00CA4876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Multiplication and division (2)</w:t>
            </w:r>
          </w:p>
        </w:tc>
        <w:tc>
          <w:tcPr>
            <w:tcW w:w="4569" w:type="dxa"/>
            <w:gridSpan w:val="2"/>
          </w:tcPr>
          <w:p w14:paraId="6F56DDF0" w14:textId="628BC1BA" w:rsidR="000E1A28" w:rsidRPr="00CA4876" w:rsidRDefault="5E5CE66A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Multiplication &amp; Division</w:t>
            </w:r>
            <w:r w:rsidR="00D06609">
              <w:rPr>
                <w:rFonts w:ascii="Segoe Print" w:hAnsi="Segoe Print"/>
                <w:sz w:val="16"/>
                <w:szCs w:val="16"/>
              </w:rPr>
              <w:t xml:space="preserve"> (3)</w:t>
            </w:r>
          </w:p>
          <w:p w14:paraId="0EFFE463" w14:textId="5B2FED23" w:rsidR="000E1A28" w:rsidRPr="00CA4876" w:rsidRDefault="5E5CE66A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Length &amp; Perimeter</w:t>
            </w:r>
          </w:p>
          <w:p w14:paraId="50736456" w14:textId="03EB4D73" w:rsidR="000E1A28" w:rsidRPr="00CA4876" w:rsidRDefault="5E5CE66A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Fractions</w:t>
            </w:r>
            <w:r w:rsidR="00D06609">
              <w:rPr>
                <w:rFonts w:ascii="Segoe Print" w:hAnsi="Segoe Print"/>
                <w:sz w:val="16"/>
                <w:szCs w:val="16"/>
              </w:rPr>
              <w:t xml:space="preserve"> (1)</w:t>
            </w:r>
          </w:p>
          <w:p w14:paraId="4416E785" w14:textId="77777777" w:rsidR="000E1A28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Mass</w:t>
            </w:r>
          </w:p>
          <w:p w14:paraId="138726BF" w14:textId="7DAC72F4" w:rsidR="00D06609" w:rsidRPr="00CA4876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Capacity</w:t>
            </w:r>
          </w:p>
        </w:tc>
        <w:tc>
          <w:tcPr>
            <w:tcW w:w="4689" w:type="dxa"/>
            <w:gridSpan w:val="3"/>
          </w:tcPr>
          <w:p w14:paraId="79336805" w14:textId="017A699C" w:rsidR="000E1A28" w:rsidRPr="00CA4876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Fractions (2)</w:t>
            </w:r>
          </w:p>
          <w:p w14:paraId="65C4BBF8" w14:textId="788E8875" w:rsidR="000E1A28" w:rsidRPr="00CA4876" w:rsidRDefault="5E5CE66A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Money</w:t>
            </w:r>
          </w:p>
          <w:p w14:paraId="5C683379" w14:textId="2BAC46ED" w:rsidR="000E1A28" w:rsidRPr="00CA4876" w:rsidRDefault="5E5CE66A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Time</w:t>
            </w:r>
          </w:p>
          <w:p w14:paraId="619536D0" w14:textId="77777777" w:rsidR="00D06609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Angles and properties of shapes</w:t>
            </w:r>
          </w:p>
          <w:p w14:paraId="746D2BE9" w14:textId="77777777" w:rsidR="000E1A28" w:rsidRDefault="5E5CE66A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06BB8BAC">
              <w:rPr>
                <w:rFonts w:ascii="Segoe Print" w:hAnsi="Segoe Print"/>
                <w:sz w:val="16"/>
                <w:szCs w:val="16"/>
              </w:rPr>
              <w:t>Statistics</w:t>
            </w:r>
          </w:p>
          <w:p w14:paraId="1059BD8A" w14:textId="343BC7CF" w:rsidR="00D06609" w:rsidRPr="00CA4876" w:rsidRDefault="00D06609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0E1A28" w14:paraId="3B47F51D" w14:textId="45D4DCE4" w:rsidTr="119588B6">
        <w:trPr>
          <w:trHeight w:val="320"/>
        </w:trPr>
        <w:tc>
          <w:tcPr>
            <w:tcW w:w="2180" w:type="dxa"/>
          </w:tcPr>
          <w:p w14:paraId="3E505141" w14:textId="4A6D2556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204" w:type="dxa"/>
          </w:tcPr>
          <w:p w14:paraId="0B4398C2" w14:textId="5721099F" w:rsidR="000E1A28" w:rsidRPr="00CA4876" w:rsidRDefault="57EA4193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Animals including Humans</w:t>
            </w:r>
          </w:p>
        </w:tc>
        <w:tc>
          <w:tcPr>
            <w:tcW w:w="2201" w:type="dxa"/>
          </w:tcPr>
          <w:p w14:paraId="5B996F63" w14:textId="6BAEF1EA" w:rsidR="000E1A28" w:rsidRPr="00CA4876" w:rsidRDefault="00B4613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Forces and Magnets</w:t>
            </w:r>
          </w:p>
        </w:tc>
        <w:tc>
          <w:tcPr>
            <w:tcW w:w="2189" w:type="dxa"/>
          </w:tcPr>
          <w:p w14:paraId="12FF1781" w14:textId="79228F42" w:rsidR="000E1A28" w:rsidRPr="00CA4876" w:rsidRDefault="524120A7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>Rocks</w:t>
            </w:r>
          </w:p>
        </w:tc>
        <w:tc>
          <w:tcPr>
            <w:tcW w:w="2380" w:type="dxa"/>
          </w:tcPr>
          <w:p w14:paraId="387D762F" w14:textId="75141354" w:rsidR="000E1A28" w:rsidRPr="00CA4876" w:rsidRDefault="524120A7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>Light</w:t>
            </w:r>
          </w:p>
        </w:tc>
        <w:tc>
          <w:tcPr>
            <w:tcW w:w="4689" w:type="dxa"/>
            <w:gridSpan w:val="3"/>
          </w:tcPr>
          <w:p w14:paraId="10772D3C" w14:textId="20D8209F" w:rsidR="000E1A28" w:rsidRPr="00CA4876" w:rsidRDefault="524120A7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>Plants</w:t>
            </w:r>
          </w:p>
        </w:tc>
      </w:tr>
      <w:tr w:rsidR="000E1A28" w14:paraId="66088F64" w14:textId="77777777" w:rsidTr="119588B6">
        <w:tc>
          <w:tcPr>
            <w:tcW w:w="2180" w:type="dxa"/>
          </w:tcPr>
          <w:p w14:paraId="79A2389E" w14:textId="4FD69562" w:rsidR="00CA4876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lastRenderedPageBreak/>
              <w:t xml:space="preserve">Computing </w:t>
            </w:r>
            <w:r w:rsidR="50BA39A4" w:rsidRPr="06BB8BAC">
              <w:rPr>
                <w:rFonts w:ascii="Segoe Print" w:hAnsi="Segoe Print"/>
                <w:b/>
                <w:bCs/>
                <w:sz w:val="20"/>
                <w:szCs w:val="20"/>
              </w:rPr>
              <w:t>(MGL)</w:t>
            </w:r>
          </w:p>
          <w:p w14:paraId="52931A92" w14:textId="5F63090C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16"/>
                <w:szCs w:val="16"/>
              </w:rPr>
              <w:t>(including online safety)</w:t>
            </w:r>
          </w:p>
        </w:tc>
        <w:tc>
          <w:tcPr>
            <w:tcW w:w="2204" w:type="dxa"/>
          </w:tcPr>
          <w:p w14:paraId="0AD99DCC" w14:textId="6185C630" w:rsidR="000E1A28" w:rsidRPr="00193BB6" w:rsidRDefault="07E3EFF1" w:rsidP="119588B6">
            <w:pPr>
              <w:spacing w:afterAutospacing="1"/>
            </w:pPr>
            <w:r w:rsidRPr="119588B6">
              <w:rPr>
                <w:rFonts w:ascii="Segoe Print" w:eastAsia="Segoe Print" w:hAnsi="Segoe Print" w:cs="Segoe Print"/>
                <w:sz w:val="16"/>
                <w:szCs w:val="16"/>
              </w:rPr>
              <w:t xml:space="preserve">Touch typing </w:t>
            </w:r>
          </w:p>
          <w:p w14:paraId="23AA31C6" w14:textId="2F7F1CF2" w:rsidR="000E1A28" w:rsidRPr="00193BB6" w:rsidRDefault="2B177D68" w:rsidP="119588B6">
            <w:pPr>
              <w:spacing w:afterAutospacing="1"/>
            </w:pPr>
            <w:r w:rsidRPr="119588B6">
              <w:rPr>
                <w:rFonts w:ascii="Segoe Print" w:eastAsia="Segoe Print" w:hAnsi="Segoe Print" w:cs="Segoe Print"/>
                <w:sz w:val="16"/>
                <w:szCs w:val="16"/>
              </w:rPr>
              <w:t>Email</w:t>
            </w:r>
          </w:p>
        </w:tc>
        <w:tc>
          <w:tcPr>
            <w:tcW w:w="2201" w:type="dxa"/>
          </w:tcPr>
          <w:p w14:paraId="3BF70286" w14:textId="7AB35153" w:rsidR="2B177D68" w:rsidRDefault="2B177D68" w:rsidP="119588B6">
            <w:pPr>
              <w:spacing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>Route planning</w:t>
            </w:r>
          </w:p>
          <w:p w14:paraId="5DC65AD3" w14:textId="06CCF326" w:rsidR="000E1A28" w:rsidRPr="00CA4876" w:rsidRDefault="000E1A28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89" w:type="dxa"/>
          </w:tcPr>
          <w:p w14:paraId="0A4F3FFB" w14:textId="5031F543" w:rsidR="00CA4876" w:rsidRPr="00CA4876" w:rsidRDefault="0D568D1D" w:rsidP="119588B6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119588B6">
              <w:rPr>
                <w:rFonts w:ascii="Segoe Print" w:hAnsi="Segoe Print"/>
                <w:sz w:val="16"/>
                <w:szCs w:val="16"/>
              </w:rPr>
              <w:t xml:space="preserve">Spreadsheets </w:t>
            </w:r>
          </w:p>
          <w:p w14:paraId="201D9BF1" w14:textId="741E1391" w:rsidR="00CA4876" w:rsidRPr="00CA4876" w:rsidRDefault="00CA4876" w:rsidP="756CC68A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</w:tcPr>
          <w:p w14:paraId="31580F23" w14:textId="18F10394" w:rsidR="000E1A28" w:rsidRPr="00CA4876" w:rsidRDefault="0D568D1D" w:rsidP="119588B6">
            <w:pPr>
              <w:spacing w:after="120"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 xml:space="preserve">Coding </w:t>
            </w:r>
          </w:p>
        </w:tc>
        <w:tc>
          <w:tcPr>
            <w:tcW w:w="2268" w:type="dxa"/>
            <w:gridSpan w:val="2"/>
          </w:tcPr>
          <w:p w14:paraId="4BB0A623" w14:textId="731ECDC2" w:rsidR="0D568D1D" w:rsidRDefault="0D568D1D" w:rsidP="119588B6">
            <w:pPr>
              <w:spacing w:afterAutospacing="1"/>
            </w:pPr>
            <w:r w:rsidRPr="119588B6">
              <w:rPr>
                <w:rFonts w:ascii="Segoe Print" w:eastAsia="Segoe Print" w:hAnsi="Segoe Print" w:cs="Segoe Print"/>
                <w:sz w:val="16"/>
                <w:szCs w:val="16"/>
              </w:rPr>
              <w:t xml:space="preserve">Presenting (with Microsoft PowerPoint or Google Slides) </w:t>
            </w:r>
          </w:p>
          <w:p w14:paraId="758C876F" w14:textId="438F64C1" w:rsidR="000E1A28" w:rsidRPr="00CA4876" w:rsidRDefault="000E1A28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</w:tcPr>
          <w:p w14:paraId="20D9FE96" w14:textId="1E67DF20" w:rsidR="000E1A28" w:rsidRPr="00CA4876" w:rsidRDefault="409B39FD" w:rsidP="119588B6">
            <w:pPr>
              <w:spacing w:after="120" w:afterAutospacing="1"/>
            </w:pPr>
            <w:r w:rsidRPr="119588B6">
              <w:rPr>
                <w:rFonts w:ascii="Segoe Print" w:eastAsia="Segoe Print" w:hAnsi="Segoe Print" w:cs="Segoe Print"/>
                <w:sz w:val="16"/>
                <w:szCs w:val="16"/>
              </w:rPr>
              <w:t>Branching databases</w:t>
            </w:r>
          </w:p>
        </w:tc>
      </w:tr>
      <w:tr w:rsidR="00A7445E" w14:paraId="77029E01" w14:textId="1F6C1878" w:rsidTr="119588B6">
        <w:tc>
          <w:tcPr>
            <w:tcW w:w="2180" w:type="dxa"/>
          </w:tcPr>
          <w:p w14:paraId="7171D36E" w14:textId="36D093A4" w:rsidR="00A7445E" w:rsidRPr="008E12AC" w:rsidRDefault="00A7445E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204" w:type="dxa"/>
            <w:shd w:val="clear" w:color="auto" w:fill="A6A6A6" w:themeFill="background1" w:themeFillShade="A6"/>
          </w:tcPr>
          <w:p w14:paraId="3A14B80F" w14:textId="6A67136A" w:rsidR="00A7445E" w:rsidRPr="00193BB6" w:rsidRDefault="00A7445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01" w:type="dxa"/>
          </w:tcPr>
          <w:p w14:paraId="43596611" w14:textId="7D090619" w:rsidR="00A7445E" w:rsidRPr="00CA4876" w:rsidRDefault="641E3C16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Why do people live near volcanoes?</w:t>
            </w:r>
          </w:p>
          <w:p w14:paraId="2D755E57" w14:textId="5B4088C1" w:rsidR="00A7445E" w:rsidRPr="00CA4876" w:rsidRDefault="00A7445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89" w:type="dxa"/>
            <w:shd w:val="clear" w:color="auto" w:fill="A6A6A6" w:themeFill="background1" w:themeFillShade="A6"/>
          </w:tcPr>
          <w:p w14:paraId="68492DBC" w14:textId="56D3FFEA" w:rsidR="00A7445E" w:rsidRPr="00CA4876" w:rsidRDefault="00A7445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</w:tcPr>
          <w:p w14:paraId="188BECA5" w14:textId="1BF02A22" w:rsidR="00A7445E" w:rsidRPr="00CA4876" w:rsidRDefault="00B4613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Who lives in Antarctica?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</w:tcPr>
          <w:p w14:paraId="11958A97" w14:textId="413757F6" w:rsidR="00A7445E" w:rsidRPr="00CA4876" w:rsidRDefault="00A7445E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</w:tcPr>
          <w:p w14:paraId="10F38425" w14:textId="174290D3" w:rsidR="00A7445E" w:rsidRPr="00CA4876" w:rsidRDefault="00B4613E" w:rsidP="00B4613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Are all settlements the same?</w:t>
            </w:r>
          </w:p>
        </w:tc>
      </w:tr>
      <w:tr w:rsidR="00A7445E" w14:paraId="600BD34E" w14:textId="0978460D" w:rsidTr="119588B6">
        <w:tc>
          <w:tcPr>
            <w:tcW w:w="2180" w:type="dxa"/>
          </w:tcPr>
          <w:p w14:paraId="3A747424" w14:textId="67F33E19" w:rsidR="00A7445E" w:rsidRPr="008E12AC" w:rsidRDefault="00A7445E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204" w:type="dxa"/>
          </w:tcPr>
          <w:p w14:paraId="20985296" w14:textId="0A153001" w:rsidR="00A7445E" w:rsidRPr="00193BB6" w:rsidRDefault="4645E58B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British History 1: Would you prefer to live in the Bronze Age, Iron Age or Stone Age?</w:t>
            </w:r>
          </w:p>
        </w:tc>
        <w:tc>
          <w:tcPr>
            <w:tcW w:w="2201" w:type="dxa"/>
            <w:shd w:val="clear" w:color="auto" w:fill="A6A6A6" w:themeFill="background1" w:themeFillShade="A6"/>
          </w:tcPr>
          <w:p w14:paraId="0EA4FF3D" w14:textId="6C53BBB0" w:rsidR="00A7445E" w:rsidRPr="00CA4876" w:rsidRDefault="00A7445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89" w:type="dxa"/>
          </w:tcPr>
          <w:p w14:paraId="7C211C11" w14:textId="071E7980" w:rsidR="00A7445E" w:rsidRPr="00CA4876" w:rsidRDefault="4D50E3DA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British History 2: Why did the Romans settle in Britain?</w:t>
            </w:r>
          </w:p>
          <w:p w14:paraId="6AE08A38" w14:textId="65A81DC3" w:rsidR="00A7445E" w:rsidRPr="00CA4876" w:rsidRDefault="00A7445E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6A6A6" w:themeFill="background1" w:themeFillShade="A6"/>
          </w:tcPr>
          <w:p w14:paraId="432375FD" w14:textId="7B7949DC" w:rsidR="00A7445E" w:rsidRPr="00CA4876" w:rsidRDefault="00A7445E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32BEE2B4" w14:textId="058E4577" w:rsidR="00A7445E" w:rsidRPr="00CA4876" w:rsidRDefault="00B4613E" w:rsidP="00B4613E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>
              <w:rPr>
                <w:rFonts w:ascii="Segoe Print" w:hAnsi="Segoe Print"/>
                <w:sz w:val="16"/>
                <w:szCs w:val="16"/>
              </w:rPr>
              <w:t>What did Ancient Egyptians believe?</w:t>
            </w:r>
          </w:p>
        </w:tc>
        <w:tc>
          <w:tcPr>
            <w:tcW w:w="2421" w:type="dxa"/>
            <w:shd w:val="clear" w:color="auto" w:fill="A6A6A6" w:themeFill="background1" w:themeFillShade="A6"/>
          </w:tcPr>
          <w:p w14:paraId="6624104D" w14:textId="77777777" w:rsidR="00A7445E" w:rsidRPr="00CA4876" w:rsidRDefault="00A7445E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0E1A28" w14:paraId="7282D5FD" w14:textId="77777777" w:rsidTr="119588B6">
        <w:tc>
          <w:tcPr>
            <w:tcW w:w="2180" w:type="dxa"/>
          </w:tcPr>
          <w:p w14:paraId="40B62EDA" w14:textId="43C1DF49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Art</w:t>
            </w:r>
          </w:p>
        </w:tc>
        <w:tc>
          <w:tcPr>
            <w:tcW w:w="2204" w:type="dxa"/>
            <w:shd w:val="clear" w:color="auto" w:fill="A6A6A6" w:themeFill="background1" w:themeFillShade="A6"/>
          </w:tcPr>
          <w:p w14:paraId="28304108" w14:textId="5B86EA7A" w:rsidR="000E1A28" w:rsidRPr="00193BB6" w:rsidRDefault="000E1A28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01" w:type="dxa"/>
            <w:shd w:val="clear" w:color="auto" w:fill="FFFFFF" w:themeFill="background1"/>
          </w:tcPr>
          <w:p w14:paraId="5E3B8F98" w14:textId="4753F25C" w:rsidR="000E1A28" w:rsidRPr="00CA4876" w:rsidRDefault="3EB567DF" w:rsidP="119588B6">
            <w:pPr>
              <w:spacing w:after="120"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>Developing drawing skills</w:t>
            </w:r>
          </w:p>
        </w:tc>
        <w:tc>
          <w:tcPr>
            <w:tcW w:w="2189" w:type="dxa"/>
            <w:shd w:val="clear" w:color="auto" w:fill="A6A6A6" w:themeFill="background1" w:themeFillShade="A6"/>
          </w:tcPr>
          <w:p w14:paraId="2E00A332" w14:textId="43A44356" w:rsidR="00193BB6" w:rsidRPr="00CA4876" w:rsidRDefault="00193BB6" w:rsidP="119588B6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FFFFFF" w:themeFill="background1"/>
          </w:tcPr>
          <w:p w14:paraId="69817AFF" w14:textId="22DB94F2" w:rsidR="000E1A28" w:rsidRPr="00CA4876" w:rsidRDefault="7E4DA6DB" w:rsidP="119588B6">
            <w:pPr>
              <w:spacing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 xml:space="preserve">Craft and design – ancient Egyptian scrolls 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</w:tcPr>
          <w:p w14:paraId="27586D91" w14:textId="77A05276" w:rsidR="000E1A28" w:rsidRPr="00CA4876" w:rsidRDefault="000E1A28" w:rsidP="119588B6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  <w:shd w:val="clear" w:color="auto" w:fill="FFFFFF" w:themeFill="background1"/>
          </w:tcPr>
          <w:p w14:paraId="16A9287C" w14:textId="0EEDCCA8" w:rsidR="000E1A28" w:rsidRPr="00CA4876" w:rsidRDefault="2DF0950F" w:rsidP="119588B6">
            <w:pPr>
              <w:spacing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>Sculpture and 3D</w:t>
            </w:r>
          </w:p>
        </w:tc>
      </w:tr>
      <w:tr w:rsidR="000E1A28" w14:paraId="096252D6" w14:textId="77777777" w:rsidTr="119588B6">
        <w:tc>
          <w:tcPr>
            <w:tcW w:w="2180" w:type="dxa"/>
          </w:tcPr>
          <w:p w14:paraId="6A1CA68E" w14:textId="77777777" w:rsidR="00D06609" w:rsidRDefault="000E1A28" w:rsidP="00D0660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Music</w:t>
            </w:r>
            <w:r w:rsidR="00D06609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 </w:t>
            </w:r>
          </w:p>
          <w:p w14:paraId="3DBCBBE8" w14:textId="3E88B8F5" w:rsidR="00D06609" w:rsidRPr="008E12AC" w:rsidRDefault="00D06609" w:rsidP="00D0660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>
              <w:rPr>
                <w:rFonts w:ascii="Segoe Print" w:hAnsi="Segoe Print"/>
                <w:b/>
                <w:bCs/>
                <w:sz w:val="20"/>
                <w:szCs w:val="20"/>
              </w:rPr>
              <w:t>(Recorders Autumn)</w:t>
            </w:r>
          </w:p>
        </w:tc>
        <w:tc>
          <w:tcPr>
            <w:tcW w:w="2204" w:type="dxa"/>
          </w:tcPr>
          <w:p w14:paraId="649AD430" w14:textId="7C36E18F" w:rsidR="00193BB6" w:rsidRPr="00193BB6" w:rsidRDefault="1112AC57" w:rsidP="756CC68A">
            <w:pPr>
              <w:spacing w:afterAutospacing="1"/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 xml:space="preserve">External provision </w:t>
            </w:r>
          </w:p>
        </w:tc>
        <w:tc>
          <w:tcPr>
            <w:tcW w:w="2201" w:type="dxa"/>
          </w:tcPr>
          <w:p w14:paraId="724B35CB" w14:textId="72E6FFA4" w:rsidR="000E1A28" w:rsidRPr="00CA4876" w:rsidRDefault="1112AC57" w:rsidP="756CC68A">
            <w:pPr>
              <w:spacing w:afterAutospacing="1"/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External provision</w:t>
            </w:r>
          </w:p>
          <w:p w14:paraId="02F12065" w14:textId="0AF0A35C" w:rsidR="000E1A28" w:rsidRPr="00CA4876" w:rsidRDefault="000E1A28" w:rsidP="756CC68A">
            <w:pPr>
              <w:spacing w:after="120" w:afterAutospacing="1"/>
              <w:rPr>
                <w:rFonts w:ascii="Segoe Print" w:eastAsia="Segoe Print" w:hAnsi="Segoe Print" w:cs="Segoe Print"/>
                <w:sz w:val="16"/>
                <w:szCs w:val="16"/>
              </w:rPr>
            </w:pPr>
          </w:p>
        </w:tc>
        <w:tc>
          <w:tcPr>
            <w:tcW w:w="2189" w:type="dxa"/>
          </w:tcPr>
          <w:p w14:paraId="7774648E" w14:textId="64DFBCCB" w:rsidR="000E1A28" w:rsidRPr="00CA4876" w:rsidRDefault="1112AC57" w:rsidP="756CC68A">
            <w:pPr>
              <w:spacing w:afterAutospacing="1"/>
            </w:pPr>
            <w:r w:rsidRPr="756CC68A">
              <w:rPr>
                <w:rFonts w:ascii="Segoe Print" w:eastAsia="Segoe Print" w:hAnsi="Segoe Print" w:cs="Segoe Print"/>
                <w:sz w:val="16"/>
                <w:szCs w:val="16"/>
              </w:rPr>
              <w:t>Vikings</w:t>
            </w:r>
          </w:p>
        </w:tc>
        <w:tc>
          <w:tcPr>
            <w:tcW w:w="2380" w:type="dxa"/>
          </w:tcPr>
          <w:p w14:paraId="0D9AFB17" w14:textId="27A07DE5" w:rsidR="000E1A28" w:rsidRPr="00372AC0" w:rsidRDefault="1112AC57" w:rsidP="756CC68A">
            <w:pPr>
              <w:spacing w:afterAutospacing="1"/>
            </w:pPr>
            <w:r w:rsidRPr="756CC68A">
              <w:rPr>
                <w:rFonts w:ascii="Segoe Print" w:hAnsi="Segoe Print"/>
                <w:sz w:val="16"/>
                <w:szCs w:val="16"/>
              </w:rPr>
              <w:t>Traditional instruments</w:t>
            </w:r>
          </w:p>
        </w:tc>
        <w:tc>
          <w:tcPr>
            <w:tcW w:w="2268" w:type="dxa"/>
            <w:gridSpan w:val="2"/>
          </w:tcPr>
          <w:p w14:paraId="1562646F" w14:textId="35BC1CAB" w:rsidR="000E1A28" w:rsidRPr="00372AC0" w:rsidRDefault="1112AC57" w:rsidP="756CC68A">
            <w:pPr>
              <w:spacing w:afterAutospacing="1"/>
            </w:pPr>
            <w:r w:rsidRPr="756CC68A">
              <w:rPr>
                <w:rFonts w:ascii="Segoe Print" w:hAnsi="Segoe Print"/>
                <w:sz w:val="16"/>
                <w:szCs w:val="16"/>
              </w:rPr>
              <w:t>Pentatonic Melodies - Chinese New Year</w:t>
            </w:r>
          </w:p>
        </w:tc>
        <w:tc>
          <w:tcPr>
            <w:tcW w:w="2421" w:type="dxa"/>
          </w:tcPr>
          <w:p w14:paraId="08463B6C" w14:textId="2A907455" w:rsidR="000E1A28" w:rsidRPr="00372AC0" w:rsidRDefault="1112AC57" w:rsidP="756CC68A">
            <w:pPr>
              <w:spacing w:after="120" w:afterAutospacing="1"/>
            </w:pPr>
            <w:r w:rsidRPr="756CC68A">
              <w:rPr>
                <w:rFonts w:ascii="Segoe Print" w:hAnsi="Segoe Print"/>
                <w:sz w:val="16"/>
                <w:szCs w:val="16"/>
              </w:rPr>
              <w:t>Ballads/Jazz</w:t>
            </w:r>
          </w:p>
        </w:tc>
      </w:tr>
      <w:tr w:rsidR="00A7445E" w14:paraId="57F5FF41" w14:textId="08A3C30A" w:rsidTr="119588B6">
        <w:tc>
          <w:tcPr>
            <w:tcW w:w="2180" w:type="dxa"/>
          </w:tcPr>
          <w:p w14:paraId="5DA5DCD1" w14:textId="44EEBD45" w:rsidR="00A7445E" w:rsidRPr="008E12AC" w:rsidRDefault="00A7445E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D &amp; T</w:t>
            </w:r>
          </w:p>
        </w:tc>
        <w:tc>
          <w:tcPr>
            <w:tcW w:w="2204" w:type="dxa"/>
            <w:shd w:val="clear" w:color="auto" w:fill="FFFFFF" w:themeFill="background1"/>
          </w:tcPr>
          <w:p w14:paraId="48C34D0E" w14:textId="5F49C57C" w:rsidR="00A7445E" w:rsidRPr="00CA4876" w:rsidRDefault="552FC630" w:rsidP="119588B6">
            <w:pPr>
              <w:spacing w:after="120"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>Structures</w:t>
            </w:r>
            <w:r w:rsidR="7014C686" w:rsidRPr="119588B6">
              <w:rPr>
                <w:rFonts w:ascii="Segoe Print" w:hAnsi="Segoe Print"/>
                <w:sz w:val="16"/>
                <w:szCs w:val="16"/>
              </w:rPr>
              <w:t xml:space="preserve"> - Product packaging</w:t>
            </w:r>
          </w:p>
        </w:tc>
        <w:tc>
          <w:tcPr>
            <w:tcW w:w="2201" w:type="dxa"/>
            <w:shd w:val="clear" w:color="auto" w:fill="A6A6A6" w:themeFill="background1" w:themeFillShade="A6"/>
          </w:tcPr>
          <w:p w14:paraId="433417F9" w14:textId="224D70C0" w:rsidR="00A7445E" w:rsidRPr="00CA4876" w:rsidRDefault="00A7445E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89" w:type="dxa"/>
            <w:shd w:val="clear" w:color="auto" w:fill="FFFFFF" w:themeFill="background1"/>
          </w:tcPr>
          <w:p w14:paraId="2D7E0B74" w14:textId="55E01579" w:rsidR="00A7445E" w:rsidRPr="00CA4876" w:rsidRDefault="7014C686" w:rsidP="119588B6">
            <w:pPr>
              <w:spacing w:after="120" w:afterAutospacing="1"/>
            </w:pPr>
            <w:r w:rsidRPr="119588B6">
              <w:rPr>
                <w:rFonts w:ascii="Segoe Print" w:hAnsi="Segoe Print"/>
                <w:sz w:val="16"/>
                <w:szCs w:val="16"/>
              </w:rPr>
              <w:t>Digital world – wearable technology</w:t>
            </w:r>
          </w:p>
        </w:tc>
        <w:tc>
          <w:tcPr>
            <w:tcW w:w="2380" w:type="dxa"/>
            <w:shd w:val="clear" w:color="auto" w:fill="A6A6A6" w:themeFill="background1" w:themeFillShade="A6"/>
          </w:tcPr>
          <w:p w14:paraId="19ED1062" w14:textId="0C108297" w:rsidR="00A7445E" w:rsidRPr="00CA4876" w:rsidRDefault="00A7445E" w:rsidP="119588B6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14:paraId="6F81944C" w14:textId="0A26CF74" w:rsidR="00A7445E" w:rsidRPr="00CA4876" w:rsidRDefault="3F484922" w:rsidP="119588B6">
            <w:pPr>
              <w:spacing w:afterAutospacing="1"/>
            </w:pPr>
            <w:r w:rsidRPr="119588B6">
              <w:rPr>
                <w:rFonts w:ascii="Segoe Print" w:eastAsia="Calibri" w:hAnsi="Segoe Print"/>
                <w:sz w:val="16"/>
                <w:szCs w:val="16"/>
              </w:rPr>
              <w:t xml:space="preserve">Eating seasonally </w:t>
            </w:r>
          </w:p>
          <w:p w14:paraId="40AD6B31" w14:textId="3887128D" w:rsidR="00A7445E" w:rsidRPr="00CA4876" w:rsidRDefault="00A7445E" w:rsidP="119588B6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  <w:shd w:val="clear" w:color="auto" w:fill="A6A6A6" w:themeFill="background1" w:themeFillShade="A6"/>
          </w:tcPr>
          <w:p w14:paraId="0D7E1534" w14:textId="5B1C1E70" w:rsidR="00A7445E" w:rsidRPr="00CA4876" w:rsidRDefault="00A7445E" w:rsidP="756CC68A">
            <w:pPr>
              <w:spacing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0E1A28" w14:paraId="4DA4A028" w14:textId="77777777" w:rsidTr="119588B6">
        <w:tc>
          <w:tcPr>
            <w:tcW w:w="2180" w:type="dxa"/>
          </w:tcPr>
          <w:p w14:paraId="7AC5C46D" w14:textId="37790329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204" w:type="dxa"/>
          </w:tcPr>
          <w:p w14:paraId="48E75317" w14:textId="7925C2B0" w:rsidR="000E1A28" w:rsidRPr="00CA4876" w:rsidRDefault="13394961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Netball</w:t>
            </w:r>
          </w:p>
        </w:tc>
        <w:tc>
          <w:tcPr>
            <w:tcW w:w="2201" w:type="dxa"/>
          </w:tcPr>
          <w:p w14:paraId="45CB20D5" w14:textId="69785F33" w:rsidR="00193BB6" w:rsidRPr="00CA4876" w:rsidRDefault="13394961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Hockey</w:t>
            </w:r>
          </w:p>
        </w:tc>
        <w:tc>
          <w:tcPr>
            <w:tcW w:w="2189" w:type="dxa"/>
          </w:tcPr>
          <w:p w14:paraId="12E05C1C" w14:textId="67F5991E" w:rsidR="000E1A28" w:rsidRPr="00CA4876" w:rsidRDefault="13394961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Tag Rugby</w:t>
            </w:r>
          </w:p>
        </w:tc>
        <w:tc>
          <w:tcPr>
            <w:tcW w:w="2380" w:type="dxa"/>
          </w:tcPr>
          <w:p w14:paraId="1558324D" w14:textId="6E04CA4A" w:rsidR="000E1A28" w:rsidRPr="00CA4876" w:rsidRDefault="13394961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Gymnastics</w:t>
            </w:r>
          </w:p>
        </w:tc>
        <w:tc>
          <w:tcPr>
            <w:tcW w:w="2268" w:type="dxa"/>
            <w:gridSpan w:val="2"/>
          </w:tcPr>
          <w:p w14:paraId="45CFFA17" w14:textId="47CFEAC2" w:rsidR="000E1A28" w:rsidRPr="00CA4876" w:rsidRDefault="13394961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Athletics</w:t>
            </w:r>
          </w:p>
        </w:tc>
        <w:tc>
          <w:tcPr>
            <w:tcW w:w="2421" w:type="dxa"/>
          </w:tcPr>
          <w:p w14:paraId="40EC8B31" w14:textId="758C30D0" w:rsidR="000E1A28" w:rsidRPr="00CA4876" w:rsidRDefault="13394961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Cricket</w:t>
            </w:r>
          </w:p>
        </w:tc>
      </w:tr>
      <w:tr w:rsidR="00B62EA5" w14:paraId="2689F90F" w14:textId="77777777" w:rsidTr="119588B6">
        <w:tc>
          <w:tcPr>
            <w:tcW w:w="2180" w:type="dxa"/>
          </w:tcPr>
          <w:p w14:paraId="71E7146F" w14:textId="5364D961" w:rsidR="00B62EA5" w:rsidRPr="008E12AC" w:rsidRDefault="00B62EA5" w:rsidP="2993E2C1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2993E2C1">
              <w:rPr>
                <w:rFonts w:ascii="Segoe Print" w:hAnsi="Segoe Print"/>
                <w:b/>
                <w:bCs/>
                <w:sz w:val="20"/>
                <w:szCs w:val="20"/>
              </w:rPr>
              <w:t xml:space="preserve">RE </w:t>
            </w:r>
          </w:p>
        </w:tc>
        <w:tc>
          <w:tcPr>
            <w:tcW w:w="2204" w:type="dxa"/>
          </w:tcPr>
          <w:p w14:paraId="69A50C26" w14:textId="36778045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Islam</w:t>
            </w:r>
          </w:p>
          <w:p w14:paraId="4D791B51" w14:textId="77777777" w:rsidR="00B62EA5" w:rsidRPr="00B62EA5" w:rsidRDefault="00B62EA5" w:rsidP="00B62EA5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Ages 7-9 Enquiry 1 </w:t>
            </w:r>
          </w:p>
          <w:p w14:paraId="69C34641" w14:textId="435C453F" w:rsidR="00B62EA5" w:rsidRPr="00B62EA5" w:rsidRDefault="00B62EA5" w:rsidP="2993E2C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Does praying at regular intervals help a Muslim in their everyday lives?</w:t>
            </w:r>
            <w:r w:rsidRPr="00B62EA5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201" w:type="dxa"/>
          </w:tcPr>
          <w:p w14:paraId="6D588FB4" w14:textId="700B4A84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Christianity</w:t>
            </w: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 xml:space="preserve"> </w:t>
            </w:r>
          </w:p>
          <w:p w14:paraId="550F3B89" w14:textId="34A95DF0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Has Christmas lost its true meaning?</w:t>
            </w:r>
          </w:p>
        </w:tc>
        <w:tc>
          <w:tcPr>
            <w:tcW w:w="2189" w:type="dxa"/>
          </w:tcPr>
          <w:p w14:paraId="3734A628" w14:textId="093A7735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Christianity</w:t>
            </w:r>
          </w:p>
          <w:p w14:paraId="15AA4E85" w14:textId="72123757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highlight w:val="yellow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Could Jesus heal people? Did He perform miracles or was there some other explanation?</w:t>
            </w:r>
          </w:p>
        </w:tc>
        <w:tc>
          <w:tcPr>
            <w:tcW w:w="2380" w:type="dxa"/>
          </w:tcPr>
          <w:p w14:paraId="6553E821" w14:textId="7C2BAA47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>Christianity</w:t>
            </w: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 xml:space="preserve"> </w:t>
            </w:r>
          </w:p>
          <w:p w14:paraId="0AB7AC01" w14:textId="12BC0CA3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bCs/>
                <w:color w:val="212529"/>
                <w:sz w:val="16"/>
                <w:szCs w:val="16"/>
              </w:rPr>
              <w:t>What is Good about Good Friday?</w:t>
            </w: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14:paraId="59E714DB" w14:textId="12FB4CDF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t xml:space="preserve">Islam </w:t>
            </w:r>
          </w:p>
          <w:p w14:paraId="28F8C649" w14:textId="77777777" w:rsidR="00B62EA5" w:rsidRPr="00B62EA5" w:rsidRDefault="00B62EA5" w:rsidP="00B62EA5">
            <w:pPr>
              <w:spacing w:line="259" w:lineRule="auto"/>
              <w:rPr>
                <w:rFonts w:ascii="Segoe Print" w:eastAsia="Calibri" w:hAnsi="Segoe Print" w:cs="Calibri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sz w:val="16"/>
                <w:szCs w:val="16"/>
              </w:rPr>
              <w:t xml:space="preserve">Ages 7-9 Enquiry 2 </w:t>
            </w:r>
          </w:p>
          <w:p w14:paraId="66C908C3" w14:textId="04D5D14E" w:rsidR="00B62EA5" w:rsidRPr="00B62EA5" w:rsidRDefault="00B62EA5" w:rsidP="00B62EA5">
            <w:pPr>
              <w:spacing w:line="259" w:lineRule="auto"/>
              <w:rPr>
                <w:rFonts w:ascii="Segoe Print" w:eastAsia="Calibri" w:hAnsi="Segoe Print" w:cs="Calibri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sz w:val="16"/>
                <w:szCs w:val="16"/>
              </w:rPr>
              <w:t xml:space="preserve">Does completing a pilgrimage make a person a </w:t>
            </w:r>
            <w:r w:rsidRPr="00B62EA5">
              <w:rPr>
                <w:rFonts w:ascii="Segoe Print" w:eastAsia="Calibri" w:hAnsi="Segoe Print" w:cs="Calibri"/>
                <w:sz w:val="16"/>
                <w:szCs w:val="16"/>
              </w:rPr>
              <w:lastRenderedPageBreak/>
              <w:t>better Muslim?</w:t>
            </w:r>
          </w:p>
        </w:tc>
        <w:tc>
          <w:tcPr>
            <w:tcW w:w="1134" w:type="dxa"/>
          </w:tcPr>
          <w:p w14:paraId="03F10F43" w14:textId="77777777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  <w:u w:val="single"/>
              </w:rPr>
              <w:lastRenderedPageBreak/>
              <w:t>Humanism</w:t>
            </w:r>
          </w:p>
          <w:p w14:paraId="16DCA63C" w14:textId="7A9740FB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000000" w:themeColor="text1"/>
                <w:sz w:val="16"/>
                <w:szCs w:val="16"/>
              </w:rPr>
              <w:t>Enquiry 1 Ages 7-9 – First three lessons</w:t>
            </w:r>
          </w:p>
        </w:tc>
        <w:tc>
          <w:tcPr>
            <w:tcW w:w="2421" w:type="dxa"/>
          </w:tcPr>
          <w:p w14:paraId="02F8684D" w14:textId="5DBEC97F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  <w:u w:val="single"/>
              </w:rPr>
            </w:pP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  <w:u w:val="single"/>
              </w:rPr>
              <w:t>Judaism</w:t>
            </w:r>
          </w:p>
          <w:p w14:paraId="7B44E819" w14:textId="12B32EC7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Ages 7-9 Enquiry 1</w:t>
            </w:r>
          </w:p>
          <w:p w14:paraId="1EF0E0EF" w14:textId="1327178A" w:rsidR="00B62EA5" w:rsidRPr="00B62EA5" w:rsidRDefault="00B62EA5" w:rsidP="2993E2C1">
            <w:pPr>
              <w:spacing w:line="259" w:lineRule="auto"/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</w:pPr>
            <w:r w:rsidRPr="00B62EA5">
              <w:rPr>
                <w:rFonts w:ascii="Segoe Print" w:eastAsia="Calibri" w:hAnsi="Segoe Print" w:cs="Calibri"/>
                <w:color w:val="212529"/>
                <w:sz w:val="16"/>
                <w:szCs w:val="16"/>
              </w:rPr>
              <w:t>What is the best way for Jews to live a good life?</w:t>
            </w:r>
            <w:r w:rsidRPr="00B62EA5">
              <w:rPr>
                <w:rFonts w:ascii="Times New Roman" w:eastAsia="Calibri" w:hAnsi="Times New Roman" w:cs="Times New Roman"/>
                <w:color w:val="212529"/>
                <w:sz w:val="16"/>
                <w:szCs w:val="16"/>
              </w:rPr>
              <w:t> </w:t>
            </w:r>
          </w:p>
        </w:tc>
      </w:tr>
      <w:tr w:rsidR="000E1A28" w14:paraId="179BA5D7" w14:textId="77777777" w:rsidTr="119588B6">
        <w:tc>
          <w:tcPr>
            <w:tcW w:w="2180" w:type="dxa"/>
          </w:tcPr>
          <w:p w14:paraId="216F759F" w14:textId="0A698CF7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PSHE (including RSE)</w:t>
            </w:r>
          </w:p>
        </w:tc>
        <w:tc>
          <w:tcPr>
            <w:tcW w:w="2204" w:type="dxa"/>
          </w:tcPr>
          <w:p w14:paraId="4C00271C" w14:textId="316C8725" w:rsidR="000E1A28" w:rsidRPr="00CA4876" w:rsidRDefault="06253AEF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Being </w:t>
            </w:r>
            <w:proofErr w:type="spellStart"/>
            <w:r w:rsidRPr="2993E2C1">
              <w:rPr>
                <w:rFonts w:ascii="Segoe Print" w:hAnsi="Segoe Print"/>
                <w:sz w:val="16"/>
                <w:szCs w:val="16"/>
              </w:rPr>
              <w:t>my</w:t>
            </w:r>
            <w:proofErr w:type="spellEnd"/>
            <w:r w:rsidRPr="2993E2C1">
              <w:rPr>
                <w:rFonts w:ascii="Segoe Print" w:hAnsi="Segoe Print"/>
                <w:sz w:val="16"/>
                <w:szCs w:val="16"/>
              </w:rPr>
              <w:t xml:space="preserve"> in my world</w:t>
            </w:r>
          </w:p>
        </w:tc>
        <w:tc>
          <w:tcPr>
            <w:tcW w:w="2201" w:type="dxa"/>
          </w:tcPr>
          <w:p w14:paraId="3CE9288D" w14:textId="6B0B979E" w:rsidR="000E1A28" w:rsidRPr="00CA4876" w:rsidRDefault="06253AEF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Celebrating difference</w:t>
            </w:r>
          </w:p>
        </w:tc>
        <w:tc>
          <w:tcPr>
            <w:tcW w:w="2189" w:type="dxa"/>
          </w:tcPr>
          <w:p w14:paraId="57C578B8" w14:textId="48F574D9" w:rsidR="000E1A28" w:rsidRPr="00CA4876" w:rsidRDefault="06253AEF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Dreams &amp; Goals</w:t>
            </w:r>
          </w:p>
        </w:tc>
        <w:tc>
          <w:tcPr>
            <w:tcW w:w="2380" w:type="dxa"/>
          </w:tcPr>
          <w:p w14:paraId="4DB52055" w14:textId="2FD95D70" w:rsidR="000E1A28" w:rsidRPr="00CA4876" w:rsidRDefault="06253AEF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Healthy Me</w:t>
            </w:r>
          </w:p>
        </w:tc>
        <w:tc>
          <w:tcPr>
            <w:tcW w:w="2268" w:type="dxa"/>
            <w:gridSpan w:val="2"/>
          </w:tcPr>
          <w:p w14:paraId="38A62F87" w14:textId="61B2784C" w:rsidR="000E1A28" w:rsidRPr="00CA4876" w:rsidRDefault="06253AEF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Relationships </w:t>
            </w:r>
          </w:p>
        </w:tc>
        <w:tc>
          <w:tcPr>
            <w:tcW w:w="2421" w:type="dxa"/>
          </w:tcPr>
          <w:p w14:paraId="5A7A0EEE" w14:textId="27B2482B" w:rsidR="000E1A28" w:rsidRPr="00CA4876" w:rsidRDefault="06253AEF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Changing Me</w:t>
            </w:r>
          </w:p>
        </w:tc>
      </w:tr>
      <w:tr w:rsidR="000E1A28" w14:paraId="27BA392B" w14:textId="77777777" w:rsidTr="119588B6">
        <w:tc>
          <w:tcPr>
            <w:tcW w:w="2180" w:type="dxa"/>
          </w:tcPr>
          <w:p w14:paraId="30C1E3AA" w14:textId="5BF1003C" w:rsidR="000E1A28" w:rsidRPr="008E12AC" w:rsidRDefault="000E1A28" w:rsidP="00D06609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2993E2C1">
              <w:rPr>
                <w:rFonts w:ascii="Segoe Print" w:hAnsi="Segoe Print"/>
                <w:b/>
                <w:bCs/>
                <w:sz w:val="20"/>
                <w:szCs w:val="20"/>
              </w:rPr>
              <w:t>No Outsiders</w:t>
            </w:r>
          </w:p>
        </w:tc>
        <w:tc>
          <w:tcPr>
            <w:tcW w:w="2204" w:type="dxa"/>
          </w:tcPr>
          <w:p w14:paraId="1947AF53" w14:textId="6E09F1F5" w:rsidR="000E1A28" w:rsidRPr="00CA4876" w:rsidRDefault="78406569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>Dogs don’t do ballet</w:t>
            </w:r>
          </w:p>
        </w:tc>
        <w:tc>
          <w:tcPr>
            <w:tcW w:w="2201" w:type="dxa"/>
          </w:tcPr>
          <w:p w14:paraId="6E1DD053" w14:textId="308C738C" w:rsidR="000E1A28" w:rsidRPr="00CA4876" w:rsidRDefault="2898F15C" w:rsidP="33E72A4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33E72A4C">
              <w:rPr>
                <w:rFonts w:ascii="Segoe Print" w:hAnsi="Segoe Print"/>
                <w:sz w:val="16"/>
                <w:szCs w:val="16"/>
              </w:rPr>
              <w:t>The truth about old people</w:t>
            </w:r>
          </w:p>
        </w:tc>
        <w:tc>
          <w:tcPr>
            <w:tcW w:w="2189" w:type="dxa"/>
          </w:tcPr>
          <w:p w14:paraId="29EB2AFC" w14:textId="66407BD4" w:rsidR="00B62EA5" w:rsidRPr="00CA4876" w:rsidRDefault="1494A838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 xml:space="preserve">The </w:t>
            </w:r>
            <w:proofErr w:type="spellStart"/>
            <w:r w:rsidRPr="27CB0CC5">
              <w:rPr>
                <w:rFonts w:ascii="Segoe Print" w:hAnsi="Segoe Print"/>
                <w:sz w:val="16"/>
                <w:szCs w:val="16"/>
              </w:rPr>
              <w:t>hueys</w:t>
            </w:r>
            <w:proofErr w:type="spellEnd"/>
            <w:r w:rsidRPr="27CB0CC5">
              <w:rPr>
                <w:rFonts w:ascii="Segoe Print" w:hAnsi="Segoe Print"/>
                <w:sz w:val="16"/>
                <w:szCs w:val="16"/>
              </w:rPr>
              <w:t xml:space="preserve"> in a new jumper</w:t>
            </w:r>
          </w:p>
          <w:p w14:paraId="08CE03CE" w14:textId="2C0727B3" w:rsidR="000E1A28" w:rsidRPr="00CA4876" w:rsidRDefault="000E1A28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</w:tcPr>
          <w:p w14:paraId="6274AEDB" w14:textId="0AAE14EB" w:rsidR="000E1A28" w:rsidRPr="00CA4876" w:rsidRDefault="4C700AAF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 xml:space="preserve"> </w:t>
            </w:r>
            <w:r w:rsidR="46E964B0" w:rsidRPr="27CB0CC5">
              <w:rPr>
                <w:rFonts w:ascii="Segoe Print" w:hAnsi="Segoe Print"/>
                <w:sz w:val="16"/>
                <w:szCs w:val="16"/>
              </w:rPr>
              <w:t>Two monsters</w:t>
            </w:r>
          </w:p>
        </w:tc>
        <w:tc>
          <w:tcPr>
            <w:tcW w:w="2268" w:type="dxa"/>
            <w:gridSpan w:val="2"/>
          </w:tcPr>
          <w:p w14:paraId="3164EA2A" w14:textId="27E67D27" w:rsidR="000E1A28" w:rsidRPr="00CA4876" w:rsidRDefault="46E964B0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>This is our house</w:t>
            </w:r>
          </w:p>
        </w:tc>
        <w:tc>
          <w:tcPr>
            <w:tcW w:w="2421" w:type="dxa"/>
          </w:tcPr>
          <w:p w14:paraId="07782899" w14:textId="18BB95E5" w:rsidR="000E1A28" w:rsidRPr="00CA4876" w:rsidRDefault="46E964B0" w:rsidP="27CB0CC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7CB0CC5">
              <w:rPr>
                <w:rFonts w:ascii="Segoe Print" w:hAnsi="Segoe Print"/>
                <w:sz w:val="16"/>
                <w:szCs w:val="16"/>
              </w:rPr>
              <w:t>Julien is a mermaid</w:t>
            </w:r>
          </w:p>
        </w:tc>
      </w:tr>
      <w:tr w:rsidR="000E1A28" w14:paraId="4DF60E0D" w14:textId="77777777" w:rsidTr="119588B6">
        <w:tc>
          <w:tcPr>
            <w:tcW w:w="2180" w:type="dxa"/>
          </w:tcPr>
          <w:p w14:paraId="4A5FB9F4" w14:textId="3D3B3984" w:rsidR="000E1A28" w:rsidRPr="008E12AC" w:rsidRDefault="000E1A28" w:rsidP="310C349E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310C349E">
              <w:rPr>
                <w:rFonts w:ascii="Segoe Print" w:hAnsi="Segoe Print"/>
                <w:b/>
                <w:bCs/>
                <w:sz w:val="20"/>
                <w:szCs w:val="20"/>
              </w:rPr>
              <w:t>French (MFL)</w:t>
            </w:r>
          </w:p>
          <w:p w14:paraId="029B2C6B" w14:textId="28B8A06A" w:rsidR="000E1A28" w:rsidRPr="008E12AC" w:rsidRDefault="59065C68" w:rsidP="310C349E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310C349E">
              <w:rPr>
                <w:rFonts w:ascii="Segoe Print" w:hAnsi="Segoe Print"/>
                <w:b/>
                <w:bCs/>
                <w:sz w:val="20"/>
                <w:szCs w:val="20"/>
              </w:rPr>
              <w:t>(Year 3 planning)</w:t>
            </w:r>
          </w:p>
        </w:tc>
        <w:tc>
          <w:tcPr>
            <w:tcW w:w="2204" w:type="dxa"/>
          </w:tcPr>
          <w:p w14:paraId="765C94D2" w14:textId="3BEB8DAE" w:rsidR="000E1A28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Greetings, Numbers, </w:t>
            </w:r>
          </w:p>
          <w:p w14:paraId="241783CC" w14:textId="10ECACD7" w:rsidR="000E1A28" w:rsidRPr="00CA4876" w:rsidRDefault="1E3C2331" w:rsidP="2993E2C1">
            <w:pPr>
              <w:spacing w:after="120" w:afterAutospacing="1"/>
            </w:pPr>
            <w:r w:rsidRPr="2993E2C1">
              <w:rPr>
                <w:rFonts w:ascii="Segoe Print" w:hAnsi="Segoe Print"/>
                <w:sz w:val="16"/>
                <w:szCs w:val="16"/>
              </w:rPr>
              <w:t>Colours</w:t>
            </w:r>
          </w:p>
          <w:p w14:paraId="1603BABF" w14:textId="4A7126DA" w:rsidR="000E1A28" w:rsidRPr="00CA4876" w:rsidRDefault="000E1A28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01" w:type="dxa"/>
          </w:tcPr>
          <w:p w14:paraId="6262F37C" w14:textId="23AF256A" w:rsidR="000E1A28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Colours, Classroom commands, Calendar, </w:t>
            </w:r>
          </w:p>
          <w:p w14:paraId="281FFBDF" w14:textId="751DE13D" w:rsidR="000E1A28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Celebrations</w:t>
            </w:r>
          </w:p>
        </w:tc>
        <w:tc>
          <w:tcPr>
            <w:tcW w:w="2189" w:type="dxa"/>
          </w:tcPr>
          <w:p w14:paraId="6E0E5341" w14:textId="176A5D87" w:rsidR="002757AC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Animals  </w:t>
            </w:r>
          </w:p>
        </w:tc>
        <w:tc>
          <w:tcPr>
            <w:tcW w:w="2380" w:type="dxa"/>
          </w:tcPr>
          <w:p w14:paraId="3D37EDAB" w14:textId="550A13F6" w:rsidR="000E1A28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Carnival, Using numbers, Easter Time</w:t>
            </w:r>
          </w:p>
          <w:p w14:paraId="369CDC20" w14:textId="5B8D7C0D" w:rsidR="000E1A28" w:rsidRPr="00CA4876" w:rsidRDefault="000E1A28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3AB586AD" w14:textId="1B14CC88" w:rsidR="000E1A28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 xml:space="preserve">Fruits and vegetables / Hungry giant </w:t>
            </w:r>
          </w:p>
        </w:tc>
        <w:tc>
          <w:tcPr>
            <w:tcW w:w="2421" w:type="dxa"/>
          </w:tcPr>
          <w:p w14:paraId="4629AF32" w14:textId="6F992C5C" w:rsidR="000E1A28" w:rsidRPr="00CA4876" w:rsidRDefault="1E3C2331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  <w:r w:rsidRPr="2993E2C1">
              <w:rPr>
                <w:rFonts w:ascii="Segoe Print" w:hAnsi="Segoe Print"/>
                <w:sz w:val="16"/>
                <w:szCs w:val="16"/>
              </w:rPr>
              <w:t>Going on a picnic / Aliens in France /</w:t>
            </w:r>
          </w:p>
          <w:p w14:paraId="60FC6686" w14:textId="7090D5B7" w:rsidR="000E1A28" w:rsidRPr="00CA4876" w:rsidRDefault="1E3C2331" w:rsidP="2993E2C1">
            <w:pPr>
              <w:spacing w:after="120" w:afterAutospacing="1"/>
            </w:pPr>
            <w:r w:rsidRPr="2993E2C1">
              <w:rPr>
                <w:rFonts w:ascii="Segoe Print" w:hAnsi="Segoe Print"/>
                <w:sz w:val="16"/>
                <w:szCs w:val="16"/>
              </w:rPr>
              <w:t>Language Puzzle</w:t>
            </w:r>
          </w:p>
        </w:tc>
      </w:tr>
      <w:tr w:rsidR="000E1A28" w14:paraId="754D72F5" w14:textId="77777777" w:rsidTr="119588B6">
        <w:tc>
          <w:tcPr>
            <w:tcW w:w="2180" w:type="dxa"/>
          </w:tcPr>
          <w:p w14:paraId="1D48A4B3" w14:textId="0D5E8385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Forest School</w:t>
            </w:r>
          </w:p>
        </w:tc>
        <w:tc>
          <w:tcPr>
            <w:tcW w:w="2204" w:type="dxa"/>
          </w:tcPr>
          <w:p w14:paraId="06E33B8D" w14:textId="544D5543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01" w:type="dxa"/>
          </w:tcPr>
          <w:p w14:paraId="56703F80" w14:textId="3E2A921D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89" w:type="dxa"/>
          </w:tcPr>
          <w:p w14:paraId="2B4102F1" w14:textId="77777777" w:rsidR="002757AC" w:rsidRPr="00CA4876" w:rsidRDefault="002757AC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</w:tcPr>
          <w:p w14:paraId="781AB189" w14:textId="77777777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3319DABE" w14:textId="77777777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</w:tcPr>
          <w:p w14:paraId="01E97C2D" w14:textId="77777777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</w:tbl>
    <w:p w14:paraId="7B72BA44" w14:textId="77777777" w:rsidR="00025C91" w:rsidRDefault="00025C91" w:rsidP="002757AC"/>
    <w:sectPr w:rsidR="00025C91" w:rsidSect="00025C91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69EE" w14:textId="77777777" w:rsidR="00CE52B7" w:rsidRDefault="00CE52B7" w:rsidP="00340EFF">
      <w:pPr>
        <w:spacing w:after="0" w:line="240" w:lineRule="auto"/>
      </w:pPr>
      <w:r>
        <w:separator/>
      </w:r>
    </w:p>
  </w:endnote>
  <w:endnote w:type="continuationSeparator" w:id="0">
    <w:p w14:paraId="50EA4B73" w14:textId="77777777" w:rsidR="00CE52B7" w:rsidRDefault="00CE52B7" w:rsidP="0034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0D45" w14:textId="77777777" w:rsidR="00CE52B7" w:rsidRDefault="00CE52B7" w:rsidP="00340EFF">
      <w:pPr>
        <w:spacing w:after="0" w:line="240" w:lineRule="auto"/>
      </w:pPr>
      <w:r>
        <w:separator/>
      </w:r>
    </w:p>
  </w:footnote>
  <w:footnote w:type="continuationSeparator" w:id="0">
    <w:p w14:paraId="20D92255" w14:textId="77777777" w:rsidR="00CE52B7" w:rsidRDefault="00CE52B7" w:rsidP="00340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E71" w14:textId="77777777" w:rsidR="00340EFF" w:rsidRDefault="00340E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1"/>
    <w:rsid w:val="00025C91"/>
    <w:rsid w:val="0002752E"/>
    <w:rsid w:val="00033363"/>
    <w:rsid w:val="00071C7F"/>
    <w:rsid w:val="00073FE4"/>
    <w:rsid w:val="000A6865"/>
    <w:rsid w:val="000E1A28"/>
    <w:rsid w:val="000F6536"/>
    <w:rsid w:val="00193BB6"/>
    <w:rsid w:val="001A575E"/>
    <w:rsid w:val="001D69CA"/>
    <w:rsid w:val="002757AC"/>
    <w:rsid w:val="002C20A1"/>
    <w:rsid w:val="002C3472"/>
    <w:rsid w:val="00320EC7"/>
    <w:rsid w:val="00340EFF"/>
    <w:rsid w:val="00344694"/>
    <w:rsid w:val="00347E0F"/>
    <w:rsid w:val="00372AC0"/>
    <w:rsid w:val="003AD2C1"/>
    <w:rsid w:val="003E5F2C"/>
    <w:rsid w:val="00415D1E"/>
    <w:rsid w:val="00511F4B"/>
    <w:rsid w:val="00563AF2"/>
    <w:rsid w:val="00583BA8"/>
    <w:rsid w:val="005D018E"/>
    <w:rsid w:val="0063725C"/>
    <w:rsid w:val="00683B25"/>
    <w:rsid w:val="006C078A"/>
    <w:rsid w:val="006E0F09"/>
    <w:rsid w:val="007733E8"/>
    <w:rsid w:val="007A1A42"/>
    <w:rsid w:val="0080595B"/>
    <w:rsid w:val="008A0C70"/>
    <w:rsid w:val="008E12AC"/>
    <w:rsid w:val="00914CB4"/>
    <w:rsid w:val="00932C24"/>
    <w:rsid w:val="00A7445E"/>
    <w:rsid w:val="00A922C2"/>
    <w:rsid w:val="00AD34B0"/>
    <w:rsid w:val="00AD43AB"/>
    <w:rsid w:val="00B12E69"/>
    <w:rsid w:val="00B4613E"/>
    <w:rsid w:val="00B62EA5"/>
    <w:rsid w:val="00B72FD0"/>
    <w:rsid w:val="00B866C9"/>
    <w:rsid w:val="00B903CA"/>
    <w:rsid w:val="00BC5404"/>
    <w:rsid w:val="00BF3B25"/>
    <w:rsid w:val="00C70139"/>
    <w:rsid w:val="00CA4876"/>
    <w:rsid w:val="00CB4F93"/>
    <w:rsid w:val="00CD0711"/>
    <w:rsid w:val="00CD1094"/>
    <w:rsid w:val="00CD39EF"/>
    <w:rsid w:val="00CE52B7"/>
    <w:rsid w:val="00D062A2"/>
    <w:rsid w:val="00D06609"/>
    <w:rsid w:val="00D221B1"/>
    <w:rsid w:val="00D640FA"/>
    <w:rsid w:val="00D7139A"/>
    <w:rsid w:val="00D758A9"/>
    <w:rsid w:val="00D92079"/>
    <w:rsid w:val="00E2389C"/>
    <w:rsid w:val="00E23BB6"/>
    <w:rsid w:val="00E23E3C"/>
    <w:rsid w:val="00E83EBF"/>
    <w:rsid w:val="00EC446B"/>
    <w:rsid w:val="00FA11B5"/>
    <w:rsid w:val="00FE068B"/>
    <w:rsid w:val="017C4228"/>
    <w:rsid w:val="01BF2FB7"/>
    <w:rsid w:val="0320D46B"/>
    <w:rsid w:val="032B3EC2"/>
    <w:rsid w:val="037AECF5"/>
    <w:rsid w:val="0383EAEA"/>
    <w:rsid w:val="039BCC7A"/>
    <w:rsid w:val="03CF3C44"/>
    <w:rsid w:val="051FBB4B"/>
    <w:rsid w:val="05C716CF"/>
    <w:rsid w:val="05D764D8"/>
    <w:rsid w:val="05F7AFEC"/>
    <w:rsid w:val="06253AEF"/>
    <w:rsid w:val="06BB8BAC"/>
    <w:rsid w:val="06F05B47"/>
    <w:rsid w:val="06F312F1"/>
    <w:rsid w:val="073A61CF"/>
    <w:rsid w:val="07E3EFF1"/>
    <w:rsid w:val="0846CEF1"/>
    <w:rsid w:val="084A93D1"/>
    <w:rsid w:val="08E2995C"/>
    <w:rsid w:val="092F50AE"/>
    <w:rsid w:val="09386A63"/>
    <w:rsid w:val="095CB8E9"/>
    <w:rsid w:val="09974BBD"/>
    <w:rsid w:val="0ACB210F"/>
    <w:rsid w:val="0B64C2D3"/>
    <w:rsid w:val="0BE811E5"/>
    <w:rsid w:val="0C5CCE43"/>
    <w:rsid w:val="0D568D1D"/>
    <w:rsid w:val="0D672699"/>
    <w:rsid w:val="0DF89EA4"/>
    <w:rsid w:val="0E3F54DD"/>
    <w:rsid w:val="0ECC65E5"/>
    <w:rsid w:val="10A53E0E"/>
    <w:rsid w:val="1112AC57"/>
    <w:rsid w:val="11630DD3"/>
    <w:rsid w:val="119588B6"/>
    <w:rsid w:val="1274107A"/>
    <w:rsid w:val="12C34339"/>
    <w:rsid w:val="12EB0CBC"/>
    <w:rsid w:val="13394961"/>
    <w:rsid w:val="136F0693"/>
    <w:rsid w:val="139AA883"/>
    <w:rsid w:val="13D31067"/>
    <w:rsid w:val="14720355"/>
    <w:rsid w:val="14744AE1"/>
    <w:rsid w:val="1494A838"/>
    <w:rsid w:val="16210298"/>
    <w:rsid w:val="16653FA5"/>
    <w:rsid w:val="166B4933"/>
    <w:rsid w:val="16D3693C"/>
    <w:rsid w:val="16DD78CB"/>
    <w:rsid w:val="17BCD2F9"/>
    <w:rsid w:val="17C85B1F"/>
    <w:rsid w:val="1811A82C"/>
    <w:rsid w:val="1821A7F2"/>
    <w:rsid w:val="183637EA"/>
    <w:rsid w:val="1899B0E9"/>
    <w:rsid w:val="18DA4A1B"/>
    <w:rsid w:val="18F4732D"/>
    <w:rsid w:val="19567C7E"/>
    <w:rsid w:val="1A0E3F7B"/>
    <w:rsid w:val="1B0A2CCB"/>
    <w:rsid w:val="1C4E36BF"/>
    <w:rsid w:val="1D3CD2AD"/>
    <w:rsid w:val="1E3C2331"/>
    <w:rsid w:val="1E470830"/>
    <w:rsid w:val="1E488912"/>
    <w:rsid w:val="1F439AFB"/>
    <w:rsid w:val="2142289E"/>
    <w:rsid w:val="219F6215"/>
    <w:rsid w:val="22EEF7F5"/>
    <w:rsid w:val="23527CB0"/>
    <w:rsid w:val="2354ABFB"/>
    <w:rsid w:val="23F2278B"/>
    <w:rsid w:val="243600AC"/>
    <w:rsid w:val="2499B028"/>
    <w:rsid w:val="2562C1B5"/>
    <w:rsid w:val="25AA5E99"/>
    <w:rsid w:val="26803B56"/>
    <w:rsid w:val="26AC7815"/>
    <w:rsid w:val="26E8ACD3"/>
    <w:rsid w:val="26FD25DE"/>
    <w:rsid w:val="27CB0CC5"/>
    <w:rsid w:val="28903F4A"/>
    <w:rsid w:val="2898F15C"/>
    <w:rsid w:val="28EDF4C1"/>
    <w:rsid w:val="294F6140"/>
    <w:rsid w:val="298B390B"/>
    <w:rsid w:val="2993E2C1"/>
    <w:rsid w:val="299F3A3D"/>
    <w:rsid w:val="29C59153"/>
    <w:rsid w:val="2A1863AD"/>
    <w:rsid w:val="2A2C0FAB"/>
    <w:rsid w:val="2A7DCFBC"/>
    <w:rsid w:val="2B177D68"/>
    <w:rsid w:val="2B2DCAB0"/>
    <w:rsid w:val="2BF82FA7"/>
    <w:rsid w:val="2CEF70D2"/>
    <w:rsid w:val="2DEE99B3"/>
    <w:rsid w:val="2DF0950F"/>
    <w:rsid w:val="2E48BD93"/>
    <w:rsid w:val="2E8F37C6"/>
    <w:rsid w:val="2EB028C0"/>
    <w:rsid w:val="2F8193B1"/>
    <w:rsid w:val="2FEAEE9A"/>
    <w:rsid w:val="30A9D5BF"/>
    <w:rsid w:val="30B67C62"/>
    <w:rsid w:val="310C349E"/>
    <w:rsid w:val="31EEC410"/>
    <w:rsid w:val="3346F99F"/>
    <w:rsid w:val="33E72A4C"/>
    <w:rsid w:val="34E49CB4"/>
    <w:rsid w:val="35320AC4"/>
    <w:rsid w:val="3543C461"/>
    <w:rsid w:val="358D9CA7"/>
    <w:rsid w:val="35909D50"/>
    <w:rsid w:val="37128039"/>
    <w:rsid w:val="374EA58A"/>
    <w:rsid w:val="37CA2DD3"/>
    <w:rsid w:val="37F5A595"/>
    <w:rsid w:val="387F1940"/>
    <w:rsid w:val="38E9ACE6"/>
    <w:rsid w:val="3929783E"/>
    <w:rsid w:val="39305B8A"/>
    <w:rsid w:val="3AFB0284"/>
    <w:rsid w:val="3C239BA2"/>
    <w:rsid w:val="3CAE4421"/>
    <w:rsid w:val="3DC4AA52"/>
    <w:rsid w:val="3DCA2D42"/>
    <w:rsid w:val="3E02E8E2"/>
    <w:rsid w:val="3EB567DF"/>
    <w:rsid w:val="3EDEF7DE"/>
    <w:rsid w:val="3F18CFD6"/>
    <w:rsid w:val="3F484922"/>
    <w:rsid w:val="3FCA95AE"/>
    <w:rsid w:val="409B39FD"/>
    <w:rsid w:val="409C9FAE"/>
    <w:rsid w:val="425C70A9"/>
    <w:rsid w:val="43D670B8"/>
    <w:rsid w:val="447E878C"/>
    <w:rsid w:val="452BEE8D"/>
    <w:rsid w:val="4645E58B"/>
    <w:rsid w:val="465C8C55"/>
    <w:rsid w:val="467EFDD0"/>
    <w:rsid w:val="46E964B0"/>
    <w:rsid w:val="46FB1BA6"/>
    <w:rsid w:val="47517E38"/>
    <w:rsid w:val="4767A26C"/>
    <w:rsid w:val="47F85CB6"/>
    <w:rsid w:val="48057440"/>
    <w:rsid w:val="482EAD3A"/>
    <w:rsid w:val="48FBD308"/>
    <w:rsid w:val="4947FEEF"/>
    <w:rsid w:val="4A0B3CF8"/>
    <w:rsid w:val="4AAA6185"/>
    <w:rsid w:val="4BC66405"/>
    <w:rsid w:val="4C700AAF"/>
    <w:rsid w:val="4D50E3DA"/>
    <w:rsid w:val="4E106478"/>
    <w:rsid w:val="4E518B8B"/>
    <w:rsid w:val="4EE02CDB"/>
    <w:rsid w:val="50BA39A4"/>
    <w:rsid w:val="51D54865"/>
    <w:rsid w:val="524120A7"/>
    <w:rsid w:val="52586B0A"/>
    <w:rsid w:val="54E888C8"/>
    <w:rsid w:val="5521D464"/>
    <w:rsid w:val="552FC630"/>
    <w:rsid w:val="55795A4E"/>
    <w:rsid w:val="55E8C241"/>
    <w:rsid w:val="55FC9493"/>
    <w:rsid w:val="56489F32"/>
    <w:rsid w:val="566347B0"/>
    <w:rsid w:val="56CF5213"/>
    <w:rsid w:val="57986CA7"/>
    <w:rsid w:val="57EA4193"/>
    <w:rsid w:val="581C3BCD"/>
    <w:rsid w:val="58BF016E"/>
    <w:rsid w:val="59065C68"/>
    <w:rsid w:val="590CC15A"/>
    <w:rsid w:val="590EAAE0"/>
    <w:rsid w:val="59A62D94"/>
    <w:rsid w:val="5AAD3826"/>
    <w:rsid w:val="5AFAAA38"/>
    <w:rsid w:val="5B1ABC6C"/>
    <w:rsid w:val="5C4DD166"/>
    <w:rsid w:val="5CA37228"/>
    <w:rsid w:val="5CD3AB29"/>
    <w:rsid w:val="5E5CE66A"/>
    <w:rsid w:val="5E6B1F84"/>
    <w:rsid w:val="5E7F61EC"/>
    <w:rsid w:val="5EBA54D1"/>
    <w:rsid w:val="5FEEA69A"/>
    <w:rsid w:val="612312C2"/>
    <w:rsid w:val="6177AA09"/>
    <w:rsid w:val="6198171C"/>
    <w:rsid w:val="61CE275E"/>
    <w:rsid w:val="61DAC9B5"/>
    <w:rsid w:val="61F761E1"/>
    <w:rsid w:val="62D1658A"/>
    <w:rsid w:val="63273C94"/>
    <w:rsid w:val="6335B5AE"/>
    <w:rsid w:val="641E3C16"/>
    <w:rsid w:val="64E8E03B"/>
    <w:rsid w:val="659B571D"/>
    <w:rsid w:val="65EDFB77"/>
    <w:rsid w:val="670EB817"/>
    <w:rsid w:val="67C272B3"/>
    <w:rsid w:val="67DC03EB"/>
    <w:rsid w:val="684BE2D5"/>
    <w:rsid w:val="68984F7A"/>
    <w:rsid w:val="69BC515E"/>
    <w:rsid w:val="6AAB9916"/>
    <w:rsid w:val="6B6B50A1"/>
    <w:rsid w:val="6B73BD89"/>
    <w:rsid w:val="6C171BC0"/>
    <w:rsid w:val="6C2B596A"/>
    <w:rsid w:val="6DB8235F"/>
    <w:rsid w:val="6DE9AD3B"/>
    <w:rsid w:val="6E1BC821"/>
    <w:rsid w:val="6E6C9A6D"/>
    <w:rsid w:val="6EE6CF00"/>
    <w:rsid w:val="7014C686"/>
    <w:rsid w:val="701FD981"/>
    <w:rsid w:val="706DE9BB"/>
    <w:rsid w:val="70D3C3F3"/>
    <w:rsid w:val="71170242"/>
    <w:rsid w:val="7118A614"/>
    <w:rsid w:val="7133CBCA"/>
    <w:rsid w:val="7156C04A"/>
    <w:rsid w:val="7167C70B"/>
    <w:rsid w:val="71CE9371"/>
    <w:rsid w:val="7209FB87"/>
    <w:rsid w:val="726DE7B0"/>
    <w:rsid w:val="7298EB62"/>
    <w:rsid w:val="7305F871"/>
    <w:rsid w:val="73B12A92"/>
    <w:rsid w:val="7468016E"/>
    <w:rsid w:val="74C2709A"/>
    <w:rsid w:val="74E2899F"/>
    <w:rsid w:val="754B62A6"/>
    <w:rsid w:val="756CC68A"/>
    <w:rsid w:val="768A820B"/>
    <w:rsid w:val="77AE6EAD"/>
    <w:rsid w:val="77C44F37"/>
    <w:rsid w:val="77DD730D"/>
    <w:rsid w:val="78406569"/>
    <w:rsid w:val="79113F5D"/>
    <w:rsid w:val="7955EC4B"/>
    <w:rsid w:val="7AA6578B"/>
    <w:rsid w:val="7AAD0FBE"/>
    <w:rsid w:val="7BF4CA9D"/>
    <w:rsid w:val="7C48E01F"/>
    <w:rsid w:val="7C6B48EA"/>
    <w:rsid w:val="7C958DA3"/>
    <w:rsid w:val="7D81160E"/>
    <w:rsid w:val="7DA822D0"/>
    <w:rsid w:val="7E11A0BA"/>
    <w:rsid w:val="7E4DA6DB"/>
    <w:rsid w:val="7E65AF70"/>
    <w:rsid w:val="7EB5B63B"/>
    <w:rsid w:val="7EB5EDFF"/>
    <w:rsid w:val="7F2E9068"/>
    <w:rsid w:val="7FA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0634"/>
  <w15:docId w15:val="{5F344871-B428-40A6-8EED-727D4EFF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37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3725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83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F"/>
  </w:style>
  <w:style w:type="paragraph" w:styleId="Footer">
    <w:name w:val="footer"/>
    <w:basedOn w:val="Normal"/>
    <w:link w:val="Foot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F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bee36-e549-4c6a-8f87-d83c416fefcd" xsi:nil="true"/>
    <lcf76f155ced4ddcb4097134ff3c332f xmlns="747a0416-6865-4cd5-8412-4ac019f3b850">
      <Terms xmlns="http://schemas.microsoft.com/office/infopath/2007/PartnerControls"/>
    </lcf76f155ced4ddcb4097134ff3c332f>
    <SharedWithUsers xmlns="ff4bee36-e549-4c6a-8f87-d83c416fefcd">
      <UserInfo>
        <DisplayName>Gemma  Lowe</DisplayName>
        <AccountId>145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80B0DC23804BA306161B5799BA20" ma:contentTypeVersion="16" ma:contentTypeDescription="Create a new document." ma:contentTypeScope="" ma:versionID="18a33dfc020b5f622546fcb01757e734">
  <xsd:schema xmlns:xsd="http://www.w3.org/2001/XMLSchema" xmlns:xs="http://www.w3.org/2001/XMLSchema" xmlns:p="http://schemas.microsoft.com/office/2006/metadata/properties" xmlns:ns2="ff4bee36-e549-4c6a-8f87-d83c416fefcd" xmlns:ns3="747a0416-6865-4cd5-8412-4ac019f3b850" targetNamespace="http://schemas.microsoft.com/office/2006/metadata/properties" ma:root="true" ma:fieldsID="1dc91768a4faf556c979cabfe795e355" ns2:_="" ns3:_="">
    <xsd:import namespace="ff4bee36-e549-4c6a-8f87-d83c416fefcd"/>
    <xsd:import namespace="747a0416-6865-4cd5-8412-4ac019f3b8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ee36-e549-4c6a-8f87-d83c416fef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1f296b-f9d1-4a40-a0ed-bd68aa568896}" ma:internalName="TaxCatchAll" ma:showField="CatchAllData" ma:web="ff4bee36-e549-4c6a-8f87-d83c416fe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a0416-6865-4cd5-8412-4ac019f3b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ff2470-7b2e-433c-8526-e5f3c00cf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9E6337-CC98-4FE5-9881-A84DE3398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DA361A-6BBC-4DD1-A730-C41A72E04A52}">
  <ds:schemaRefs>
    <ds:schemaRef ds:uri="http://schemas.microsoft.com/office/2006/metadata/properties"/>
    <ds:schemaRef ds:uri="http://schemas.microsoft.com/office/infopath/2007/PartnerControls"/>
    <ds:schemaRef ds:uri="ff4bee36-e549-4c6a-8f87-d83c416fefcd"/>
    <ds:schemaRef ds:uri="747a0416-6865-4cd5-8412-4ac019f3b850"/>
  </ds:schemaRefs>
</ds:datastoreItem>
</file>

<file path=customXml/itemProps3.xml><?xml version="1.0" encoding="utf-8"?>
<ds:datastoreItem xmlns:ds="http://schemas.openxmlformats.org/officeDocument/2006/customXml" ds:itemID="{4AA31D35-C2D0-44D6-929B-86829C4CA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bee36-e549-4c6a-8f87-d83c416fefcd"/>
    <ds:schemaRef ds:uri="747a0416-6865-4cd5-8412-4ac019f3b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French</dc:creator>
  <cp:lastModifiedBy>Stuart Owen</cp:lastModifiedBy>
  <cp:revision>2</cp:revision>
  <cp:lastPrinted>2022-01-19T08:38:00Z</cp:lastPrinted>
  <dcterms:created xsi:type="dcterms:W3CDTF">2026-11-02T15:07:00Z</dcterms:created>
  <dcterms:modified xsi:type="dcterms:W3CDTF">2026-11-02T15:07:00Z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0x01010009A080B0DC23804BA306161B5799BA20</vt:lpwstr>
  </property>
  <property fmtid="{D5CDD505-2E9C-101B-9397-08002B2CF9AE}" pid="3" name="MediaServiceImageTags">
    <vt:lpwstr/>
  </property>
</Properties>
</file>