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42B47" w:rsidTr="00066769">
        <w:tc>
          <w:tcPr>
            <w:tcW w:w="15388" w:type="dxa"/>
            <w:gridSpan w:val="8"/>
          </w:tcPr>
          <w:p w:rsidR="00F42B47" w:rsidRPr="00F42B47" w:rsidRDefault="00F42B47" w:rsidP="00F42B47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F42B47">
              <w:rPr>
                <w:rFonts w:ascii="Arial" w:hAnsi="Arial" w:cs="Arial"/>
                <w:sz w:val="28"/>
              </w:rPr>
              <w:t>Whole school Geography curriculum map</w:t>
            </w:r>
            <w:r>
              <w:rPr>
                <w:rFonts w:ascii="Arial" w:hAnsi="Arial" w:cs="Arial"/>
                <w:sz w:val="28"/>
              </w:rPr>
              <w:t xml:space="preserve">                                                                    Whitefield Primary School 2021 -2022</w:t>
            </w:r>
          </w:p>
        </w:tc>
      </w:tr>
      <w:tr w:rsidR="00F42B47" w:rsidTr="00F42B47"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Year group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Autumn 1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Autumn 2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Spring 1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Spring 2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Summer 1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Summer 2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</w:rPr>
            </w:pPr>
            <w:r w:rsidRPr="00F42B47">
              <w:rPr>
                <w:rFonts w:ascii="Arial" w:hAnsi="Arial" w:cs="Arial"/>
              </w:rPr>
              <w:t>Continuous</w:t>
            </w:r>
          </w:p>
        </w:tc>
      </w:tr>
      <w:tr w:rsidR="00F42B47" w:rsidTr="00F42B47"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EYFS</w:t>
            </w:r>
          </w:p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CUSP link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Where I live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Place knowledge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Weather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Human and Physical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Map work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Contrasting environment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Place knowledge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000000" w:themeColor="text1"/>
                <w:sz w:val="20"/>
                <w:szCs w:val="20"/>
              </w:rPr>
              <w:t>4 countries the UK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 xml:space="preserve">Locational Knowledge 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000000" w:themeColor="text1"/>
                <w:sz w:val="20"/>
                <w:szCs w:val="20"/>
              </w:rPr>
              <w:t>Map of classroom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Fieldwork and map skills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000000" w:themeColor="text1"/>
                <w:sz w:val="20"/>
                <w:szCs w:val="20"/>
              </w:rPr>
              <w:t>4 countries the UK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Locational Knowledge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000000" w:themeColor="text1"/>
                <w:sz w:val="20"/>
                <w:szCs w:val="20"/>
              </w:rPr>
              <w:t>Map of school grounds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Fieldwork and map skills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Journey of food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000000" w:themeColor="text1"/>
                <w:sz w:val="20"/>
                <w:szCs w:val="20"/>
              </w:rPr>
              <w:t>Map of school grounds</w:t>
            </w:r>
          </w:p>
          <w:p w:rsidR="00F42B47" w:rsidRPr="00F42B47" w:rsidRDefault="00F42B47" w:rsidP="00F42B4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2B47">
              <w:rPr>
                <w:rFonts w:ascii="Arial" w:hAnsi="Arial" w:cs="Arial"/>
                <w:color w:val="FF0000"/>
                <w:sz w:val="20"/>
                <w:szCs w:val="20"/>
              </w:rPr>
              <w:t>Fieldwork and map skills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47" w:rsidTr="00F42B47"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Introduce continents and oceans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UK countries/ capital cities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Builds on UK countries/ continents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Introduce location of hot and cold climates in relation to the Equator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47" w:rsidTr="00F42B47"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Builds on UK knowledge.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Human &amp; physical features, maps and directions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Comparison of small part of UK and a small part of non- European location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Map work, human and physical features, fieldwork skills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Seasonal &amp; weather changes</w:t>
            </w:r>
          </w:p>
        </w:tc>
      </w:tr>
      <w:tr w:rsidR="00F42B47" w:rsidTr="0090622E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Fieldwork Human and physical features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Introduce UK study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Revisit and retrieve human and physical features/UK study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B47" w:rsidTr="00F42B47"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Rivers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Latitude and longitude.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Egypt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Water cycle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Rivers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Digi maps</w:t>
            </w:r>
          </w:p>
        </w:tc>
      </w:tr>
      <w:tr w:rsidR="00F42B47" w:rsidTr="00F42B47"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Map Skills, latitude and longitude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Location Studies of the World </w:t>
            </w:r>
            <w:r w:rsidRPr="00F42B47">
              <w:rPr>
                <w:rFonts w:ascii="Arial" w:hAnsi="Arial" w:cs="Arial"/>
                <w:bCs/>
                <w:sz w:val="20"/>
                <w:szCs w:val="20"/>
              </w:rPr>
              <w:t>(Climate zones/biomes)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Revisit and Retrieve </w:t>
            </w:r>
            <w:r w:rsidRPr="00F42B47">
              <w:rPr>
                <w:rFonts w:ascii="Arial" w:hAnsi="Arial" w:cs="Arial"/>
                <w:bCs/>
                <w:sz w:val="20"/>
                <w:szCs w:val="20"/>
              </w:rPr>
              <w:t>(Latitude and longitude with biomes and regions)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Field studies </w:t>
            </w:r>
          </w:p>
        </w:tc>
      </w:tr>
      <w:tr w:rsidR="00F42B47" w:rsidTr="00F42B47">
        <w:trPr>
          <w:trHeight w:val="1277"/>
        </w:trPr>
        <w:tc>
          <w:tcPr>
            <w:tcW w:w="1923" w:type="dxa"/>
          </w:tcPr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42B47" w:rsidRPr="00F42B47" w:rsidRDefault="00F42B47" w:rsidP="00F42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42B47" w:rsidRPr="00F42B47" w:rsidRDefault="00F42B47" w:rsidP="00F42B47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Introduce comparison study UK | 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Europe | N or S America 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Introduce comparison study UK | </w:t>
            </w:r>
          </w:p>
          <w:p w:rsidR="00F42B47" w:rsidRPr="00F42B47" w:rsidRDefault="00F42B47" w:rsidP="00F42B47">
            <w:pPr>
              <w:spacing w:after="7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Europe | N or S America  </w:t>
            </w:r>
          </w:p>
        </w:tc>
        <w:tc>
          <w:tcPr>
            <w:tcW w:w="1923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spacing w:line="273" w:lineRule="auto"/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physical processes: Mountains, volcanoes and natural disasters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 xml:space="preserve">Introduce Settlements and relationships between economic / trade with natural resources </w:t>
            </w:r>
          </w:p>
        </w:tc>
        <w:tc>
          <w:tcPr>
            <w:tcW w:w="1924" w:type="dxa"/>
          </w:tcPr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Google earth</w:t>
            </w:r>
          </w:p>
          <w:p w:rsidR="00F42B47" w:rsidRPr="00F42B47" w:rsidRDefault="00F42B47" w:rsidP="00F42B47">
            <w:pPr>
              <w:rPr>
                <w:rFonts w:ascii="Arial" w:hAnsi="Arial" w:cs="Arial"/>
                <w:sz w:val="20"/>
                <w:szCs w:val="20"/>
              </w:rPr>
            </w:pPr>
            <w:r w:rsidRPr="00F42B47">
              <w:rPr>
                <w:rFonts w:ascii="Arial" w:hAnsi="Arial" w:cs="Arial"/>
                <w:sz w:val="20"/>
                <w:szCs w:val="20"/>
              </w:rPr>
              <w:t>Digi maps</w:t>
            </w:r>
          </w:p>
        </w:tc>
      </w:tr>
    </w:tbl>
    <w:p w:rsidR="00F42B47" w:rsidRDefault="00F42B47"/>
    <w:sectPr w:rsidR="00F42B47" w:rsidSect="00F42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47"/>
    <w:rsid w:val="001D48C2"/>
    <w:rsid w:val="003761DF"/>
    <w:rsid w:val="00B717ED"/>
    <w:rsid w:val="00F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6A164-98DC-4F13-A651-C50E004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King</dc:creator>
  <cp:keywords/>
  <dc:description/>
  <cp:lastModifiedBy>Sarah Willers</cp:lastModifiedBy>
  <cp:revision>2</cp:revision>
  <dcterms:created xsi:type="dcterms:W3CDTF">2022-01-13T11:16:00Z</dcterms:created>
  <dcterms:modified xsi:type="dcterms:W3CDTF">2022-01-13T11:16:00Z</dcterms:modified>
</cp:coreProperties>
</file>