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8BF3" w14:textId="492FFD94" w:rsidR="00392584" w:rsidRDefault="00AC1D96" w:rsidP="00392584">
      <w:pPr>
        <w:pStyle w:val="Body"/>
        <w:spacing w:before="0" w:line="240" w:lineRule="auto"/>
        <w:rPr>
          <w:rFonts w:ascii="Calibri" w:hAnsi="Calibri"/>
        </w:rPr>
      </w:pPr>
      <w:bookmarkStart w:id="0" w:name="_GoBack"/>
      <w:bookmarkEnd w:id="0"/>
      <w:r>
        <w:rPr>
          <w:noProof/>
        </w:rPr>
        <w:pict w14:anchorId="4F720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.05pt;margin-top:-67.5pt;width:65.8pt;height:71.25pt;z-index:251694080;mso-position-horizontal-relative:text;mso-position-vertical-relative:text;mso-width-relative:page;mso-height-relative:page">
            <v:imagedata r:id="rId13" o:title="whitefield"/>
          </v:shape>
        </w:pict>
      </w:r>
      <w:r w:rsidR="00BC23E0" w:rsidRPr="00BC23E0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Whitefield Primary School</w:t>
      </w:r>
      <w:r w:rsidR="00705F4B" w:rsidRPr="0011736B">
        <w:rPr>
          <w:noProof/>
        </w:rPr>
        <w:drawing>
          <wp:anchor distT="0" distB="0" distL="114300" distR="114300" simplePos="0" relativeHeight="251650048" behindDoc="0" locked="0" layoutInCell="1" allowOverlap="1" wp14:anchorId="245D0688" wp14:editId="768B0C1C">
            <wp:simplePos x="0" y="0"/>
            <wp:positionH relativeFrom="column">
              <wp:posOffset>5219700</wp:posOffset>
            </wp:positionH>
            <wp:positionV relativeFrom="paragraph">
              <wp:posOffset>-774700</wp:posOffset>
            </wp:positionV>
            <wp:extent cx="1192458" cy="969256"/>
            <wp:effectExtent l="0" t="0" r="0" b="2540"/>
            <wp:wrapNone/>
            <wp:docPr id="29" name="Picture 6" descr="C:\Users\sharrockjo\Desktop\Logos\KCL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Logos\KCLC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8" cy="9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7E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 xml:space="preserve"> </w:t>
      </w:r>
    </w:p>
    <w:p w14:paraId="1F73B721" w14:textId="77777777" w:rsidR="00392584" w:rsidRDefault="00392584" w:rsidP="003925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15239" wp14:editId="2E3C421B">
                <wp:simplePos x="0" y="0"/>
                <wp:positionH relativeFrom="column">
                  <wp:posOffset>-714375</wp:posOffset>
                </wp:positionH>
                <wp:positionV relativeFrom="paragraph">
                  <wp:posOffset>137795</wp:posOffset>
                </wp:positionV>
                <wp:extent cx="5133975" cy="628650"/>
                <wp:effectExtent l="0" t="0" r="9525" b="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65E49DF" w14:textId="77777777" w:rsidR="00392584" w:rsidRPr="00DE7F8D" w:rsidRDefault="00392584" w:rsidP="00392584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64"/>
                                <w:szCs w:val="64"/>
                              </w:rPr>
                            </w:pPr>
                            <w:bookmarkStart w:id="1" w:name="h6jynaot9cbnq"/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Online Safety Newsletter</w:t>
                            </w:r>
                            <w:bookmarkEnd w:id="1"/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81523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56.25pt;margin-top:10.85pt;width:404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" adj="20278" fillcolor="#00b0f0" stroked="f" strokeweight="2pt">
                <v:stroke joinstyle="round"/>
                <v:textbox inset="0,0,0,0">
                  <w:txbxContent>
                    <w:p w14:paraId="665E49DF" w14:textId="77777777" w:rsidR="00392584" w:rsidRPr="00DE7F8D" w:rsidRDefault="00392584" w:rsidP="00392584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64"/>
                          <w:szCs w:val="64"/>
                        </w:rPr>
                      </w:pPr>
                      <w:bookmarkStart w:id="2" w:name="h6jynaot9cbnq"/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Online Safety Newsletter</w:t>
                      </w:r>
                      <w:bookmarkEnd w:id="2"/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C0C0C7" wp14:editId="75B06A41">
                <wp:simplePos x="0" y="0"/>
                <wp:positionH relativeFrom="column">
                  <wp:posOffset>3895725</wp:posOffset>
                </wp:positionH>
                <wp:positionV relativeFrom="paragraph">
                  <wp:posOffset>137795</wp:posOffset>
                </wp:positionV>
                <wp:extent cx="3619500" cy="628650"/>
                <wp:effectExtent l="0" t="0" r="0" b="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28650"/>
                        </a:xfrm>
                        <a:prstGeom prst="homePlate">
                          <a:avLst/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ED7C126" w14:textId="77777777" w:rsidR="00392584" w:rsidRPr="00DE7F8D" w:rsidRDefault="00392584" w:rsidP="00392584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64"/>
                                <w:szCs w:val="64"/>
                              </w:rPr>
                            </w:pPr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Sept </w:t>
                            </w:r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C0C0C7" id="Pentagon 10" o:spid="_x0000_s1027" type="#_x0000_t15" style="position:absolute;margin-left:306.75pt;margin-top:10.85pt;width:28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" adj="19724" fillcolor="#b0c7e2" stroked="f" strokeweight="2pt">
                <v:stroke joinstyle="round"/>
                <v:textbox inset="0,0,0,0">
                  <w:txbxContent>
                    <w:p w14:paraId="4ED7C126" w14:textId="77777777" w:rsidR="00392584" w:rsidRPr="00DE7F8D" w:rsidRDefault="00392584" w:rsidP="00392584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64"/>
                          <w:szCs w:val="64"/>
                        </w:rPr>
                      </w:pPr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Sept </w:t>
                      </w:r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35453C43" w14:textId="77777777" w:rsidR="00392584" w:rsidRDefault="00392584" w:rsidP="003925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4"/>
          <w:szCs w:val="4"/>
        </w:rPr>
      </w:pPr>
    </w:p>
    <w:p w14:paraId="3C25B6EC" w14:textId="77777777" w:rsidR="00392584" w:rsidRPr="00293984" w:rsidRDefault="00392584" w:rsidP="003925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  <w:b/>
          <w:color w:val="FF3399"/>
          <w:sz w:val="16"/>
          <w:szCs w:val="16"/>
        </w:rPr>
      </w:pPr>
    </w:p>
    <w:p w14:paraId="0DE75ABF" w14:textId="77777777" w:rsidR="00392584" w:rsidRDefault="00392584" w:rsidP="00392584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7F911126" w14:textId="77777777" w:rsidR="00392584" w:rsidRDefault="00392584" w:rsidP="00392584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 w:rsidRPr="00597897">
        <w:rPr>
          <w:rFonts w:ascii="Calibri" w:eastAsia="Times New Roman" w:hAnsi="Calibri"/>
          <w:noProof/>
          <w:color w:val="595959" w:themeColor="text1" w:themeTint="A6"/>
          <w:sz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E94943" wp14:editId="0FAC3661">
                <wp:simplePos x="0" y="0"/>
                <wp:positionH relativeFrom="column">
                  <wp:posOffset>-2380616</wp:posOffset>
                </wp:positionH>
                <wp:positionV relativeFrom="page">
                  <wp:posOffset>2038350</wp:posOffset>
                </wp:positionV>
                <wp:extent cx="2143125" cy="7620000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050C028" w14:textId="77777777" w:rsidR="00392584" w:rsidRDefault="00392584" w:rsidP="00392584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</w:rPr>
                              <w:t>Google Family Link</w:t>
                            </w:r>
                          </w:p>
                          <w:p w14:paraId="14E8A809" w14:textId="77777777" w:rsidR="00392584" w:rsidRPr="00C9686A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Does your child use an Android device?  Then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you may like to set up 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Google Family Link, which allow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s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you to set digital ground rules for your child.  Once set up, you will be able to view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your child’s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activity so you can see what they are accessing and how long they are spending on each app (including setting time limits and adding a bedtime), manage in app purchases and hide specific apps from them as well as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being able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to remotely lock their device.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 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If the device is connected to the internet, the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 you can also locate the device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3C830B28" w14:textId="77777777" w:rsidR="00392584" w:rsidRPr="00C9686A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 </w:t>
                            </w:r>
                          </w:p>
                          <w:p w14:paraId="0A4FC59E" w14:textId="77777777" w:rsidR="00392584" w:rsidRPr="00C9686A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More information can be found here: </w:t>
                            </w:r>
                            <w:hyperlink r:id="rId15" w:history="1">
                              <w:r w:rsidRPr="00C9686A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</w:rPr>
                                <w:t>https://families.google.com/familylink/</w:t>
                              </w:r>
                            </w:hyperlink>
                          </w:p>
                          <w:p w14:paraId="315CE7D6" w14:textId="77777777" w:rsidR="00392584" w:rsidRPr="00E2429C" w:rsidRDefault="00392584" w:rsidP="00392584"/>
                          <w:p w14:paraId="5436C160" w14:textId="77777777" w:rsidR="00392584" w:rsidRPr="00652968" w:rsidRDefault="00392584" w:rsidP="0039258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E9494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187.45pt;margin-top:160.5pt;width:168.75pt;height:60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" filled="f" stroked="f" strokeweight=".5pt">
                <v:textbox inset="0,0,0,0">
                  <w:txbxContent>
                    <w:p w14:paraId="6050C028" w14:textId="77777777" w:rsidR="00392584" w:rsidRDefault="00392584" w:rsidP="00392584">
                      <w:pPr>
                        <w:spacing w:before="100" w:beforeAutospacing="1" w:after="100" w:afterAutospacing="1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</w:rPr>
                        <w:t>Google Family Link</w:t>
                      </w:r>
                    </w:p>
                    <w:p w14:paraId="14E8A809" w14:textId="77777777" w:rsidR="00392584" w:rsidRPr="00C9686A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Does your child use an Android device?  Then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you may like to set up 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Google Family Link, which allow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s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you to set digital ground rules for your child.  Once set up, you will be able to view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your child’s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activity so you can see what they are accessing and how long they are spending on each app (including setting time limits and adding a bedtime), manage in app purchases and hide specific apps from them as well as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being able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to remotely lock their device.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 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If the device </w:t>
                      </w:r>
                      <w:proofErr w:type="gramStart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is connected</w:t>
                      </w:r>
                      <w:proofErr w:type="gramEnd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to the internet, the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n you can also locate the device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.</w:t>
                      </w:r>
                    </w:p>
                    <w:p w14:paraId="3C830B28" w14:textId="77777777" w:rsidR="00392584" w:rsidRPr="00C9686A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 </w:t>
                      </w:r>
                    </w:p>
                    <w:p w14:paraId="0A4FC59E" w14:textId="77777777" w:rsidR="00392584" w:rsidRPr="00C9686A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More information </w:t>
                      </w:r>
                      <w:proofErr w:type="gramStart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can be found</w:t>
                      </w:r>
                      <w:proofErr w:type="gramEnd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here: </w:t>
                      </w:r>
                      <w:hyperlink r:id="rId16" w:history="1">
                        <w:r w:rsidRPr="00C9686A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</w:rPr>
                          <w:t>https://families.google.com/familylink/</w:t>
                        </w:r>
                      </w:hyperlink>
                    </w:p>
                    <w:p w14:paraId="315CE7D6" w14:textId="77777777" w:rsidR="00392584" w:rsidRPr="00E2429C" w:rsidRDefault="00392584" w:rsidP="00392584"/>
                    <w:p w14:paraId="5436C160" w14:textId="77777777" w:rsidR="00392584" w:rsidRPr="00652968" w:rsidRDefault="00392584" w:rsidP="0039258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CAEF310" wp14:editId="3EAFA61F">
                <wp:simplePos x="0" y="0"/>
                <wp:positionH relativeFrom="column">
                  <wp:posOffset>-666750</wp:posOffset>
                </wp:positionH>
                <wp:positionV relativeFrom="page">
                  <wp:posOffset>1990725</wp:posOffset>
                </wp:positionV>
                <wp:extent cx="2428875" cy="8162925"/>
                <wp:effectExtent l="0" t="0" r="9525" b="9525"/>
                <wp:wrapTight wrapText="bothSides">
                  <wp:wrapPolygon edited="0">
                    <wp:start x="0" y="0"/>
                    <wp:lineTo x="0" y="21575"/>
                    <wp:lineTo x="21515" y="21575"/>
                    <wp:lineTo x="21515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16292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A2F9CF" w14:textId="77777777" w:rsidR="00392584" w:rsidRDefault="00392584" w:rsidP="00392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AEF310" id="Rectangle 13" o:spid="_x0000_s1029" style="position:absolute;margin-left:-52.5pt;margin-top:156.75pt;width:191.25pt;height:642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" fillcolor="#396499" stroked="f" strokeweight="2pt">
                <v:stroke joinstyle="round"/>
                <v:textbox inset="0,0,0,0">
                  <w:txbxContent>
                    <w:p w14:paraId="0BA2F9CF" w14:textId="77777777" w:rsidR="00392584" w:rsidRDefault="00392584" w:rsidP="00392584">
                      <w:pPr>
                        <w:jc w:val="center"/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7B4BCEBF" w14:textId="77777777" w:rsidR="00392584" w:rsidRPr="00597897" w:rsidRDefault="00392584" w:rsidP="00392584">
      <w:pPr>
        <w:textAlignment w:val="baseline"/>
        <w:rPr>
          <w:rFonts w:ascii="Calibri" w:eastAsia="Times New Roman" w:hAnsi="Calibri"/>
          <w:color w:val="595959" w:themeColor="text1" w:themeTint="A6"/>
          <w:sz w:val="4"/>
        </w:rPr>
      </w:pPr>
    </w:p>
    <w:p w14:paraId="26475D9D" w14:textId="77777777" w:rsidR="00392584" w:rsidRDefault="00392584" w:rsidP="00392584">
      <w:pPr>
        <w:rPr>
          <w:rFonts w:ascii="Calibri" w:eastAsia="Times New Roman" w:hAnsi="Calibri" w:cs="Calibri"/>
          <w:b/>
          <w:color w:val="244061" w:themeColor="accent1" w:themeShade="80"/>
          <w:sz w:val="56"/>
          <w:szCs w:val="52"/>
          <w:shd w:val="clear" w:color="auto" w:fill="FFFFFF"/>
        </w:rPr>
      </w:pPr>
      <w:r>
        <w:rPr>
          <w:rFonts w:ascii="Calibri" w:eastAsia="Times New Roman" w:hAnsi="Calibri" w:cs="Calibri"/>
          <w:b/>
          <w:color w:val="244061" w:themeColor="accent1" w:themeShade="80"/>
          <w:sz w:val="56"/>
          <w:szCs w:val="52"/>
          <w:shd w:val="clear" w:color="auto" w:fill="FFFFFF"/>
        </w:rPr>
        <w:t>Discord</w:t>
      </w:r>
    </w:p>
    <w:p w14:paraId="1ADF1CFD" w14:textId="77777777" w:rsidR="00392584" w:rsidRPr="00B20C98" w:rsidRDefault="00392584" w:rsidP="00392584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7C67DE4A" w14:textId="77777777" w:rsidR="00392584" w:rsidRPr="00B20C98" w:rsidRDefault="00392584" w:rsidP="00392584">
      <w:pPr>
        <w:rPr>
          <w:rFonts w:ascii="Calibri" w:hAnsi="Calibri" w:cs="Calibri"/>
          <w:b/>
          <w:bCs/>
          <w:color w:val="0070C0"/>
          <w:sz w:val="28"/>
          <w:szCs w:val="28"/>
          <w:lang w:val="en-GB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What is Discord?</w:t>
      </w:r>
    </w:p>
    <w:p w14:paraId="37C7A88E" w14:textId="77777777" w:rsidR="00392584" w:rsidRPr="00B20C98" w:rsidRDefault="00392584" w:rsidP="00392584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>Discord is a social networking app (rated as 13+ by the App store) that is used by gamers to chat to each other. Discord can be freely accessed via a website or app but does include in app purchases through</w:t>
      </w:r>
      <w:r w:rsidRPr="00B20C98">
        <w:rPr>
          <w:rFonts w:ascii="Calibri" w:hAnsi="Calibri" w:cs="Calibri"/>
          <w:sz w:val="22"/>
          <w:bdr w:val="none" w:sz="0" w:space="0" w:color="auto" w:frame="1"/>
        </w:rPr>
        <w:t xml:space="preserve"> Discord’s premium subscription service</w:t>
      </w:r>
      <w:r w:rsidRPr="00B20C98">
        <w:rPr>
          <w:rFonts w:ascii="Calibri" w:hAnsi="Calibri" w:cs="Calibri"/>
          <w:sz w:val="22"/>
        </w:rPr>
        <w:t xml:space="preserve">. </w:t>
      </w:r>
    </w:p>
    <w:p w14:paraId="019A2A2E" w14:textId="77777777" w:rsidR="00392584" w:rsidRPr="00B20C98" w:rsidRDefault="00392584" w:rsidP="00392584">
      <w:pPr>
        <w:rPr>
          <w:rFonts w:ascii="Calibri" w:hAnsi="Calibri" w:cs="Calibri"/>
          <w:sz w:val="20"/>
        </w:rPr>
      </w:pPr>
    </w:p>
    <w:p w14:paraId="1250CAFB" w14:textId="77777777" w:rsidR="00392584" w:rsidRPr="00B20C98" w:rsidRDefault="00392584" w:rsidP="00392584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How does it work?</w:t>
      </w:r>
    </w:p>
    <w:p w14:paraId="4087AF5D" w14:textId="77777777" w:rsidR="00392584" w:rsidRPr="00B20C98" w:rsidRDefault="00392584" w:rsidP="00392584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>Discord is made up of ‘servers‘</w:t>
      </w:r>
      <w:r>
        <w:rPr>
          <w:rFonts w:ascii="Calibri" w:hAnsi="Calibri" w:cs="Calibri"/>
          <w:sz w:val="22"/>
        </w:rPr>
        <w:t>,</w:t>
      </w:r>
      <w:r w:rsidRPr="00B20C98">
        <w:rPr>
          <w:rFonts w:ascii="Calibri" w:hAnsi="Calibri" w:cs="Calibri"/>
          <w:sz w:val="22"/>
        </w:rPr>
        <w:t xml:space="preserve"> which are spaces for groups of friends to chat, upload files and share images etc.  Anybody can set up a server and they can either be public or private.  Users have the ability to video call and send direct messages to either other individuals or to groups of up to 9 people.  By default, all direct messages are scanned and explicit content is blocked.</w:t>
      </w:r>
    </w:p>
    <w:p w14:paraId="305F6042" w14:textId="77777777" w:rsidR="00392584" w:rsidRPr="00B20C98" w:rsidRDefault="00392584" w:rsidP="00392584">
      <w:pPr>
        <w:rPr>
          <w:rFonts w:ascii="Calibri" w:hAnsi="Calibri" w:cs="Calibri"/>
          <w:sz w:val="22"/>
        </w:rPr>
      </w:pPr>
    </w:p>
    <w:p w14:paraId="55FCA17C" w14:textId="77777777" w:rsidR="00392584" w:rsidRPr="00B20C98" w:rsidRDefault="00392584" w:rsidP="00392584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How can I make it safer?</w:t>
      </w:r>
    </w:p>
    <w:p w14:paraId="57CC0642" w14:textId="77777777" w:rsidR="00392584" w:rsidRPr="00B20C98" w:rsidRDefault="00392584" w:rsidP="00392584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>Discord have created this article, which outlines four steps to creating a safer account, including how to block users.</w:t>
      </w:r>
    </w:p>
    <w:p w14:paraId="4919079D" w14:textId="77777777" w:rsidR="00392584" w:rsidRPr="00B20C98" w:rsidRDefault="00AC1D96" w:rsidP="00392584">
      <w:pPr>
        <w:rPr>
          <w:rFonts w:ascii="Calibri" w:hAnsi="Calibri" w:cs="Calibri"/>
          <w:sz w:val="22"/>
        </w:rPr>
      </w:pPr>
      <w:hyperlink r:id="rId17" w:history="1">
        <w:r w:rsidR="00392584" w:rsidRPr="00B20C98">
          <w:rPr>
            <w:rStyle w:val="Hyperlink"/>
            <w:rFonts w:ascii="Calibri" w:hAnsi="Calibri" w:cs="Calibri"/>
            <w:color w:val="000000"/>
            <w:sz w:val="22"/>
          </w:rPr>
          <w:t>https://discord.com/safety/360043857751-Four-steps-to-a-super-safe-account</w:t>
        </w:r>
      </w:hyperlink>
    </w:p>
    <w:p w14:paraId="6045F29E" w14:textId="77777777" w:rsidR="00392584" w:rsidRPr="00B20C98" w:rsidRDefault="00392584" w:rsidP="00392584">
      <w:pPr>
        <w:rPr>
          <w:rFonts w:ascii="Calibri" w:hAnsi="Calibri" w:cs="Calibri"/>
          <w:sz w:val="22"/>
        </w:rPr>
      </w:pPr>
    </w:p>
    <w:p w14:paraId="76797668" w14:textId="77777777" w:rsidR="00392584" w:rsidRPr="00B20C98" w:rsidRDefault="00392584" w:rsidP="00392584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How is it linked to other games?</w:t>
      </w:r>
    </w:p>
    <w:p w14:paraId="2CC059E9" w14:textId="77777777" w:rsidR="00392584" w:rsidRPr="00136E70" w:rsidRDefault="00392584" w:rsidP="00392584">
      <w:pPr>
        <w:pStyle w:val="NormalWeb"/>
        <w:shd w:val="clear" w:color="auto" w:fill="FFFFFF"/>
        <w:textAlignment w:val="baseline"/>
        <w:rPr>
          <w:rFonts w:ascii="Calibri" w:hAnsi="Calibri" w:cs="Calibri"/>
        </w:rPr>
      </w:pPr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Children who play online games such as </w:t>
      </w:r>
      <w:proofErr w:type="spellStart"/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>Fortnite</w:t>
      </w:r>
      <w:proofErr w:type="spellEnd"/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may use Discord to chat about the game.  Some gamers use </w:t>
      </w:r>
      <w:r w:rsidRPr="00136E70">
        <w:rPr>
          <w:rFonts w:ascii="Calibri" w:hAnsi="Calibri" w:cs="Calibri"/>
          <w:sz w:val="22"/>
          <w:szCs w:val="22"/>
          <w:shd w:val="clear" w:color="auto" w:fill="FFFFFF"/>
        </w:rPr>
        <w:t xml:space="preserve">Discord to chat when playing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certain </w:t>
      </w:r>
      <w:r w:rsidRPr="00136E70">
        <w:rPr>
          <w:rFonts w:ascii="Calibri" w:hAnsi="Calibri" w:cs="Calibri"/>
          <w:sz w:val="22"/>
          <w:szCs w:val="22"/>
          <w:shd w:val="clear" w:color="auto" w:fill="FFFFFF"/>
        </w:rPr>
        <w:t>rather than using the in-game chat feature.</w:t>
      </w:r>
    </w:p>
    <w:p w14:paraId="6A46094C" w14:textId="77777777" w:rsidR="00392584" w:rsidRPr="00B20C98" w:rsidRDefault="00392584" w:rsidP="00392584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BDF97A8" w14:textId="77777777" w:rsidR="00392584" w:rsidRPr="00B20C98" w:rsidRDefault="00392584" w:rsidP="00392584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What do I need to be aware of?</w:t>
      </w:r>
    </w:p>
    <w:p w14:paraId="6BC9C2D9" w14:textId="65CA2911" w:rsidR="00392584" w:rsidRPr="00B20C98" w:rsidRDefault="00392584" w:rsidP="00392584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71BAEC08" wp14:editId="6149C2FC">
            <wp:simplePos x="0" y="0"/>
            <wp:positionH relativeFrom="column">
              <wp:posOffset>-2009775</wp:posOffset>
            </wp:positionH>
            <wp:positionV relativeFrom="paragraph">
              <wp:posOffset>346710</wp:posOffset>
            </wp:positionV>
            <wp:extent cx="1402080" cy="2600325"/>
            <wp:effectExtent l="0" t="0" r="7620" b="9525"/>
            <wp:wrapNone/>
            <wp:docPr id="6" name="Picture 6" descr="android-202756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roid-2027560_6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C98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Discord should only be used by those over the age of 13.  We always encourage you to chat to your child to see why they use different apps/websites and ensure that they know how to block users and what to do if they see any inappropriate content.  It’s important to be aware that Discord does include video/voice calling which cannot be filtered. </w:t>
      </w:r>
    </w:p>
    <w:p w14:paraId="3644EF3A" w14:textId="77777777" w:rsidR="00392584" w:rsidRPr="00B20C98" w:rsidRDefault="00392584" w:rsidP="00392584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0D9A493C" w14:textId="77777777" w:rsidR="00392584" w:rsidRPr="00B20C98" w:rsidRDefault="00392584" w:rsidP="00392584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Further information</w:t>
      </w:r>
    </w:p>
    <w:p w14:paraId="72F82902" w14:textId="77777777" w:rsidR="00392584" w:rsidRPr="00B20C98" w:rsidRDefault="00392584" w:rsidP="00392584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 w:rsidRPr="00B20C98">
        <w:rPr>
          <w:rFonts w:ascii="Calibri" w:hAnsi="Calibri" w:cs="Calibri"/>
          <w:sz w:val="22"/>
          <w:szCs w:val="22"/>
        </w:rPr>
        <w:t>These articles provide you with further advice illustrating the safety and reporting features:</w:t>
      </w:r>
    </w:p>
    <w:p w14:paraId="354A23FE" w14:textId="77777777" w:rsidR="00392584" w:rsidRPr="00B20C98" w:rsidRDefault="00AC1D96" w:rsidP="00392584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hyperlink r:id="rId19" w:history="1">
        <w:r w:rsidR="00392584" w:rsidRPr="00B20C98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https://parentzone.org.uk/article/discord-everything-you-need-know-about-chat-service</w:t>
        </w:r>
      </w:hyperlink>
      <w:r w:rsidR="00392584" w:rsidRPr="00B20C98">
        <w:rPr>
          <w:rFonts w:ascii="Calibri" w:hAnsi="Calibri" w:cs="Calibri"/>
          <w:sz w:val="22"/>
          <w:szCs w:val="22"/>
        </w:rPr>
        <w:t xml:space="preserve"> </w:t>
      </w:r>
    </w:p>
    <w:p w14:paraId="7853A142" w14:textId="77777777" w:rsidR="00392584" w:rsidRPr="005B143F" w:rsidRDefault="00392584" w:rsidP="00392584">
      <w:pPr>
        <w:pStyle w:val="NormalWeb"/>
        <w:numPr>
          <w:ilvl w:val="0"/>
          <w:numId w:val="12"/>
        </w:num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4D005" wp14:editId="492D4B13">
                <wp:simplePos x="0" y="0"/>
                <wp:positionH relativeFrom="column">
                  <wp:posOffset>448472</wp:posOffset>
                </wp:positionH>
                <wp:positionV relativeFrom="paragraph">
                  <wp:posOffset>641084</wp:posOffset>
                </wp:positionV>
                <wp:extent cx="3905250" cy="34290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2C15BEB" w14:textId="77777777" w:rsidR="00392584" w:rsidRPr="0061572C" w:rsidRDefault="00392584" w:rsidP="00392584">
                            <w:pPr>
                              <w:pStyle w:val="Body"/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Users of this guide do so at their own discretion. No liability is entered into. Current as of the date released 1</w:t>
                            </w:r>
                            <w:r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.9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20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</w:p>
                          <w:p w14:paraId="3EF0126C" w14:textId="77777777" w:rsidR="00392584" w:rsidRDefault="00392584" w:rsidP="00392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84D005" id="Text Box 9" o:spid="_x0000_s1030" type="#_x0000_t202" style="position:absolute;left:0;text-align:left;margin-left:35.3pt;margin-top:50.5pt;width:307.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" filled="f" stroked="f" strokeweight=".5pt">
                <v:textbox style="mso-fit-shape-to-text:t" inset="0,0,0,0">
                  <w:txbxContent>
                    <w:p w14:paraId="32C15BEB" w14:textId="77777777" w:rsidR="00392584" w:rsidRPr="0061572C" w:rsidRDefault="00392584" w:rsidP="00392584">
                      <w:pPr>
                        <w:pStyle w:val="Body"/>
                        <w:spacing w:before="0" w:line="240" w:lineRule="auto"/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 xml:space="preserve">Users of this guide do so at their own discretion. No liability </w:t>
                      </w:r>
                      <w:proofErr w:type="gramStart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is entered into</w:t>
                      </w:r>
                      <w:proofErr w:type="gramEnd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 Current as of the date released 1</w:t>
                      </w:r>
                      <w:r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.9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  <w:r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20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</w:p>
                    <w:p w14:paraId="3EF0126C" w14:textId="77777777" w:rsidR="00392584" w:rsidRDefault="00392584" w:rsidP="003925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hyperlink r:id="rId20" w:history="1">
        <w:r w:rsidRPr="005B143F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https://www.net-aware.org.uk/networks/discord/</w:t>
        </w:r>
      </w:hyperlink>
    </w:p>
    <w:p w14:paraId="3B5E66F3" w14:textId="77777777" w:rsidR="00392584" w:rsidRDefault="00392584" w:rsidP="00392584">
      <w:pPr>
        <w:rPr>
          <w:rFonts w:ascii="Calibri" w:eastAsia="Times New Roman" w:hAnsi="Calibri"/>
          <w:b/>
          <w:color w:val="244061" w:themeColor="accent1" w:themeShade="80"/>
          <w:szCs w:val="56"/>
        </w:rPr>
      </w:pPr>
      <w:r w:rsidRPr="00795664">
        <w:rPr>
          <w:rFonts w:ascii="Calibri" w:eastAsia="Times New Roman" w:hAnsi="Calibri"/>
          <w:b/>
          <w:noProof/>
          <w:color w:val="244061" w:themeColor="accent1" w:themeShade="80"/>
          <w:sz w:val="56"/>
          <w:szCs w:val="5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A5EA19" wp14:editId="1D12A4E4">
                <wp:simplePos x="0" y="0"/>
                <wp:positionH relativeFrom="column">
                  <wp:posOffset>1457325</wp:posOffset>
                </wp:positionH>
                <wp:positionV relativeFrom="paragraph">
                  <wp:posOffset>-266700</wp:posOffset>
                </wp:positionV>
                <wp:extent cx="3152775" cy="628650"/>
                <wp:effectExtent l="0" t="0" r="9525" b="0"/>
                <wp:wrapNone/>
                <wp:docPr id="36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286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BD39964" w14:textId="77777777" w:rsidR="00392584" w:rsidRPr="00795664" w:rsidRDefault="00392584" w:rsidP="0039258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An overview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A5EA19" id="Pentagon 36" o:spid="_x0000_s1031" type="#_x0000_t15" style="position:absolute;margin-left:114.75pt;margin-top:-21pt;width:248.2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" adj="21600" fillcolor="#b0c7e2" stroked="f" strokeweight="2pt">
                <v:stroke joinstyle="round"/>
                <v:textbox inset="0,0,0,0">
                  <w:txbxContent>
                    <w:p w14:paraId="5BD39964" w14:textId="77777777" w:rsidR="00392584" w:rsidRPr="00795664" w:rsidRDefault="00392584" w:rsidP="00392584">
                      <w:pPr>
                        <w:jc w:val="center"/>
                        <w:rPr>
                          <w:rFonts w:ascii="Ink Free" w:hAnsi="Ink Free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 An overview</w:t>
                      </w:r>
                    </w:p>
                  </w:txbxContent>
                </v:textbox>
              </v:shape>
            </w:pict>
          </mc:Fallback>
        </mc:AlternateContent>
      </w:r>
      <w:r w:rsidRPr="00795664">
        <w:rPr>
          <w:rFonts w:ascii="Calibri" w:eastAsia="Times New Roman" w:hAnsi="Calibri"/>
          <w:b/>
          <w:noProof/>
          <w:color w:val="244061" w:themeColor="accent1" w:themeShade="80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C7034" wp14:editId="62796FA1">
                <wp:simplePos x="0" y="0"/>
                <wp:positionH relativeFrom="column">
                  <wp:posOffset>-685800</wp:posOffset>
                </wp:positionH>
                <wp:positionV relativeFrom="paragraph">
                  <wp:posOffset>-266700</wp:posOffset>
                </wp:positionV>
                <wp:extent cx="2457450" cy="628650"/>
                <wp:effectExtent l="0" t="0" r="0" b="0"/>
                <wp:wrapNone/>
                <wp:docPr id="37" name="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D7988E4" w14:textId="77777777" w:rsidR="00392584" w:rsidRPr="00D20A60" w:rsidRDefault="00392584" w:rsidP="0039258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YouTube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4C7034" id="Pentagon 37" o:spid="_x0000_s1032" type="#_x0000_t15" style="position:absolute;margin-left:-54pt;margin-top:-21pt;width:193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" adj="18837" fillcolor="#00b0f0" stroked="f" strokeweight="2pt">
                <v:stroke joinstyle="round"/>
                <v:textbox inset="0,0,0,0">
                  <w:txbxContent>
                    <w:p w14:paraId="0D7988E4" w14:textId="77777777" w:rsidR="00392584" w:rsidRPr="00D20A60" w:rsidRDefault="00392584" w:rsidP="00392584">
                      <w:pPr>
                        <w:jc w:val="center"/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</w:rPr>
                        <w:t>YouTube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BC4D53" wp14:editId="3DEF6130">
                <wp:simplePos x="0" y="0"/>
                <wp:positionH relativeFrom="column">
                  <wp:posOffset>4608830</wp:posOffset>
                </wp:positionH>
                <wp:positionV relativeFrom="paragraph">
                  <wp:posOffset>-914400</wp:posOffset>
                </wp:positionV>
                <wp:extent cx="2466975" cy="4369435"/>
                <wp:effectExtent l="0" t="0" r="9525" b="0"/>
                <wp:wrapTight wrapText="bothSides">
                  <wp:wrapPolygon edited="0">
                    <wp:start x="0" y="0"/>
                    <wp:lineTo x="0" y="21471"/>
                    <wp:lineTo x="21517" y="21471"/>
                    <wp:lineTo x="21517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36943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95F11A" w14:textId="77777777" w:rsidR="00392584" w:rsidRDefault="00392584" w:rsidP="00392584">
                            <w:pPr>
                              <w:jc w:val="center"/>
                            </w:pPr>
                          </w:p>
                          <w:p w14:paraId="6B4F31FB" w14:textId="77777777" w:rsidR="00392584" w:rsidRDefault="00392584" w:rsidP="00392584">
                            <w:pPr>
                              <w:jc w:val="center"/>
                            </w:pPr>
                          </w:p>
                          <w:p w14:paraId="583D6B95" w14:textId="77777777" w:rsidR="00392584" w:rsidRDefault="00392584" w:rsidP="00392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BC4D53" id="Rectangle 41" o:spid="_x0000_s1033" style="position:absolute;margin-left:362.9pt;margin-top:-1in;width:194.25pt;height:34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" fillcolor="#396499" stroked="f" strokeweight="2pt">
                <v:stroke joinstyle="round"/>
                <v:textbox inset="0,0,0,0">
                  <w:txbxContent>
                    <w:p w14:paraId="3895F11A" w14:textId="77777777" w:rsidR="00392584" w:rsidRDefault="00392584" w:rsidP="00392584">
                      <w:pPr>
                        <w:jc w:val="center"/>
                      </w:pPr>
                    </w:p>
                    <w:p w14:paraId="6B4F31FB" w14:textId="77777777" w:rsidR="00392584" w:rsidRDefault="00392584" w:rsidP="00392584">
                      <w:pPr>
                        <w:jc w:val="center"/>
                      </w:pPr>
                    </w:p>
                    <w:p w14:paraId="583D6B95" w14:textId="77777777" w:rsidR="00392584" w:rsidRDefault="00392584" w:rsidP="00392584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" w:eastAsia="Times New Roman" w:hAnsi="Calibri"/>
          <w:noProof/>
          <w:color w:val="595959" w:themeColor="text1" w:themeTint="A6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7047D4" wp14:editId="25805E3E">
                <wp:simplePos x="0" y="0"/>
                <wp:positionH relativeFrom="column">
                  <wp:posOffset>4726172</wp:posOffset>
                </wp:positionH>
                <wp:positionV relativeFrom="paragraph">
                  <wp:posOffset>-659218</wp:posOffset>
                </wp:positionV>
                <wp:extent cx="2238375" cy="41148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8DEA9BA" w14:textId="77777777" w:rsidR="00392584" w:rsidRPr="001C55DD" w:rsidRDefault="00392584" w:rsidP="00392584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1C55D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ew Child Online Protection guidelines</w:t>
                            </w:r>
                          </w:p>
                          <w:p w14:paraId="012214AC" w14:textId="77777777" w:rsidR="00392584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37FC4A2" w14:textId="77777777" w:rsidR="00392584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The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UK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afer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nternet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entre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have helped to release the new ITU (International Telecommunication Union) Child Online Protection guidelines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.  </w:t>
                            </w:r>
                          </w:p>
                          <w:p w14:paraId="27A72C88" w14:textId="77777777" w:rsidR="00392584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53642CCB" w14:textId="77777777" w:rsidR="00392584" w:rsidRPr="001C55DD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They have produced resources for children across three age categories to enhance their understanding of how to manage risks online a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s well as</w:t>
                            </w: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guidelines for parents about the potential risks your child may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encounter </w:t>
                            </w: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online.</w:t>
                            </w:r>
                          </w:p>
                          <w:p w14:paraId="45173F99" w14:textId="77777777" w:rsidR="00392584" w:rsidRPr="00E25971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7EFBCA1" w14:textId="77777777" w:rsidR="00392584" w:rsidRPr="00E25971" w:rsidRDefault="00AC1D96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1" w:history="1">
                              <w:r w:rsidR="00392584" w:rsidRPr="00E25971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https://www.saferinternet.org.uk/blog/uksic-partner-itu-release-new-child-online-protection-guidelines</w:t>
                              </w:r>
                            </w:hyperlink>
                          </w:p>
                          <w:p w14:paraId="3324437B" w14:textId="77777777" w:rsidR="00392584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113D9B1B" w14:textId="77777777" w:rsidR="00392584" w:rsidRPr="004B2C53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7047D4" id="Text Box 21" o:spid="_x0000_s1034" type="#_x0000_t202" style="position:absolute;margin-left:372.15pt;margin-top:-51.9pt;width:176.25pt;height:3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" filled="f" stroked="f" strokeweight=".5pt">
                <v:textbox inset="0,0,0,0">
                  <w:txbxContent>
                    <w:p w14:paraId="28DEA9BA" w14:textId="77777777" w:rsidR="00392584" w:rsidRPr="001C55DD" w:rsidRDefault="00392584" w:rsidP="00392584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1C55DD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t>ew Child Online Protection guidelines</w:t>
                      </w:r>
                    </w:p>
                    <w:p w14:paraId="012214AC" w14:textId="77777777" w:rsidR="00392584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37FC4A2" w14:textId="77777777" w:rsidR="00392584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The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UK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afer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nternet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entre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have helped to release the new ITU (International Telecommunication Union) Child Online Protection guidelines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.  </w:t>
                      </w:r>
                    </w:p>
                    <w:p w14:paraId="27A72C88" w14:textId="77777777" w:rsidR="00392584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</w:p>
                    <w:p w14:paraId="53642CCB" w14:textId="77777777" w:rsidR="00392584" w:rsidRPr="001C55DD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They have produced resources for children across three age categories to enhance their understanding of how to manage risks online a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s well as</w:t>
                      </w: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guidelines for parents about the potential risks your child may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encounter </w:t>
                      </w: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online.</w:t>
                      </w:r>
                    </w:p>
                    <w:p w14:paraId="45173F99" w14:textId="77777777" w:rsidR="00392584" w:rsidRPr="00E25971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7EFBCA1" w14:textId="77777777" w:rsidR="00392584" w:rsidRPr="00E25971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2" w:history="1">
                        <w:r w:rsidRPr="00E25971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  <w:t>https://www.saferinternet.org.uk/blog/uksic-partner-itu-release-new-child-online-protection-guidelines</w:t>
                        </w:r>
                      </w:hyperlink>
                    </w:p>
                    <w:p w14:paraId="3324437B" w14:textId="77777777" w:rsidR="00392584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113D9B1B" w14:textId="77777777" w:rsidR="00392584" w:rsidRPr="004B2C53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A0496D" w14:textId="77777777" w:rsidR="00392584" w:rsidRDefault="00392584" w:rsidP="00392584">
      <w:pPr>
        <w:rPr>
          <w:rFonts w:ascii="Calibri" w:hAnsi="Calibri" w:cs="Calibri"/>
          <w:b/>
          <w:color w:val="0070C0"/>
          <w:sz w:val="28"/>
          <w:szCs w:val="22"/>
        </w:rPr>
      </w:pPr>
    </w:p>
    <w:p w14:paraId="332DA993" w14:textId="77777777" w:rsidR="00392584" w:rsidRDefault="00392584" w:rsidP="00392584">
      <w:pPr>
        <w:rPr>
          <w:rFonts w:ascii="Calibri" w:hAnsi="Calibri" w:cs="Calibri"/>
          <w:b/>
          <w:color w:val="0070C0"/>
          <w:sz w:val="28"/>
          <w:szCs w:val="22"/>
        </w:rPr>
      </w:pPr>
    </w:p>
    <w:p w14:paraId="79CF311C" w14:textId="77777777" w:rsidR="00392584" w:rsidRDefault="00392584" w:rsidP="00392584">
      <w:pPr>
        <w:rPr>
          <w:rFonts w:ascii="Calibri" w:hAnsi="Calibri" w:cs="Calibri"/>
          <w:b/>
          <w:color w:val="0070C0"/>
          <w:sz w:val="28"/>
          <w:szCs w:val="22"/>
        </w:rPr>
      </w:pP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What </w:t>
      </w:r>
      <w:r>
        <w:rPr>
          <w:rFonts w:ascii="Calibri" w:hAnsi="Calibri" w:cs="Calibri"/>
          <w:b/>
          <w:color w:val="0070C0"/>
          <w:sz w:val="28"/>
          <w:szCs w:val="22"/>
        </w:rPr>
        <w:t>is YouTube?</w:t>
      </w:r>
    </w:p>
    <w:p w14:paraId="1C9BEEAB" w14:textId="77777777" w:rsidR="00392584" w:rsidRPr="001D6471" w:rsidRDefault="00392584" w:rsidP="00392584">
      <w:pPr>
        <w:rPr>
          <w:rFonts w:ascii="Calibri" w:hAnsi="Calibri" w:cs="Calibri"/>
          <w:sz w:val="22"/>
        </w:rPr>
      </w:pPr>
      <w:r w:rsidRPr="001D6471">
        <w:rPr>
          <w:rFonts w:ascii="Calibri" w:hAnsi="Calibri" w:cs="Calibri"/>
          <w:sz w:val="22"/>
        </w:rPr>
        <w:t xml:space="preserve">YouTube lets you watch, listen, stream, create and comment on videos.  </w:t>
      </w:r>
      <w:r>
        <w:rPr>
          <w:rFonts w:ascii="Calibri" w:hAnsi="Calibri" w:cs="Calibri"/>
          <w:sz w:val="22"/>
        </w:rPr>
        <w:t xml:space="preserve">YouTube is intended for users over the age of </w:t>
      </w:r>
      <w:proofErr w:type="gramStart"/>
      <w:r>
        <w:rPr>
          <w:rFonts w:ascii="Calibri" w:hAnsi="Calibri" w:cs="Calibri"/>
          <w:sz w:val="22"/>
        </w:rPr>
        <w:t>13,</w:t>
      </w:r>
      <w:proofErr w:type="gramEnd"/>
      <w:r>
        <w:rPr>
          <w:rFonts w:ascii="Calibri" w:hAnsi="Calibri" w:cs="Calibri"/>
          <w:sz w:val="22"/>
        </w:rPr>
        <w:t xml:space="preserve"> however t</w:t>
      </w:r>
      <w:r w:rsidRPr="001D6471">
        <w:rPr>
          <w:rFonts w:ascii="Calibri" w:hAnsi="Calibri" w:cs="Calibri"/>
          <w:sz w:val="22"/>
        </w:rPr>
        <w:t xml:space="preserve">he App store rates YouTube as 17+ due to the content that can be found on </w:t>
      </w:r>
      <w:r>
        <w:rPr>
          <w:rFonts w:ascii="Calibri" w:hAnsi="Calibri" w:cs="Calibri"/>
          <w:sz w:val="22"/>
        </w:rPr>
        <w:t>t</w:t>
      </w:r>
      <w:r w:rsidRPr="001D6471">
        <w:rPr>
          <w:rFonts w:ascii="Calibri" w:hAnsi="Calibri" w:cs="Calibri"/>
          <w:sz w:val="22"/>
        </w:rPr>
        <w:t>here.</w:t>
      </w:r>
    </w:p>
    <w:p w14:paraId="251FD463" w14:textId="77777777" w:rsidR="00392584" w:rsidRDefault="00392584" w:rsidP="00392584">
      <w:pPr>
        <w:pStyle w:val="PlainText"/>
        <w:rPr>
          <w:szCs w:val="22"/>
        </w:rPr>
      </w:pPr>
    </w:p>
    <w:p w14:paraId="5123B1A1" w14:textId="77777777" w:rsidR="00392584" w:rsidRDefault="00392584" w:rsidP="00392584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How can I make YouTube safer?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61625B42" w14:textId="77777777" w:rsidR="00392584" w:rsidRPr="00FC3055" w:rsidRDefault="00392584" w:rsidP="00392584">
      <w:pPr>
        <w:pStyle w:val="PlainText"/>
        <w:rPr>
          <w:szCs w:val="22"/>
        </w:rPr>
      </w:pPr>
      <w:r>
        <w:rPr>
          <w:szCs w:val="22"/>
        </w:rPr>
        <w:t>T</w:t>
      </w:r>
      <w:r w:rsidRPr="00FC3055">
        <w:rPr>
          <w:szCs w:val="22"/>
        </w:rPr>
        <w:t>here are some steps that you can take to make it a safer environment</w:t>
      </w:r>
      <w:r>
        <w:rPr>
          <w:szCs w:val="22"/>
        </w:rPr>
        <w:t xml:space="preserve"> for your child</w:t>
      </w:r>
      <w:r w:rsidRPr="00FC3055">
        <w:rPr>
          <w:szCs w:val="22"/>
        </w:rPr>
        <w:t xml:space="preserve">: </w:t>
      </w:r>
    </w:p>
    <w:p w14:paraId="1553D0CA" w14:textId="77777777" w:rsidR="00392584" w:rsidRPr="00FC3055" w:rsidRDefault="00392584" w:rsidP="00392584">
      <w:pPr>
        <w:pStyle w:val="PlainText"/>
        <w:numPr>
          <w:ilvl w:val="0"/>
          <w:numId w:val="14"/>
        </w:numPr>
        <w:rPr>
          <w:szCs w:val="22"/>
        </w:rPr>
      </w:pPr>
      <w:r w:rsidRPr="00FC3055">
        <w:rPr>
          <w:szCs w:val="22"/>
        </w:rPr>
        <w:t xml:space="preserve">Turn on Restricted mode – </w:t>
      </w:r>
      <w:r w:rsidRPr="00FC3055">
        <w:rPr>
          <w:szCs w:val="22"/>
          <w:lang w:val="en"/>
        </w:rPr>
        <w:t>this mode restricts the availability of mature content.</w:t>
      </w:r>
      <w:r>
        <w:rPr>
          <w:szCs w:val="22"/>
          <w:lang w:val="en"/>
        </w:rPr>
        <w:t xml:space="preserve">  You will need to set up a Google account to do this.  Once set up, you can find this setting in options.</w:t>
      </w:r>
    </w:p>
    <w:p w14:paraId="4B7D98BE" w14:textId="77777777" w:rsidR="00392584" w:rsidRPr="00FC3055" w:rsidRDefault="00392584" w:rsidP="00392584">
      <w:pPr>
        <w:pStyle w:val="PlainText"/>
        <w:numPr>
          <w:ilvl w:val="0"/>
          <w:numId w:val="14"/>
        </w:numPr>
        <w:rPr>
          <w:szCs w:val="22"/>
        </w:rPr>
      </w:pPr>
      <w:r w:rsidRPr="00FC3055">
        <w:rPr>
          <w:szCs w:val="22"/>
        </w:rPr>
        <w:t xml:space="preserve">Sit with your child and see what they are watching or set rules that devices </w:t>
      </w:r>
      <w:r>
        <w:rPr>
          <w:szCs w:val="22"/>
        </w:rPr>
        <w:t>should</w:t>
      </w:r>
      <w:r w:rsidRPr="00FC3055">
        <w:rPr>
          <w:szCs w:val="22"/>
        </w:rPr>
        <w:t xml:space="preserve"> only be used in family areas.</w:t>
      </w:r>
    </w:p>
    <w:p w14:paraId="2C59962E" w14:textId="77777777" w:rsidR="00392584" w:rsidRPr="00FC3055" w:rsidRDefault="00392584" w:rsidP="00392584">
      <w:pPr>
        <w:pStyle w:val="PlainText"/>
        <w:numPr>
          <w:ilvl w:val="0"/>
          <w:numId w:val="14"/>
        </w:numPr>
        <w:rPr>
          <w:szCs w:val="22"/>
        </w:rPr>
      </w:pPr>
      <w:r w:rsidRPr="00FC3055">
        <w:rPr>
          <w:szCs w:val="22"/>
        </w:rPr>
        <w:t>Ensure your child knows how to report inappropriate content.</w:t>
      </w:r>
    </w:p>
    <w:p w14:paraId="03E31E6F" w14:textId="77777777" w:rsidR="00392584" w:rsidRPr="00FC3055" w:rsidRDefault="00392584" w:rsidP="00392584">
      <w:pPr>
        <w:pStyle w:val="PlainText"/>
        <w:numPr>
          <w:ilvl w:val="0"/>
          <w:numId w:val="14"/>
        </w:numPr>
        <w:rPr>
          <w:szCs w:val="22"/>
        </w:rPr>
      </w:pPr>
      <w:r w:rsidRPr="00FC3055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8AC3C47" wp14:editId="12913BC6">
                <wp:simplePos x="0" y="0"/>
                <wp:positionH relativeFrom="column">
                  <wp:posOffset>4610100</wp:posOffset>
                </wp:positionH>
                <wp:positionV relativeFrom="paragraph">
                  <wp:posOffset>115570</wp:posOffset>
                </wp:positionV>
                <wp:extent cx="2466975" cy="2581275"/>
                <wp:effectExtent l="0" t="0" r="9525" b="9525"/>
                <wp:wrapTight wrapText="bothSides">
                  <wp:wrapPolygon edited="0">
                    <wp:start x="0" y="0"/>
                    <wp:lineTo x="0" y="21520"/>
                    <wp:lineTo x="21517" y="21520"/>
                    <wp:lineTo x="21517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581275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6BC538A" w14:textId="77777777" w:rsidR="00392584" w:rsidRDefault="00392584" w:rsidP="00392584">
                            <w:pPr>
                              <w:jc w:val="center"/>
                            </w:pPr>
                          </w:p>
                          <w:p w14:paraId="51DD8D41" w14:textId="77777777" w:rsidR="00392584" w:rsidRDefault="00392584" w:rsidP="00392584">
                            <w:pPr>
                              <w:jc w:val="center"/>
                            </w:pPr>
                          </w:p>
                          <w:p w14:paraId="3B80D253" w14:textId="77777777" w:rsidR="00392584" w:rsidRDefault="00392584" w:rsidP="00392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AC3C47" id="Rectangle 18" o:spid="_x0000_s1035" style="position:absolute;left:0;text-align:left;margin-left:363pt;margin-top:9.1pt;width:194.25pt;height:203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" fillcolor="#89aad3" stroked="f" strokeweight="2pt">
                <v:stroke joinstyle="round"/>
                <v:textbox inset="0,0,0,0">
                  <w:txbxContent>
                    <w:p w14:paraId="16BC538A" w14:textId="77777777" w:rsidR="00392584" w:rsidRDefault="00392584" w:rsidP="00392584">
                      <w:pPr>
                        <w:jc w:val="center"/>
                      </w:pPr>
                    </w:p>
                    <w:p w14:paraId="51DD8D41" w14:textId="77777777" w:rsidR="00392584" w:rsidRDefault="00392584" w:rsidP="00392584">
                      <w:pPr>
                        <w:jc w:val="center"/>
                      </w:pPr>
                    </w:p>
                    <w:p w14:paraId="3B80D253" w14:textId="77777777" w:rsidR="00392584" w:rsidRDefault="00392584" w:rsidP="00392584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ED572" wp14:editId="163F714D">
                <wp:simplePos x="0" y="0"/>
                <wp:positionH relativeFrom="column">
                  <wp:posOffset>4714875</wp:posOffset>
                </wp:positionH>
                <wp:positionV relativeFrom="paragraph">
                  <wp:posOffset>440690</wp:posOffset>
                </wp:positionV>
                <wp:extent cx="2238375" cy="23050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74A3338" w14:textId="77777777" w:rsidR="00392584" w:rsidRPr="001C55DD" w:rsidRDefault="00392584" w:rsidP="00392584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b/>
                                <w:sz w:val="40"/>
                                <w:szCs w:val="22"/>
                              </w:rPr>
                              <w:t xml:space="preserve">BT: Skills for tomorrow </w:t>
                            </w:r>
                          </w:p>
                          <w:p w14:paraId="349BC2F0" w14:textId="77777777" w:rsidR="00392584" w:rsidRDefault="00392584" w:rsidP="0039258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69231A0" w14:textId="77777777" w:rsidR="00392584" w:rsidRPr="001C55DD" w:rsidRDefault="00392584" w:rsidP="0039258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BT Skills for tomorrow incorporates a wide 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range of free courses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such as 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How to support your child's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nline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ellbeing, Video Calling and Parental Controls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86A90E" w14:textId="77777777" w:rsidR="00392584" w:rsidRPr="001C55DD" w:rsidRDefault="00392584" w:rsidP="0039258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10676F" w14:textId="77777777" w:rsidR="00392584" w:rsidRPr="001C55DD" w:rsidRDefault="00AC1D96" w:rsidP="0039258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3" w:history="1">
                              <w:r w:rsidR="00392584" w:rsidRPr="001C55D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https://www.bt.com/skillsfortomorrow/home-life</w:t>
                              </w:r>
                            </w:hyperlink>
                          </w:p>
                          <w:p w14:paraId="1E5CF600" w14:textId="77777777" w:rsidR="00392584" w:rsidRPr="001C55DD" w:rsidRDefault="00392584" w:rsidP="0039258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562E52" w14:textId="77777777" w:rsidR="00392584" w:rsidRPr="001C55DD" w:rsidRDefault="00392584" w:rsidP="00392584"/>
                          <w:p w14:paraId="583BF533" w14:textId="77777777" w:rsidR="00392584" w:rsidRPr="001C55DD" w:rsidRDefault="00392584" w:rsidP="00392584"/>
                          <w:p w14:paraId="0F3A97A5" w14:textId="77777777" w:rsidR="00392584" w:rsidRPr="001C55DD" w:rsidRDefault="00392584" w:rsidP="00392584"/>
                          <w:p w14:paraId="55D860EB" w14:textId="77777777" w:rsidR="00392584" w:rsidRPr="001C55DD" w:rsidRDefault="00392584" w:rsidP="00392584"/>
                          <w:p w14:paraId="690AF840" w14:textId="77777777" w:rsidR="00392584" w:rsidRPr="001C55DD" w:rsidRDefault="00392584" w:rsidP="00392584"/>
                          <w:p w14:paraId="64E2AA21" w14:textId="77777777" w:rsidR="00392584" w:rsidRPr="001C55DD" w:rsidRDefault="00392584" w:rsidP="00392584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AED572" id="Text Box 5" o:spid="_x0000_s1036" type="#_x0000_t202" style="position:absolute;left:0;text-align:left;margin-left:371.25pt;margin-top:34.7pt;width:176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" filled="f" stroked="f" strokeweight=".5pt">
                <v:textbox inset="0,0,0,0">
                  <w:txbxContent>
                    <w:p w14:paraId="374A3338" w14:textId="77777777" w:rsidR="00392584" w:rsidRPr="001C55DD" w:rsidRDefault="00392584" w:rsidP="00392584">
                      <w:pPr>
                        <w:rPr>
                          <w:rFonts w:ascii="Calibri" w:hAnsi="Calibri" w:cs="Calibri"/>
                          <w:b/>
                          <w:sz w:val="40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b/>
                          <w:sz w:val="40"/>
                          <w:szCs w:val="22"/>
                        </w:rPr>
                        <w:t xml:space="preserve">BT: Skills for tomorrow </w:t>
                      </w:r>
                    </w:p>
                    <w:p w14:paraId="349BC2F0" w14:textId="77777777" w:rsidR="00392584" w:rsidRDefault="00392584" w:rsidP="0039258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69231A0" w14:textId="77777777" w:rsidR="00392584" w:rsidRPr="001C55DD" w:rsidRDefault="00392584" w:rsidP="0039258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BT Skills for tomorrow incorporates a wide 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range of free courses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such as 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How to support your child's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nline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W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ellbeing, Video Calling and Parental Controls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4186A90E" w14:textId="77777777" w:rsidR="00392584" w:rsidRPr="001C55DD" w:rsidRDefault="00392584" w:rsidP="0039258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10676F" w14:textId="77777777" w:rsidR="00392584" w:rsidRPr="001C55DD" w:rsidRDefault="00392584" w:rsidP="0039258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24" w:history="1">
                        <w:r w:rsidRPr="001C55D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https://www.bt.com/skillsfortomorrow/home-life</w:t>
                        </w:r>
                      </w:hyperlink>
                    </w:p>
                    <w:p w14:paraId="1E5CF600" w14:textId="77777777" w:rsidR="00392584" w:rsidRPr="001C55DD" w:rsidRDefault="00392584" w:rsidP="0039258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562E52" w14:textId="77777777" w:rsidR="00392584" w:rsidRPr="001C55DD" w:rsidRDefault="00392584" w:rsidP="00392584"/>
                    <w:p w14:paraId="583BF533" w14:textId="77777777" w:rsidR="00392584" w:rsidRPr="001C55DD" w:rsidRDefault="00392584" w:rsidP="00392584"/>
                    <w:p w14:paraId="0F3A97A5" w14:textId="77777777" w:rsidR="00392584" w:rsidRPr="001C55DD" w:rsidRDefault="00392584" w:rsidP="00392584"/>
                    <w:p w14:paraId="55D860EB" w14:textId="77777777" w:rsidR="00392584" w:rsidRPr="001C55DD" w:rsidRDefault="00392584" w:rsidP="00392584"/>
                    <w:p w14:paraId="690AF840" w14:textId="77777777" w:rsidR="00392584" w:rsidRPr="001C55DD" w:rsidRDefault="00392584" w:rsidP="00392584"/>
                    <w:p w14:paraId="64E2AA21" w14:textId="77777777" w:rsidR="00392584" w:rsidRPr="001C55DD" w:rsidRDefault="00392584" w:rsidP="00392584"/>
                  </w:txbxContent>
                </v:textbox>
              </v:shape>
            </w:pict>
          </mc:Fallback>
        </mc:AlternateContent>
      </w:r>
      <w:r w:rsidRPr="00FC3055">
        <w:rPr>
          <w:szCs w:val="22"/>
        </w:rPr>
        <w:t>Make sure your child understands that they can talk to you if they see anything that makes them feel uncomfortable online.</w:t>
      </w:r>
    </w:p>
    <w:p w14:paraId="3B1332E2" w14:textId="77777777" w:rsidR="00392584" w:rsidRDefault="00392584" w:rsidP="00392584">
      <w:pPr>
        <w:pStyle w:val="PlainText"/>
        <w:rPr>
          <w:szCs w:val="22"/>
        </w:rPr>
      </w:pPr>
    </w:p>
    <w:p w14:paraId="6A93E888" w14:textId="77777777" w:rsidR="00392584" w:rsidRDefault="00392584" w:rsidP="00392584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YouTube Kids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474CA0D8" w14:textId="77777777" w:rsidR="00392584" w:rsidRPr="00FC3055" w:rsidRDefault="00392584" w:rsidP="00392584">
      <w:pPr>
        <w:pStyle w:val="PlainText"/>
        <w:rPr>
          <w:szCs w:val="22"/>
        </w:rPr>
      </w:pPr>
      <w:r>
        <w:rPr>
          <w:szCs w:val="22"/>
        </w:rPr>
        <w:t xml:space="preserve">YouTube recommend that </w:t>
      </w:r>
      <w:r w:rsidRPr="00FC3055">
        <w:rPr>
          <w:szCs w:val="22"/>
        </w:rPr>
        <w:t xml:space="preserve">YouTube Kids </w:t>
      </w:r>
      <w:r>
        <w:rPr>
          <w:szCs w:val="22"/>
        </w:rPr>
        <w:t xml:space="preserve">is used </w:t>
      </w:r>
      <w:r w:rsidRPr="00FC3055">
        <w:rPr>
          <w:szCs w:val="22"/>
        </w:rPr>
        <w:t>for children under</w:t>
      </w:r>
      <w:r>
        <w:rPr>
          <w:szCs w:val="22"/>
        </w:rPr>
        <w:t xml:space="preserve"> the age of 13 as it provides a safer environment and offers greater controls such as being able to customise your child’s viewing (you can</w:t>
      </w:r>
      <w:r w:rsidRPr="00FC3055">
        <w:rPr>
          <w:szCs w:val="22"/>
        </w:rPr>
        <w:t xml:space="preserve"> select the shows </w:t>
      </w:r>
      <w:r>
        <w:rPr>
          <w:szCs w:val="22"/>
        </w:rPr>
        <w:t xml:space="preserve">that </w:t>
      </w:r>
      <w:r w:rsidRPr="00FC3055">
        <w:rPr>
          <w:szCs w:val="22"/>
        </w:rPr>
        <w:t>you</w:t>
      </w:r>
      <w:r>
        <w:rPr>
          <w:szCs w:val="22"/>
        </w:rPr>
        <w:t xml:space="preserve"> would</w:t>
      </w:r>
      <w:r w:rsidRPr="00FC3055">
        <w:rPr>
          <w:szCs w:val="22"/>
        </w:rPr>
        <w:t xml:space="preserve"> prefer your child to watch</w:t>
      </w:r>
      <w:r>
        <w:rPr>
          <w:szCs w:val="22"/>
        </w:rPr>
        <w:t>)</w:t>
      </w:r>
      <w:r w:rsidRPr="00FC3055">
        <w:rPr>
          <w:szCs w:val="22"/>
        </w:rPr>
        <w:t>.</w:t>
      </w:r>
      <w:r>
        <w:rPr>
          <w:szCs w:val="22"/>
        </w:rPr>
        <w:t xml:space="preserve">  Use this link to find out how to set up the parental controls on YouTube Kids.  </w:t>
      </w:r>
      <w:hyperlink r:id="rId25" w:history="1">
        <w:r>
          <w:rPr>
            <w:rStyle w:val="Hyperlink"/>
          </w:rPr>
          <w:t>https://support.google.com/youtubekids/answer/6172308?hl=en-GB</w:t>
        </w:r>
      </w:hyperlink>
      <w:r>
        <w:t xml:space="preserve"> </w:t>
      </w:r>
      <w:r w:rsidRPr="00FC3055">
        <w:rPr>
          <w:szCs w:val="22"/>
        </w:rPr>
        <w:t xml:space="preserve"> </w:t>
      </w:r>
    </w:p>
    <w:p w14:paraId="61C34679" w14:textId="77777777" w:rsidR="00392584" w:rsidRDefault="00392584" w:rsidP="00392584">
      <w:pPr>
        <w:pStyle w:val="PlainText"/>
        <w:rPr>
          <w:szCs w:val="22"/>
        </w:rPr>
      </w:pPr>
    </w:p>
    <w:p w14:paraId="1B737F27" w14:textId="77777777" w:rsidR="00392584" w:rsidRDefault="00392584" w:rsidP="00392584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Posting videos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38E1C3ED" w14:textId="77777777" w:rsidR="00392584" w:rsidRPr="00FC3055" w:rsidRDefault="00392584" w:rsidP="00392584">
      <w:pPr>
        <w:pStyle w:val="PlainText"/>
        <w:rPr>
          <w:szCs w:val="22"/>
        </w:rPr>
      </w:pPr>
      <w:r>
        <w:rPr>
          <w:b/>
          <w:noProof/>
          <w:color w:val="FF3399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AEA4641" wp14:editId="2895F6B1">
                <wp:simplePos x="0" y="0"/>
                <wp:positionH relativeFrom="column">
                  <wp:posOffset>4610100</wp:posOffset>
                </wp:positionH>
                <wp:positionV relativeFrom="paragraph">
                  <wp:posOffset>397510</wp:posOffset>
                </wp:positionV>
                <wp:extent cx="2466975" cy="3475355"/>
                <wp:effectExtent l="0" t="0" r="9525" b="0"/>
                <wp:wrapTight wrapText="bothSides">
                  <wp:wrapPolygon edited="0">
                    <wp:start x="0" y="0"/>
                    <wp:lineTo x="0" y="21430"/>
                    <wp:lineTo x="21517" y="21430"/>
                    <wp:lineTo x="2151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47535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D5D94B6" w14:textId="77777777" w:rsidR="00392584" w:rsidRDefault="00392584" w:rsidP="00392584">
                            <w:pPr>
                              <w:jc w:val="center"/>
                            </w:pPr>
                          </w:p>
                          <w:p w14:paraId="0A1F0A79" w14:textId="77777777" w:rsidR="00392584" w:rsidRDefault="00392584" w:rsidP="00392584">
                            <w:pPr>
                              <w:jc w:val="center"/>
                            </w:pPr>
                          </w:p>
                          <w:p w14:paraId="63E17D46" w14:textId="77777777" w:rsidR="00392584" w:rsidRDefault="00392584" w:rsidP="00392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EA4641" id="Rectangle 1" o:spid="_x0000_s1037" style="position:absolute;margin-left:363pt;margin-top:31.3pt;width:194.25pt;height:273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" fillcolor="#396499" stroked="f" strokeweight="2pt">
                <v:stroke joinstyle="round"/>
                <v:textbox inset="0,0,0,0">
                  <w:txbxContent>
                    <w:p w14:paraId="7D5D94B6" w14:textId="77777777" w:rsidR="00392584" w:rsidRDefault="00392584" w:rsidP="00392584">
                      <w:pPr>
                        <w:jc w:val="center"/>
                      </w:pPr>
                    </w:p>
                    <w:p w14:paraId="0A1F0A79" w14:textId="77777777" w:rsidR="00392584" w:rsidRDefault="00392584" w:rsidP="00392584">
                      <w:pPr>
                        <w:jc w:val="center"/>
                      </w:pPr>
                    </w:p>
                    <w:p w14:paraId="63E17D46" w14:textId="77777777" w:rsidR="00392584" w:rsidRDefault="00392584" w:rsidP="00392584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5BE4B" wp14:editId="6F01FC7D">
                <wp:simplePos x="0" y="0"/>
                <wp:positionH relativeFrom="column">
                  <wp:posOffset>4733925</wp:posOffset>
                </wp:positionH>
                <wp:positionV relativeFrom="paragraph">
                  <wp:posOffset>660400</wp:posOffset>
                </wp:positionV>
                <wp:extent cx="2238375" cy="2905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4D8980" w14:textId="77777777" w:rsidR="00392584" w:rsidRDefault="00392584" w:rsidP="00392584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>Video Game database</w:t>
                            </w:r>
                          </w:p>
                          <w:p w14:paraId="14A0B896" w14:textId="77777777" w:rsidR="00392584" w:rsidRDefault="00392584" w:rsidP="00392584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74D61819" w14:textId="77777777" w:rsidR="00392584" w:rsidRPr="00DD4542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Do you want to find out more about the games your child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is 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playing or looking for game recommendations?  This is a great website where you can search games by a number of ways e.g. by PEGI rating, genre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or by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those that do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o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t have in-app purchases. </w:t>
                            </w:r>
                          </w:p>
                          <w:p w14:paraId="54676D78" w14:textId="77777777" w:rsidR="00392584" w:rsidRPr="00DD4542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EDF6E23" w14:textId="77777777" w:rsidR="00392584" w:rsidRPr="00DD4542" w:rsidRDefault="00AC1D96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6" w:history="1">
                              <w:r w:rsidR="00392584" w:rsidRPr="00DD4542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https://www.taminggaming.com/home</w:t>
                              </w:r>
                            </w:hyperlink>
                          </w:p>
                          <w:p w14:paraId="7C90EA83" w14:textId="77777777" w:rsidR="00392584" w:rsidRDefault="00392584" w:rsidP="00392584"/>
                          <w:p w14:paraId="5E818D76" w14:textId="77777777" w:rsidR="00392584" w:rsidRPr="001C3A4B" w:rsidRDefault="00392584" w:rsidP="00392584"/>
                          <w:p w14:paraId="2B1CDB09" w14:textId="77777777" w:rsidR="00392584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D0BA2B8" w14:textId="77777777" w:rsidR="00392584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126E1409" w14:textId="77777777" w:rsidR="00392584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40350AC" w14:textId="77777777" w:rsidR="00392584" w:rsidRPr="004B2C53" w:rsidRDefault="00392584" w:rsidP="0039258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25BE4B" id="Text Box 2" o:spid="_x0000_s1038" type="#_x0000_t202" style="position:absolute;margin-left:372.75pt;margin-top:52pt;width:176.2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" filled="f" stroked="f" strokeweight=".5pt">
                <v:textbox inset="0,0,0,0">
                  <w:txbxContent>
                    <w:p w14:paraId="174D8980" w14:textId="77777777" w:rsidR="00392584" w:rsidRDefault="00392584" w:rsidP="00392584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>Video Game database</w:t>
                      </w:r>
                    </w:p>
                    <w:p w14:paraId="14A0B896" w14:textId="77777777" w:rsidR="00392584" w:rsidRDefault="00392584" w:rsidP="00392584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74D61819" w14:textId="77777777" w:rsidR="00392584" w:rsidRPr="00DD4542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Do you want to find out more about the games your child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is 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playing or looking for game recommendations?  This is a great website where you can search games by a number of ways e.g. by PEGI rating, genre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or by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those that do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o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t have in-app purchases. </w:t>
                      </w:r>
                    </w:p>
                    <w:p w14:paraId="54676D78" w14:textId="77777777" w:rsidR="00392584" w:rsidRPr="00DD4542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EDF6E23" w14:textId="77777777" w:rsidR="00392584" w:rsidRPr="00DD4542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7" w:history="1">
                        <w:r w:rsidRPr="00DD4542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  <w:t>https://www.taminggaming.com/home</w:t>
                        </w:r>
                      </w:hyperlink>
                    </w:p>
                    <w:p w14:paraId="7C90EA83" w14:textId="77777777" w:rsidR="00392584" w:rsidRDefault="00392584" w:rsidP="00392584"/>
                    <w:p w14:paraId="5E818D76" w14:textId="77777777" w:rsidR="00392584" w:rsidRPr="001C3A4B" w:rsidRDefault="00392584" w:rsidP="00392584"/>
                    <w:p w14:paraId="2B1CDB09" w14:textId="77777777" w:rsidR="00392584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D0BA2B8" w14:textId="77777777" w:rsidR="00392584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126E1409" w14:textId="77777777" w:rsidR="00392584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40350AC" w14:textId="77777777" w:rsidR="00392584" w:rsidRPr="004B2C53" w:rsidRDefault="00392584" w:rsidP="00392584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3055">
        <w:rPr>
          <w:szCs w:val="22"/>
        </w:rPr>
        <w:t xml:space="preserve">To post videos on YouTube, you should be over 13 years of age. </w:t>
      </w:r>
      <w:r>
        <w:rPr>
          <w:szCs w:val="22"/>
        </w:rPr>
        <w:t xml:space="preserve"> Talk to your child about posting videos, do they understand what information they should keep private and what to do if they receive any negative comments?  </w:t>
      </w:r>
      <w:r w:rsidRPr="00FC3055">
        <w:rPr>
          <w:szCs w:val="22"/>
        </w:rPr>
        <w:t xml:space="preserve">YouTube have produced these tips for those that do upload content: </w:t>
      </w:r>
      <w:hyperlink r:id="rId28" w:history="1">
        <w:r w:rsidRPr="00FC3055">
          <w:rPr>
            <w:rStyle w:val="Hyperlink"/>
          </w:rPr>
          <w:t>https://support.google.com/youtube/answer/2802244?hl=en-GB</w:t>
        </w:r>
      </w:hyperlink>
      <w:r w:rsidRPr="00FC3055">
        <w:t xml:space="preserve"> </w:t>
      </w:r>
    </w:p>
    <w:p w14:paraId="48261CE2" w14:textId="77777777" w:rsidR="00392584" w:rsidRPr="00FC3055" w:rsidRDefault="00392584" w:rsidP="00392584">
      <w:pPr>
        <w:pStyle w:val="PlainText"/>
        <w:rPr>
          <w:szCs w:val="22"/>
        </w:rPr>
      </w:pPr>
    </w:p>
    <w:p w14:paraId="792EF65F" w14:textId="77777777" w:rsidR="00392584" w:rsidRPr="003C6EE3" w:rsidRDefault="00392584" w:rsidP="00392584">
      <w:pPr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Further Guidance</w:t>
      </w:r>
    </w:p>
    <w:p w14:paraId="19AE8669" w14:textId="41761393" w:rsidR="00392584" w:rsidRPr="003C6EE3" w:rsidRDefault="00392584" w:rsidP="00392584">
      <w:pPr>
        <w:pStyle w:val="PlainText"/>
        <w:numPr>
          <w:ilvl w:val="0"/>
          <w:numId w:val="13"/>
        </w:numPr>
        <w:ind w:left="357" w:hanging="357"/>
        <w:rPr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2AFDD197" wp14:editId="0829AA47">
            <wp:simplePos x="0" y="0"/>
            <wp:positionH relativeFrom="column">
              <wp:posOffset>990600</wp:posOffset>
            </wp:positionH>
            <wp:positionV relativeFrom="paragraph">
              <wp:posOffset>342900</wp:posOffset>
            </wp:positionV>
            <wp:extent cx="3531870" cy="2291080"/>
            <wp:effectExtent l="0" t="0" r="0" b="0"/>
            <wp:wrapTight wrapText="bothSides">
              <wp:wrapPolygon edited="0">
                <wp:start x="0" y="0"/>
                <wp:lineTo x="0" y="15446"/>
                <wp:lineTo x="11184" y="17601"/>
                <wp:lineTo x="14447" y="17601"/>
                <wp:lineTo x="14447" y="21373"/>
                <wp:lineTo x="19107" y="21373"/>
                <wp:lineTo x="19340" y="17601"/>
                <wp:lineTo x="21320" y="15086"/>
                <wp:lineTo x="21320" y="0"/>
                <wp:lineTo x="0" y="0"/>
              </wp:wrapPolygon>
            </wp:wrapTight>
            <wp:docPr id="4" name="Picture 4" descr="hand-589488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nd-589488_6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9" t="17030" r="9706" b="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0" w:history="1">
        <w:r w:rsidRPr="001708A8">
          <w:rPr>
            <w:rStyle w:val="Hyperlink"/>
          </w:rPr>
          <w:t>https://www.net-aware.org.uk/networks/youtube/</w:t>
        </w:r>
      </w:hyperlink>
    </w:p>
    <w:p w14:paraId="6AD718A2" w14:textId="7A94A97F" w:rsidR="00775F32" w:rsidRDefault="00775F32" w:rsidP="00C07608">
      <w:pPr>
        <w:pStyle w:val="Body"/>
        <w:spacing w:before="0" w:line="240" w:lineRule="auto"/>
        <w:rPr>
          <w:rFonts w:ascii="Calibri" w:hAnsi="Calibri"/>
        </w:rPr>
      </w:pPr>
    </w:p>
    <w:p w14:paraId="011A1DEC" w14:textId="7BA6AF80" w:rsidR="00E53E28" w:rsidRDefault="00E53E28" w:rsidP="007D4A7E">
      <w:pPr>
        <w:rPr>
          <w:rFonts w:ascii="Calibri" w:eastAsia="Times New Roman" w:hAnsi="Calibri"/>
          <w:color w:val="595959" w:themeColor="text1" w:themeTint="A6"/>
          <w:sz w:val="22"/>
        </w:rPr>
      </w:pPr>
    </w:p>
    <w:sectPr w:rsidR="00E53E28" w:rsidSect="00C864B4">
      <w:footerReference w:type="default" r:id="rId31"/>
      <w:footerReference w:type="first" r:id="rId32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A959" w14:textId="77777777" w:rsidR="0036114A" w:rsidRDefault="0036114A" w:rsidP="00941697">
      <w:r>
        <w:separator/>
      </w:r>
    </w:p>
  </w:endnote>
  <w:endnote w:type="continuationSeparator" w:id="0">
    <w:p w14:paraId="03A7BB58" w14:textId="77777777" w:rsidR="0036114A" w:rsidRDefault="0036114A" w:rsidP="00941697">
      <w:r>
        <w:continuationSeparator/>
      </w:r>
    </w:p>
  </w:endnote>
  <w:endnote w:type="continuationNotice" w:id="1">
    <w:p w14:paraId="03151B4F" w14:textId="77777777" w:rsidR="0036114A" w:rsidRDefault="00361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Ink Free">
    <w:altName w:val="Freestyle Script"/>
    <w:charset w:val="00"/>
    <w:family w:val="script"/>
    <w:pitch w:val="variable"/>
    <w:sig w:usb0="80000003" w:usb1="00000000" w:usb2="00000000" w:usb3="00000000" w:csb0="00000001" w:csb1="00000000"/>
  </w:font>
  <w:font w:name="AvenirN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26E2" w14:textId="2E887F46" w:rsidR="00642F0B" w:rsidRPr="00642F0B" w:rsidRDefault="00642F0B" w:rsidP="00642F0B">
    <w:pPr>
      <w:pStyle w:val="Body"/>
      <w:spacing w:before="0" w:line="240" w:lineRule="auto"/>
      <w:rPr>
        <w:rFonts w:ascii="Calibri" w:hAnsi="Calibri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978AA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CA148" w14:textId="77777777" w:rsidR="0036114A" w:rsidRDefault="0036114A" w:rsidP="00941697">
      <w:r>
        <w:separator/>
      </w:r>
    </w:p>
  </w:footnote>
  <w:footnote w:type="continuationSeparator" w:id="0">
    <w:p w14:paraId="30E43CA7" w14:textId="77777777" w:rsidR="0036114A" w:rsidRDefault="0036114A" w:rsidP="00941697">
      <w:r>
        <w:continuationSeparator/>
      </w:r>
    </w:p>
  </w:footnote>
  <w:footnote w:type="continuationNotice" w:id="1">
    <w:p w14:paraId="3F795F33" w14:textId="77777777" w:rsidR="0036114A" w:rsidRDefault="003611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8F2"/>
    <w:multiLevelType w:val="hybridMultilevel"/>
    <w:tmpl w:val="EED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2779"/>
    <w:multiLevelType w:val="hybridMultilevel"/>
    <w:tmpl w:val="33FE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729D"/>
    <w:multiLevelType w:val="hybridMultilevel"/>
    <w:tmpl w:val="6EE8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552E04"/>
    <w:multiLevelType w:val="hybridMultilevel"/>
    <w:tmpl w:val="27B00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543A66"/>
    <w:multiLevelType w:val="hybridMultilevel"/>
    <w:tmpl w:val="222C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1C33"/>
    <w:multiLevelType w:val="multilevel"/>
    <w:tmpl w:val="065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37CB0"/>
    <w:multiLevelType w:val="hybridMultilevel"/>
    <w:tmpl w:val="5A36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B53A6"/>
    <w:multiLevelType w:val="hybridMultilevel"/>
    <w:tmpl w:val="9958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B639A"/>
    <w:multiLevelType w:val="hybridMultilevel"/>
    <w:tmpl w:val="95E6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9609A"/>
    <w:multiLevelType w:val="hybridMultilevel"/>
    <w:tmpl w:val="7F3C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D4F47"/>
    <w:multiLevelType w:val="multilevel"/>
    <w:tmpl w:val="5AB0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C7567"/>
    <w:multiLevelType w:val="hybridMultilevel"/>
    <w:tmpl w:val="9A10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862CC"/>
    <w:multiLevelType w:val="hybridMultilevel"/>
    <w:tmpl w:val="FE58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43393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01EF1"/>
    <w:rsid w:val="0000212C"/>
    <w:rsid w:val="00002D95"/>
    <w:rsid w:val="00004B84"/>
    <w:rsid w:val="00020750"/>
    <w:rsid w:val="000232F3"/>
    <w:rsid w:val="00027AF0"/>
    <w:rsid w:val="00033859"/>
    <w:rsid w:val="00043220"/>
    <w:rsid w:val="0004541D"/>
    <w:rsid w:val="000459DD"/>
    <w:rsid w:val="00046D05"/>
    <w:rsid w:val="00062925"/>
    <w:rsid w:val="000714E2"/>
    <w:rsid w:val="000737DE"/>
    <w:rsid w:val="00073A32"/>
    <w:rsid w:val="00081B24"/>
    <w:rsid w:val="00081BCD"/>
    <w:rsid w:val="00082B8F"/>
    <w:rsid w:val="00086E66"/>
    <w:rsid w:val="00094BED"/>
    <w:rsid w:val="000A0F41"/>
    <w:rsid w:val="000A1A95"/>
    <w:rsid w:val="000A365B"/>
    <w:rsid w:val="000A5458"/>
    <w:rsid w:val="000B3717"/>
    <w:rsid w:val="000C09F6"/>
    <w:rsid w:val="000C3738"/>
    <w:rsid w:val="000C413B"/>
    <w:rsid w:val="000C5948"/>
    <w:rsid w:val="000C65BE"/>
    <w:rsid w:val="000C683F"/>
    <w:rsid w:val="000C7363"/>
    <w:rsid w:val="000D18DD"/>
    <w:rsid w:val="000D5118"/>
    <w:rsid w:val="000D7A47"/>
    <w:rsid w:val="000E0E68"/>
    <w:rsid w:val="000E19EE"/>
    <w:rsid w:val="000E1BD0"/>
    <w:rsid w:val="000E4A8E"/>
    <w:rsid w:val="000E6EC5"/>
    <w:rsid w:val="000E6F89"/>
    <w:rsid w:val="000F1EED"/>
    <w:rsid w:val="000F2E79"/>
    <w:rsid w:val="000F2FEB"/>
    <w:rsid w:val="000F7DBA"/>
    <w:rsid w:val="001005B4"/>
    <w:rsid w:val="00104B66"/>
    <w:rsid w:val="00115F32"/>
    <w:rsid w:val="0011736B"/>
    <w:rsid w:val="00124CF6"/>
    <w:rsid w:val="00126BF5"/>
    <w:rsid w:val="00127151"/>
    <w:rsid w:val="0013188B"/>
    <w:rsid w:val="00132501"/>
    <w:rsid w:val="001341A4"/>
    <w:rsid w:val="00134D4F"/>
    <w:rsid w:val="001353A7"/>
    <w:rsid w:val="00140739"/>
    <w:rsid w:val="00142907"/>
    <w:rsid w:val="0014609A"/>
    <w:rsid w:val="00150DB0"/>
    <w:rsid w:val="00151CD3"/>
    <w:rsid w:val="00153CC3"/>
    <w:rsid w:val="001545A8"/>
    <w:rsid w:val="00154C87"/>
    <w:rsid w:val="00155583"/>
    <w:rsid w:val="00156DE2"/>
    <w:rsid w:val="00163586"/>
    <w:rsid w:val="00164B88"/>
    <w:rsid w:val="00165F55"/>
    <w:rsid w:val="001702E5"/>
    <w:rsid w:val="00171676"/>
    <w:rsid w:val="00172236"/>
    <w:rsid w:val="001751BC"/>
    <w:rsid w:val="00176970"/>
    <w:rsid w:val="001776DD"/>
    <w:rsid w:val="00177864"/>
    <w:rsid w:val="001846B9"/>
    <w:rsid w:val="0018612F"/>
    <w:rsid w:val="00194AF9"/>
    <w:rsid w:val="001A4803"/>
    <w:rsid w:val="001B21BF"/>
    <w:rsid w:val="001B34FD"/>
    <w:rsid w:val="001B4EC5"/>
    <w:rsid w:val="001C1BDC"/>
    <w:rsid w:val="001C6BBF"/>
    <w:rsid w:val="001D05CF"/>
    <w:rsid w:val="001D50BC"/>
    <w:rsid w:val="001D64AF"/>
    <w:rsid w:val="001E2D1E"/>
    <w:rsid w:val="001E5D11"/>
    <w:rsid w:val="0020215B"/>
    <w:rsid w:val="00215651"/>
    <w:rsid w:val="002159AD"/>
    <w:rsid w:val="00223D73"/>
    <w:rsid w:val="002245EC"/>
    <w:rsid w:val="002313EE"/>
    <w:rsid w:val="00234C59"/>
    <w:rsid w:val="00234E3F"/>
    <w:rsid w:val="00236A2A"/>
    <w:rsid w:val="0024722E"/>
    <w:rsid w:val="00253668"/>
    <w:rsid w:val="00255F20"/>
    <w:rsid w:val="002601DC"/>
    <w:rsid w:val="002608FB"/>
    <w:rsid w:val="00264A10"/>
    <w:rsid w:val="00264D4C"/>
    <w:rsid w:val="002658D5"/>
    <w:rsid w:val="00270503"/>
    <w:rsid w:val="00270A56"/>
    <w:rsid w:val="00273DE7"/>
    <w:rsid w:val="002760FC"/>
    <w:rsid w:val="0027732F"/>
    <w:rsid w:val="0028013B"/>
    <w:rsid w:val="00281C9B"/>
    <w:rsid w:val="002926FB"/>
    <w:rsid w:val="00293984"/>
    <w:rsid w:val="002972BE"/>
    <w:rsid w:val="002A56B0"/>
    <w:rsid w:val="002B1E06"/>
    <w:rsid w:val="002B44FD"/>
    <w:rsid w:val="002B5140"/>
    <w:rsid w:val="002C46A9"/>
    <w:rsid w:val="002C4B31"/>
    <w:rsid w:val="002C6854"/>
    <w:rsid w:val="002D290A"/>
    <w:rsid w:val="002D5A44"/>
    <w:rsid w:val="002D7ACB"/>
    <w:rsid w:val="002E6DFF"/>
    <w:rsid w:val="002F02B9"/>
    <w:rsid w:val="002F1C59"/>
    <w:rsid w:val="002F4336"/>
    <w:rsid w:val="002F45DB"/>
    <w:rsid w:val="002F72AA"/>
    <w:rsid w:val="002F789C"/>
    <w:rsid w:val="00301320"/>
    <w:rsid w:val="003037F7"/>
    <w:rsid w:val="00305225"/>
    <w:rsid w:val="00316BE1"/>
    <w:rsid w:val="00320E63"/>
    <w:rsid w:val="003264F9"/>
    <w:rsid w:val="003278F8"/>
    <w:rsid w:val="003305FC"/>
    <w:rsid w:val="003375B2"/>
    <w:rsid w:val="0034189C"/>
    <w:rsid w:val="0034216E"/>
    <w:rsid w:val="0034360F"/>
    <w:rsid w:val="00343771"/>
    <w:rsid w:val="003441EC"/>
    <w:rsid w:val="0034466A"/>
    <w:rsid w:val="00345612"/>
    <w:rsid w:val="00347DB5"/>
    <w:rsid w:val="0035500E"/>
    <w:rsid w:val="00361026"/>
    <w:rsid w:val="0036114A"/>
    <w:rsid w:val="00363C6F"/>
    <w:rsid w:val="00375003"/>
    <w:rsid w:val="0038170D"/>
    <w:rsid w:val="00383A9B"/>
    <w:rsid w:val="003868B2"/>
    <w:rsid w:val="00392584"/>
    <w:rsid w:val="00397F56"/>
    <w:rsid w:val="003A369F"/>
    <w:rsid w:val="003A72CE"/>
    <w:rsid w:val="003B536F"/>
    <w:rsid w:val="003C498E"/>
    <w:rsid w:val="003C5218"/>
    <w:rsid w:val="003C70C5"/>
    <w:rsid w:val="003D1BF1"/>
    <w:rsid w:val="003D3C44"/>
    <w:rsid w:val="003D3FA8"/>
    <w:rsid w:val="003D66D0"/>
    <w:rsid w:val="003F2FED"/>
    <w:rsid w:val="004019C2"/>
    <w:rsid w:val="00404D35"/>
    <w:rsid w:val="00405A8C"/>
    <w:rsid w:val="004122E0"/>
    <w:rsid w:val="00414C51"/>
    <w:rsid w:val="00414D9A"/>
    <w:rsid w:val="00416172"/>
    <w:rsid w:val="00420116"/>
    <w:rsid w:val="0042399A"/>
    <w:rsid w:val="004260B1"/>
    <w:rsid w:val="00426ADC"/>
    <w:rsid w:val="004318FD"/>
    <w:rsid w:val="00432F72"/>
    <w:rsid w:val="0043611C"/>
    <w:rsid w:val="004442B4"/>
    <w:rsid w:val="004518A4"/>
    <w:rsid w:val="00457AD0"/>
    <w:rsid w:val="00457F32"/>
    <w:rsid w:val="00460176"/>
    <w:rsid w:val="004651DC"/>
    <w:rsid w:val="00466827"/>
    <w:rsid w:val="00476147"/>
    <w:rsid w:val="00476A76"/>
    <w:rsid w:val="00480E6F"/>
    <w:rsid w:val="00484F03"/>
    <w:rsid w:val="00486408"/>
    <w:rsid w:val="0048744A"/>
    <w:rsid w:val="00492937"/>
    <w:rsid w:val="004961F1"/>
    <w:rsid w:val="004A1096"/>
    <w:rsid w:val="004A28BD"/>
    <w:rsid w:val="004A45A0"/>
    <w:rsid w:val="004A4651"/>
    <w:rsid w:val="004A5ABF"/>
    <w:rsid w:val="004B166E"/>
    <w:rsid w:val="004B2C53"/>
    <w:rsid w:val="004B5C5A"/>
    <w:rsid w:val="004B5E53"/>
    <w:rsid w:val="004C0E7C"/>
    <w:rsid w:val="004C329D"/>
    <w:rsid w:val="004C4C43"/>
    <w:rsid w:val="004C5C97"/>
    <w:rsid w:val="004D2A24"/>
    <w:rsid w:val="004D712F"/>
    <w:rsid w:val="004E0D07"/>
    <w:rsid w:val="004E32F3"/>
    <w:rsid w:val="004E3F85"/>
    <w:rsid w:val="004F27C0"/>
    <w:rsid w:val="004F5533"/>
    <w:rsid w:val="00500077"/>
    <w:rsid w:val="00500B30"/>
    <w:rsid w:val="00501213"/>
    <w:rsid w:val="0050690D"/>
    <w:rsid w:val="00507F8C"/>
    <w:rsid w:val="005155D8"/>
    <w:rsid w:val="00522AAB"/>
    <w:rsid w:val="00523CC0"/>
    <w:rsid w:val="00527F0D"/>
    <w:rsid w:val="0053566B"/>
    <w:rsid w:val="005406E4"/>
    <w:rsid w:val="00543250"/>
    <w:rsid w:val="00544495"/>
    <w:rsid w:val="00552A98"/>
    <w:rsid w:val="00556FDA"/>
    <w:rsid w:val="00563006"/>
    <w:rsid w:val="00571322"/>
    <w:rsid w:val="00572BAC"/>
    <w:rsid w:val="00573B4E"/>
    <w:rsid w:val="00581345"/>
    <w:rsid w:val="0058409C"/>
    <w:rsid w:val="005845AB"/>
    <w:rsid w:val="00585643"/>
    <w:rsid w:val="00597897"/>
    <w:rsid w:val="005A0388"/>
    <w:rsid w:val="005A090E"/>
    <w:rsid w:val="005B6AFB"/>
    <w:rsid w:val="005B6C3D"/>
    <w:rsid w:val="005C4F7F"/>
    <w:rsid w:val="005D1735"/>
    <w:rsid w:val="005D2E18"/>
    <w:rsid w:val="005D5F94"/>
    <w:rsid w:val="005D7F89"/>
    <w:rsid w:val="005E1093"/>
    <w:rsid w:val="005E387D"/>
    <w:rsid w:val="005F7393"/>
    <w:rsid w:val="006018DC"/>
    <w:rsid w:val="006047FA"/>
    <w:rsid w:val="00604F6C"/>
    <w:rsid w:val="00606404"/>
    <w:rsid w:val="006077CD"/>
    <w:rsid w:val="00612828"/>
    <w:rsid w:val="006155E0"/>
    <w:rsid w:val="006224EF"/>
    <w:rsid w:val="00627909"/>
    <w:rsid w:val="006313AC"/>
    <w:rsid w:val="006326CA"/>
    <w:rsid w:val="00637FF7"/>
    <w:rsid w:val="00642F0B"/>
    <w:rsid w:val="00644A1A"/>
    <w:rsid w:val="006479B9"/>
    <w:rsid w:val="0065070C"/>
    <w:rsid w:val="00652968"/>
    <w:rsid w:val="00652D1A"/>
    <w:rsid w:val="00661BA1"/>
    <w:rsid w:val="00663C78"/>
    <w:rsid w:val="00665CE2"/>
    <w:rsid w:val="00673AB3"/>
    <w:rsid w:val="00673BDF"/>
    <w:rsid w:val="0067558A"/>
    <w:rsid w:val="0068042E"/>
    <w:rsid w:val="00685A80"/>
    <w:rsid w:val="0069073B"/>
    <w:rsid w:val="0069073F"/>
    <w:rsid w:val="00691F8D"/>
    <w:rsid w:val="006936B0"/>
    <w:rsid w:val="006A0204"/>
    <w:rsid w:val="006A0435"/>
    <w:rsid w:val="006A0F45"/>
    <w:rsid w:val="006A3442"/>
    <w:rsid w:val="006A52F4"/>
    <w:rsid w:val="006A62D9"/>
    <w:rsid w:val="006B1FC2"/>
    <w:rsid w:val="006B416F"/>
    <w:rsid w:val="006D1563"/>
    <w:rsid w:val="006D4B4F"/>
    <w:rsid w:val="006D5DC1"/>
    <w:rsid w:val="006D7861"/>
    <w:rsid w:val="006E171C"/>
    <w:rsid w:val="006E251D"/>
    <w:rsid w:val="006E2A70"/>
    <w:rsid w:val="006E4DA6"/>
    <w:rsid w:val="006E4E2C"/>
    <w:rsid w:val="006F2D5C"/>
    <w:rsid w:val="007044E5"/>
    <w:rsid w:val="00704A4C"/>
    <w:rsid w:val="00705F4B"/>
    <w:rsid w:val="007067B0"/>
    <w:rsid w:val="00710633"/>
    <w:rsid w:val="00710A85"/>
    <w:rsid w:val="0071457F"/>
    <w:rsid w:val="00715605"/>
    <w:rsid w:val="00717F78"/>
    <w:rsid w:val="00721071"/>
    <w:rsid w:val="0072217F"/>
    <w:rsid w:val="00722B17"/>
    <w:rsid w:val="0072499F"/>
    <w:rsid w:val="00724C1B"/>
    <w:rsid w:val="00732B61"/>
    <w:rsid w:val="00735F36"/>
    <w:rsid w:val="007378E6"/>
    <w:rsid w:val="00741DAA"/>
    <w:rsid w:val="0074689F"/>
    <w:rsid w:val="007470E2"/>
    <w:rsid w:val="00750D31"/>
    <w:rsid w:val="00753394"/>
    <w:rsid w:val="00754A33"/>
    <w:rsid w:val="00761750"/>
    <w:rsid w:val="00761E6E"/>
    <w:rsid w:val="00766622"/>
    <w:rsid w:val="00766FC5"/>
    <w:rsid w:val="00767C88"/>
    <w:rsid w:val="007714E0"/>
    <w:rsid w:val="007715AB"/>
    <w:rsid w:val="0077298F"/>
    <w:rsid w:val="007744AF"/>
    <w:rsid w:val="00775F32"/>
    <w:rsid w:val="007765FA"/>
    <w:rsid w:val="00776CD6"/>
    <w:rsid w:val="007851F6"/>
    <w:rsid w:val="00786D29"/>
    <w:rsid w:val="00794A42"/>
    <w:rsid w:val="00795664"/>
    <w:rsid w:val="007A037D"/>
    <w:rsid w:val="007A4252"/>
    <w:rsid w:val="007A54E0"/>
    <w:rsid w:val="007A7DB3"/>
    <w:rsid w:val="007B0623"/>
    <w:rsid w:val="007B6F4C"/>
    <w:rsid w:val="007B76F9"/>
    <w:rsid w:val="007B7C90"/>
    <w:rsid w:val="007C2CCB"/>
    <w:rsid w:val="007C326C"/>
    <w:rsid w:val="007D175F"/>
    <w:rsid w:val="007D2BD8"/>
    <w:rsid w:val="007D41AA"/>
    <w:rsid w:val="007D4A7E"/>
    <w:rsid w:val="007E2DAA"/>
    <w:rsid w:val="007E3F24"/>
    <w:rsid w:val="007E54BA"/>
    <w:rsid w:val="007E6856"/>
    <w:rsid w:val="007F73F1"/>
    <w:rsid w:val="00800938"/>
    <w:rsid w:val="00801838"/>
    <w:rsid w:val="00803CB5"/>
    <w:rsid w:val="00804004"/>
    <w:rsid w:val="00804D5F"/>
    <w:rsid w:val="00811E93"/>
    <w:rsid w:val="0081340D"/>
    <w:rsid w:val="0081681E"/>
    <w:rsid w:val="0082004E"/>
    <w:rsid w:val="0082009F"/>
    <w:rsid w:val="0082157A"/>
    <w:rsid w:val="00822D2C"/>
    <w:rsid w:val="00824AEB"/>
    <w:rsid w:val="008338A6"/>
    <w:rsid w:val="00833A8D"/>
    <w:rsid w:val="00837BEF"/>
    <w:rsid w:val="00843425"/>
    <w:rsid w:val="00845DDB"/>
    <w:rsid w:val="008474AB"/>
    <w:rsid w:val="0085215D"/>
    <w:rsid w:val="00854897"/>
    <w:rsid w:val="0085642B"/>
    <w:rsid w:val="0085718D"/>
    <w:rsid w:val="0086114F"/>
    <w:rsid w:val="00861219"/>
    <w:rsid w:val="00864E25"/>
    <w:rsid w:val="00872319"/>
    <w:rsid w:val="0087668B"/>
    <w:rsid w:val="00883373"/>
    <w:rsid w:val="008855F0"/>
    <w:rsid w:val="00886747"/>
    <w:rsid w:val="0088722B"/>
    <w:rsid w:val="00890246"/>
    <w:rsid w:val="0089325A"/>
    <w:rsid w:val="00896D49"/>
    <w:rsid w:val="00897669"/>
    <w:rsid w:val="008A163C"/>
    <w:rsid w:val="008A1F1C"/>
    <w:rsid w:val="008A5D59"/>
    <w:rsid w:val="008B3919"/>
    <w:rsid w:val="008B4784"/>
    <w:rsid w:val="008C0C7E"/>
    <w:rsid w:val="008C18AE"/>
    <w:rsid w:val="008D3803"/>
    <w:rsid w:val="008D5287"/>
    <w:rsid w:val="008D5875"/>
    <w:rsid w:val="008E3D19"/>
    <w:rsid w:val="008E7C73"/>
    <w:rsid w:val="008F2E68"/>
    <w:rsid w:val="008F4D67"/>
    <w:rsid w:val="008F4F87"/>
    <w:rsid w:val="00900FF6"/>
    <w:rsid w:val="00903C79"/>
    <w:rsid w:val="009161EF"/>
    <w:rsid w:val="00921467"/>
    <w:rsid w:val="00922594"/>
    <w:rsid w:val="0092438A"/>
    <w:rsid w:val="00930196"/>
    <w:rsid w:val="00930DF6"/>
    <w:rsid w:val="00934728"/>
    <w:rsid w:val="00935188"/>
    <w:rsid w:val="00941697"/>
    <w:rsid w:val="00942DC4"/>
    <w:rsid w:val="009437EB"/>
    <w:rsid w:val="009543A0"/>
    <w:rsid w:val="00957748"/>
    <w:rsid w:val="00965AC1"/>
    <w:rsid w:val="00966465"/>
    <w:rsid w:val="0097270B"/>
    <w:rsid w:val="00972D69"/>
    <w:rsid w:val="00974D05"/>
    <w:rsid w:val="00974E4C"/>
    <w:rsid w:val="009809DB"/>
    <w:rsid w:val="00981DF6"/>
    <w:rsid w:val="00983B57"/>
    <w:rsid w:val="0098482D"/>
    <w:rsid w:val="00984B8B"/>
    <w:rsid w:val="009871D9"/>
    <w:rsid w:val="00987297"/>
    <w:rsid w:val="00990FB6"/>
    <w:rsid w:val="0099375B"/>
    <w:rsid w:val="009A186E"/>
    <w:rsid w:val="009A2B8D"/>
    <w:rsid w:val="009B6184"/>
    <w:rsid w:val="009B678B"/>
    <w:rsid w:val="009B77E5"/>
    <w:rsid w:val="009C012E"/>
    <w:rsid w:val="009C0AF7"/>
    <w:rsid w:val="009C6934"/>
    <w:rsid w:val="009D2EC8"/>
    <w:rsid w:val="009D4136"/>
    <w:rsid w:val="009D4205"/>
    <w:rsid w:val="009E008B"/>
    <w:rsid w:val="009F2B83"/>
    <w:rsid w:val="00A00F30"/>
    <w:rsid w:val="00A07075"/>
    <w:rsid w:val="00A172F2"/>
    <w:rsid w:val="00A20A64"/>
    <w:rsid w:val="00A24E20"/>
    <w:rsid w:val="00A30596"/>
    <w:rsid w:val="00A3303A"/>
    <w:rsid w:val="00A33E29"/>
    <w:rsid w:val="00A34616"/>
    <w:rsid w:val="00A365B2"/>
    <w:rsid w:val="00A45844"/>
    <w:rsid w:val="00A529E4"/>
    <w:rsid w:val="00A57441"/>
    <w:rsid w:val="00A57D56"/>
    <w:rsid w:val="00A626BF"/>
    <w:rsid w:val="00A662C6"/>
    <w:rsid w:val="00A67608"/>
    <w:rsid w:val="00A67709"/>
    <w:rsid w:val="00A7490D"/>
    <w:rsid w:val="00A775C1"/>
    <w:rsid w:val="00A77711"/>
    <w:rsid w:val="00A811DD"/>
    <w:rsid w:val="00A81547"/>
    <w:rsid w:val="00A87D5E"/>
    <w:rsid w:val="00A9275F"/>
    <w:rsid w:val="00A97125"/>
    <w:rsid w:val="00A97963"/>
    <w:rsid w:val="00AA2440"/>
    <w:rsid w:val="00AA288D"/>
    <w:rsid w:val="00AA505E"/>
    <w:rsid w:val="00AB5991"/>
    <w:rsid w:val="00AB5FEE"/>
    <w:rsid w:val="00AC1D96"/>
    <w:rsid w:val="00AD03C5"/>
    <w:rsid w:val="00AD6743"/>
    <w:rsid w:val="00AD72E3"/>
    <w:rsid w:val="00AE2D6A"/>
    <w:rsid w:val="00AE2F41"/>
    <w:rsid w:val="00AF40E4"/>
    <w:rsid w:val="00AF7800"/>
    <w:rsid w:val="00B03099"/>
    <w:rsid w:val="00B07EAA"/>
    <w:rsid w:val="00B21043"/>
    <w:rsid w:val="00B24018"/>
    <w:rsid w:val="00B26DAA"/>
    <w:rsid w:val="00B311A1"/>
    <w:rsid w:val="00B31A96"/>
    <w:rsid w:val="00B414FD"/>
    <w:rsid w:val="00B41CB4"/>
    <w:rsid w:val="00B443F0"/>
    <w:rsid w:val="00B522B1"/>
    <w:rsid w:val="00B522BA"/>
    <w:rsid w:val="00B524BC"/>
    <w:rsid w:val="00B54B16"/>
    <w:rsid w:val="00B5532E"/>
    <w:rsid w:val="00B603CD"/>
    <w:rsid w:val="00B61196"/>
    <w:rsid w:val="00B61E5D"/>
    <w:rsid w:val="00B62B91"/>
    <w:rsid w:val="00B655F7"/>
    <w:rsid w:val="00B71797"/>
    <w:rsid w:val="00B81C11"/>
    <w:rsid w:val="00B82E6A"/>
    <w:rsid w:val="00B879F0"/>
    <w:rsid w:val="00BA511C"/>
    <w:rsid w:val="00BB016F"/>
    <w:rsid w:val="00BB3196"/>
    <w:rsid w:val="00BB414E"/>
    <w:rsid w:val="00BB48EC"/>
    <w:rsid w:val="00BC046F"/>
    <w:rsid w:val="00BC1C84"/>
    <w:rsid w:val="00BC23E0"/>
    <w:rsid w:val="00BC2DC8"/>
    <w:rsid w:val="00BC3153"/>
    <w:rsid w:val="00BC3793"/>
    <w:rsid w:val="00BD6D18"/>
    <w:rsid w:val="00BD7288"/>
    <w:rsid w:val="00BE46B2"/>
    <w:rsid w:val="00BE50A1"/>
    <w:rsid w:val="00BF50CE"/>
    <w:rsid w:val="00BF661D"/>
    <w:rsid w:val="00BF6FED"/>
    <w:rsid w:val="00BF71B6"/>
    <w:rsid w:val="00C05C32"/>
    <w:rsid w:val="00C074C6"/>
    <w:rsid w:val="00C07608"/>
    <w:rsid w:val="00C117DB"/>
    <w:rsid w:val="00C12298"/>
    <w:rsid w:val="00C12493"/>
    <w:rsid w:val="00C125F5"/>
    <w:rsid w:val="00C13E1D"/>
    <w:rsid w:val="00C158C1"/>
    <w:rsid w:val="00C16878"/>
    <w:rsid w:val="00C21A91"/>
    <w:rsid w:val="00C21D7A"/>
    <w:rsid w:val="00C22191"/>
    <w:rsid w:val="00C25B31"/>
    <w:rsid w:val="00C31CF1"/>
    <w:rsid w:val="00C43CAB"/>
    <w:rsid w:val="00C51CE0"/>
    <w:rsid w:val="00C531AE"/>
    <w:rsid w:val="00C55382"/>
    <w:rsid w:val="00C55F96"/>
    <w:rsid w:val="00C56A7D"/>
    <w:rsid w:val="00C57718"/>
    <w:rsid w:val="00C57C22"/>
    <w:rsid w:val="00C6029E"/>
    <w:rsid w:val="00C63045"/>
    <w:rsid w:val="00C65F54"/>
    <w:rsid w:val="00C672E9"/>
    <w:rsid w:val="00C73EE5"/>
    <w:rsid w:val="00C84897"/>
    <w:rsid w:val="00C864B4"/>
    <w:rsid w:val="00C875F4"/>
    <w:rsid w:val="00C877A6"/>
    <w:rsid w:val="00C90195"/>
    <w:rsid w:val="00C9274F"/>
    <w:rsid w:val="00CA66F8"/>
    <w:rsid w:val="00CB1463"/>
    <w:rsid w:val="00CB5D40"/>
    <w:rsid w:val="00CB607F"/>
    <w:rsid w:val="00CB6648"/>
    <w:rsid w:val="00CC24E5"/>
    <w:rsid w:val="00CC303E"/>
    <w:rsid w:val="00CD75AC"/>
    <w:rsid w:val="00CE269B"/>
    <w:rsid w:val="00CE6D6E"/>
    <w:rsid w:val="00CF22AA"/>
    <w:rsid w:val="00CF5B4A"/>
    <w:rsid w:val="00CF660C"/>
    <w:rsid w:val="00D0637F"/>
    <w:rsid w:val="00D06DBD"/>
    <w:rsid w:val="00D07E70"/>
    <w:rsid w:val="00D116DB"/>
    <w:rsid w:val="00D22226"/>
    <w:rsid w:val="00D22E28"/>
    <w:rsid w:val="00D22F9B"/>
    <w:rsid w:val="00D23C28"/>
    <w:rsid w:val="00D26DD0"/>
    <w:rsid w:val="00D314E0"/>
    <w:rsid w:val="00D34F45"/>
    <w:rsid w:val="00D37CCD"/>
    <w:rsid w:val="00D42F85"/>
    <w:rsid w:val="00D43011"/>
    <w:rsid w:val="00D43707"/>
    <w:rsid w:val="00D45B8F"/>
    <w:rsid w:val="00D47701"/>
    <w:rsid w:val="00D4773E"/>
    <w:rsid w:val="00D515BD"/>
    <w:rsid w:val="00D52297"/>
    <w:rsid w:val="00D53094"/>
    <w:rsid w:val="00D57D2A"/>
    <w:rsid w:val="00D6334F"/>
    <w:rsid w:val="00D6487D"/>
    <w:rsid w:val="00D66A5D"/>
    <w:rsid w:val="00D67C3F"/>
    <w:rsid w:val="00D72F80"/>
    <w:rsid w:val="00D74A38"/>
    <w:rsid w:val="00D77DE4"/>
    <w:rsid w:val="00D82B37"/>
    <w:rsid w:val="00D87E21"/>
    <w:rsid w:val="00D91281"/>
    <w:rsid w:val="00D930BB"/>
    <w:rsid w:val="00D93F9D"/>
    <w:rsid w:val="00DB1BE8"/>
    <w:rsid w:val="00DB34C4"/>
    <w:rsid w:val="00DD0CF5"/>
    <w:rsid w:val="00DD1C21"/>
    <w:rsid w:val="00DE0AC4"/>
    <w:rsid w:val="00DE1238"/>
    <w:rsid w:val="00DE343C"/>
    <w:rsid w:val="00DE5616"/>
    <w:rsid w:val="00DE70D6"/>
    <w:rsid w:val="00DE7F8D"/>
    <w:rsid w:val="00DF103F"/>
    <w:rsid w:val="00DF146C"/>
    <w:rsid w:val="00DF218B"/>
    <w:rsid w:val="00DF27F1"/>
    <w:rsid w:val="00DF50F4"/>
    <w:rsid w:val="00DF6D0B"/>
    <w:rsid w:val="00DF7A92"/>
    <w:rsid w:val="00E00EF4"/>
    <w:rsid w:val="00E029D7"/>
    <w:rsid w:val="00E04D0C"/>
    <w:rsid w:val="00E0652A"/>
    <w:rsid w:val="00E06B92"/>
    <w:rsid w:val="00E10EC9"/>
    <w:rsid w:val="00E13173"/>
    <w:rsid w:val="00E173A0"/>
    <w:rsid w:val="00E20024"/>
    <w:rsid w:val="00E2439E"/>
    <w:rsid w:val="00E243CD"/>
    <w:rsid w:val="00E25309"/>
    <w:rsid w:val="00E260DB"/>
    <w:rsid w:val="00E3233E"/>
    <w:rsid w:val="00E420F6"/>
    <w:rsid w:val="00E46E3F"/>
    <w:rsid w:val="00E520D4"/>
    <w:rsid w:val="00E52C8F"/>
    <w:rsid w:val="00E53E28"/>
    <w:rsid w:val="00E54B51"/>
    <w:rsid w:val="00E55A02"/>
    <w:rsid w:val="00E71154"/>
    <w:rsid w:val="00E72103"/>
    <w:rsid w:val="00E74D5B"/>
    <w:rsid w:val="00E76195"/>
    <w:rsid w:val="00E76D21"/>
    <w:rsid w:val="00E802D5"/>
    <w:rsid w:val="00E8172E"/>
    <w:rsid w:val="00E829AA"/>
    <w:rsid w:val="00E82B9D"/>
    <w:rsid w:val="00E86C64"/>
    <w:rsid w:val="00E92CE4"/>
    <w:rsid w:val="00EA0956"/>
    <w:rsid w:val="00EA596C"/>
    <w:rsid w:val="00EA6FD8"/>
    <w:rsid w:val="00EB1201"/>
    <w:rsid w:val="00EB609D"/>
    <w:rsid w:val="00EC065E"/>
    <w:rsid w:val="00EC402E"/>
    <w:rsid w:val="00ED3885"/>
    <w:rsid w:val="00ED71B8"/>
    <w:rsid w:val="00EF7ADB"/>
    <w:rsid w:val="00F00C86"/>
    <w:rsid w:val="00F043A8"/>
    <w:rsid w:val="00F04890"/>
    <w:rsid w:val="00F14622"/>
    <w:rsid w:val="00F2177B"/>
    <w:rsid w:val="00F22D57"/>
    <w:rsid w:val="00F31358"/>
    <w:rsid w:val="00F32778"/>
    <w:rsid w:val="00F32DFD"/>
    <w:rsid w:val="00F33534"/>
    <w:rsid w:val="00F41964"/>
    <w:rsid w:val="00F41F60"/>
    <w:rsid w:val="00F4221D"/>
    <w:rsid w:val="00F434C2"/>
    <w:rsid w:val="00F464E5"/>
    <w:rsid w:val="00F5359F"/>
    <w:rsid w:val="00F53F4D"/>
    <w:rsid w:val="00F56081"/>
    <w:rsid w:val="00F60803"/>
    <w:rsid w:val="00F704B4"/>
    <w:rsid w:val="00F72C0C"/>
    <w:rsid w:val="00F74A6F"/>
    <w:rsid w:val="00F75332"/>
    <w:rsid w:val="00F87D32"/>
    <w:rsid w:val="00F92724"/>
    <w:rsid w:val="00F93A69"/>
    <w:rsid w:val="00FA2B75"/>
    <w:rsid w:val="00FA4CEB"/>
    <w:rsid w:val="00FB46D5"/>
    <w:rsid w:val="00FC2359"/>
    <w:rsid w:val="00FC721D"/>
    <w:rsid w:val="00FD37E7"/>
    <w:rsid w:val="00FE2AC6"/>
    <w:rsid w:val="00FE5938"/>
    <w:rsid w:val="00FE5A1A"/>
    <w:rsid w:val="00FF0C7C"/>
    <w:rsid w:val="00FF0D3D"/>
    <w:rsid w:val="00FF3D23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3">
      <o:colormru v:ext="edit" colors="#b2b2b2"/>
    </o:shapedefaults>
    <o:shapelayout v:ext="edit">
      <o:idmap v:ext="edit" data="1"/>
    </o:shapelayout>
  </w:shapeDefaults>
  <w:decimalSymbol w:val="."/>
  <w:listSeparator w:val=","/>
  <w14:docId w14:val="38E97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qFormat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wysiwyg-indent4">
    <w:name w:val="wysiwyg-indent4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rticle-headerintro5">
    <w:name w:val="article-header__intro5"/>
    <w:basedOn w:val="DefaultParagraphFont"/>
    <w:rsid w:val="00DD0CF5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  <w:style w:type="character" w:customStyle="1" w:styleId="ilfuvd">
    <w:name w:val="ilfuvd"/>
    <w:basedOn w:val="DefaultParagraphFont"/>
    <w:rsid w:val="00B31A96"/>
  </w:style>
  <w:style w:type="character" w:customStyle="1" w:styleId="spelle">
    <w:name w:val="spelle"/>
    <w:basedOn w:val="DefaultParagraphFont"/>
    <w:rsid w:val="001776DD"/>
  </w:style>
  <w:style w:type="character" w:customStyle="1" w:styleId="TitleChar">
    <w:name w:val="Title Char"/>
    <w:basedOn w:val="DefaultParagraphFont"/>
    <w:link w:val="Title"/>
    <w:rsid w:val="00775F32"/>
    <w:rPr>
      <w:rFonts w:ascii="Roboto" w:eastAsia="Roboto" w:hAnsi="Roboto" w:cs="Roboto"/>
      <w:color w:val="283592"/>
      <w:sz w:val="68"/>
      <w:szCs w:val="68"/>
      <w:u w:color="283592"/>
    </w:rPr>
  </w:style>
  <w:style w:type="paragraph" w:customStyle="1" w:styleId="m8512619334709010070msocommenttext">
    <w:name w:val="m_8512619334709010070msocommenttext"/>
    <w:basedOn w:val="Normal"/>
    <w:rsid w:val="00BF6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qFormat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wysiwyg-indent4">
    <w:name w:val="wysiwyg-indent4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rticle-headerintro5">
    <w:name w:val="article-header__intro5"/>
    <w:basedOn w:val="DefaultParagraphFont"/>
    <w:rsid w:val="00DD0CF5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  <w:style w:type="character" w:customStyle="1" w:styleId="ilfuvd">
    <w:name w:val="ilfuvd"/>
    <w:basedOn w:val="DefaultParagraphFont"/>
    <w:rsid w:val="00B31A96"/>
  </w:style>
  <w:style w:type="character" w:customStyle="1" w:styleId="spelle">
    <w:name w:val="spelle"/>
    <w:basedOn w:val="DefaultParagraphFont"/>
    <w:rsid w:val="001776DD"/>
  </w:style>
  <w:style w:type="character" w:customStyle="1" w:styleId="TitleChar">
    <w:name w:val="Title Char"/>
    <w:basedOn w:val="DefaultParagraphFont"/>
    <w:link w:val="Title"/>
    <w:rsid w:val="00775F32"/>
    <w:rPr>
      <w:rFonts w:ascii="Roboto" w:eastAsia="Roboto" w:hAnsi="Roboto" w:cs="Roboto"/>
      <w:color w:val="283592"/>
      <w:sz w:val="68"/>
      <w:szCs w:val="68"/>
      <w:u w:color="283592"/>
    </w:rPr>
  </w:style>
  <w:style w:type="paragraph" w:customStyle="1" w:styleId="m8512619334709010070msocommenttext">
    <w:name w:val="m_8512619334709010070msocommenttext"/>
    <w:basedOn w:val="Normal"/>
    <w:rsid w:val="00BF6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7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62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26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2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59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7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2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83402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3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https://www.taminggaming.com/ho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ferinternet.org.uk/blog/uksic-partner-itu-release-new-child-online-protection-guidelines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discord.com/safety/360043857751-Four-steps-to-a-super-safe-account" TargetMode="External"/><Relationship Id="rId25" Type="http://schemas.openxmlformats.org/officeDocument/2006/relationships/hyperlink" Target="https://support.google.com/youtubekids/answer/6172308?hl=en-GB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ies.google.com/familylink/" TargetMode="External"/><Relationship Id="rId20" Type="http://schemas.openxmlformats.org/officeDocument/2006/relationships/hyperlink" Target="https://www.net-aware.org.uk/networks/discord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bt.com/skillsfortomorrow/home-life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families.google.com/familylink/" TargetMode="External"/><Relationship Id="rId23" Type="http://schemas.openxmlformats.org/officeDocument/2006/relationships/hyperlink" Target="https://www.bt.com/skillsfortomorrow/home-life" TargetMode="External"/><Relationship Id="rId28" Type="http://schemas.openxmlformats.org/officeDocument/2006/relationships/hyperlink" Target="https://support.google.com/youtube/answer/2802244?hl=en-GB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parentzone.org.uk/article/discord-everything-you-need-know-about-chat-service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www.saferinternet.org.uk/blog/uksic-partner-itu-release-new-child-online-protection-guidelines" TargetMode="External"/><Relationship Id="rId27" Type="http://schemas.openxmlformats.org/officeDocument/2006/relationships/hyperlink" Target="https://www.taminggaming.com/home" TargetMode="External"/><Relationship Id="rId30" Type="http://schemas.openxmlformats.org/officeDocument/2006/relationships/hyperlink" Target="https://www.net-aware.org.uk/networks/youtub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353BF56A2749803202EBA67CAC48" ma:contentTypeVersion="1" ma:contentTypeDescription="Create a new document." ma:contentTypeScope="" ma:versionID="c735675ca81de83fa1b2bb37c5580f19">
  <xsd:schema xmlns:xsd="http://www.w3.org/2001/XMLSchema" xmlns:xs="http://www.w3.org/2001/XMLSchema" xmlns:p="http://schemas.microsoft.com/office/2006/metadata/properties" xmlns:ns2="4d457631-ab95-4de4-9872-c5835971fbfe" targetNamespace="http://schemas.microsoft.com/office/2006/metadata/properties" ma:root="true" ma:fieldsID="139e179d5cc8ae0313096c8810b90cb7" ns2:_="">
    <xsd:import namespace="4d457631-ab95-4de4-9872-c5835971fb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7631-ab95-4de4-9872-c5835971f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610a33-0298-4da0-85e8-7aa28ace60c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6E17-7173-486B-9564-0303AF330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57631-ab95-4de4-9872-c58359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837E4-30FB-4219-B367-67B571269B8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CABBB-7205-4957-8BAF-F6C3775BDBDC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4d457631-ab95-4de4-9872-c5835971fbf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BEE50C5-80F2-4F93-8D39-9732989C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Sanforth</cp:lastModifiedBy>
  <cp:revision>2</cp:revision>
  <cp:lastPrinted>2020-03-03T13:30:00Z</cp:lastPrinted>
  <dcterms:created xsi:type="dcterms:W3CDTF">2020-09-07T14:01:00Z</dcterms:created>
  <dcterms:modified xsi:type="dcterms:W3CDTF">2020-09-07T14:01:00Z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0x01010055C2353BF56A2749803202EBA67CAC48</vt:lpwstr>
  </property>
  <property fmtid="{D5CDD505-2E9C-101B-9397-08002B2CF9AE}" pid="3" name="Order">
    <vt:r8>250200</vt:r8>
  </property>
</Properties>
</file>