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54" w:rsidRPr="00743FDB" w:rsidRDefault="00257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3</w:t>
      </w:r>
      <w:r w:rsidR="00725D92" w:rsidRPr="00743FDB">
        <w:rPr>
          <w:rFonts w:ascii="Arial" w:hAnsi="Arial" w:cs="Arial"/>
          <w:b/>
        </w:rPr>
        <w:t xml:space="preserve"> </w:t>
      </w:r>
      <w:r w:rsidR="00743FDB">
        <w:rPr>
          <w:rFonts w:ascii="Arial" w:hAnsi="Arial" w:cs="Arial"/>
          <w:b/>
        </w:rPr>
        <w:t xml:space="preserve">curriculum </w:t>
      </w:r>
      <w:r w:rsidR="00DD5588" w:rsidRPr="00743FDB">
        <w:rPr>
          <w:rFonts w:ascii="Arial" w:hAnsi="Arial" w:cs="Arial"/>
          <w:b/>
        </w:rPr>
        <w:t>overview</w:t>
      </w:r>
    </w:p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827"/>
        <w:gridCol w:w="1905"/>
        <w:gridCol w:w="1727"/>
        <w:gridCol w:w="1688"/>
        <w:gridCol w:w="1992"/>
        <w:gridCol w:w="1843"/>
        <w:gridCol w:w="2126"/>
      </w:tblGrid>
      <w:tr w:rsidR="009B3F54" w:rsidRPr="00743FDB" w:rsidTr="00257EC5">
        <w:tc>
          <w:tcPr>
            <w:tcW w:w="1742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Autumn 1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weeks + 2</w:t>
            </w:r>
          </w:p>
        </w:tc>
        <w:tc>
          <w:tcPr>
            <w:tcW w:w="1905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Autumn 2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weeks</w:t>
            </w:r>
          </w:p>
        </w:tc>
        <w:tc>
          <w:tcPr>
            <w:tcW w:w="1727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Spring 1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weeks + 4</w:t>
            </w:r>
          </w:p>
        </w:tc>
        <w:tc>
          <w:tcPr>
            <w:tcW w:w="1688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Spring 2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weeks</w:t>
            </w:r>
          </w:p>
        </w:tc>
        <w:tc>
          <w:tcPr>
            <w:tcW w:w="199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Summer 1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weeks + 2</w:t>
            </w:r>
          </w:p>
        </w:tc>
        <w:tc>
          <w:tcPr>
            <w:tcW w:w="1843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Summer 2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weeks + 2</w:t>
            </w:r>
          </w:p>
        </w:tc>
        <w:tc>
          <w:tcPr>
            <w:tcW w:w="2126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Continuous provision</w:t>
            </w:r>
          </w:p>
        </w:tc>
      </w:tr>
      <w:tr w:rsidR="009B3F54" w:rsidRPr="00743FDB" w:rsidTr="00257EC5">
        <w:tc>
          <w:tcPr>
            <w:tcW w:w="1742" w:type="dxa"/>
          </w:tcPr>
          <w:p w:rsidR="009B3F54" w:rsidRPr="00743FDB" w:rsidRDefault="00DD5588">
            <w:pPr>
              <w:jc w:val="center"/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Vision</w:t>
            </w:r>
          </w:p>
        </w:tc>
        <w:tc>
          <w:tcPr>
            <w:tcW w:w="3732" w:type="dxa"/>
            <w:gridSpan w:val="2"/>
          </w:tcPr>
          <w:p w:rsidR="009B3F54" w:rsidRPr="00743FDB" w:rsidRDefault="00743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H</w:t>
            </w:r>
            <w:r w:rsidR="00DD5588" w:rsidRPr="00743FDB">
              <w:rPr>
                <w:rFonts w:ascii="Arial" w:hAnsi="Arial" w:cs="Arial"/>
                <w:b/>
              </w:rPr>
              <w:t>earts</w:t>
            </w:r>
          </w:p>
        </w:tc>
        <w:tc>
          <w:tcPr>
            <w:tcW w:w="3415" w:type="dxa"/>
            <w:gridSpan w:val="2"/>
          </w:tcPr>
          <w:p w:rsidR="009B3F54" w:rsidRPr="00743FDB" w:rsidRDefault="00743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B</w:t>
            </w:r>
            <w:r w:rsidR="00DD5588" w:rsidRPr="00743FDB">
              <w:rPr>
                <w:rFonts w:ascii="Arial" w:hAnsi="Arial" w:cs="Arial"/>
                <w:b/>
              </w:rPr>
              <w:t>odies</w:t>
            </w:r>
          </w:p>
        </w:tc>
        <w:tc>
          <w:tcPr>
            <w:tcW w:w="3835" w:type="dxa"/>
            <w:gridSpan w:val="2"/>
          </w:tcPr>
          <w:p w:rsidR="009B3F54" w:rsidRPr="00743FDB" w:rsidRDefault="00743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M</w:t>
            </w:r>
            <w:r w:rsidR="00DD5588" w:rsidRPr="00743FDB">
              <w:rPr>
                <w:rFonts w:ascii="Arial" w:hAnsi="Arial" w:cs="Arial"/>
                <w:b/>
              </w:rPr>
              <w:t>inds</w:t>
            </w:r>
          </w:p>
        </w:tc>
        <w:tc>
          <w:tcPr>
            <w:tcW w:w="2126" w:type="dxa"/>
          </w:tcPr>
          <w:p w:rsidR="009B3F54" w:rsidRPr="00743FDB" w:rsidRDefault="009B3F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PSHE theme</w:t>
            </w:r>
            <w:r w:rsidR="00743FDB">
              <w:rPr>
                <w:rFonts w:ascii="Arial" w:hAnsi="Arial" w:cs="Arial"/>
                <w:b/>
              </w:rPr>
              <w:t xml:space="preserve"> - Jigsaw</w:t>
            </w:r>
          </w:p>
        </w:tc>
        <w:tc>
          <w:tcPr>
            <w:tcW w:w="1827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Being me in my world</w:t>
            </w:r>
          </w:p>
        </w:tc>
        <w:tc>
          <w:tcPr>
            <w:tcW w:w="1905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Celebrating differences</w:t>
            </w:r>
          </w:p>
        </w:tc>
        <w:tc>
          <w:tcPr>
            <w:tcW w:w="1727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Dreams &amp; goals</w:t>
            </w:r>
          </w:p>
        </w:tc>
        <w:tc>
          <w:tcPr>
            <w:tcW w:w="1688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Healthy me</w:t>
            </w:r>
          </w:p>
        </w:tc>
        <w:tc>
          <w:tcPr>
            <w:tcW w:w="1992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Relationships</w:t>
            </w:r>
          </w:p>
        </w:tc>
        <w:tc>
          <w:tcPr>
            <w:tcW w:w="1843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Changing me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TOPIC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Pr="00743FDB" w:rsidRDefault="00CB0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Stone Age</w:t>
            </w:r>
          </w:p>
        </w:tc>
        <w:tc>
          <w:tcPr>
            <w:tcW w:w="1905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8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CLASS NOVEL</w:t>
            </w:r>
          </w:p>
        </w:tc>
        <w:tc>
          <w:tcPr>
            <w:tcW w:w="1827" w:type="dxa"/>
          </w:tcPr>
          <w:p w:rsidR="009B3F54" w:rsidRPr="00743FD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Bear Called Paddington</w:t>
            </w:r>
            <w:r w:rsidR="003A41E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5" w:type="dxa"/>
          </w:tcPr>
          <w:p w:rsidR="009B3F54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Journey</w:t>
            </w:r>
          </w:p>
          <w:p w:rsidR="003C36D7" w:rsidRDefault="003C36D7">
            <w:pPr>
              <w:rPr>
                <w:rFonts w:ascii="Arial" w:hAnsi="Arial" w:cs="Arial"/>
                <w:b/>
              </w:rPr>
            </w:pPr>
          </w:p>
          <w:p w:rsidR="00C2692B" w:rsidRPr="00743FD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Roald Dahl novel – class choice</w:t>
            </w:r>
          </w:p>
        </w:tc>
        <w:tc>
          <w:tcPr>
            <w:tcW w:w="1727" w:type="dxa"/>
          </w:tcPr>
          <w:p w:rsidR="009B3F54" w:rsidRPr="00743FDB" w:rsidRDefault="00960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Boy Who Grew Dragons</w:t>
            </w:r>
          </w:p>
        </w:tc>
        <w:tc>
          <w:tcPr>
            <w:tcW w:w="1688" w:type="dxa"/>
          </w:tcPr>
          <w:p w:rsidR="009B3F54" w:rsidRPr="00743FDB" w:rsidRDefault="00FB30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Secret Garden</w:t>
            </w:r>
          </w:p>
        </w:tc>
        <w:tc>
          <w:tcPr>
            <w:tcW w:w="1992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B3F54" w:rsidRPr="00743FDB" w:rsidRDefault="00FB30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Charlie and the Chocolate Factory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0F403E" w:rsidRPr="00743FDB" w:rsidTr="00960184">
        <w:trPr>
          <w:trHeight w:val="3814"/>
        </w:trPr>
        <w:tc>
          <w:tcPr>
            <w:tcW w:w="1742" w:type="dxa"/>
          </w:tcPr>
          <w:p w:rsidR="000F403E" w:rsidRPr="00743FDB" w:rsidRDefault="001B24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1827" w:type="dxa"/>
          </w:tcPr>
          <w:p w:rsidR="00FD0D66" w:rsidRDefault="003A4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Stone Age Boy</w:t>
            </w:r>
          </w:p>
          <w:p w:rsidR="00FB3078" w:rsidRDefault="00FB3078">
            <w:pPr>
              <w:rPr>
                <w:rFonts w:ascii="Arial" w:hAnsi="Arial" w:cs="Arial"/>
                <w:b/>
              </w:rPr>
            </w:pPr>
          </w:p>
          <w:p w:rsidR="00FB3078" w:rsidRDefault="00FB30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Narrative</w:t>
            </w:r>
            <w:r w:rsidR="00BD7DA0">
              <w:rPr>
                <w:rFonts w:ascii="Arial" w:hAnsi="Arial" w:cs="Arial"/>
                <w:b/>
              </w:rPr>
              <w:t xml:space="preserve"> – adventure story</w:t>
            </w:r>
          </w:p>
          <w:p w:rsidR="00FB3078" w:rsidRDefault="00BD7D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Non-fiction</w:t>
            </w:r>
          </w:p>
          <w:p w:rsidR="00BD7DA0" w:rsidRDefault="00BD7D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Non-chronological report</w:t>
            </w:r>
          </w:p>
          <w:p w:rsidR="00960184" w:rsidRDefault="00960184">
            <w:pPr>
              <w:rPr>
                <w:rFonts w:ascii="Arial" w:hAnsi="Arial" w:cs="Arial"/>
                <w:b/>
              </w:rPr>
            </w:pPr>
          </w:p>
          <w:p w:rsidR="00960184" w:rsidRDefault="00960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Film unit: For the Birds</w:t>
            </w:r>
          </w:p>
          <w:p w:rsidR="00C95BB1" w:rsidRPr="00743FDB" w:rsidRDefault="00960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Persuasive letter writing</w:t>
            </w:r>
          </w:p>
        </w:tc>
        <w:tc>
          <w:tcPr>
            <w:tcW w:w="1905" w:type="dxa"/>
          </w:tcPr>
          <w:p w:rsidR="00FD0D66" w:rsidRDefault="00BD7D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Journey</w:t>
            </w:r>
          </w:p>
          <w:p w:rsidR="00BD7DA0" w:rsidRDefault="00BD7DA0">
            <w:pPr>
              <w:rPr>
                <w:rFonts w:ascii="Arial" w:hAnsi="Arial" w:cs="Arial"/>
                <w:b/>
              </w:rPr>
            </w:pPr>
          </w:p>
          <w:p w:rsidR="00FB3078" w:rsidRDefault="00BD7D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Setting description</w:t>
            </w:r>
          </w:p>
          <w:p w:rsidR="00960184" w:rsidRDefault="00960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Narrative sequel </w:t>
            </w:r>
          </w:p>
          <w:p w:rsidR="00C2692B" w:rsidRDefault="00960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:rsidR="00BD7DA0" w:rsidRPr="00743FDB" w:rsidRDefault="00BD7DA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0F403E" w:rsidRDefault="003A4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  <w:p w:rsidR="003A41EF" w:rsidRDefault="003A41EF">
            <w:pPr>
              <w:rPr>
                <w:rFonts w:ascii="Arial" w:hAnsi="Arial" w:cs="Arial"/>
                <w:b/>
              </w:rPr>
            </w:pPr>
          </w:p>
          <w:p w:rsidR="00FB3078" w:rsidRDefault="00FB30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Newspaper report </w:t>
            </w:r>
          </w:p>
          <w:p w:rsidR="00C2692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Diary entry</w:t>
            </w:r>
          </w:p>
          <w:p w:rsidR="00FB3078" w:rsidRDefault="00FB3078">
            <w:pPr>
              <w:rPr>
                <w:rFonts w:ascii="Arial" w:hAnsi="Arial" w:cs="Arial"/>
                <w:b/>
              </w:rPr>
            </w:pPr>
          </w:p>
          <w:p w:rsidR="003A41EF" w:rsidRDefault="003A4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Film unit: Soar</w:t>
            </w:r>
          </w:p>
          <w:p w:rsidR="00960184" w:rsidRPr="00743FDB" w:rsidRDefault="00960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 description</w:t>
            </w:r>
          </w:p>
        </w:tc>
        <w:tc>
          <w:tcPr>
            <w:tcW w:w="1688" w:type="dxa"/>
          </w:tcPr>
          <w:p w:rsidR="00FB3078" w:rsidRDefault="00960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Boy Who G</w:t>
            </w:r>
            <w:r w:rsidR="003A41EF">
              <w:rPr>
                <w:rFonts w:ascii="Arial" w:hAnsi="Arial" w:cs="Arial"/>
                <w:b/>
              </w:rPr>
              <w:t>rew Dragons</w:t>
            </w:r>
          </w:p>
          <w:p w:rsidR="00960184" w:rsidRDefault="00960184">
            <w:pPr>
              <w:rPr>
                <w:rFonts w:ascii="Arial" w:hAnsi="Arial" w:cs="Arial"/>
                <w:b/>
              </w:rPr>
            </w:pPr>
          </w:p>
          <w:p w:rsidR="00C95BB1" w:rsidRDefault="00C95B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:rsidR="00C95BB1" w:rsidRDefault="00C95B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text</w:t>
            </w:r>
          </w:p>
          <w:p w:rsidR="00C95BB1" w:rsidRDefault="00C95BB1">
            <w:pPr>
              <w:rPr>
                <w:rFonts w:ascii="Arial" w:hAnsi="Arial" w:cs="Arial"/>
                <w:b/>
              </w:rPr>
            </w:pPr>
          </w:p>
          <w:p w:rsidR="00C95BB1" w:rsidRDefault="00C95B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Jim and the Beanstalk</w:t>
            </w:r>
          </w:p>
          <w:p w:rsidR="00C95BB1" w:rsidRDefault="00C95B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Narrative traditional tale</w:t>
            </w:r>
          </w:p>
          <w:p w:rsidR="000F403E" w:rsidRPr="00FB3078" w:rsidRDefault="000F403E" w:rsidP="00FB3078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0F403E" w:rsidRDefault="00207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Stitch Head</w:t>
            </w:r>
          </w:p>
          <w:p w:rsidR="00207C52" w:rsidRDefault="00207C52">
            <w:pPr>
              <w:rPr>
                <w:rFonts w:ascii="Arial" w:hAnsi="Arial" w:cs="Arial"/>
                <w:b/>
              </w:rPr>
            </w:pPr>
          </w:p>
          <w:p w:rsidR="00C95BB1" w:rsidRDefault="00C95B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 description</w:t>
            </w:r>
          </w:p>
          <w:p w:rsidR="00C95BB1" w:rsidRDefault="00C95B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Non-fiction</w:t>
            </w:r>
          </w:p>
          <w:p w:rsidR="00C95BB1" w:rsidRDefault="00C95B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Instructions</w:t>
            </w:r>
          </w:p>
          <w:p w:rsidR="00C95BB1" w:rsidRDefault="00C95BB1">
            <w:pPr>
              <w:rPr>
                <w:rFonts w:ascii="Arial" w:hAnsi="Arial" w:cs="Arial"/>
                <w:b/>
              </w:rPr>
            </w:pPr>
          </w:p>
          <w:p w:rsidR="00207C52" w:rsidRDefault="00A707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Film unit: Treasure </w:t>
            </w:r>
          </w:p>
          <w:p w:rsidR="00A70786" w:rsidRPr="00743FDB" w:rsidRDefault="00A707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Riddle poetry</w:t>
            </w:r>
          </w:p>
        </w:tc>
        <w:tc>
          <w:tcPr>
            <w:tcW w:w="1843" w:type="dxa"/>
          </w:tcPr>
          <w:p w:rsidR="000F403E" w:rsidRDefault="00FD0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Charlie and the Chocolate Factory</w:t>
            </w:r>
          </w:p>
          <w:p w:rsidR="00C95BB1" w:rsidRDefault="00C95BB1">
            <w:pPr>
              <w:rPr>
                <w:rFonts w:ascii="Arial" w:hAnsi="Arial" w:cs="Arial"/>
                <w:b/>
              </w:rPr>
            </w:pPr>
          </w:p>
          <w:p w:rsidR="00C95BB1" w:rsidRDefault="00C95B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 description</w:t>
            </w:r>
          </w:p>
          <w:p w:rsidR="00C95BB1" w:rsidRDefault="00C95B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Explanation text</w:t>
            </w:r>
          </w:p>
          <w:p w:rsidR="00C95BB1" w:rsidRPr="00743FDB" w:rsidRDefault="00C95BB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F403E" w:rsidRPr="00743FDB" w:rsidRDefault="000F403E">
            <w:pPr>
              <w:rPr>
                <w:rFonts w:ascii="Arial" w:hAnsi="Arial" w:cs="Arial"/>
                <w:b/>
              </w:rPr>
            </w:pPr>
          </w:p>
        </w:tc>
      </w:tr>
      <w:tr w:rsidR="001B24F0" w:rsidRPr="00743FDB" w:rsidTr="00960184">
        <w:trPr>
          <w:trHeight w:val="3814"/>
        </w:trPr>
        <w:tc>
          <w:tcPr>
            <w:tcW w:w="1742" w:type="dxa"/>
          </w:tcPr>
          <w:p w:rsidR="001B24F0" w:rsidRDefault="001B24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GUIDED READING</w:t>
            </w:r>
          </w:p>
        </w:tc>
        <w:tc>
          <w:tcPr>
            <w:tcW w:w="1827" w:type="dxa"/>
          </w:tcPr>
          <w:p w:rsidR="001B24F0" w:rsidRDefault="005B6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Stone Age</w:t>
            </w:r>
          </w:p>
        </w:tc>
        <w:tc>
          <w:tcPr>
            <w:tcW w:w="1905" w:type="dxa"/>
          </w:tcPr>
          <w:p w:rsidR="001B24F0" w:rsidRDefault="005B6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Rocks and Fossils</w:t>
            </w:r>
          </w:p>
        </w:tc>
        <w:tc>
          <w:tcPr>
            <w:tcW w:w="1727" w:type="dxa"/>
          </w:tcPr>
          <w:p w:rsidR="001B24F0" w:rsidRDefault="005B6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Countries</w:t>
            </w:r>
          </w:p>
        </w:tc>
        <w:tc>
          <w:tcPr>
            <w:tcW w:w="1688" w:type="dxa"/>
          </w:tcPr>
          <w:p w:rsidR="001B24F0" w:rsidRDefault="00F56E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Light</w:t>
            </w:r>
          </w:p>
        </w:tc>
        <w:tc>
          <w:tcPr>
            <w:tcW w:w="1992" w:type="dxa"/>
          </w:tcPr>
          <w:p w:rsidR="001B24F0" w:rsidRDefault="00F56E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Romans</w:t>
            </w:r>
          </w:p>
        </w:tc>
        <w:tc>
          <w:tcPr>
            <w:tcW w:w="1843" w:type="dxa"/>
          </w:tcPr>
          <w:p w:rsidR="001B24F0" w:rsidRDefault="00C17D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Coasts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B24F0" w:rsidRPr="00743FDB" w:rsidRDefault="001B24F0">
            <w:pPr>
              <w:rPr>
                <w:rFonts w:ascii="Arial" w:hAnsi="Arial" w:cs="Arial"/>
                <w:b/>
              </w:rPr>
            </w:pPr>
          </w:p>
        </w:tc>
      </w:tr>
      <w:tr w:rsidR="000F403E" w:rsidRPr="00743FDB" w:rsidTr="00257EC5">
        <w:tc>
          <w:tcPr>
            <w:tcW w:w="1742" w:type="dxa"/>
          </w:tcPr>
          <w:p w:rsidR="000F403E" w:rsidRPr="00743FDB" w:rsidRDefault="000F4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827" w:type="dxa"/>
          </w:tcPr>
          <w:p w:rsidR="000F403E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place value</w:t>
            </w:r>
          </w:p>
          <w:p w:rsidR="009546BF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addition and subtraction</w:t>
            </w:r>
          </w:p>
          <w:p w:rsidR="000F403E" w:rsidRPr="00743FDB" w:rsidRDefault="000F4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9546BF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addition and subtraction</w:t>
            </w:r>
          </w:p>
          <w:p w:rsidR="000F403E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</w:tc>
        <w:tc>
          <w:tcPr>
            <w:tcW w:w="1727" w:type="dxa"/>
          </w:tcPr>
          <w:p w:rsidR="000F403E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  <w:p w:rsidR="009546BF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money</w:t>
            </w:r>
          </w:p>
          <w:p w:rsidR="009546BF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8" w:type="dxa"/>
          </w:tcPr>
          <w:p w:rsidR="000F403E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length and perimeter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Fractions</w:t>
            </w:r>
          </w:p>
        </w:tc>
        <w:tc>
          <w:tcPr>
            <w:tcW w:w="1992" w:type="dxa"/>
          </w:tcPr>
          <w:p w:rsidR="000F403E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fractions</w:t>
            </w:r>
          </w:p>
          <w:p w:rsidR="009546BF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time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F403E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Geometry: properties of shape</w:t>
            </w:r>
          </w:p>
          <w:p w:rsidR="00C2692B" w:rsidRDefault="00C2692B">
            <w:pPr>
              <w:rPr>
                <w:rFonts w:ascii="Arial" w:hAnsi="Arial" w:cs="Arial"/>
                <w:b/>
              </w:rPr>
            </w:pPr>
          </w:p>
          <w:p w:rsidR="00C2692B" w:rsidRPr="00743FD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mass and capacity</w:t>
            </w:r>
          </w:p>
        </w:tc>
        <w:tc>
          <w:tcPr>
            <w:tcW w:w="2126" w:type="dxa"/>
          </w:tcPr>
          <w:p w:rsidR="000F403E" w:rsidRPr="00743FDB" w:rsidRDefault="000F403E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SCIENCE</w:t>
            </w:r>
          </w:p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Introduce Rocks</w:t>
            </w:r>
          </w:p>
          <w:p w:rsidR="00257EC5" w:rsidRDefault="00257EC5">
            <w:pPr>
              <w:rPr>
                <w:rFonts w:ascii="Arial" w:hAnsi="Arial" w:cs="Arial"/>
                <w:b/>
              </w:rPr>
            </w:pPr>
          </w:p>
          <w:p w:rsidR="00257EC5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Introduce Animals including Humans</w:t>
            </w:r>
          </w:p>
        </w:tc>
        <w:tc>
          <w:tcPr>
            <w:tcW w:w="1905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Revisit and retrieve Rocks</w:t>
            </w:r>
          </w:p>
        </w:tc>
        <w:tc>
          <w:tcPr>
            <w:tcW w:w="17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Introduce Forces and Magnets</w:t>
            </w:r>
          </w:p>
        </w:tc>
        <w:tc>
          <w:tcPr>
            <w:tcW w:w="1688" w:type="dxa"/>
          </w:tcPr>
          <w:p w:rsidR="009B3F54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Continue Forces and Magnets</w:t>
            </w:r>
          </w:p>
          <w:p w:rsidR="00257EC5" w:rsidRDefault="00257EC5">
            <w:pPr>
              <w:rPr>
                <w:rFonts w:ascii="Arial" w:hAnsi="Arial" w:cs="Arial"/>
                <w:b/>
              </w:rPr>
            </w:pPr>
          </w:p>
          <w:p w:rsidR="00257EC5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Introduce Light</w:t>
            </w:r>
          </w:p>
        </w:tc>
        <w:tc>
          <w:tcPr>
            <w:tcW w:w="1992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Introduce Plants</w:t>
            </w:r>
          </w:p>
        </w:tc>
        <w:tc>
          <w:tcPr>
            <w:tcW w:w="2126" w:type="dxa"/>
          </w:tcPr>
          <w:p w:rsidR="009B3F54" w:rsidRPr="00743FD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Growing plants</w:t>
            </w:r>
            <w:r w:rsidR="00817CE4">
              <w:rPr>
                <w:rFonts w:ascii="Arial" w:hAnsi="Arial" w:cs="Arial"/>
                <w:b/>
              </w:rPr>
              <w:t xml:space="preserve"> (link to English beans)</w:t>
            </w: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GEOGRAPHY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Fieldwork Human and physical features</w:t>
            </w:r>
          </w:p>
        </w:tc>
        <w:tc>
          <w:tcPr>
            <w:tcW w:w="17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Introduce UK study</w:t>
            </w:r>
          </w:p>
        </w:tc>
        <w:tc>
          <w:tcPr>
            <w:tcW w:w="1688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Revisit and retrieve human and physical features/UK study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HISTORY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Introduce Stone Age</w:t>
            </w:r>
          </w:p>
        </w:tc>
        <w:tc>
          <w:tcPr>
            <w:tcW w:w="1905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Introduce Bronze Age and Iron Age</w:t>
            </w:r>
          </w:p>
        </w:tc>
        <w:tc>
          <w:tcPr>
            <w:tcW w:w="1727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8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257EC5" w:rsidRDefault="00257EC5" w:rsidP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Introduce Roman Empire and invasion and impact on Britain</w:t>
            </w:r>
          </w:p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57EC5" w:rsidRPr="00743FDB" w:rsidRDefault="00257EC5" w:rsidP="002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B3F54" w:rsidRPr="00743FDB" w:rsidRDefault="00C2692B" w:rsidP="00817C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Chronology timeline display</w:t>
            </w:r>
            <w:r w:rsidR="00817CE4">
              <w:rPr>
                <w:rFonts w:ascii="Arial" w:hAnsi="Arial" w:cs="Arial"/>
                <w:b/>
              </w:rPr>
              <w:t xml:space="preserve"> develop throughout the year.</w:t>
            </w: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ART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257EC5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</w:t>
            </w:r>
          </w:p>
        </w:tc>
        <w:tc>
          <w:tcPr>
            <w:tcW w:w="1905" w:type="dxa"/>
          </w:tcPr>
          <w:p w:rsidR="00257EC5" w:rsidRDefault="00257EC5" w:rsidP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Pre-historic art</w:t>
            </w:r>
          </w:p>
          <w:p w:rsidR="009B3F54" w:rsidRPr="00743FDB" w:rsidRDefault="00257EC5" w:rsidP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Kapow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27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8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3D clay sculptures</w:t>
            </w:r>
          </w:p>
        </w:tc>
        <w:tc>
          <w:tcPr>
            <w:tcW w:w="1843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D&amp;T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– simple dish and </w:t>
            </w:r>
            <w:proofErr w:type="spellStart"/>
            <w:r>
              <w:rPr>
                <w:rFonts w:ascii="Arial" w:hAnsi="Arial" w:cs="Arial"/>
                <w:b/>
              </w:rPr>
              <w:t>eatwell</w:t>
            </w:r>
            <w:proofErr w:type="spellEnd"/>
            <w:r>
              <w:rPr>
                <w:rFonts w:ascii="Arial" w:hAnsi="Arial" w:cs="Arial"/>
                <w:b/>
              </w:rPr>
              <w:t xml:space="preserve"> plate</w:t>
            </w:r>
          </w:p>
        </w:tc>
        <w:tc>
          <w:tcPr>
            <w:tcW w:w="1905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Mechanical systems – levers and linkages</w:t>
            </w:r>
          </w:p>
        </w:tc>
        <w:tc>
          <w:tcPr>
            <w:tcW w:w="17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88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Structures/shell frame structures and strengthening  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COMPUTING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Coding/online safety</w:t>
            </w:r>
          </w:p>
        </w:tc>
        <w:tc>
          <w:tcPr>
            <w:tcW w:w="1905" w:type="dxa"/>
          </w:tcPr>
          <w:p w:rsidR="009B3F54" w:rsidRPr="00743FDB" w:rsidRDefault="00257EC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Coding/online safety</w:t>
            </w:r>
          </w:p>
        </w:tc>
        <w:tc>
          <w:tcPr>
            <w:tcW w:w="1727" w:type="dxa"/>
          </w:tcPr>
          <w:p w:rsidR="009B3F54" w:rsidRPr="00743FDB" w:rsidRDefault="00257EC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Spreadsheets and graphing</w:t>
            </w:r>
          </w:p>
        </w:tc>
        <w:tc>
          <w:tcPr>
            <w:tcW w:w="1688" w:type="dxa"/>
          </w:tcPr>
          <w:p w:rsidR="009B3F54" w:rsidRPr="00743FDB" w:rsidRDefault="00257EC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Touch typing/simulations</w:t>
            </w:r>
          </w:p>
        </w:tc>
        <w:tc>
          <w:tcPr>
            <w:tcW w:w="1992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Email/email safety</w:t>
            </w:r>
          </w:p>
        </w:tc>
        <w:tc>
          <w:tcPr>
            <w:tcW w:w="1843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Branching Databases</w:t>
            </w:r>
          </w:p>
        </w:tc>
        <w:tc>
          <w:tcPr>
            <w:tcW w:w="2126" w:type="dxa"/>
          </w:tcPr>
          <w:p w:rsidR="00C2692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Online research</w:t>
            </w:r>
          </w:p>
          <w:p w:rsidR="00C2692B" w:rsidRPr="00743FD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Book create </w:t>
            </w: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RE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Christianity</w:t>
            </w:r>
          </w:p>
          <w:p w:rsidR="00257EC5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Church</w:t>
            </w:r>
          </w:p>
        </w:tc>
        <w:tc>
          <w:tcPr>
            <w:tcW w:w="1905" w:type="dxa"/>
          </w:tcPr>
          <w:p w:rsidR="009B3F54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Christianity</w:t>
            </w:r>
          </w:p>
          <w:p w:rsidR="00257EC5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</w:t>
            </w:r>
          </w:p>
        </w:tc>
        <w:tc>
          <w:tcPr>
            <w:tcW w:w="17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Islam</w:t>
            </w:r>
          </w:p>
        </w:tc>
        <w:tc>
          <w:tcPr>
            <w:tcW w:w="1688" w:type="dxa"/>
          </w:tcPr>
          <w:p w:rsidR="009B3F54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Christianity</w:t>
            </w:r>
          </w:p>
          <w:p w:rsidR="00257EC5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Jesus</w:t>
            </w:r>
          </w:p>
        </w:tc>
        <w:tc>
          <w:tcPr>
            <w:tcW w:w="1992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Hindu Dharma </w:t>
            </w:r>
          </w:p>
        </w:tc>
        <w:tc>
          <w:tcPr>
            <w:tcW w:w="1843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Buddhism 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 xml:space="preserve">MUSIC </w:t>
            </w:r>
            <w:proofErr w:type="spellStart"/>
            <w:r w:rsidRPr="00743FDB">
              <w:rPr>
                <w:rFonts w:ascii="Arial" w:hAnsi="Arial" w:cs="Arial"/>
                <w:b/>
              </w:rPr>
              <w:t>Charanga</w:t>
            </w:r>
            <w:proofErr w:type="spellEnd"/>
          </w:p>
        </w:tc>
        <w:tc>
          <w:tcPr>
            <w:tcW w:w="18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 your spirit fly</w:t>
            </w:r>
          </w:p>
        </w:tc>
        <w:tc>
          <w:tcPr>
            <w:tcW w:w="1905" w:type="dxa"/>
          </w:tcPr>
          <w:p w:rsidR="009B3F54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Glockenspiels</w:t>
            </w:r>
          </w:p>
          <w:p w:rsidR="00257EC5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Stage 1 </w:t>
            </w:r>
          </w:p>
        </w:tc>
        <w:tc>
          <w:tcPr>
            <w:tcW w:w="17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Three little birds</w:t>
            </w:r>
          </w:p>
        </w:tc>
        <w:tc>
          <w:tcPr>
            <w:tcW w:w="1688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Dragon Song</w:t>
            </w:r>
          </w:p>
        </w:tc>
        <w:tc>
          <w:tcPr>
            <w:tcW w:w="1992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Bringing us together </w:t>
            </w:r>
          </w:p>
        </w:tc>
        <w:tc>
          <w:tcPr>
            <w:tcW w:w="1843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Reflect, rewind and replay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6E21B8" w:rsidRPr="00743FDB" w:rsidTr="00257EC5">
        <w:tc>
          <w:tcPr>
            <w:tcW w:w="1742" w:type="dxa"/>
          </w:tcPr>
          <w:p w:rsidR="006E21B8" w:rsidRPr="00743FDB" w:rsidRDefault="006E21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MFL</w:t>
            </w:r>
          </w:p>
        </w:tc>
        <w:tc>
          <w:tcPr>
            <w:tcW w:w="1827" w:type="dxa"/>
          </w:tcPr>
          <w:p w:rsidR="006E21B8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learning French/salutations</w:t>
            </w:r>
          </w:p>
        </w:tc>
        <w:tc>
          <w:tcPr>
            <w:tcW w:w="1905" w:type="dxa"/>
          </w:tcPr>
          <w:p w:rsidR="006E21B8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Animals</w:t>
            </w:r>
          </w:p>
        </w:tc>
        <w:tc>
          <w:tcPr>
            <w:tcW w:w="1727" w:type="dxa"/>
          </w:tcPr>
          <w:p w:rsidR="006E21B8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Musical instruments</w:t>
            </w:r>
          </w:p>
        </w:tc>
        <w:tc>
          <w:tcPr>
            <w:tcW w:w="1688" w:type="dxa"/>
          </w:tcPr>
          <w:p w:rsidR="006E21B8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</w:t>
            </w:r>
          </w:p>
        </w:tc>
        <w:tc>
          <w:tcPr>
            <w:tcW w:w="1992" w:type="dxa"/>
          </w:tcPr>
          <w:p w:rsidR="006E21B8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Little Red Riding Hood</w:t>
            </w:r>
          </w:p>
        </w:tc>
        <w:tc>
          <w:tcPr>
            <w:tcW w:w="1843" w:type="dxa"/>
          </w:tcPr>
          <w:p w:rsidR="006E21B8" w:rsidRPr="00743FDB" w:rsidRDefault="006E21B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E21B8" w:rsidRPr="00743FDB" w:rsidRDefault="006E21B8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PE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Baseline assessments</w:t>
            </w:r>
          </w:p>
        </w:tc>
        <w:tc>
          <w:tcPr>
            <w:tcW w:w="1905" w:type="dxa"/>
          </w:tcPr>
          <w:p w:rsidR="009B3F54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 Skills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Gymnastics</w:t>
            </w:r>
          </w:p>
        </w:tc>
        <w:tc>
          <w:tcPr>
            <w:tcW w:w="1727" w:type="dxa"/>
          </w:tcPr>
          <w:p w:rsidR="009B3F54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Classroom PE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Yoga facts</w:t>
            </w:r>
          </w:p>
        </w:tc>
        <w:tc>
          <w:tcPr>
            <w:tcW w:w="1688" w:type="dxa"/>
          </w:tcPr>
          <w:p w:rsidR="009B3F54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 </w:t>
            </w:r>
            <w:proofErr w:type="spellStart"/>
            <w:r>
              <w:rPr>
                <w:rFonts w:ascii="Arial" w:hAnsi="Arial" w:cs="Arial"/>
                <w:b/>
              </w:rPr>
              <w:t>Muay</w:t>
            </w:r>
            <w:proofErr w:type="spellEnd"/>
            <w:r>
              <w:rPr>
                <w:rFonts w:ascii="Arial" w:hAnsi="Arial" w:cs="Arial"/>
                <w:b/>
              </w:rPr>
              <w:t xml:space="preserve"> Thai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Fitness</w:t>
            </w:r>
          </w:p>
        </w:tc>
        <w:tc>
          <w:tcPr>
            <w:tcW w:w="1992" w:type="dxa"/>
          </w:tcPr>
          <w:p w:rsidR="009B3F54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Athletics</w:t>
            </w:r>
          </w:p>
          <w:p w:rsidR="009546BF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Netball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B3F54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OAA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Kwik Cricket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743FDB" w:rsidRPr="00743FDB" w:rsidRDefault="00DD5588" w:rsidP="00743FDB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 xml:space="preserve">Outdoor </w:t>
            </w:r>
            <w:r w:rsidR="00743FDB">
              <w:rPr>
                <w:rFonts w:ascii="Arial" w:hAnsi="Arial" w:cs="Arial"/>
                <w:b/>
              </w:rPr>
              <w:t>opportunities</w:t>
            </w:r>
          </w:p>
        </w:tc>
        <w:tc>
          <w:tcPr>
            <w:tcW w:w="1827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8" w:type="dxa"/>
          </w:tcPr>
          <w:p w:rsidR="009B3F54" w:rsidRPr="00743FD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Investigating shadows</w:t>
            </w:r>
          </w:p>
        </w:tc>
        <w:tc>
          <w:tcPr>
            <w:tcW w:w="1992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Visits and visitors</w:t>
            </w:r>
          </w:p>
        </w:tc>
        <w:tc>
          <w:tcPr>
            <w:tcW w:w="1827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8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9B3F54" w:rsidRPr="00743FDB" w:rsidRDefault="00C2692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Sheetal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</w:tbl>
    <w:p w:rsidR="009B3F54" w:rsidRPr="00743FDB" w:rsidRDefault="009B3F54">
      <w:pPr>
        <w:rPr>
          <w:rFonts w:ascii="Arial" w:hAnsi="Arial" w:cs="Arial"/>
          <w:b/>
        </w:rPr>
      </w:pPr>
    </w:p>
    <w:sectPr w:rsidR="009B3F54" w:rsidRPr="00743FDB" w:rsidSect="00743FDB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54"/>
    <w:rsid w:val="00007D18"/>
    <w:rsid w:val="000A0B4B"/>
    <w:rsid w:val="000F403E"/>
    <w:rsid w:val="001B24F0"/>
    <w:rsid w:val="00207C52"/>
    <w:rsid w:val="00257EC5"/>
    <w:rsid w:val="003A41EF"/>
    <w:rsid w:val="003C36D7"/>
    <w:rsid w:val="005B6CD2"/>
    <w:rsid w:val="006839CB"/>
    <w:rsid w:val="006E21B8"/>
    <w:rsid w:val="007039C4"/>
    <w:rsid w:val="00725D92"/>
    <w:rsid w:val="00743FDB"/>
    <w:rsid w:val="00817CE4"/>
    <w:rsid w:val="008D5ACA"/>
    <w:rsid w:val="009546BF"/>
    <w:rsid w:val="00960184"/>
    <w:rsid w:val="009B3F54"/>
    <w:rsid w:val="00A70786"/>
    <w:rsid w:val="00BD7DA0"/>
    <w:rsid w:val="00C17D02"/>
    <w:rsid w:val="00C2692B"/>
    <w:rsid w:val="00C95BB1"/>
    <w:rsid w:val="00CB0F6A"/>
    <w:rsid w:val="00DD5588"/>
    <w:rsid w:val="00F56E06"/>
    <w:rsid w:val="00FB3078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90FBF-AEA1-4E35-B1EB-392E689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F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6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zwtXOUvKqbI+hxOq4DQt1iRfg==">AMUW2mUC5ZzIghK/UrPEkxQJWH7RTP/53EzJ4qMCOkRXsiNPaqPm6VWqqLjxDrvcZcxsfu6L2dMbR6kG/yQDdBTSzL6w1QxofOkzVcdVdsIIiTxNABPUcegj1Ma5uJNLg9r+Qmk6d3fs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Shona Rise</cp:lastModifiedBy>
  <cp:revision>11</cp:revision>
  <cp:lastPrinted>2021-04-21T11:48:00Z</cp:lastPrinted>
  <dcterms:created xsi:type="dcterms:W3CDTF">2021-04-14T16:07:00Z</dcterms:created>
  <dcterms:modified xsi:type="dcterms:W3CDTF">2022-01-25T14:22:00Z</dcterms:modified>
</cp:coreProperties>
</file>