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62B7" w14:textId="37B84B2E" w:rsidR="002E4AFD" w:rsidRPr="00C40396" w:rsidRDefault="002E4AFD" w:rsidP="005C17CE">
      <w:pPr>
        <w:pStyle w:val="Title"/>
        <w:jc w:val="center"/>
        <w:rPr>
          <w:rStyle w:val="normaltextrun"/>
          <w:rFonts w:asciiTheme="minorHAnsi" w:hAnsiTheme="minorHAnsi" w:cstheme="minorHAnsi"/>
          <w:sz w:val="20"/>
          <w:szCs w:val="20"/>
        </w:rPr>
      </w:pPr>
      <w:r w:rsidRPr="00641E09">
        <w:rPr>
          <w:rStyle w:val="normaltextrun"/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16649EB7" wp14:editId="611B9047">
            <wp:simplePos x="0" y="0"/>
            <wp:positionH relativeFrom="column">
              <wp:posOffset>-165100</wp:posOffset>
            </wp:positionH>
            <wp:positionV relativeFrom="page">
              <wp:posOffset>60325</wp:posOffset>
            </wp:positionV>
            <wp:extent cx="1924050" cy="978535"/>
            <wp:effectExtent l="0" t="0" r="0" b="0"/>
            <wp:wrapNone/>
            <wp:docPr id="144998221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82219" name="Picture 1" descr="A logo of a universit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396">
        <w:rPr>
          <w:rStyle w:val="normaltextrun"/>
          <w:rFonts w:asciiTheme="minorHAnsi" w:hAnsiTheme="minorHAnsi" w:cstheme="minorHAnsi"/>
        </w:rPr>
        <w:t>Year 1</w:t>
      </w:r>
      <w:r w:rsidR="00C040AC">
        <w:rPr>
          <w:rStyle w:val="normaltextrun"/>
          <w:rFonts w:asciiTheme="minorHAnsi" w:hAnsiTheme="minorHAnsi" w:cstheme="minorHAnsi"/>
        </w:rPr>
        <w:t>0</w:t>
      </w:r>
      <w:r w:rsidR="00C40396">
        <w:rPr>
          <w:rStyle w:val="normaltextrun"/>
          <w:rFonts w:asciiTheme="minorHAnsi" w:hAnsiTheme="minorHAnsi" w:cstheme="minorHAnsi"/>
        </w:rPr>
        <w:t xml:space="preserve"> Mocks </w:t>
      </w:r>
      <w:r w:rsidR="00000C72">
        <w:rPr>
          <w:rStyle w:val="normaltextrun"/>
          <w:rFonts w:asciiTheme="minorHAnsi" w:hAnsiTheme="minorHAnsi" w:cstheme="minorHAnsi"/>
        </w:rPr>
        <w:t>J</w:t>
      </w:r>
      <w:r w:rsidR="00430DD8">
        <w:rPr>
          <w:rStyle w:val="normaltextrun"/>
          <w:rFonts w:asciiTheme="minorHAnsi" w:hAnsiTheme="minorHAnsi" w:cstheme="minorHAnsi"/>
        </w:rPr>
        <w:t>une</w:t>
      </w:r>
      <w:r w:rsidR="00000C72">
        <w:rPr>
          <w:rStyle w:val="normaltextrun"/>
          <w:rFonts w:asciiTheme="minorHAnsi" w:hAnsiTheme="minorHAnsi" w:cstheme="minorHAnsi"/>
        </w:rPr>
        <w:t xml:space="preserve"> </w:t>
      </w:r>
      <w:r w:rsidR="00C40396">
        <w:rPr>
          <w:rStyle w:val="normaltextrun"/>
          <w:rFonts w:asciiTheme="minorHAnsi" w:hAnsiTheme="minorHAnsi" w:cstheme="minorHAnsi"/>
        </w:rPr>
        <w:t>202</w:t>
      </w:r>
      <w:r w:rsidR="003A4274">
        <w:rPr>
          <w:rStyle w:val="normaltextrun"/>
          <w:rFonts w:asciiTheme="minorHAnsi" w:hAnsiTheme="minorHAnsi" w:cstheme="minorHAnsi"/>
        </w:rPr>
        <w:t>6</w:t>
      </w:r>
    </w:p>
    <w:p w14:paraId="2B08B795" w14:textId="77777777" w:rsidR="002E4AFD" w:rsidRPr="00C40396" w:rsidRDefault="002E4AFD" w:rsidP="00C40396">
      <w:pPr>
        <w:jc w:val="center"/>
        <w:rPr>
          <w:rStyle w:val="normaltextrun"/>
          <w:rFonts w:asciiTheme="minorHAnsi" w:hAnsiTheme="minorHAnsi" w:cstheme="minorHAnsi"/>
        </w:rPr>
      </w:pPr>
    </w:p>
    <w:tbl>
      <w:tblPr>
        <w:tblW w:w="5066" w:type="pct"/>
        <w:tblInd w:w="-294" w:type="dxa"/>
        <w:tblLook w:val="04A0" w:firstRow="1" w:lastRow="0" w:firstColumn="1" w:lastColumn="0" w:noHBand="0" w:noVBand="1"/>
      </w:tblPr>
      <w:tblGrid>
        <w:gridCol w:w="835"/>
        <w:gridCol w:w="1970"/>
        <w:gridCol w:w="2147"/>
        <w:gridCol w:w="2144"/>
        <w:gridCol w:w="2436"/>
        <w:gridCol w:w="2223"/>
        <w:gridCol w:w="1653"/>
        <w:gridCol w:w="1835"/>
        <w:gridCol w:w="2152"/>
        <w:gridCol w:w="1930"/>
        <w:gridCol w:w="1663"/>
        <w:gridCol w:w="1663"/>
      </w:tblGrid>
      <w:tr w:rsidR="005E63E0" w:rsidRPr="00042591" w14:paraId="677AE7CD" w14:textId="307E7475" w:rsidTr="005E63E0">
        <w:trPr>
          <w:trHeight w:val="466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6E3B3" w14:textId="1CB6783A" w:rsidR="005E63E0" w:rsidRPr="00042591" w:rsidRDefault="005E63E0" w:rsidP="008D14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A0EBC" w14:textId="3072F049" w:rsidR="005E63E0" w:rsidRPr="00042591" w:rsidRDefault="005E63E0" w:rsidP="008D14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>Friday 12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th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June 2026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431C9" w14:textId="4478F3D7" w:rsidR="005E63E0" w:rsidRPr="00042591" w:rsidRDefault="005E63E0" w:rsidP="008D14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>Monday 15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th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June 2026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6F704" w14:textId="6F2F5858" w:rsidR="005E63E0" w:rsidRPr="00042591" w:rsidRDefault="005E63E0" w:rsidP="008D14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>Tuesday 16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th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June 2026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F05D5" w14:textId="065D0EA0" w:rsidR="005E63E0" w:rsidRPr="00042591" w:rsidRDefault="005E63E0" w:rsidP="008D14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>Wednesday 17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th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June 2026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FF8AC0" w14:textId="3B06BDE8" w:rsidR="005E63E0" w:rsidRPr="00042591" w:rsidRDefault="005E63E0" w:rsidP="008D14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>Thursday 18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th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June 2026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27F" w14:textId="58D181C4" w:rsidR="005E63E0" w:rsidRPr="00042591" w:rsidRDefault="005E63E0" w:rsidP="008D14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>Friday 19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th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June 2026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7CFF" w14:textId="0BB63ED6" w:rsidR="005E63E0" w:rsidRPr="00042591" w:rsidRDefault="005E63E0" w:rsidP="008D14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>Monday 22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nd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June 2026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98F" w14:textId="27F24551" w:rsidR="005E63E0" w:rsidRPr="00042591" w:rsidRDefault="005E63E0" w:rsidP="008D14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>Tuesday 23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rd</w:t>
            </w: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June 2026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EEC" w14:textId="6E5FD83D" w:rsidR="005E63E0" w:rsidRPr="00042591" w:rsidRDefault="005E63E0" w:rsidP="008D14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Wednesday 24</w:t>
            </w:r>
            <w:r w:rsidRPr="00137EE4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June 2026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080" w14:textId="0CB04673" w:rsidR="005E63E0" w:rsidRDefault="005E63E0" w:rsidP="008D14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Thursday 25</w:t>
            </w:r>
            <w:r w:rsidRPr="00F61145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June 2026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6B97" w14:textId="17FC6BB0" w:rsidR="005E63E0" w:rsidRDefault="005E63E0" w:rsidP="008D14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Friday 26</w:t>
            </w:r>
            <w:r w:rsidRPr="005E63E0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June 2026</w:t>
            </w:r>
          </w:p>
        </w:tc>
      </w:tr>
      <w:tr w:rsidR="005E63E0" w:rsidRPr="00042591" w14:paraId="378EE6BB" w14:textId="61E40F38" w:rsidTr="00F3329B">
        <w:trPr>
          <w:trHeight w:val="1495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31607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>Session 1</w:t>
            </w:r>
            <w:r w:rsidRPr="00042591">
              <w:rPr>
                <w:rFonts w:asciiTheme="minorHAnsi" w:hAnsiTheme="minorHAnsi" w:cstheme="minorHAnsi"/>
                <w:color w:val="000000"/>
              </w:rPr>
              <w:br/>
              <w:t>08:00</w:t>
            </w:r>
          </w:p>
          <w:p w14:paraId="7A6FEDA3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>Till</w:t>
            </w:r>
          </w:p>
          <w:p w14:paraId="711B8DA5" w14:textId="20EE7F65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>11:00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4915DB8B" w14:textId="0D1BB361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66942CD9" w14:textId="1C206B19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D897A5D" w14:textId="1C52CE29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br/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E283373" w14:textId="17144C79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4AB1AB" w14:textId="1EF16CC3" w:rsidR="005E63E0" w:rsidRPr="00DF34DA" w:rsidRDefault="005E63E0" w:rsidP="005E63E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F34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Drama NEA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3DD392" w14:textId="04A59F5B" w:rsidR="005E63E0" w:rsidRPr="005E63E0" w:rsidRDefault="005E63E0" w:rsidP="005E63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5E63E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Year 11 Leavers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49E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F7895B2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0138E67" w14:textId="77777777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>Maths Calculator Paper</w:t>
            </w:r>
          </w:p>
          <w:p w14:paraId="494ADCDC" w14:textId="77777777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>Foundation &amp; Higher</w:t>
            </w:r>
          </w:p>
          <w:p w14:paraId="17DA6AF2" w14:textId="5807BCC9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X hr X</w:t>
            </w:r>
            <w:r w:rsidRPr="00FC2068">
              <w:rPr>
                <w:rFonts w:asciiTheme="minorHAnsi" w:hAnsiTheme="minorHAnsi" w:cstheme="minorHAnsi"/>
                <w:color w:val="000000"/>
              </w:rPr>
              <w:t xml:space="preserve"> mins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5532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4EB2166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B6D35C5" w14:textId="618B6319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>Physics Paper</w:t>
            </w:r>
          </w:p>
          <w:p w14:paraId="27B4C02D" w14:textId="36DD292A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 xml:space="preserve">Combined Science </w:t>
            </w:r>
          </w:p>
          <w:p w14:paraId="5C3D50B1" w14:textId="037B1CC0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 hr 15 </w:t>
            </w:r>
            <w:r w:rsidRPr="00FC2068">
              <w:rPr>
                <w:rFonts w:asciiTheme="minorHAnsi" w:hAnsiTheme="minorHAnsi" w:cstheme="minorHAnsi"/>
                <w:color w:val="000000"/>
              </w:rPr>
              <w:t>mins</w:t>
            </w:r>
          </w:p>
          <w:p w14:paraId="374D880B" w14:textId="5D80FDBB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 xml:space="preserve">Separate Science </w:t>
            </w:r>
          </w:p>
          <w:p w14:paraId="3468DD7F" w14:textId="60A2BEA2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 hr 45 </w:t>
            </w:r>
            <w:r w:rsidRPr="00FC2068">
              <w:rPr>
                <w:rFonts w:asciiTheme="minorHAnsi" w:hAnsiTheme="minorHAnsi" w:cstheme="minorHAnsi"/>
                <w:color w:val="000000"/>
              </w:rPr>
              <w:t>mins</w:t>
            </w:r>
          </w:p>
          <w:p w14:paraId="6B724C8F" w14:textId="660FD54E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B389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C05AAC" w14:textId="089445B0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>Maths</w:t>
            </w:r>
          </w:p>
          <w:p w14:paraId="16635267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>Non – Calculator Paper</w:t>
            </w:r>
          </w:p>
          <w:p w14:paraId="7B5CEBB1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 xml:space="preserve">Foundation &amp; Higher </w:t>
            </w:r>
            <w:r w:rsidRPr="00042591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X hr X </w:t>
            </w:r>
            <w:r w:rsidRPr="00042591">
              <w:rPr>
                <w:rFonts w:asciiTheme="minorHAnsi" w:hAnsiTheme="minorHAnsi" w:cstheme="minorHAnsi"/>
                <w:color w:val="000000"/>
              </w:rPr>
              <w:t>mins</w:t>
            </w:r>
          </w:p>
          <w:p w14:paraId="7F4B18FB" w14:textId="327064BF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ECFB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E591BDF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>Spanish &amp; French</w:t>
            </w:r>
          </w:p>
          <w:p w14:paraId="6BFDF72A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>Listening &amp; Reading Paper</w:t>
            </w:r>
          </w:p>
          <w:p w14:paraId="6CF6DA39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SF 1 hr 30 Mins</w:t>
            </w:r>
          </w:p>
          <w:p w14:paraId="38359B8E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SH 2 hrs</w:t>
            </w:r>
          </w:p>
          <w:p w14:paraId="5F9A4388" w14:textId="6FEAF02C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3C009E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>English Language Paper</w:t>
            </w:r>
            <w:r>
              <w:rPr>
                <w:rFonts w:asciiTheme="minorHAnsi" w:hAnsiTheme="minorHAnsi" w:cstheme="minorHAnsi"/>
                <w:color w:val="000000"/>
              </w:rPr>
              <w:t xml:space="preserve"> 2</w:t>
            </w:r>
          </w:p>
          <w:p w14:paraId="0528CA83" w14:textId="68F06F1C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 hr 45 mins</w:t>
            </w:r>
          </w:p>
        </w:tc>
      </w:tr>
      <w:tr w:rsidR="005E63E0" w:rsidRPr="00042591" w14:paraId="128561CE" w14:textId="52E44E0D" w:rsidTr="00F3329B">
        <w:trPr>
          <w:trHeight w:val="1495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BAB14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>Session 2</w:t>
            </w:r>
            <w:r w:rsidRPr="00042591">
              <w:rPr>
                <w:rFonts w:asciiTheme="minorHAnsi" w:hAnsiTheme="minorHAnsi" w:cstheme="minorHAnsi"/>
                <w:color w:val="000000"/>
              </w:rPr>
              <w:br/>
              <w:t>11:20</w:t>
            </w:r>
          </w:p>
          <w:p w14:paraId="34046360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>Till</w:t>
            </w:r>
          </w:p>
          <w:p w14:paraId="00366636" w14:textId="625C6C68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>13:20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41FBC3AA" w14:textId="17A52528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055C1539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28E2460" w14:textId="114B4E5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2167A60" w14:textId="24D4AB4C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43618652" w14:textId="65CEB2D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6AE2A4" w14:textId="5329091C" w:rsidR="005E63E0" w:rsidRPr="00DF34DA" w:rsidRDefault="005E63E0" w:rsidP="005E63E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F34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Drama NEA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974AEE" w14:textId="60DF157D" w:rsidR="005E63E0" w:rsidRPr="005E63E0" w:rsidRDefault="005E63E0" w:rsidP="005E63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5E63E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Year 11 Leavers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F6D5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br/>
            </w:r>
          </w:p>
          <w:p w14:paraId="40A31B93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>Chemistry Paper</w:t>
            </w:r>
          </w:p>
          <w:p w14:paraId="4C65BA35" w14:textId="7872AE7D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 xml:space="preserve">Combined Science </w:t>
            </w:r>
          </w:p>
          <w:p w14:paraId="75A55AFE" w14:textId="21A958DB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 hr 15 </w:t>
            </w:r>
            <w:r w:rsidRPr="00FC2068">
              <w:rPr>
                <w:rFonts w:asciiTheme="minorHAnsi" w:hAnsiTheme="minorHAnsi" w:cstheme="minorHAnsi"/>
                <w:color w:val="000000"/>
              </w:rPr>
              <w:t>mins</w:t>
            </w:r>
          </w:p>
          <w:p w14:paraId="63A0B703" w14:textId="629CDD28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 xml:space="preserve">Separate Science </w:t>
            </w:r>
          </w:p>
          <w:p w14:paraId="2799C7EE" w14:textId="39ED2723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 hr 45 </w:t>
            </w:r>
            <w:r w:rsidRPr="00FC2068">
              <w:rPr>
                <w:rFonts w:asciiTheme="minorHAnsi" w:hAnsiTheme="minorHAnsi" w:cstheme="minorHAnsi"/>
                <w:color w:val="000000"/>
              </w:rPr>
              <w:t>mins</w:t>
            </w:r>
          </w:p>
          <w:p w14:paraId="5A0F7341" w14:textId="5197C722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br/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3CBE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18A1340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27C69D9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>Food</w:t>
            </w:r>
          </w:p>
          <w:p w14:paraId="49F56C38" w14:textId="77777777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>Preparation &amp; Nutrition</w:t>
            </w:r>
          </w:p>
          <w:p w14:paraId="23D86098" w14:textId="674577A2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Pr="00FC2068">
              <w:rPr>
                <w:rFonts w:asciiTheme="minorHAnsi" w:hAnsiTheme="minorHAnsi" w:cstheme="minorHAnsi"/>
                <w:color w:val="000000"/>
              </w:rPr>
              <w:t xml:space="preserve"> hr </w:t>
            </w:r>
            <w:r>
              <w:rPr>
                <w:rFonts w:asciiTheme="minorHAnsi" w:hAnsiTheme="minorHAnsi" w:cstheme="minorHAnsi"/>
                <w:color w:val="000000"/>
              </w:rPr>
              <w:t>45</w:t>
            </w:r>
            <w:r w:rsidRPr="00FC2068">
              <w:rPr>
                <w:rFonts w:asciiTheme="minorHAnsi" w:hAnsiTheme="minorHAnsi" w:cstheme="minorHAnsi"/>
                <w:color w:val="000000"/>
              </w:rPr>
              <w:t xml:space="preserve"> mins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E0EF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023FF93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0108092" w14:textId="77777777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>Design &amp; Technology</w:t>
            </w:r>
          </w:p>
          <w:p w14:paraId="4C9E9871" w14:textId="34213689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Pr="00FC2068">
              <w:rPr>
                <w:rFonts w:asciiTheme="minorHAnsi" w:hAnsiTheme="minorHAnsi" w:cstheme="minorHAnsi"/>
                <w:color w:val="000000"/>
              </w:rPr>
              <w:t xml:space="preserve"> hrs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3A5F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89D1C0F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6D78E0F" w14:textId="67C499CD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E36A79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>Biology Paper</w:t>
            </w:r>
          </w:p>
          <w:p w14:paraId="317893FA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>Combined Science</w:t>
            </w:r>
          </w:p>
          <w:p w14:paraId="79D1A693" w14:textId="77777777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 hr 15 </w:t>
            </w:r>
            <w:r w:rsidRPr="00FC2068">
              <w:rPr>
                <w:rFonts w:asciiTheme="minorHAnsi" w:hAnsiTheme="minorHAnsi" w:cstheme="minorHAnsi"/>
                <w:color w:val="000000"/>
              </w:rPr>
              <w:t>mins</w:t>
            </w:r>
          </w:p>
          <w:p w14:paraId="7AF03D8D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 xml:space="preserve">Separate Science </w:t>
            </w:r>
          </w:p>
          <w:p w14:paraId="6D7636A4" w14:textId="77777777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1 hr 45 </w:t>
            </w:r>
            <w:r w:rsidRPr="00FC2068">
              <w:rPr>
                <w:rFonts w:asciiTheme="minorHAnsi" w:hAnsiTheme="minorHAnsi" w:cstheme="minorHAnsi"/>
                <w:color w:val="000000"/>
              </w:rPr>
              <w:t>mins</w:t>
            </w:r>
          </w:p>
          <w:p w14:paraId="1B9339CB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E63E0" w:rsidRPr="00042591" w14:paraId="3B7136C9" w14:textId="0E268759" w:rsidTr="00F3329B">
        <w:trPr>
          <w:trHeight w:val="1495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D4BB1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b/>
                <w:bCs/>
                <w:color w:val="000000"/>
              </w:rPr>
              <w:t>Session 3</w:t>
            </w:r>
            <w:r w:rsidRPr="00042591">
              <w:rPr>
                <w:rFonts w:asciiTheme="minorHAnsi" w:hAnsiTheme="minorHAnsi" w:cstheme="minorHAnsi"/>
                <w:color w:val="000000"/>
              </w:rPr>
              <w:br/>
              <w:t>14:00</w:t>
            </w:r>
          </w:p>
          <w:p w14:paraId="14524573" w14:textId="13B18703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>Till</w:t>
            </w:r>
          </w:p>
          <w:p w14:paraId="2205E677" w14:textId="14492668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2591">
              <w:rPr>
                <w:rFonts w:asciiTheme="minorHAnsi" w:hAnsiTheme="minorHAnsi" w:cstheme="minorHAnsi"/>
                <w:b/>
                <w:bCs/>
                <w:color w:val="EE0000"/>
              </w:rPr>
              <w:t>End of exam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68485" w14:textId="7000D8BF" w:rsidR="005E63E0" w:rsidRPr="00D4658B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4658B">
              <w:rPr>
                <w:rFonts w:asciiTheme="minorHAnsi" w:hAnsiTheme="minorHAnsi" w:cstheme="minorHAnsi"/>
                <w:color w:val="000000"/>
              </w:rPr>
              <w:t>History Paper</w:t>
            </w:r>
          </w:p>
          <w:p w14:paraId="576739C6" w14:textId="37A5606F" w:rsidR="005E63E0" w:rsidRPr="00042591" w:rsidRDefault="00FA3E5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5E63E0" w:rsidRPr="00D4658B">
              <w:rPr>
                <w:rFonts w:asciiTheme="minorHAnsi" w:hAnsiTheme="minorHAnsi" w:cstheme="minorHAnsi"/>
                <w:color w:val="000000"/>
              </w:rPr>
              <w:t xml:space="preserve"> hr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C7E21" w14:textId="72DAAC2D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>Business Paper</w:t>
            </w:r>
          </w:p>
          <w:p w14:paraId="2E2032E7" w14:textId="4486ABA1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X hr X</w:t>
            </w:r>
            <w:r w:rsidRPr="00FC2068">
              <w:rPr>
                <w:rFonts w:asciiTheme="minorHAnsi" w:hAnsiTheme="minorHAnsi" w:cstheme="minorHAnsi"/>
                <w:color w:val="000000"/>
              </w:rPr>
              <w:t xml:space="preserve"> mins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FFDD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>English Literature Paper</w:t>
            </w:r>
            <w:r>
              <w:rPr>
                <w:rFonts w:asciiTheme="minorHAnsi" w:hAnsiTheme="minorHAnsi" w:cstheme="minorHAnsi"/>
                <w:color w:val="000000"/>
              </w:rPr>
              <w:t xml:space="preserve"> 2</w:t>
            </w:r>
          </w:p>
          <w:p w14:paraId="16F87AE8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45</w:t>
            </w:r>
            <w:r w:rsidRPr="00042591">
              <w:rPr>
                <w:rFonts w:asciiTheme="minorHAnsi" w:hAnsiTheme="minorHAnsi" w:cstheme="minorHAnsi"/>
                <w:color w:val="000000"/>
              </w:rPr>
              <w:t xml:space="preserve"> mins</w:t>
            </w:r>
          </w:p>
          <w:p w14:paraId="244D96D2" w14:textId="4F6C8D7A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36CB8" w14:textId="75E28644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 xml:space="preserve">Geography Paper </w:t>
            </w:r>
            <w:r w:rsidRPr="00042591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Pr="00042591">
              <w:rPr>
                <w:rFonts w:asciiTheme="minorHAnsi" w:hAnsiTheme="minorHAnsi" w:cstheme="minorHAnsi"/>
                <w:color w:val="000000"/>
              </w:rPr>
              <w:t xml:space="preserve"> hr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4F9FB408" w14:textId="7294822D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CA6428" w14:textId="684F4984" w:rsidR="005E63E0" w:rsidRPr="00DF34DA" w:rsidRDefault="005E63E0" w:rsidP="005E63E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F34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Drama NEA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9528C9" w14:textId="6948356C" w:rsidR="005E63E0" w:rsidRPr="005E63E0" w:rsidRDefault="005E63E0" w:rsidP="005E63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5E63E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Year 11 Leavers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05EE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A30511B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AA45AE3" w14:textId="77777777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>Religious Studies Paper</w:t>
            </w:r>
          </w:p>
          <w:p w14:paraId="7CE4AD60" w14:textId="6E3FADC0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Pr="00FC2068">
              <w:rPr>
                <w:rFonts w:asciiTheme="minorHAnsi" w:hAnsiTheme="minorHAnsi" w:cstheme="minorHAnsi"/>
                <w:color w:val="000000"/>
              </w:rPr>
              <w:t xml:space="preserve"> hr</w:t>
            </w:r>
            <w:r>
              <w:rPr>
                <w:rFonts w:asciiTheme="minorHAnsi" w:hAnsiTheme="minorHAnsi" w:cstheme="minorHAnsi"/>
                <w:color w:val="000000"/>
              </w:rPr>
              <w:t xml:space="preserve"> 45</w:t>
            </w:r>
            <w:r w:rsidRPr="00FC2068">
              <w:rPr>
                <w:rFonts w:asciiTheme="minorHAnsi" w:hAnsiTheme="minorHAnsi" w:cstheme="minorHAnsi"/>
                <w:color w:val="000000"/>
              </w:rPr>
              <w:t xml:space="preserve"> mins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7F2F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D90FF39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E9BFCAE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 xml:space="preserve">Drama </w:t>
            </w:r>
            <w:r>
              <w:rPr>
                <w:rFonts w:asciiTheme="minorHAnsi" w:hAnsiTheme="minorHAnsi" w:cstheme="minorHAnsi"/>
                <w:color w:val="000000"/>
              </w:rPr>
              <w:t>Paper</w:t>
            </w:r>
          </w:p>
          <w:p w14:paraId="51398A48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 hr (Section A Only)</w:t>
            </w:r>
          </w:p>
          <w:p w14:paraId="66F84027" w14:textId="120A29FE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E2E8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C4D3F49" w14:textId="77777777" w:rsidR="005E63E0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Creative Imedia</w:t>
            </w:r>
          </w:p>
          <w:p w14:paraId="13AA54BD" w14:textId="3A81D05A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 Hour 30 mins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6B93" w14:textId="77777777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80DD778" w14:textId="506E9925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068">
              <w:rPr>
                <w:rFonts w:asciiTheme="minorHAnsi" w:hAnsiTheme="minorHAnsi" w:cstheme="minorHAnsi"/>
                <w:color w:val="000000"/>
              </w:rPr>
              <w:t>Comput</w:t>
            </w:r>
            <w:r>
              <w:rPr>
                <w:rFonts w:asciiTheme="minorHAnsi" w:hAnsiTheme="minorHAnsi" w:cstheme="minorHAnsi"/>
                <w:color w:val="000000"/>
              </w:rPr>
              <w:t>er Science</w:t>
            </w:r>
            <w:r w:rsidRPr="00FC2068">
              <w:rPr>
                <w:rFonts w:asciiTheme="minorHAnsi" w:hAnsiTheme="minorHAnsi" w:cstheme="minorHAnsi"/>
                <w:color w:val="000000"/>
              </w:rPr>
              <w:t xml:space="preserve"> Paper</w:t>
            </w:r>
          </w:p>
          <w:p w14:paraId="060FF42F" w14:textId="77777777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X </w:t>
            </w:r>
            <w:r w:rsidRPr="00FC2068">
              <w:rPr>
                <w:rFonts w:asciiTheme="minorHAnsi" w:hAnsiTheme="minorHAnsi" w:cstheme="minorHAnsi"/>
                <w:color w:val="000000"/>
              </w:rPr>
              <w:t xml:space="preserve">hr </w:t>
            </w:r>
            <w:r>
              <w:rPr>
                <w:rFonts w:asciiTheme="minorHAnsi" w:hAnsiTheme="minorHAnsi" w:cstheme="minorHAnsi"/>
                <w:color w:val="000000"/>
              </w:rPr>
              <w:t>X</w:t>
            </w:r>
            <w:r w:rsidRPr="00FC2068">
              <w:rPr>
                <w:rFonts w:asciiTheme="minorHAnsi" w:hAnsiTheme="minorHAnsi" w:cstheme="minorHAnsi"/>
                <w:color w:val="000000"/>
              </w:rPr>
              <w:t xml:space="preserve"> mins</w:t>
            </w:r>
          </w:p>
          <w:p w14:paraId="466CA3BB" w14:textId="77777777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1B2B7C" w14:textId="77777777" w:rsidR="005E63E0" w:rsidRPr="00042591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2591">
              <w:rPr>
                <w:rFonts w:asciiTheme="minorHAnsi" w:hAnsiTheme="minorHAnsi" w:cstheme="minorHAnsi"/>
                <w:color w:val="000000"/>
              </w:rPr>
              <w:t xml:space="preserve">PE Paper </w:t>
            </w: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Pr="00042591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Pr="00042591">
              <w:rPr>
                <w:rFonts w:asciiTheme="minorHAnsi" w:hAnsiTheme="minorHAnsi" w:cstheme="minorHAnsi"/>
                <w:color w:val="000000"/>
              </w:rPr>
              <w:t xml:space="preserve"> hr</w:t>
            </w:r>
          </w:p>
          <w:p w14:paraId="77232284" w14:textId="77777777" w:rsidR="005E63E0" w:rsidRPr="00FC2068" w:rsidRDefault="005E63E0" w:rsidP="005E63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07453B2" w14:textId="77777777" w:rsidR="00397512" w:rsidRDefault="00397512"/>
    <w:p w14:paraId="1AE8A940" w14:textId="77995AFB" w:rsidR="00C6244D" w:rsidRPr="00E57D65" w:rsidRDefault="00C6244D" w:rsidP="00C6244D">
      <w:pPr>
        <w:rPr>
          <w:rStyle w:val="normaltextrun"/>
          <w:rFonts w:asciiTheme="minorHAnsi" w:hAnsiTheme="minorHAnsi" w:cstheme="minorHAnsi"/>
          <w:b/>
          <w:bCs/>
        </w:rPr>
      </w:pPr>
      <w:r w:rsidRPr="00E57D65">
        <w:rPr>
          <w:rStyle w:val="normaltextrun"/>
          <w:rFonts w:asciiTheme="minorHAnsi" w:hAnsiTheme="minorHAnsi" w:cstheme="minorHAnsi"/>
          <w:b/>
          <w:bCs/>
        </w:rPr>
        <w:t>Notes</w:t>
      </w:r>
    </w:p>
    <w:p w14:paraId="6A2F0E8C" w14:textId="1D268C3C" w:rsidR="00397512" w:rsidRDefault="0081508B" w:rsidP="00C6244D">
      <w:pPr>
        <w:pStyle w:val="ListParagraph"/>
        <w:numPr>
          <w:ilvl w:val="0"/>
          <w:numId w:val="11"/>
        </w:numPr>
        <w:rPr>
          <w:rStyle w:val="normaltextrun"/>
          <w:rFonts w:cstheme="minorHAnsi"/>
          <w:sz w:val="20"/>
          <w:szCs w:val="20"/>
        </w:rPr>
      </w:pPr>
      <w:r>
        <w:rPr>
          <w:rStyle w:val="normaltextrun"/>
          <w:rFonts w:cstheme="minorHAnsi"/>
          <w:sz w:val="20"/>
          <w:szCs w:val="20"/>
        </w:rPr>
        <w:t xml:space="preserve">Students are expected to arrive at </w:t>
      </w:r>
      <w:r w:rsidR="00665603">
        <w:rPr>
          <w:rStyle w:val="normaltextrun"/>
          <w:rFonts w:cstheme="minorHAnsi"/>
          <w:sz w:val="20"/>
          <w:szCs w:val="20"/>
        </w:rPr>
        <w:t>school</w:t>
      </w:r>
      <w:r>
        <w:rPr>
          <w:rStyle w:val="normaltextrun"/>
          <w:rFonts w:cstheme="minorHAnsi"/>
          <w:sz w:val="20"/>
          <w:szCs w:val="20"/>
        </w:rPr>
        <w:t xml:space="preserve"> between 08:00 and 08:15</w:t>
      </w:r>
    </w:p>
    <w:p w14:paraId="3A14839A" w14:textId="337BFA28" w:rsidR="0081508B" w:rsidRDefault="0081508B" w:rsidP="0081508B">
      <w:pPr>
        <w:pStyle w:val="ListParagraph"/>
        <w:numPr>
          <w:ilvl w:val="0"/>
          <w:numId w:val="11"/>
        </w:numPr>
        <w:rPr>
          <w:rStyle w:val="normaltextrun"/>
          <w:rFonts w:cstheme="minorHAnsi"/>
          <w:sz w:val="20"/>
          <w:szCs w:val="20"/>
        </w:rPr>
      </w:pPr>
      <w:r>
        <w:rPr>
          <w:rStyle w:val="normaltextrun"/>
          <w:rFonts w:cstheme="minorHAnsi"/>
          <w:sz w:val="20"/>
          <w:szCs w:val="20"/>
        </w:rPr>
        <w:t xml:space="preserve">Session 3 on days highlighted in green will finish </w:t>
      </w:r>
      <w:r w:rsidR="0063440B">
        <w:rPr>
          <w:rStyle w:val="normaltextrun"/>
          <w:rFonts w:cstheme="minorHAnsi"/>
          <w:sz w:val="20"/>
          <w:szCs w:val="20"/>
        </w:rPr>
        <w:t>after</w:t>
      </w:r>
      <w:r>
        <w:rPr>
          <w:rStyle w:val="normaltextrun"/>
          <w:rFonts w:cstheme="minorHAnsi"/>
          <w:sz w:val="20"/>
          <w:szCs w:val="20"/>
        </w:rPr>
        <w:t xml:space="preserve"> the </w:t>
      </w:r>
      <w:r w:rsidR="0063440B">
        <w:rPr>
          <w:rStyle w:val="normaltextrun"/>
          <w:rFonts w:cstheme="minorHAnsi"/>
          <w:sz w:val="20"/>
          <w:szCs w:val="20"/>
        </w:rPr>
        <w:t>end of the ordinary school day</w:t>
      </w:r>
      <w:r>
        <w:rPr>
          <w:rStyle w:val="normaltextrun"/>
          <w:rFonts w:cstheme="minorHAnsi"/>
          <w:sz w:val="20"/>
          <w:szCs w:val="20"/>
        </w:rPr>
        <w:t xml:space="preserve">.  This is exactly as would occur in the summer examination series.  Students must have made </w:t>
      </w:r>
      <w:r w:rsidR="003D4AB5">
        <w:rPr>
          <w:rStyle w:val="normaltextrun"/>
          <w:rFonts w:cstheme="minorHAnsi"/>
          <w:sz w:val="20"/>
          <w:szCs w:val="20"/>
        </w:rPr>
        <w:t xml:space="preserve">their own </w:t>
      </w:r>
      <w:r>
        <w:rPr>
          <w:rStyle w:val="normaltextrun"/>
          <w:rFonts w:cstheme="minorHAnsi"/>
          <w:sz w:val="20"/>
          <w:szCs w:val="20"/>
        </w:rPr>
        <w:t>arrangements to travel home.</w:t>
      </w:r>
    </w:p>
    <w:p w14:paraId="6DF0715A" w14:textId="6E71DD0B" w:rsidR="0081508B" w:rsidRDefault="0081508B" w:rsidP="0081508B">
      <w:pPr>
        <w:pStyle w:val="ListParagraph"/>
        <w:numPr>
          <w:ilvl w:val="0"/>
          <w:numId w:val="11"/>
        </w:numPr>
        <w:rPr>
          <w:rStyle w:val="normaltextrun"/>
          <w:rFonts w:cstheme="minorHAnsi"/>
          <w:sz w:val="20"/>
          <w:szCs w:val="20"/>
        </w:rPr>
      </w:pPr>
      <w:r>
        <w:rPr>
          <w:rStyle w:val="normaltextrun"/>
          <w:rFonts w:cstheme="minorHAnsi"/>
          <w:sz w:val="20"/>
          <w:szCs w:val="20"/>
        </w:rPr>
        <w:t xml:space="preserve">Students may not leave the examination hall till the exam time is completed. </w:t>
      </w:r>
    </w:p>
    <w:p w14:paraId="728DE05A" w14:textId="02560BEF" w:rsidR="0081508B" w:rsidRDefault="0081508B" w:rsidP="0081508B">
      <w:pPr>
        <w:pStyle w:val="ListParagraph"/>
        <w:numPr>
          <w:ilvl w:val="0"/>
          <w:numId w:val="11"/>
        </w:numPr>
        <w:rPr>
          <w:rStyle w:val="normaltextrun"/>
          <w:rFonts w:cstheme="minorHAnsi"/>
          <w:sz w:val="20"/>
          <w:szCs w:val="20"/>
        </w:rPr>
      </w:pPr>
      <w:r>
        <w:rPr>
          <w:rStyle w:val="normaltextrun"/>
          <w:rFonts w:cstheme="minorHAnsi"/>
          <w:sz w:val="20"/>
          <w:szCs w:val="20"/>
        </w:rPr>
        <w:t>Students not in an examination will attend a lesson where they can revise, they must have material with them for this</w:t>
      </w:r>
    </w:p>
    <w:p w14:paraId="27DA8784" w14:textId="6DA43E27" w:rsidR="005C17CE" w:rsidRDefault="0081508B" w:rsidP="00C6244D">
      <w:pPr>
        <w:pStyle w:val="ListParagraph"/>
        <w:numPr>
          <w:ilvl w:val="0"/>
          <w:numId w:val="11"/>
        </w:numPr>
        <w:rPr>
          <w:rStyle w:val="normaltextrun"/>
          <w:rFonts w:cstheme="minorHAnsi"/>
          <w:sz w:val="20"/>
          <w:szCs w:val="20"/>
        </w:rPr>
      </w:pPr>
      <w:r>
        <w:rPr>
          <w:rStyle w:val="normaltextrun"/>
          <w:rFonts w:cstheme="minorHAnsi"/>
          <w:sz w:val="20"/>
          <w:szCs w:val="20"/>
        </w:rPr>
        <w:t>Practical preparation sessions take place before half term on the following dates:</w:t>
      </w:r>
    </w:p>
    <w:p w14:paraId="537C99C3" w14:textId="6E06DE42" w:rsidR="0081508B" w:rsidRDefault="0081508B" w:rsidP="0081508B">
      <w:pPr>
        <w:pStyle w:val="ListParagraph"/>
        <w:numPr>
          <w:ilvl w:val="1"/>
          <w:numId w:val="11"/>
        </w:numPr>
        <w:rPr>
          <w:rStyle w:val="normaltextrun"/>
          <w:rFonts w:cstheme="minorHAnsi"/>
          <w:sz w:val="20"/>
          <w:szCs w:val="20"/>
        </w:rPr>
      </w:pPr>
      <w:r w:rsidRPr="0072318D">
        <w:rPr>
          <w:rStyle w:val="normaltextrun"/>
          <w:rFonts w:cstheme="minorHAnsi"/>
          <w:b/>
          <w:bCs/>
          <w:sz w:val="20"/>
          <w:szCs w:val="20"/>
        </w:rPr>
        <w:t>Art</w:t>
      </w:r>
      <w:r>
        <w:rPr>
          <w:rStyle w:val="normaltextrun"/>
          <w:rFonts w:cstheme="minorHAnsi"/>
          <w:sz w:val="20"/>
          <w:szCs w:val="20"/>
        </w:rPr>
        <w:t xml:space="preserve">: </w:t>
      </w:r>
    </w:p>
    <w:p w14:paraId="741F318B" w14:textId="79E8E25A" w:rsidR="0081508B" w:rsidRDefault="0081508B" w:rsidP="0081508B">
      <w:pPr>
        <w:pStyle w:val="ListParagraph"/>
        <w:numPr>
          <w:ilvl w:val="1"/>
          <w:numId w:val="11"/>
        </w:numPr>
        <w:rPr>
          <w:rStyle w:val="normaltextrun"/>
          <w:rFonts w:cstheme="minorHAnsi"/>
          <w:sz w:val="20"/>
          <w:szCs w:val="20"/>
        </w:rPr>
      </w:pPr>
      <w:r w:rsidRPr="0072318D">
        <w:rPr>
          <w:rStyle w:val="normaltextrun"/>
          <w:rFonts w:cstheme="minorHAnsi"/>
          <w:b/>
          <w:bCs/>
          <w:sz w:val="20"/>
          <w:szCs w:val="20"/>
        </w:rPr>
        <w:t>Drama</w:t>
      </w:r>
      <w:r>
        <w:rPr>
          <w:rStyle w:val="normaltextrun"/>
          <w:rFonts w:cstheme="minorHAnsi"/>
          <w:sz w:val="20"/>
          <w:szCs w:val="20"/>
        </w:rPr>
        <w:t xml:space="preserve">: </w:t>
      </w:r>
    </w:p>
    <w:p w14:paraId="4925570F" w14:textId="76408BCE" w:rsidR="0081508B" w:rsidRDefault="0081508B" w:rsidP="0081508B">
      <w:pPr>
        <w:pStyle w:val="ListParagraph"/>
        <w:numPr>
          <w:ilvl w:val="1"/>
          <w:numId w:val="11"/>
        </w:numPr>
        <w:rPr>
          <w:rStyle w:val="normaltextrun"/>
          <w:rFonts w:cstheme="minorHAnsi"/>
          <w:sz w:val="20"/>
          <w:szCs w:val="20"/>
        </w:rPr>
      </w:pPr>
      <w:r w:rsidRPr="0072318D">
        <w:rPr>
          <w:rStyle w:val="normaltextrun"/>
          <w:rFonts w:cstheme="minorHAnsi"/>
          <w:b/>
          <w:bCs/>
          <w:sz w:val="20"/>
          <w:szCs w:val="20"/>
        </w:rPr>
        <w:t>Food</w:t>
      </w:r>
      <w:r>
        <w:rPr>
          <w:rStyle w:val="normaltextrun"/>
          <w:rFonts w:cstheme="minorHAnsi"/>
          <w:sz w:val="20"/>
          <w:szCs w:val="20"/>
        </w:rPr>
        <w:t xml:space="preserve">:  </w:t>
      </w:r>
    </w:p>
    <w:p w14:paraId="6816675A" w14:textId="0DB86141" w:rsidR="0081508B" w:rsidRDefault="0081508B" w:rsidP="0081508B">
      <w:pPr>
        <w:pStyle w:val="ListParagraph"/>
        <w:numPr>
          <w:ilvl w:val="1"/>
          <w:numId w:val="11"/>
        </w:numPr>
        <w:rPr>
          <w:rStyle w:val="normaltextrun"/>
          <w:rFonts w:cstheme="minorHAnsi"/>
          <w:sz w:val="20"/>
          <w:szCs w:val="20"/>
        </w:rPr>
      </w:pPr>
      <w:r>
        <w:rPr>
          <w:rStyle w:val="normaltextrun"/>
          <w:rFonts w:cstheme="minorHAnsi"/>
          <w:sz w:val="20"/>
          <w:szCs w:val="20"/>
        </w:rPr>
        <w:t>Students in these sessions will be out of ordinary lessons all day, break and lunch as usual.</w:t>
      </w:r>
    </w:p>
    <w:p w14:paraId="09C36C86" w14:textId="6188E85E" w:rsidR="0081508B" w:rsidRDefault="0081508B" w:rsidP="0081508B">
      <w:pPr>
        <w:pStyle w:val="ListParagraph"/>
        <w:numPr>
          <w:ilvl w:val="0"/>
          <w:numId w:val="11"/>
        </w:numPr>
        <w:rPr>
          <w:rStyle w:val="normaltextrun"/>
          <w:rFonts w:cstheme="minorHAnsi"/>
          <w:sz w:val="20"/>
          <w:szCs w:val="20"/>
        </w:rPr>
      </w:pPr>
      <w:r>
        <w:rPr>
          <w:rStyle w:val="normaltextrun"/>
          <w:rFonts w:cstheme="minorHAnsi"/>
          <w:sz w:val="20"/>
          <w:szCs w:val="20"/>
        </w:rPr>
        <w:t xml:space="preserve">We want students to become completely comfortable and confident with the examination routines, and after great success last year </w:t>
      </w:r>
      <w:r w:rsidR="003B5441">
        <w:rPr>
          <w:rStyle w:val="normaltextrun"/>
          <w:rFonts w:cstheme="minorHAnsi"/>
          <w:sz w:val="20"/>
          <w:szCs w:val="20"/>
        </w:rPr>
        <w:t xml:space="preserve">now </w:t>
      </w:r>
      <w:r>
        <w:rPr>
          <w:rStyle w:val="normaltextrun"/>
          <w:rFonts w:cstheme="minorHAnsi"/>
          <w:sz w:val="20"/>
          <w:szCs w:val="20"/>
        </w:rPr>
        <w:t xml:space="preserve">wish to further refine these for </w:t>
      </w:r>
      <w:r w:rsidR="003B5441">
        <w:rPr>
          <w:rStyle w:val="normaltextrun"/>
          <w:rFonts w:cstheme="minorHAnsi"/>
          <w:sz w:val="20"/>
          <w:szCs w:val="20"/>
        </w:rPr>
        <w:t>our</w:t>
      </w:r>
      <w:r>
        <w:rPr>
          <w:rStyle w:val="normaltextrun"/>
          <w:rFonts w:cstheme="minorHAnsi"/>
          <w:sz w:val="20"/>
          <w:szCs w:val="20"/>
        </w:rPr>
        <w:t xml:space="preserve"> new cohort.  We will be seeking feedback on the process to further inform our next set of mock examinations in February 2026</w:t>
      </w:r>
      <w:r w:rsidR="003B5441">
        <w:rPr>
          <w:rStyle w:val="normaltextrun"/>
          <w:rFonts w:cstheme="minorHAnsi"/>
          <w:sz w:val="20"/>
          <w:szCs w:val="20"/>
        </w:rPr>
        <w:t xml:space="preserve"> and the Summer series</w:t>
      </w:r>
      <w:r>
        <w:rPr>
          <w:rStyle w:val="normaltextrun"/>
          <w:rFonts w:cstheme="minorHAnsi"/>
          <w:sz w:val="20"/>
          <w:szCs w:val="20"/>
        </w:rPr>
        <w:t xml:space="preserve">. </w:t>
      </w:r>
    </w:p>
    <w:p w14:paraId="246786EA" w14:textId="77777777" w:rsidR="00F61145" w:rsidRPr="00F61145" w:rsidRDefault="00F61145" w:rsidP="00F61145">
      <w:pPr>
        <w:ind w:left="360"/>
        <w:rPr>
          <w:rStyle w:val="normaltextrun"/>
          <w:rFonts w:cstheme="minorHAnsi"/>
        </w:rPr>
      </w:pPr>
    </w:p>
    <w:sectPr w:rsidR="00F61145" w:rsidRPr="00F61145" w:rsidSect="00D55F55">
      <w:headerReference w:type="default" r:id="rId11"/>
      <w:headerReference w:type="first" r:id="rId12"/>
      <w:pgSz w:w="23811" w:h="16838" w:orient="landscape" w:code="8"/>
      <w:pgMar w:top="720" w:right="720" w:bottom="720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EA1A" w14:textId="77777777" w:rsidR="009F3F93" w:rsidRDefault="009F3F93" w:rsidP="001659F3">
      <w:r>
        <w:separator/>
      </w:r>
    </w:p>
  </w:endnote>
  <w:endnote w:type="continuationSeparator" w:id="0">
    <w:p w14:paraId="18D11443" w14:textId="77777777" w:rsidR="009F3F93" w:rsidRDefault="009F3F93" w:rsidP="0016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3D11" w14:textId="77777777" w:rsidR="009F3F93" w:rsidRDefault="009F3F93" w:rsidP="001659F3">
      <w:r>
        <w:separator/>
      </w:r>
    </w:p>
  </w:footnote>
  <w:footnote w:type="continuationSeparator" w:id="0">
    <w:p w14:paraId="165DAEE2" w14:textId="77777777" w:rsidR="009F3F93" w:rsidRDefault="009F3F93" w:rsidP="0016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D545" w14:textId="77777777" w:rsidR="001659F3" w:rsidRDefault="00B227B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92BBA6" wp14:editId="14358C99">
              <wp:simplePos x="0" y="0"/>
              <wp:positionH relativeFrom="column">
                <wp:posOffset>-841799</wp:posOffset>
              </wp:positionH>
              <wp:positionV relativeFrom="paragraph">
                <wp:posOffset>-286294</wp:posOffset>
              </wp:positionV>
              <wp:extent cx="5839963" cy="3971171"/>
              <wp:effectExtent l="0" t="0" r="8890" b="0"/>
              <wp:wrapNone/>
              <wp:docPr id="2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9963" cy="3971171"/>
                      </a:xfrm>
                      <a:custGeom>
                        <a:avLst/>
                        <a:gdLst>
                          <a:gd name="connsiteX0" fmla="*/ 5544428 w 5839963"/>
                          <a:gd name="connsiteY0" fmla="*/ 1230085 h 3971171"/>
                          <a:gd name="connsiteX1" fmla="*/ 5261399 w 5839963"/>
                          <a:gd name="connsiteY1" fmla="*/ 859971 h 3971171"/>
                          <a:gd name="connsiteX2" fmla="*/ 5239628 w 5839963"/>
                          <a:gd name="connsiteY2" fmla="*/ 827314 h 3971171"/>
                          <a:gd name="connsiteX3" fmla="*/ 5217856 w 5839963"/>
                          <a:gd name="connsiteY3" fmla="*/ 794657 h 3971171"/>
                          <a:gd name="connsiteX4" fmla="*/ 5196085 w 5839963"/>
                          <a:gd name="connsiteY4" fmla="*/ 751114 h 3971171"/>
                          <a:gd name="connsiteX5" fmla="*/ 5163428 w 5839963"/>
                          <a:gd name="connsiteY5" fmla="*/ 707571 h 3971171"/>
                          <a:gd name="connsiteX6" fmla="*/ 5119885 w 5839963"/>
                          <a:gd name="connsiteY6" fmla="*/ 642257 h 3971171"/>
                          <a:gd name="connsiteX7" fmla="*/ 5054570 w 5839963"/>
                          <a:gd name="connsiteY7" fmla="*/ 555171 h 3971171"/>
                          <a:gd name="connsiteX8" fmla="*/ 5021913 w 5839963"/>
                          <a:gd name="connsiteY8" fmla="*/ 500743 h 3971171"/>
                          <a:gd name="connsiteX9" fmla="*/ 4934828 w 5839963"/>
                          <a:gd name="connsiteY9" fmla="*/ 402771 h 3971171"/>
                          <a:gd name="connsiteX10" fmla="*/ 4880399 w 5839963"/>
                          <a:gd name="connsiteY10" fmla="*/ 370114 h 3971171"/>
                          <a:gd name="connsiteX11" fmla="*/ 4858628 w 5839963"/>
                          <a:gd name="connsiteY11" fmla="*/ 315685 h 3971171"/>
                          <a:gd name="connsiteX12" fmla="*/ 4825970 w 5839963"/>
                          <a:gd name="connsiteY12" fmla="*/ 304800 h 3971171"/>
                          <a:gd name="connsiteX13" fmla="*/ 4771542 w 5839963"/>
                          <a:gd name="connsiteY13" fmla="*/ 250371 h 3971171"/>
                          <a:gd name="connsiteX14" fmla="*/ 4749770 w 5839963"/>
                          <a:gd name="connsiteY14" fmla="*/ 228600 h 3971171"/>
                          <a:gd name="connsiteX15" fmla="*/ 4717113 w 5839963"/>
                          <a:gd name="connsiteY15" fmla="*/ 206828 h 3971171"/>
                          <a:gd name="connsiteX16" fmla="*/ 4673570 w 5839963"/>
                          <a:gd name="connsiteY16" fmla="*/ 174171 h 3971171"/>
                          <a:gd name="connsiteX17" fmla="*/ 4619142 w 5839963"/>
                          <a:gd name="connsiteY17" fmla="*/ 163285 h 3971171"/>
                          <a:gd name="connsiteX18" fmla="*/ 4597370 w 5839963"/>
                          <a:gd name="connsiteY18" fmla="*/ 130628 h 3971171"/>
                          <a:gd name="connsiteX19" fmla="*/ 4553828 w 5839963"/>
                          <a:gd name="connsiteY19" fmla="*/ 119743 h 3971171"/>
                          <a:gd name="connsiteX20" fmla="*/ 4521170 w 5839963"/>
                          <a:gd name="connsiteY20" fmla="*/ 108857 h 3971171"/>
                          <a:gd name="connsiteX21" fmla="*/ 4477628 w 5839963"/>
                          <a:gd name="connsiteY21" fmla="*/ 97971 h 3971171"/>
                          <a:gd name="connsiteX22" fmla="*/ 4444970 w 5839963"/>
                          <a:gd name="connsiteY22" fmla="*/ 87085 h 3971171"/>
                          <a:gd name="connsiteX23" fmla="*/ 4379656 w 5839963"/>
                          <a:gd name="connsiteY23" fmla="*/ 76200 h 3971171"/>
                          <a:gd name="connsiteX24" fmla="*/ 3998656 w 5839963"/>
                          <a:gd name="connsiteY24" fmla="*/ 43543 h 3971171"/>
                          <a:gd name="connsiteX25" fmla="*/ 3868028 w 5839963"/>
                          <a:gd name="connsiteY25" fmla="*/ 10885 h 3971171"/>
                          <a:gd name="connsiteX26" fmla="*/ 3824485 w 5839963"/>
                          <a:gd name="connsiteY26" fmla="*/ 0 h 3971171"/>
                          <a:gd name="connsiteX27" fmla="*/ 3432599 w 5839963"/>
                          <a:gd name="connsiteY27" fmla="*/ 21771 h 3971171"/>
                          <a:gd name="connsiteX28" fmla="*/ 3345513 w 5839963"/>
                          <a:gd name="connsiteY28" fmla="*/ 76200 h 3971171"/>
                          <a:gd name="connsiteX29" fmla="*/ 3258428 w 5839963"/>
                          <a:gd name="connsiteY29" fmla="*/ 108857 h 3971171"/>
                          <a:gd name="connsiteX30" fmla="*/ 3095142 w 5839963"/>
                          <a:gd name="connsiteY30" fmla="*/ 141514 h 3971171"/>
                          <a:gd name="connsiteX31" fmla="*/ 2942742 w 5839963"/>
                          <a:gd name="connsiteY31" fmla="*/ 185057 h 3971171"/>
                          <a:gd name="connsiteX32" fmla="*/ 2822999 w 5839963"/>
                          <a:gd name="connsiteY32" fmla="*/ 195943 h 3971171"/>
                          <a:gd name="connsiteX33" fmla="*/ 2725028 w 5839963"/>
                          <a:gd name="connsiteY33" fmla="*/ 228600 h 3971171"/>
                          <a:gd name="connsiteX34" fmla="*/ 2583513 w 5839963"/>
                          <a:gd name="connsiteY34" fmla="*/ 304800 h 3971171"/>
                          <a:gd name="connsiteX35" fmla="*/ 2507313 w 5839963"/>
                          <a:gd name="connsiteY35" fmla="*/ 315685 h 3971171"/>
                          <a:gd name="connsiteX36" fmla="*/ 2409342 w 5839963"/>
                          <a:gd name="connsiteY36" fmla="*/ 370114 h 3971171"/>
                          <a:gd name="connsiteX37" fmla="*/ 2311370 w 5839963"/>
                          <a:gd name="connsiteY37" fmla="*/ 435428 h 3971171"/>
                          <a:gd name="connsiteX38" fmla="*/ 2235170 w 5839963"/>
                          <a:gd name="connsiteY38" fmla="*/ 468085 h 3971171"/>
                          <a:gd name="connsiteX39" fmla="*/ 2148085 w 5839963"/>
                          <a:gd name="connsiteY39" fmla="*/ 511628 h 3971171"/>
                          <a:gd name="connsiteX40" fmla="*/ 2028342 w 5839963"/>
                          <a:gd name="connsiteY40" fmla="*/ 587828 h 3971171"/>
                          <a:gd name="connsiteX41" fmla="*/ 1930370 w 5839963"/>
                          <a:gd name="connsiteY41" fmla="*/ 642257 h 3971171"/>
                          <a:gd name="connsiteX42" fmla="*/ 1886828 w 5839963"/>
                          <a:gd name="connsiteY42" fmla="*/ 685800 h 3971171"/>
                          <a:gd name="connsiteX43" fmla="*/ 1821513 w 5839963"/>
                          <a:gd name="connsiteY43" fmla="*/ 740228 h 3971171"/>
                          <a:gd name="connsiteX44" fmla="*/ 1756199 w 5839963"/>
                          <a:gd name="connsiteY44" fmla="*/ 805543 h 3971171"/>
                          <a:gd name="connsiteX45" fmla="*/ 1647342 w 5839963"/>
                          <a:gd name="connsiteY45" fmla="*/ 903514 h 3971171"/>
                          <a:gd name="connsiteX46" fmla="*/ 1614685 w 5839963"/>
                          <a:gd name="connsiteY46" fmla="*/ 957943 h 3971171"/>
                          <a:gd name="connsiteX47" fmla="*/ 1592913 w 5839963"/>
                          <a:gd name="connsiteY47" fmla="*/ 990600 h 3971171"/>
                          <a:gd name="connsiteX48" fmla="*/ 1516713 w 5839963"/>
                          <a:gd name="connsiteY48" fmla="*/ 1099457 h 3971171"/>
                          <a:gd name="connsiteX49" fmla="*/ 1484056 w 5839963"/>
                          <a:gd name="connsiteY49" fmla="*/ 1197428 h 3971171"/>
                          <a:gd name="connsiteX50" fmla="*/ 1462285 w 5839963"/>
                          <a:gd name="connsiteY50" fmla="*/ 1240971 h 3971171"/>
                          <a:gd name="connsiteX51" fmla="*/ 1429628 w 5839963"/>
                          <a:gd name="connsiteY51" fmla="*/ 1262743 h 3971171"/>
                          <a:gd name="connsiteX52" fmla="*/ 1364313 w 5839963"/>
                          <a:gd name="connsiteY52" fmla="*/ 1306285 h 3971171"/>
                          <a:gd name="connsiteX53" fmla="*/ 1331656 w 5839963"/>
                          <a:gd name="connsiteY53" fmla="*/ 1328057 h 3971171"/>
                          <a:gd name="connsiteX54" fmla="*/ 1255456 w 5839963"/>
                          <a:gd name="connsiteY54" fmla="*/ 1338943 h 3971171"/>
                          <a:gd name="connsiteX55" fmla="*/ 1201028 w 5839963"/>
                          <a:gd name="connsiteY55" fmla="*/ 1349828 h 3971171"/>
                          <a:gd name="connsiteX56" fmla="*/ 1157485 w 5839963"/>
                          <a:gd name="connsiteY56" fmla="*/ 1360714 h 3971171"/>
                          <a:gd name="connsiteX57" fmla="*/ 1048628 w 5839963"/>
                          <a:gd name="connsiteY57" fmla="*/ 1415143 h 3971171"/>
                          <a:gd name="connsiteX58" fmla="*/ 917999 w 5839963"/>
                          <a:gd name="connsiteY58" fmla="*/ 1513114 h 3971171"/>
                          <a:gd name="connsiteX59" fmla="*/ 820028 w 5839963"/>
                          <a:gd name="connsiteY59" fmla="*/ 1567543 h 3971171"/>
                          <a:gd name="connsiteX60" fmla="*/ 667628 w 5839963"/>
                          <a:gd name="connsiteY60" fmla="*/ 1687285 h 3971171"/>
                          <a:gd name="connsiteX61" fmla="*/ 536999 w 5839963"/>
                          <a:gd name="connsiteY61" fmla="*/ 1774371 h 3971171"/>
                          <a:gd name="connsiteX62" fmla="*/ 253970 w 5839963"/>
                          <a:gd name="connsiteY62" fmla="*/ 2046514 h 3971171"/>
                          <a:gd name="connsiteX63" fmla="*/ 188656 w 5839963"/>
                          <a:gd name="connsiteY63" fmla="*/ 2100943 h 3971171"/>
                          <a:gd name="connsiteX64" fmla="*/ 90685 w 5839963"/>
                          <a:gd name="connsiteY64" fmla="*/ 2198914 h 3971171"/>
                          <a:gd name="connsiteX65" fmla="*/ 25370 w 5839963"/>
                          <a:gd name="connsiteY65" fmla="*/ 2242457 h 3971171"/>
                          <a:gd name="connsiteX66" fmla="*/ 3599 w 5839963"/>
                          <a:gd name="connsiteY66" fmla="*/ 2275114 h 3971171"/>
                          <a:gd name="connsiteX67" fmla="*/ 25370 w 5839963"/>
                          <a:gd name="connsiteY67" fmla="*/ 2427514 h 3971171"/>
                          <a:gd name="connsiteX68" fmla="*/ 36256 w 5839963"/>
                          <a:gd name="connsiteY68" fmla="*/ 2492828 h 3971171"/>
                          <a:gd name="connsiteX69" fmla="*/ 58028 w 5839963"/>
                          <a:gd name="connsiteY69" fmla="*/ 2590800 h 3971171"/>
                          <a:gd name="connsiteX70" fmla="*/ 47142 w 5839963"/>
                          <a:gd name="connsiteY70" fmla="*/ 3200400 h 3971171"/>
                          <a:gd name="connsiteX71" fmla="*/ 25370 w 5839963"/>
                          <a:gd name="connsiteY71" fmla="*/ 3331028 h 3971171"/>
                          <a:gd name="connsiteX72" fmla="*/ 36256 w 5839963"/>
                          <a:gd name="connsiteY72" fmla="*/ 3472543 h 3971171"/>
                          <a:gd name="connsiteX73" fmla="*/ 58028 w 5839963"/>
                          <a:gd name="connsiteY73" fmla="*/ 3505200 h 3971171"/>
                          <a:gd name="connsiteX74" fmla="*/ 166885 w 5839963"/>
                          <a:gd name="connsiteY74" fmla="*/ 3581400 h 3971171"/>
                          <a:gd name="connsiteX75" fmla="*/ 243085 w 5839963"/>
                          <a:gd name="connsiteY75" fmla="*/ 3624943 h 3971171"/>
                          <a:gd name="connsiteX76" fmla="*/ 319285 w 5839963"/>
                          <a:gd name="connsiteY76" fmla="*/ 3646714 h 3971171"/>
                          <a:gd name="connsiteX77" fmla="*/ 515228 w 5839963"/>
                          <a:gd name="connsiteY77" fmla="*/ 3744685 h 3971171"/>
                          <a:gd name="connsiteX78" fmla="*/ 591428 w 5839963"/>
                          <a:gd name="connsiteY78" fmla="*/ 3755571 h 3971171"/>
                          <a:gd name="connsiteX79" fmla="*/ 667628 w 5839963"/>
                          <a:gd name="connsiteY79" fmla="*/ 3777343 h 3971171"/>
                          <a:gd name="connsiteX80" fmla="*/ 798256 w 5839963"/>
                          <a:gd name="connsiteY80" fmla="*/ 3799114 h 3971171"/>
                          <a:gd name="connsiteX81" fmla="*/ 1037742 w 5839963"/>
                          <a:gd name="connsiteY81" fmla="*/ 3853543 h 3971171"/>
                          <a:gd name="connsiteX82" fmla="*/ 1298999 w 5839963"/>
                          <a:gd name="connsiteY82" fmla="*/ 3886200 h 3971171"/>
                          <a:gd name="connsiteX83" fmla="*/ 1429628 w 5839963"/>
                          <a:gd name="connsiteY83" fmla="*/ 3918857 h 3971171"/>
                          <a:gd name="connsiteX84" fmla="*/ 1865056 w 5839963"/>
                          <a:gd name="connsiteY84" fmla="*/ 3929743 h 3971171"/>
                          <a:gd name="connsiteX85" fmla="*/ 2452885 w 5839963"/>
                          <a:gd name="connsiteY85" fmla="*/ 3940628 h 3971171"/>
                          <a:gd name="connsiteX86" fmla="*/ 2550856 w 5839963"/>
                          <a:gd name="connsiteY86" fmla="*/ 3897085 h 3971171"/>
                          <a:gd name="connsiteX87" fmla="*/ 2681485 w 5839963"/>
                          <a:gd name="connsiteY87" fmla="*/ 3886200 h 3971171"/>
                          <a:gd name="connsiteX88" fmla="*/ 2812113 w 5839963"/>
                          <a:gd name="connsiteY88" fmla="*/ 3853543 h 3971171"/>
                          <a:gd name="connsiteX89" fmla="*/ 3171342 w 5839963"/>
                          <a:gd name="connsiteY89" fmla="*/ 3733800 h 3971171"/>
                          <a:gd name="connsiteX90" fmla="*/ 3476142 w 5839963"/>
                          <a:gd name="connsiteY90" fmla="*/ 3657600 h 3971171"/>
                          <a:gd name="connsiteX91" fmla="*/ 3628542 w 5839963"/>
                          <a:gd name="connsiteY91" fmla="*/ 3614057 h 3971171"/>
                          <a:gd name="connsiteX92" fmla="*/ 3759170 w 5839963"/>
                          <a:gd name="connsiteY92" fmla="*/ 3570514 h 3971171"/>
                          <a:gd name="connsiteX93" fmla="*/ 3857142 w 5839963"/>
                          <a:gd name="connsiteY93" fmla="*/ 3559628 h 3971171"/>
                          <a:gd name="connsiteX94" fmla="*/ 3922456 w 5839963"/>
                          <a:gd name="connsiteY94" fmla="*/ 3516085 h 3971171"/>
                          <a:gd name="connsiteX95" fmla="*/ 4020428 w 5839963"/>
                          <a:gd name="connsiteY95" fmla="*/ 3461657 h 3971171"/>
                          <a:gd name="connsiteX96" fmla="*/ 4042199 w 5839963"/>
                          <a:gd name="connsiteY96" fmla="*/ 3439885 h 3971171"/>
                          <a:gd name="connsiteX97" fmla="*/ 4270799 w 5839963"/>
                          <a:gd name="connsiteY97" fmla="*/ 3233057 h 3971171"/>
                          <a:gd name="connsiteX98" fmla="*/ 4390542 w 5839963"/>
                          <a:gd name="connsiteY98" fmla="*/ 3080657 h 3971171"/>
                          <a:gd name="connsiteX99" fmla="*/ 4455856 w 5839963"/>
                          <a:gd name="connsiteY99" fmla="*/ 3015343 h 3971171"/>
                          <a:gd name="connsiteX100" fmla="*/ 4553828 w 5839963"/>
                          <a:gd name="connsiteY100" fmla="*/ 2971800 h 3971171"/>
                          <a:gd name="connsiteX101" fmla="*/ 4804199 w 5839963"/>
                          <a:gd name="connsiteY101" fmla="*/ 2819400 h 3971171"/>
                          <a:gd name="connsiteX102" fmla="*/ 4902170 w 5839963"/>
                          <a:gd name="connsiteY102" fmla="*/ 2764971 h 3971171"/>
                          <a:gd name="connsiteX103" fmla="*/ 5054570 w 5839963"/>
                          <a:gd name="connsiteY103" fmla="*/ 2699657 h 3971171"/>
                          <a:gd name="connsiteX104" fmla="*/ 5119885 w 5839963"/>
                          <a:gd name="connsiteY104" fmla="*/ 2667000 h 3971171"/>
                          <a:gd name="connsiteX105" fmla="*/ 5196085 w 5839963"/>
                          <a:gd name="connsiteY105" fmla="*/ 2634343 h 3971171"/>
                          <a:gd name="connsiteX106" fmla="*/ 5283170 w 5839963"/>
                          <a:gd name="connsiteY106" fmla="*/ 2579914 h 3971171"/>
                          <a:gd name="connsiteX107" fmla="*/ 5424685 w 5839963"/>
                          <a:gd name="connsiteY107" fmla="*/ 2514600 h 3971171"/>
                          <a:gd name="connsiteX108" fmla="*/ 5479113 w 5839963"/>
                          <a:gd name="connsiteY108" fmla="*/ 2460171 h 3971171"/>
                          <a:gd name="connsiteX109" fmla="*/ 5522656 w 5839963"/>
                          <a:gd name="connsiteY109" fmla="*/ 2449285 h 3971171"/>
                          <a:gd name="connsiteX110" fmla="*/ 5555313 w 5839963"/>
                          <a:gd name="connsiteY110" fmla="*/ 2438400 h 3971171"/>
                          <a:gd name="connsiteX111" fmla="*/ 5587970 w 5839963"/>
                          <a:gd name="connsiteY111" fmla="*/ 2416628 h 3971171"/>
                          <a:gd name="connsiteX112" fmla="*/ 5609742 w 5839963"/>
                          <a:gd name="connsiteY112" fmla="*/ 2383971 h 3971171"/>
                          <a:gd name="connsiteX113" fmla="*/ 5642399 w 5839963"/>
                          <a:gd name="connsiteY113" fmla="*/ 2373085 h 3971171"/>
                          <a:gd name="connsiteX114" fmla="*/ 5675056 w 5839963"/>
                          <a:gd name="connsiteY114" fmla="*/ 2329543 h 3971171"/>
                          <a:gd name="connsiteX115" fmla="*/ 5707713 w 5839963"/>
                          <a:gd name="connsiteY115" fmla="*/ 2318657 h 3971171"/>
                          <a:gd name="connsiteX116" fmla="*/ 5729485 w 5839963"/>
                          <a:gd name="connsiteY116" fmla="*/ 2264228 h 3971171"/>
                          <a:gd name="connsiteX117" fmla="*/ 5794799 w 5839963"/>
                          <a:gd name="connsiteY117" fmla="*/ 2177143 h 3971171"/>
                          <a:gd name="connsiteX118" fmla="*/ 5805685 w 5839963"/>
                          <a:gd name="connsiteY118" fmla="*/ 2133600 h 3971171"/>
                          <a:gd name="connsiteX119" fmla="*/ 5838342 w 5839963"/>
                          <a:gd name="connsiteY119" fmla="*/ 2046514 h 3971171"/>
                          <a:gd name="connsiteX120" fmla="*/ 5827456 w 5839963"/>
                          <a:gd name="connsiteY120" fmla="*/ 1752600 h 3971171"/>
                          <a:gd name="connsiteX121" fmla="*/ 5773028 w 5839963"/>
                          <a:gd name="connsiteY121" fmla="*/ 1632857 h 3971171"/>
                          <a:gd name="connsiteX122" fmla="*/ 5751256 w 5839963"/>
                          <a:gd name="connsiteY122" fmla="*/ 1578428 h 3971171"/>
                          <a:gd name="connsiteX123" fmla="*/ 5729485 w 5839963"/>
                          <a:gd name="connsiteY123" fmla="*/ 1534885 h 3971171"/>
                          <a:gd name="connsiteX124" fmla="*/ 5696828 w 5839963"/>
                          <a:gd name="connsiteY124" fmla="*/ 1447800 h 3971171"/>
                          <a:gd name="connsiteX125" fmla="*/ 5685942 w 5839963"/>
                          <a:gd name="connsiteY125" fmla="*/ 1415143 h 3971171"/>
                          <a:gd name="connsiteX126" fmla="*/ 5664170 w 5839963"/>
                          <a:gd name="connsiteY126" fmla="*/ 1393371 h 3971171"/>
                          <a:gd name="connsiteX127" fmla="*/ 5653285 w 5839963"/>
                          <a:gd name="connsiteY127" fmla="*/ 1360714 h 3971171"/>
                          <a:gd name="connsiteX128" fmla="*/ 5598856 w 5839963"/>
                          <a:gd name="connsiteY128" fmla="*/ 1295400 h 3971171"/>
                          <a:gd name="connsiteX129" fmla="*/ 5577085 w 5839963"/>
                          <a:gd name="connsiteY129" fmla="*/ 1230085 h 3971171"/>
                          <a:gd name="connsiteX130" fmla="*/ 5566199 w 5839963"/>
                          <a:gd name="connsiteY130" fmla="*/ 1153885 h 397117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</a:cxnLst>
                        <a:rect l="l" t="t" r="r" b="b"/>
                        <a:pathLst>
                          <a:path w="5839963" h="3971171">
                            <a:moveTo>
                              <a:pt x="5544428" y="1230085"/>
                            </a:moveTo>
                            <a:lnTo>
                              <a:pt x="5261399" y="859971"/>
                            </a:lnTo>
                            <a:cubicBezTo>
                              <a:pt x="5253504" y="849539"/>
                              <a:pt x="5246885" y="838200"/>
                              <a:pt x="5239628" y="827314"/>
                            </a:cubicBezTo>
                            <a:cubicBezTo>
                              <a:pt x="5232371" y="816428"/>
                              <a:pt x="5223707" y="806359"/>
                              <a:pt x="5217856" y="794657"/>
                            </a:cubicBezTo>
                            <a:cubicBezTo>
                              <a:pt x="5210599" y="780143"/>
                              <a:pt x="5204685" y="764875"/>
                              <a:pt x="5196085" y="751114"/>
                            </a:cubicBezTo>
                            <a:cubicBezTo>
                              <a:pt x="5186469" y="735729"/>
                              <a:pt x="5174314" y="722085"/>
                              <a:pt x="5163428" y="707571"/>
                            </a:cubicBezTo>
                            <a:cubicBezTo>
                              <a:pt x="5142609" y="645115"/>
                              <a:pt x="5167451" y="703413"/>
                              <a:pt x="5119885" y="642257"/>
                            </a:cubicBezTo>
                            <a:cubicBezTo>
                              <a:pt x="5033722" y="531477"/>
                              <a:pt x="5109328" y="609929"/>
                              <a:pt x="5054570" y="555171"/>
                            </a:cubicBezTo>
                            <a:cubicBezTo>
                              <a:pt x="5036727" y="501639"/>
                              <a:pt x="5055120" y="540590"/>
                              <a:pt x="5021913" y="500743"/>
                            </a:cubicBezTo>
                            <a:cubicBezTo>
                              <a:pt x="4981622" y="452395"/>
                              <a:pt x="4991109" y="447796"/>
                              <a:pt x="4934828" y="402771"/>
                            </a:cubicBezTo>
                            <a:cubicBezTo>
                              <a:pt x="4918306" y="389554"/>
                              <a:pt x="4898542" y="381000"/>
                              <a:pt x="4880399" y="370114"/>
                            </a:cubicBezTo>
                            <a:cubicBezTo>
                              <a:pt x="4873142" y="351971"/>
                              <a:pt x="4871138" y="330696"/>
                              <a:pt x="4858628" y="315685"/>
                            </a:cubicBezTo>
                            <a:cubicBezTo>
                              <a:pt x="4851282" y="306870"/>
                              <a:pt x="4835150" y="311685"/>
                              <a:pt x="4825970" y="304800"/>
                            </a:cubicBezTo>
                            <a:cubicBezTo>
                              <a:pt x="4805444" y="289405"/>
                              <a:pt x="4789685" y="268514"/>
                              <a:pt x="4771542" y="250371"/>
                            </a:cubicBezTo>
                            <a:cubicBezTo>
                              <a:pt x="4764285" y="243114"/>
                              <a:pt x="4758309" y="234293"/>
                              <a:pt x="4749770" y="228600"/>
                            </a:cubicBezTo>
                            <a:cubicBezTo>
                              <a:pt x="4738884" y="221343"/>
                              <a:pt x="4727759" y="214432"/>
                              <a:pt x="4717113" y="206828"/>
                            </a:cubicBezTo>
                            <a:cubicBezTo>
                              <a:pt x="4702350" y="196283"/>
                              <a:pt x="4690149" y="181540"/>
                              <a:pt x="4673570" y="174171"/>
                            </a:cubicBezTo>
                            <a:cubicBezTo>
                              <a:pt x="4656663" y="166657"/>
                              <a:pt x="4637285" y="166914"/>
                              <a:pt x="4619142" y="163285"/>
                            </a:cubicBezTo>
                            <a:cubicBezTo>
                              <a:pt x="4611885" y="152399"/>
                              <a:pt x="4608256" y="137885"/>
                              <a:pt x="4597370" y="130628"/>
                            </a:cubicBezTo>
                            <a:cubicBezTo>
                              <a:pt x="4584922" y="122329"/>
                              <a:pt x="4568213" y="123853"/>
                              <a:pt x="4553828" y="119743"/>
                            </a:cubicBezTo>
                            <a:cubicBezTo>
                              <a:pt x="4542795" y="116591"/>
                              <a:pt x="4532203" y="112009"/>
                              <a:pt x="4521170" y="108857"/>
                            </a:cubicBezTo>
                            <a:cubicBezTo>
                              <a:pt x="4506785" y="104747"/>
                              <a:pt x="4492013" y="102081"/>
                              <a:pt x="4477628" y="97971"/>
                            </a:cubicBezTo>
                            <a:cubicBezTo>
                              <a:pt x="4466595" y="94819"/>
                              <a:pt x="4456172" y="89574"/>
                              <a:pt x="4444970" y="87085"/>
                            </a:cubicBezTo>
                            <a:cubicBezTo>
                              <a:pt x="4423424" y="82297"/>
                              <a:pt x="4401427" y="79828"/>
                              <a:pt x="4379656" y="76200"/>
                            </a:cubicBezTo>
                            <a:cubicBezTo>
                              <a:pt x="4247330" y="-12020"/>
                              <a:pt x="4386800" y="72654"/>
                              <a:pt x="3998656" y="43543"/>
                            </a:cubicBezTo>
                            <a:cubicBezTo>
                              <a:pt x="3998649" y="43542"/>
                              <a:pt x="3889803" y="16329"/>
                              <a:pt x="3868028" y="10885"/>
                            </a:cubicBezTo>
                            <a:lnTo>
                              <a:pt x="3824485" y="0"/>
                            </a:lnTo>
                            <a:lnTo>
                              <a:pt x="3432599" y="21771"/>
                            </a:lnTo>
                            <a:cubicBezTo>
                              <a:pt x="3358655" y="27317"/>
                              <a:pt x="3414024" y="36235"/>
                              <a:pt x="3345513" y="76200"/>
                            </a:cubicBezTo>
                            <a:cubicBezTo>
                              <a:pt x="3318734" y="91821"/>
                              <a:pt x="3288019" y="99610"/>
                              <a:pt x="3258428" y="108857"/>
                            </a:cubicBezTo>
                            <a:cubicBezTo>
                              <a:pt x="3187709" y="130957"/>
                              <a:pt x="3165584" y="131451"/>
                              <a:pt x="3095142" y="141514"/>
                            </a:cubicBezTo>
                            <a:cubicBezTo>
                              <a:pt x="3045474" y="158070"/>
                              <a:pt x="2994679" y="176856"/>
                              <a:pt x="2942742" y="185057"/>
                            </a:cubicBezTo>
                            <a:cubicBezTo>
                              <a:pt x="2903154" y="191308"/>
                              <a:pt x="2862913" y="192314"/>
                              <a:pt x="2822999" y="195943"/>
                            </a:cubicBezTo>
                            <a:cubicBezTo>
                              <a:pt x="2790342" y="206829"/>
                              <a:pt x="2756565" y="214802"/>
                              <a:pt x="2725028" y="228600"/>
                            </a:cubicBezTo>
                            <a:cubicBezTo>
                              <a:pt x="2690147" y="243860"/>
                              <a:pt x="2623029" y="292641"/>
                              <a:pt x="2583513" y="304800"/>
                            </a:cubicBezTo>
                            <a:cubicBezTo>
                              <a:pt x="2558990" y="312345"/>
                              <a:pt x="2532713" y="312057"/>
                              <a:pt x="2507313" y="315685"/>
                            </a:cubicBezTo>
                            <a:cubicBezTo>
                              <a:pt x="2474656" y="333828"/>
                              <a:pt x="2441219" y="350633"/>
                              <a:pt x="2409342" y="370114"/>
                            </a:cubicBezTo>
                            <a:cubicBezTo>
                              <a:pt x="2375851" y="390580"/>
                              <a:pt x="2345579" y="416186"/>
                              <a:pt x="2311370" y="435428"/>
                            </a:cubicBezTo>
                            <a:cubicBezTo>
                              <a:pt x="2287285" y="448976"/>
                              <a:pt x="2260212" y="456399"/>
                              <a:pt x="2235170" y="468085"/>
                            </a:cubicBezTo>
                            <a:cubicBezTo>
                              <a:pt x="2205760" y="481810"/>
                              <a:pt x="2176172" y="495367"/>
                              <a:pt x="2148085" y="511628"/>
                            </a:cubicBezTo>
                            <a:cubicBezTo>
                              <a:pt x="2107141" y="535333"/>
                              <a:pt x="2068911" y="563487"/>
                              <a:pt x="2028342" y="587828"/>
                            </a:cubicBezTo>
                            <a:cubicBezTo>
                              <a:pt x="1996307" y="607049"/>
                              <a:pt x="1961086" y="620992"/>
                              <a:pt x="1930370" y="642257"/>
                            </a:cubicBezTo>
                            <a:cubicBezTo>
                              <a:pt x="1913494" y="653941"/>
                              <a:pt x="1902085" y="672069"/>
                              <a:pt x="1886828" y="685800"/>
                            </a:cubicBezTo>
                            <a:cubicBezTo>
                              <a:pt x="1865763" y="704759"/>
                              <a:pt x="1842404" y="721078"/>
                              <a:pt x="1821513" y="740228"/>
                            </a:cubicBezTo>
                            <a:cubicBezTo>
                              <a:pt x="1798816" y="761033"/>
                              <a:pt x="1778896" y="784738"/>
                              <a:pt x="1756199" y="805543"/>
                            </a:cubicBezTo>
                            <a:cubicBezTo>
                              <a:pt x="1724769" y="834354"/>
                              <a:pt x="1674961" y="868004"/>
                              <a:pt x="1647342" y="903514"/>
                            </a:cubicBezTo>
                            <a:cubicBezTo>
                              <a:pt x="1634352" y="920215"/>
                              <a:pt x="1625899" y="940001"/>
                              <a:pt x="1614685" y="957943"/>
                            </a:cubicBezTo>
                            <a:cubicBezTo>
                              <a:pt x="1607751" y="969037"/>
                              <a:pt x="1599937" y="979562"/>
                              <a:pt x="1592913" y="990600"/>
                            </a:cubicBezTo>
                            <a:cubicBezTo>
                              <a:pt x="1530050" y="1089383"/>
                              <a:pt x="1563588" y="1052582"/>
                              <a:pt x="1516713" y="1099457"/>
                            </a:cubicBezTo>
                            <a:cubicBezTo>
                              <a:pt x="1504077" y="1150005"/>
                              <a:pt x="1507482" y="1144719"/>
                              <a:pt x="1484056" y="1197428"/>
                            </a:cubicBezTo>
                            <a:cubicBezTo>
                              <a:pt x="1477465" y="1212257"/>
                              <a:pt x="1472673" y="1228505"/>
                              <a:pt x="1462285" y="1240971"/>
                            </a:cubicBezTo>
                            <a:cubicBezTo>
                              <a:pt x="1453910" y="1251022"/>
                              <a:pt x="1439844" y="1254570"/>
                              <a:pt x="1429628" y="1262743"/>
                            </a:cubicBezTo>
                            <a:cubicBezTo>
                              <a:pt x="1356873" y="1320947"/>
                              <a:pt x="1479503" y="1240462"/>
                              <a:pt x="1364313" y="1306285"/>
                            </a:cubicBezTo>
                            <a:cubicBezTo>
                              <a:pt x="1352954" y="1312776"/>
                              <a:pt x="1344187" y="1324298"/>
                              <a:pt x="1331656" y="1328057"/>
                            </a:cubicBezTo>
                            <a:cubicBezTo>
                              <a:pt x="1307080" y="1335430"/>
                              <a:pt x="1280765" y="1334725"/>
                              <a:pt x="1255456" y="1338943"/>
                            </a:cubicBezTo>
                            <a:cubicBezTo>
                              <a:pt x="1237206" y="1341985"/>
                              <a:pt x="1219089" y="1345814"/>
                              <a:pt x="1201028" y="1349828"/>
                            </a:cubicBezTo>
                            <a:cubicBezTo>
                              <a:pt x="1186423" y="1353073"/>
                              <a:pt x="1171236" y="1354820"/>
                              <a:pt x="1157485" y="1360714"/>
                            </a:cubicBezTo>
                            <a:cubicBezTo>
                              <a:pt x="1120197" y="1376695"/>
                              <a:pt x="1083852" y="1395016"/>
                              <a:pt x="1048628" y="1415143"/>
                            </a:cubicBezTo>
                            <a:cubicBezTo>
                              <a:pt x="778888" y="1569277"/>
                              <a:pt x="1143323" y="1352167"/>
                              <a:pt x="917999" y="1513114"/>
                            </a:cubicBezTo>
                            <a:cubicBezTo>
                              <a:pt x="887599" y="1534828"/>
                              <a:pt x="850696" y="1546209"/>
                              <a:pt x="820028" y="1567543"/>
                            </a:cubicBezTo>
                            <a:cubicBezTo>
                              <a:pt x="766994" y="1604436"/>
                              <a:pt x="721382" y="1651449"/>
                              <a:pt x="667628" y="1687285"/>
                            </a:cubicBezTo>
                            <a:cubicBezTo>
                              <a:pt x="624085" y="1716314"/>
                              <a:pt x="578865" y="1742972"/>
                              <a:pt x="536999" y="1774371"/>
                            </a:cubicBezTo>
                            <a:cubicBezTo>
                              <a:pt x="428873" y="1855465"/>
                              <a:pt x="361107" y="1957232"/>
                              <a:pt x="253970" y="2046514"/>
                            </a:cubicBezTo>
                            <a:cubicBezTo>
                              <a:pt x="232199" y="2064657"/>
                              <a:pt x="209374" y="2081606"/>
                              <a:pt x="188656" y="2100943"/>
                            </a:cubicBezTo>
                            <a:cubicBezTo>
                              <a:pt x="154893" y="2132455"/>
                              <a:pt x="129112" y="2173296"/>
                              <a:pt x="90685" y="2198914"/>
                            </a:cubicBezTo>
                            <a:lnTo>
                              <a:pt x="25370" y="2242457"/>
                            </a:lnTo>
                            <a:cubicBezTo>
                              <a:pt x="18113" y="2253343"/>
                              <a:pt x="4531" y="2262064"/>
                              <a:pt x="3599" y="2275114"/>
                            </a:cubicBezTo>
                            <a:cubicBezTo>
                              <a:pt x="-7261" y="2427170"/>
                              <a:pt x="8335" y="2350855"/>
                              <a:pt x="25370" y="2427514"/>
                            </a:cubicBezTo>
                            <a:cubicBezTo>
                              <a:pt x="30158" y="2449060"/>
                              <a:pt x="31927" y="2471185"/>
                              <a:pt x="36256" y="2492828"/>
                            </a:cubicBezTo>
                            <a:cubicBezTo>
                              <a:pt x="42817" y="2525632"/>
                              <a:pt x="50771" y="2558143"/>
                              <a:pt x="58028" y="2590800"/>
                            </a:cubicBezTo>
                            <a:cubicBezTo>
                              <a:pt x="54399" y="2794000"/>
                              <a:pt x="53591" y="2997270"/>
                              <a:pt x="47142" y="3200400"/>
                            </a:cubicBezTo>
                            <a:cubicBezTo>
                              <a:pt x="46123" y="3232501"/>
                              <a:pt x="32286" y="3296448"/>
                              <a:pt x="25370" y="3331028"/>
                            </a:cubicBezTo>
                            <a:cubicBezTo>
                              <a:pt x="28999" y="3378200"/>
                              <a:pt x="27537" y="3426042"/>
                              <a:pt x="36256" y="3472543"/>
                            </a:cubicBezTo>
                            <a:cubicBezTo>
                              <a:pt x="38667" y="3485402"/>
                              <a:pt x="49413" y="3495354"/>
                              <a:pt x="58028" y="3505200"/>
                            </a:cubicBezTo>
                            <a:cubicBezTo>
                              <a:pt x="127091" y="3584129"/>
                              <a:pt x="88011" y="3541963"/>
                              <a:pt x="166885" y="3581400"/>
                            </a:cubicBezTo>
                            <a:cubicBezTo>
                              <a:pt x="193051" y="3594483"/>
                              <a:pt x="216196" y="3613419"/>
                              <a:pt x="243085" y="3624943"/>
                            </a:cubicBezTo>
                            <a:cubicBezTo>
                              <a:pt x="267365" y="3635349"/>
                              <a:pt x="295083" y="3636126"/>
                              <a:pt x="319285" y="3646714"/>
                            </a:cubicBezTo>
                            <a:cubicBezTo>
                              <a:pt x="424768" y="3692863"/>
                              <a:pt x="405816" y="3710494"/>
                              <a:pt x="515228" y="3744685"/>
                            </a:cubicBezTo>
                            <a:cubicBezTo>
                              <a:pt x="539718" y="3752338"/>
                              <a:pt x="566340" y="3750195"/>
                              <a:pt x="591428" y="3755571"/>
                            </a:cubicBezTo>
                            <a:cubicBezTo>
                              <a:pt x="617258" y="3761106"/>
                              <a:pt x="641778" y="3771901"/>
                              <a:pt x="667628" y="3777343"/>
                            </a:cubicBezTo>
                            <a:cubicBezTo>
                              <a:pt x="710824" y="3786437"/>
                              <a:pt x="755210" y="3789331"/>
                              <a:pt x="798256" y="3799114"/>
                            </a:cubicBezTo>
                            <a:cubicBezTo>
                              <a:pt x="1028449" y="3851430"/>
                              <a:pt x="777628" y="3817416"/>
                              <a:pt x="1037742" y="3853543"/>
                            </a:cubicBezTo>
                            <a:cubicBezTo>
                              <a:pt x="1124671" y="3865617"/>
                              <a:pt x="1212430" y="3871772"/>
                              <a:pt x="1298999" y="3886200"/>
                            </a:cubicBezTo>
                            <a:cubicBezTo>
                              <a:pt x="1343271" y="3893579"/>
                              <a:pt x="1384877" y="3915415"/>
                              <a:pt x="1429628" y="3918857"/>
                            </a:cubicBezTo>
                            <a:cubicBezTo>
                              <a:pt x="1574388" y="3929992"/>
                              <a:pt x="1719913" y="3926114"/>
                              <a:pt x="1865056" y="3929743"/>
                            </a:cubicBezTo>
                            <a:cubicBezTo>
                              <a:pt x="2126804" y="3978820"/>
                              <a:pt x="2092760" y="3986602"/>
                              <a:pt x="2452885" y="3940628"/>
                            </a:cubicBezTo>
                            <a:cubicBezTo>
                              <a:pt x="2488334" y="3936102"/>
                              <a:pt x="2516091" y="3905362"/>
                              <a:pt x="2550856" y="3897085"/>
                            </a:cubicBezTo>
                            <a:cubicBezTo>
                              <a:pt x="2593362" y="3886965"/>
                              <a:pt x="2637942" y="3889828"/>
                              <a:pt x="2681485" y="3886200"/>
                            </a:cubicBezTo>
                            <a:cubicBezTo>
                              <a:pt x="2725028" y="3875314"/>
                              <a:pt x="2769256" y="3866876"/>
                              <a:pt x="2812113" y="3853543"/>
                            </a:cubicBezTo>
                            <a:cubicBezTo>
                              <a:pt x="2932635" y="3816047"/>
                              <a:pt x="3049569" y="3767011"/>
                              <a:pt x="3171342" y="3733800"/>
                            </a:cubicBezTo>
                            <a:cubicBezTo>
                              <a:pt x="3580713" y="3622154"/>
                              <a:pt x="2900830" y="3806068"/>
                              <a:pt x="3476142" y="3657600"/>
                            </a:cubicBezTo>
                            <a:cubicBezTo>
                              <a:pt x="3527299" y="3644398"/>
                              <a:pt x="3578046" y="3629594"/>
                              <a:pt x="3628542" y="3614057"/>
                            </a:cubicBezTo>
                            <a:cubicBezTo>
                              <a:pt x="3672410" y="3600559"/>
                              <a:pt x="3714520" y="3581145"/>
                              <a:pt x="3759170" y="3570514"/>
                            </a:cubicBezTo>
                            <a:cubicBezTo>
                              <a:pt x="3791135" y="3562903"/>
                              <a:pt x="3824485" y="3563257"/>
                              <a:pt x="3857142" y="3559628"/>
                            </a:cubicBezTo>
                            <a:cubicBezTo>
                              <a:pt x="3878913" y="3545114"/>
                              <a:pt x="3900019" y="3529547"/>
                              <a:pt x="3922456" y="3516085"/>
                            </a:cubicBezTo>
                            <a:cubicBezTo>
                              <a:pt x="3954491" y="3496864"/>
                              <a:pt x="3988910" y="3481714"/>
                              <a:pt x="4020428" y="3461657"/>
                            </a:cubicBezTo>
                            <a:cubicBezTo>
                              <a:pt x="4029087" y="3456147"/>
                              <a:pt x="4034407" y="3446564"/>
                              <a:pt x="4042199" y="3439885"/>
                            </a:cubicBezTo>
                            <a:cubicBezTo>
                              <a:pt x="4098016" y="3392041"/>
                              <a:pt x="4222616" y="3297301"/>
                              <a:pt x="4270799" y="3233057"/>
                            </a:cubicBezTo>
                            <a:cubicBezTo>
                              <a:pt x="4308379" y="3182950"/>
                              <a:pt x="4347825" y="3127258"/>
                              <a:pt x="4390542" y="3080657"/>
                            </a:cubicBezTo>
                            <a:cubicBezTo>
                              <a:pt x="4411347" y="3057961"/>
                              <a:pt x="4430238" y="3032422"/>
                              <a:pt x="4455856" y="3015343"/>
                            </a:cubicBezTo>
                            <a:cubicBezTo>
                              <a:pt x="4485591" y="2995519"/>
                              <a:pt x="4522680" y="2989321"/>
                              <a:pt x="4553828" y="2971800"/>
                            </a:cubicBezTo>
                            <a:cubicBezTo>
                              <a:pt x="4638983" y="2923900"/>
                              <a:pt x="4720189" y="2869281"/>
                              <a:pt x="4804199" y="2819400"/>
                            </a:cubicBezTo>
                            <a:cubicBezTo>
                              <a:pt x="4836322" y="2800327"/>
                              <a:pt x="4867832" y="2779687"/>
                              <a:pt x="4902170" y="2764971"/>
                            </a:cubicBezTo>
                            <a:cubicBezTo>
                              <a:pt x="4952970" y="2743200"/>
                              <a:pt x="5005136" y="2724374"/>
                              <a:pt x="5054570" y="2699657"/>
                            </a:cubicBezTo>
                            <a:cubicBezTo>
                              <a:pt x="5076342" y="2688771"/>
                              <a:pt x="5097784" y="2677200"/>
                              <a:pt x="5119885" y="2667000"/>
                            </a:cubicBezTo>
                            <a:cubicBezTo>
                              <a:pt x="5144976" y="2655420"/>
                              <a:pt x="5171702" y="2647347"/>
                              <a:pt x="5196085" y="2634343"/>
                            </a:cubicBezTo>
                            <a:cubicBezTo>
                              <a:pt x="5226289" y="2618234"/>
                              <a:pt x="5253246" y="2596538"/>
                              <a:pt x="5283170" y="2579914"/>
                            </a:cubicBezTo>
                            <a:cubicBezTo>
                              <a:pt x="5372512" y="2530279"/>
                              <a:pt x="5361963" y="2535506"/>
                              <a:pt x="5424685" y="2514600"/>
                            </a:cubicBezTo>
                            <a:cubicBezTo>
                              <a:pt x="5442828" y="2496457"/>
                              <a:pt x="5457764" y="2474404"/>
                              <a:pt x="5479113" y="2460171"/>
                            </a:cubicBezTo>
                            <a:cubicBezTo>
                              <a:pt x="5491561" y="2451872"/>
                              <a:pt x="5508271" y="2453395"/>
                              <a:pt x="5522656" y="2449285"/>
                            </a:cubicBezTo>
                            <a:cubicBezTo>
                              <a:pt x="5533689" y="2446133"/>
                              <a:pt x="5544427" y="2442028"/>
                              <a:pt x="5555313" y="2438400"/>
                            </a:cubicBezTo>
                            <a:cubicBezTo>
                              <a:pt x="5566199" y="2431143"/>
                              <a:pt x="5578719" y="2425879"/>
                              <a:pt x="5587970" y="2416628"/>
                            </a:cubicBezTo>
                            <a:cubicBezTo>
                              <a:pt x="5597221" y="2407377"/>
                              <a:pt x="5599526" y="2392144"/>
                              <a:pt x="5609742" y="2383971"/>
                            </a:cubicBezTo>
                            <a:cubicBezTo>
                              <a:pt x="5618702" y="2376803"/>
                              <a:pt x="5631513" y="2376714"/>
                              <a:pt x="5642399" y="2373085"/>
                            </a:cubicBezTo>
                            <a:cubicBezTo>
                              <a:pt x="5653285" y="2358571"/>
                              <a:pt x="5661118" y="2341158"/>
                              <a:pt x="5675056" y="2329543"/>
                            </a:cubicBezTo>
                            <a:cubicBezTo>
                              <a:pt x="5683871" y="2322197"/>
                              <a:pt x="5700367" y="2327472"/>
                              <a:pt x="5707713" y="2318657"/>
                            </a:cubicBezTo>
                            <a:cubicBezTo>
                              <a:pt x="5720223" y="2303645"/>
                              <a:pt x="5719244" y="2280870"/>
                              <a:pt x="5729485" y="2264228"/>
                            </a:cubicBezTo>
                            <a:cubicBezTo>
                              <a:pt x="5748502" y="2233325"/>
                              <a:pt x="5794799" y="2177143"/>
                              <a:pt x="5794799" y="2177143"/>
                            </a:cubicBezTo>
                            <a:cubicBezTo>
                              <a:pt x="5798428" y="2162629"/>
                              <a:pt x="5800954" y="2147793"/>
                              <a:pt x="5805685" y="2133600"/>
                            </a:cubicBezTo>
                            <a:cubicBezTo>
                              <a:pt x="5815489" y="2104188"/>
                              <a:pt x="5836573" y="2077466"/>
                              <a:pt x="5838342" y="2046514"/>
                            </a:cubicBezTo>
                            <a:cubicBezTo>
                              <a:pt x="5843935" y="1948635"/>
                              <a:pt x="5833768" y="1850435"/>
                              <a:pt x="5827456" y="1752600"/>
                            </a:cubicBezTo>
                            <a:cubicBezTo>
                              <a:pt x="5824310" y="1703831"/>
                              <a:pt x="5794985" y="1676771"/>
                              <a:pt x="5773028" y="1632857"/>
                            </a:cubicBezTo>
                            <a:cubicBezTo>
                              <a:pt x="5764289" y="1615379"/>
                              <a:pt x="5759192" y="1596284"/>
                              <a:pt x="5751256" y="1578428"/>
                            </a:cubicBezTo>
                            <a:cubicBezTo>
                              <a:pt x="5744665" y="1563599"/>
                              <a:pt x="5735726" y="1549864"/>
                              <a:pt x="5729485" y="1534885"/>
                            </a:cubicBezTo>
                            <a:cubicBezTo>
                              <a:pt x="5717561" y="1506267"/>
                              <a:pt x="5707423" y="1476936"/>
                              <a:pt x="5696828" y="1447800"/>
                            </a:cubicBezTo>
                            <a:cubicBezTo>
                              <a:pt x="5692907" y="1437016"/>
                              <a:pt x="5691846" y="1424982"/>
                              <a:pt x="5685942" y="1415143"/>
                            </a:cubicBezTo>
                            <a:cubicBezTo>
                              <a:pt x="5680661" y="1406342"/>
                              <a:pt x="5671427" y="1400628"/>
                              <a:pt x="5664170" y="1393371"/>
                            </a:cubicBezTo>
                            <a:cubicBezTo>
                              <a:pt x="5660542" y="1382485"/>
                              <a:pt x="5660453" y="1369674"/>
                              <a:pt x="5653285" y="1360714"/>
                            </a:cubicBezTo>
                            <a:cubicBezTo>
                              <a:pt x="5594493" y="1287223"/>
                              <a:pt x="5642148" y="1403631"/>
                              <a:pt x="5598856" y="1295400"/>
                            </a:cubicBezTo>
                            <a:cubicBezTo>
                              <a:pt x="5590333" y="1274092"/>
                              <a:pt x="5577085" y="1230085"/>
                              <a:pt x="5577085" y="1230085"/>
                            </a:cubicBezTo>
                            <a:lnTo>
                              <a:pt x="5566199" y="1153885"/>
                            </a:lnTo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1504ED" id="Freeform 2" o:spid="_x0000_s1026" style="position:absolute;margin-left:-66.3pt;margin-top:-22.55pt;width:459.85pt;height:312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39963,3971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" path="m5544428,1230085l5261399,859971v-7895,-10432,-14514,-21771,-21771,-32657c5232371,816428,5223707,806359,5217856,794657v-7257,-14514,-13171,-29782,-21771,-43543c5186469,735729,5174314,722085,5163428,707571v-20819,-62456,4023,-4158,-43543,-65314c5033722,531477,5109328,609929,5054570,555171v-17843,-53532,550,-14581,-32657,-54428c4981622,452395,4991109,447796,4934828,402771v-16522,-13217,-36286,-21771,-54429,-32657c4873142,351971,4871138,330696,4858628,315685v-7346,-8815,-23478,-4000,-32658,-10885c4805444,289405,4789685,268514,4771542,250371v-7257,-7257,-13233,-16078,-21772,-21771c4738884,221343,4727759,214432,4717113,206828v-14763,-10545,-26964,-25288,-43543,-32657c4656663,166657,4637285,166914,4619142,163285v-7257,-10886,-10886,-25400,-21772,-32657c4584922,122329,4568213,123853,4553828,119743v-11033,-3152,-21625,-7734,-32658,-10886c4506785,104747,4492013,102081,4477628,97971v-11033,-3152,-21456,-8397,-32658,-10886c4423424,82297,4401427,79828,4379656,76200v-132326,-88220,7144,-3546,-381000,-32657c3998649,43542,3889803,16329,3868028,10885l3824485,,3432599,21771v-73944,5546,-18575,14464,-87086,54429c3318734,91821,3288019,99610,3258428,108857v-70719,22100,-92844,22594,-163286,32657c3045474,158070,2994679,176856,2942742,185057v-39588,6251,-79829,7257,-119743,10886c2790342,206829,2756565,214802,2725028,228600v-34881,15260,-101999,64041,-141515,76200c2558990,312345,2532713,312057,2507313,315685v-32657,18143,-66094,34948,-97971,54429c2375851,390580,2345579,416186,2311370,435428v-24085,13548,-51158,20971,-76200,32657c2205760,481810,2176172,495367,2148085,511628v-40944,23705,-79174,51859,-119743,76200c1996307,607049,1961086,620992,1930370,642257v-16876,11684,-28285,29812,-43542,43543c1865763,704759,1842404,721078,1821513,740228v-22697,20805,-42617,44510,-65314,65315c1724769,834354,1674961,868004,1647342,903514v-12990,16701,-21443,36487,-32657,54429c1607751,969037,1599937,979562,1592913,990600v-62863,98783,-29325,61982,-76200,108857c1504077,1150005,1507482,1144719,1484056,1197428v-6591,14829,-11383,31077,-21771,43543c1453910,1251022,1439844,1254570,1429628,1262743v-72755,58204,49875,-22281,-65315,43542c1352954,1312776,1344187,1324298,1331656,1328057v-24576,7373,-50891,6668,-76200,10886c1237206,1341985,1219089,1345814,1201028,1349828v-14605,3245,-29792,4992,-43543,10886c1120197,1376695,1083852,1395016,1048628,1415143v-269740,154134,94695,-62976,-130629,97971c887599,1534828,850696,1546209,820028,1567543v-53034,36893,-98646,83906,-152400,119742c624085,1716314,578865,1742972,536999,1774371v-108126,81094,-175892,182861,-283029,272143c232199,2064657,209374,2081606,188656,2100943v-33763,31512,-59544,72353,-97971,97971l25370,2242457v-7257,10886,-20839,19607,-21771,32657c-7261,2427170,8335,2350855,25370,2427514v4788,21546,6557,43671,10886,65314c42817,2525632,50771,2558143,58028,2590800v-3629,203200,-4437,406470,-10886,609600c46123,3232501,32286,3296448,25370,3331028v3629,47172,2167,95014,10886,141515c38667,3485402,49413,3495354,58028,3505200v69063,78929,29983,36763,108857,76200c193051,3594483,216196,3613419,243085,3624943v24280,10406,51998,11183,76200,21771c424768,3692863,405816,3710494,515228,3744685v24490,7653,51112,5510,76200,10886c617258,3761106,641778,3771901,667628,3777343v43196,9094,87582,11988,130628,21771c1028449,3851430,777628,3817416,1037742,3853543v86929,12074,174688,18229,261257,32657c1343271,3893579,1384877,3915415,1429628,3918857v144760,11135,290285,7257,435428,10886c2126804,3978820,2092760,3986602,2452885,3940628v35449,-4526,63206,-35266,97971,-43543c2593362,3886965,2637942,3889828,2681485,3886200v43543,-10886,87771,-19324,130628,-32657c2932635,3816047,3049569,3767011,3171342,3733800v409371,-111646,-270512,72268,304800,-76200c3527299,3644398,3578046,3629594,3628542,3614057v43868,-13498,85978,-32912,130628,-43543c3791135,3562903,3824485,3563257,3857142,3559628v21771,-14514,42877,-30081,65314,-43543c3954491,3496864,3988910,3481714,4020428,3461657v8659,-5510,13979,-15093,21771,-21772c4098016,3392041,4222616,3297301,4270799,3233057v37580,-50107,77026,-105799,119743,-152400c4411347,3057961,4430238,3032422,4455856,3015343v29735,-19824,66824,-26022,97972,-43543c4638983,2923900,4720189,2869281,4804199,2819400v32123,-19073,63633,-39713,97971,-54429c4952970,2743200,5005136,2724374,5054570,2699657v21772,-10886,43214,-22457,65315,-32657c5144976,2655420,5171702,2647347,5196085,2634343v30204,-16109,57161,-37805,87085,-54429c5372512,2530279,5361963,2535506,5424685,2514600v18143,-18143,33079,-40196,54428,-54429c5491561,2451872,5508271,2453395,5522656,2449285v11033,-3152,21771,-7257,32657,-10885c5566199,2431143,5578719,2425879,5587970,2416628v9251,-9251,11556,-24484,21772,-32657c5618702,2376803,5631513,2376714,5642399,2373085v10886,-14514,18719,-31927,32657,-43542c5683871,2322197,5700367,2327472,5707713,2318657v12510,-15012,11531,-37787,21772,-54429c5748502,2233325,5794799,2177143,5794799,2177143v3629,-14514,6155,-29350,10886,-43543c5815489,2104188,5836573,2077466,5838342,2046514v5593,-97879,-4574,-196079,-10886,-293914c5824310,1703831,5794985,1676771,5773028,1632857v-8739,-17478,-13836,-36573,-21772,-54429c5744665,1563599,5735726,1549864,5729485,1534885v-11924,-28618,-22062,-57949,-32657,-87085c5692907,1437016,5691846,1424982,5685942,1415143v-5281,-8801,-14515,-14515,-21772,-21772c5660542,1382485,5660453,1369674,5653285,1360714v-58792,-73491,-11137,42917,-54429,-65314c5590333,1274092,5577085,1230085,5577085,1230085r-10886,-76200e" fillcolor="white [3212]" stroked="f" strokeweight="1pt">
              <v:stroke joinstyle="miter"/>
              <v:path arrowok="t" o:connecttype="custom" o:connectlocs="5544428,1230085;5261399,859971;5239628,827314;5217856,794657;5196085,751114;5163428,707571;5119885,642257;5054570,555171;5021913,500743;4934828,402771;4880399,370114;4858628,315685;4825970,304800;4771542,250371;4749770,228600;4717113,206828;4673570,174171;4619142,163285;4597370,130628;4553828,119743;4521170,108857;4477628,97971;4444970,87085;4379656,76200;3998656,43543;3868028,10885;3824485,0;3432599,21771;3345513,76200;3258428,108857;3095142,141514;2942742,185057;2822999,195943;2725028,228600;2583513,304800;2507313,315685;2409342,370114;2311370,435428;2235170,468085;2148085,511628;2028342,587828;1930370,642257;1886828,685800;1821513,740228;1756199,805543;1647342,903514;1614685,957943;1592913,990600;1516713,1099457;1484056,1197428;1462285,1240971;1429628,1262743;1364313,1306285;1331656,1328057;1255456,1338943;1201028,1349828;1157485,1360714;1048628,1415143;917999,1513114;820028,1567543;667628,1687285;536999,1774371;253970,2046514;188656,2100943;90685,2198914;25370,2242457;3599,2275114;25370,2427514;36256,2492828;58028,2590800;47142,3200400;25370,3331028;36256,3472543;58028,3505200;166885,3581400;243085,3624943;319285,3646714;515228,3744685;591428,3755571;667628,3777343;798256,3799114;1037742,3853543;1298999,3886200;1429628,3918857;1865056,3929743;2452885,3940628;2550856,3897085;2681485,3886200;2812113,3853543;3171342,3733800;3476142,3657600;3628542,3614057;3759170,3570514;3857142,3559628;3922456,3516085;4020428,3461657;4042199,3439885;4270799,3233057;4390542,3080657;4455856,3015343;4553828,2971800;4804199,2819400;4902170,2764971;5054570,2699657;5119885,2667000;5196085,2634343;5283170,2579914;5424685,2514600;5479113,2460171;5522656,2449285;5555313,2438400;5587970,2416628;5609742,2383971;5642399,2373085;5675056,2329543;5707713,2318657;5729485,2264228;5794799,2177143;5805685,2133600;5838342,2046514;5827456,1752600;5773028,1632857;5751256,1578428;5729485,1534885;5696828,1447800;5685942,1415143;5664170,1393371;5653285,1360714;5598856,1295400;5577085,1230085;5566199,115388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55F9362" wp14:editId="1EA61396">
          <wp:simplePos x="0" y="0"/>
          <wp:positionH relativeFrom="column">
            <wp:posOffset>-925740</wp:posOffset>
          </wp:positionH>
          <wp:positionV relativeFrom="paragraph">
            <wp:posOffset>-479153</wp:posOffset>
          </wp:positionV>
          <wp:extent cx="7594600" cy="10743565"/>
          <wp:effectExtent l="0" t="0" r="6350" b="635"/>
          <wp:wrapNone/>
          <wp:docPr id="1235692915" name="Picture 1235692915" descr="Whitelands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itelands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74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00C8" w14:textId="150BE2A8" w:rsidR="00A5000E" w:rsidRDefault="008048FB" w:rsidP="00A5000E">
    <w:pPr>
      <w:pStyle w:val="Header"/>
      <w:jc w:val="right"/>
    </w:pPr>
    <w: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D75"/>
    <w:multiLevelType w:val="multilevel"/>
    <w:tmpl w:val="C0C4A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2B4E"/>
    <w:multiLevelType w:val="multilevel"/>
    <w:tmpl w:val="303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8C0C00"/>
    <w:multiLevelType w:val="hybridMultilevel"/>
    <w:tmpl w:val="974CDFDA"/>
    <w:lvl w:ilvl="0" w:tplc="29A06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416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BE42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0A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EEC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18B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03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E0F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5E5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837AB"/>
    <w:multiLevelType w:val="hybridMultilevel"/>
    <w:tmpl w:val="B290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F5F47"/>
    <w:multiLevelType w:val="multilevel"/>
    <w:tmpl w:val="DD8A7C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16180"/>
    <w:multiLevelType w:val="hybridMultilevel"/>
    <w:tmpl w:val="4E4E6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F0CAE"/>
    <w:multiLevelType w:val="hybridMultilevel"/>
    <w:tmpl w:val="D794D1B0"/>
    <w:lvl w:ilvl="0" w:tplc="AF32BD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049AC"/>
    <w:multiLevelType w:val="hybridMultilevel"/>
    <w:tmpl w:val="1E2A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50DE8"/>
    <w:multiLevelType w:val="multilevel"/>
    <w:tmpl w:val="515E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F627A0"/>
    <w:multiLevelType w:val="multilevel"/>
    <w:tmpl w:val="D0E6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F003AF"/>
    <w:multiLevelType w:val="multilevel"/>
    <w:tmpl w:val="DF2A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9254943">
    <w:abstractNumId w:val="5"/>
  </w:num>
  <w:num w:numId="2" w16cid:durableId="525488611">
    <w:abstractNumId w:val="3"/>
  </w:num>
  <w:num w:numId="3" w16cid:durableId="1331715111">
    <w:abstractNumId w:val="9"/>
  </w:num>
  <w:num w:numId="4" w16cid:durableId="1447232281">
    <w:abstractNumId w:val="10"/>
  </w:num>
  <w:num w:numId="5" w16cid:durableId="410781547">
    <w:abstractNumId w:val="7"/>
  </w:num>
  <w:num w:numId="6" w16cid:durableId="1613855986">
    <w:abstractNumId w:val="2"/>
  </w:num>
  <w:num w:numId="7" w16cid:durableId="442849646">
    <w:abstractNumId w:val="1"/>
  </w:num>
  <w:num w:numId="8" w16cid:durableId="1381322374">
    <w:abstractNumId w:val="8"/>
  </w:num>
  <w:num w:numId="9" w16cid:durableId="1887058150">
    <w:abstractNumId w:val="4"/>
  </w:num>
  <w:num w:numId="10" w16cid:durableId="681663200">
    <w:abstractNumId w:val="0"/>
  </w:num>
  <w:num w:numId="11" w16cid:durableId="1268153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F3"/>
    <w:rsid w:val="00000C72"/>
    <w:rsid w:val="00006F9C"/>
    <w:rsid w:val="0001685D"/>
    <w:rsid w:val="000266BA"/>
    <w:rsid w:val="000269B3"/>
    <w:rsid w:val="000331C9"/>
    <w:rsid w:val="00037F65"/>
    <w:rsid w:val="00042591"/>
    <w:rsid w:val="000430A3"/>
    <w:rsid w:val="00054DCD"/>
    <w:rsid w:val="00062DEA"/>
    <w:rsid w:val="000729CB"/>
    <w:rsid w:val="00073594"/>
    <w:rsid w:val="0009099A"/>
    <w:rsid w:val="00096E12"/>
    <w:rsid w:val="000A1832"/>
    <w:rsid w:val="000A49A9"/>
    <w:rsid w:val="000A6379"/>
    <w:rsid w:val="000B451F"/>
    <w:rsid w:val="000B70BD"/>
    <w:rsid w:val="000C2569"/>
    <w:rsid w:val="000D175B"/>
    <w:rsid w:val="000E1BE9"/>
    <w:rsid w:val="00101BC2"/>
    <w:rsid w:val="00102E00"/>
    <w:rsid w:val="0010671E"/>
    <w:rsid w:val="00110131"/>
    <w:rsid w:val="00116D13"/>
    <w:rsid w:val="001175B4"/>
    <w:rsid w:val="00122FF2"/>
    <w:rsid w:val="00125413"/>
    <w:rsid w:val="00130BDA"/>
    <w:rsid w:val="00131930"/>
    <w:rsid w:val="00137EE4"/>
    <w:rsid w:val="00147A07"/>
    <w:rsid w:val="00162611"/>
    <w:rsid w:val="00165985"/>
    <w:rsid w:val="001659F3"/>
    <w:rsid w:val="00180BBD"/>
    <w:rsid w:val="001864C4"/>
    <w:rsid w:val="001A5DB1"/>
    <w:rsid w:val="001C64F3"/>
    <w:rsid w:val="001D37C7"/>
    <w:rsid w:val="001E3B17"/>
    <w:rsid w:val="001F651F"/>
    <w:rsid w:val="00207232"/>
    <w:rsid w:val="00212BA5"/>
    <w:rsid w:val="0023180C"/>
    <w:rsid w:val="00231848"/>
    <w:rsid w:val="0023754F"/>
    <w:rsid w:val="00243330"/>
    <w:rsid w:val="00247260"/>
    <w:rsid w:val="00251E5A"/>
    <w:rsid w:val="00253D01"/>
    <w:rsid w:val="002923DC"/>
    <w:rsid w:val="00297919"/>
    <w:rsid w:val="002A2E64"/>
    <w:rsid w:val="002A6DFC"/>
    <w:rsid w:val="002B08EE"/>
    <w:rsid w:val="002D02DC"/>
    <w:rsid w:val="002D1EC6"/>
    <w:rsid w:val="002D3F6A"/>
    <w:rsid w:val="002E0F0B"/>
    <w:rsid w:val="002E4AFD"/>
    <w:rsid w:val="002F0C8C"/>
    <w:rsid w:val="002F31F9"/>
    <w:rsid w:val="002F7392"/>
    <w:rsid w:val="00310898"/>
    <w:rsid w:val="00335FF0"/>
    <w:rsid w:val="003368AF"/>
    <w:rsid w:val="003372AF"/>
    <w:rsid w:val="003628EE"/>
    <w:rsid w:val="00364133"/>
    <w:rsid w:val="00365388"/>
    <w:rsid w:val="00365603"/>
    <w:rsid w:val="00370610"/>
    <w:rsid w:val="00375409"/>
    <w:rsid w:val="00382CF8"/>
    <w:rsid w:val="00382F44"/>
    <w:rsid w:val="00384102"/>
    <w:rsid w:val="003905A1"/>
    <w:rsid w:val="00394109"/>
    <w:rsid w:val="00394216"/>
    <w:rsid w:val="00396809"/>
    <w:rsid w:val="00397512"/>
    <w:rsid w:val="003A3432"/>
    <w:rsid w:val="003A4274"/>
    <w:rsid w:val="003B5441"/>
    <w:rsid w:val="003C1B27"/>
    <w:rsid w:val="003C4753"/>
    <w:rsid w:val="003D4AB5"/>
    <w:rsid w:val="003D4BA0"/>
    <w:rsid w:val="003F245D"/>
    <w:rsid w:val="003F438B"/>
    <w:rsid w:val="004121C2"/>
    <w:rsid w:val="004133F9"/>
    <w:rsid w:val="0041650A"/>
    <w:rsid w:val="00430DD8"/>
    <w:rsid w:val="00444EA2"/>
    <w:rsid w:val="004509C1"/>
    <w:rsid w:val="00461A07"/>
    <w:rsid w:val="0046505A"/>
    <w:rsid w:val="00474B99"/>
    <w:rsid w:val="004763C6"/>
    <w:rsid w:val="00481699"/>
    <w:rsid w:val="004A4B13"/>
    <w:rsid w:val="004A63DC"/>
    <w:rsid w:val="004A65C7"/>
    <w:rsid w:val="004C2D85"/>
    <w:rsid w:val="004C77DF"/>
    <w:rsid w:val="004D19D4"/>
    <w:rsid w:val="004D374F"/>
    <w:rsid w:val="00523C8E"/>
    <w:rsid w:val="0052709B"/>
    <w:rsid w:val="00534FC0"/>
    <w:rsid w:val="005404DB"/>
    <w:rsid w:val="005409CB"/>
    <w:rsid w:val="005465A4"/>
    <w:rsid w:val="005473A9"/>
    <w:rsid w:val="0055627C"/>
    <w:rsid w:val="00562728"/>
    <w:rsid w:val="00562B36"/>
    <w:rsid w:val="00563A9C"/>
    <w:rsid w:val="0057203A"/>
    <w:rsid w:val="00583DC9"/>
    <w:rsid w:val="00584691"/>
    <w:rsid w:val="005A328C"/>
    <w:rsid w:val="005A670B"/>
    <w:rsid w:val="005A7951"/>
    <w:rsid w:val="005A7EB6"/>
    <w:rsid w:val="005C17CE"/>
    <w:rsid w:val="005C1801"/>
    <w:rsid w:val="005C2481"/>
    <w:rsid w:val="005C5B6F"/>
    <w:rsid w:val="005D4F00"/>
    <w:rsid w:val="005E63E0"/>
    <w:rsid w:val="005E74B9"/>
    <w:rsid w:val="005F6B38"/>
    <w:rsid w:val="0060025B"/>
    <w:rsid w:val="00600BA2"/>
    <w:rsid w:val="00605FE5"/>
    <w:rsid w:val="00615583"/>
    <w:rsid w:val="0061646B"/>
    <w:rsid w:val="00616854"/>
    <w:rsid w:val="0061737A"/>
    <w:rsid w:val="006236B4"/>
    <w:rsid w:val="00623C6B"/>
    <w:rsid w:val="0063440B"/>
    <w:rsid w:val="00641E09"/>
    <w:rsid w:val="00665603"/>
    <w:rsid w:val="00677394"/>
    <w:rsid w:val="00694A1B"/>
    <w:rsid w:val="006960AB"/>
    <w:rsid w:val="006C03F4"/>
    <w:rsid w:val="006C0BEB"/>
    <w:rsid w:val="006C176E"/>
    <w:rsid w:val="006E0A73"/>
    <w:rsid w:val="006E498E"/>
    <w:rsid w:val="006E5A5D"/>
    <w:rsid w:val="006F135C"/>
    <w:rsid w:val="006F2912"/>
    <w:rsid w:val="007176B7"/>
    <w:rsid w:val="0072179C"/>
    <w:rsid w:val="0072318D"/>
    <w:rsid w:val="00770400"/>
    <w:rsid w:val="00776D3C"/>
    <w:rsid w:val="00781AFF"/>
    <w:rsid w:val="00782929"/>
    <w:rsid w:val="00787567"/>
    <w:rsid w:val="00797289"/>
    <w:rsid w:val="007B01D0"/>
    <w:rsid w:val="007B21E7"/>
    <w:rsid w:val="007B45DC"/>
    <w:rsid w:val="007B5AEB"/>
    <w:rsid w:val="007D1F56"/>
    <w:rsid w:val="007D355F"/>
    <w:rsid w:val="007D621F"/>
    <w:rsid w:val="007E2861"/>
    <w:rsid w:val="007F20C9"/>
    <w:rsid w:val="008048FB"/>
    <w:rsid w:val="00814A49"/>
    <w:rsid w:val="0081508B"/>
    <w:rsid w:val="00816D74"/>
    <w:rsid w:val="008237A4"/>
    <w:rsid w:val="008243FA"/>
    <w:rsid w:val="00827D83"/>
    <w:rsid w:val="008403B9"/>
    <w:rsid w:val="0087165C"/>
    <w:rsid w:val="008869B0"/>
    <w:rsid w:val="00895FF7"/>
    <w:rsid w:val="008D149D"/>
    <w:rsid w:val="008D683F"/>
    <w:rsid w:val="008E09E8"/>
    <w:rsid w:val="008F6835"/>
    <w:rsid w:val="00907CCF"/>
    <w:rsid w:val="0091119D"/>
    <w:rsid w:val="00915465"/>
    <w:rsid w:val="00923BF1"/>
    <w:rsid w:val="00943C22"/>
    <w:rsid w:val="009504C5"/>
    <w:rsid w:val="00976285"/>
    <w:rsid w:val="00983A93"/>
    <w:rsid w:val="00986BC8"/>
    <w:rsid w:val="00987B18"/>
    <w:rsid w:val="009932C2"/>
    <w:rsid w:val="00997456"/>
    <w:rsid w:val="009A1437"/>
    <w:rsid w:val="009A6A56"/>
    <w:rsid w:val="009B59F5"/>
    <w:rsid w:val="009C21B6"/>
    <w:rsid w:val="009F3F93"/>
    <w:rsid w:val="00A002BD"/>
    <w:rsid w:val="00A0717E"/>
    <w:rsid w:val="00A1202F"/>
    <w:rsid w:val="00A14185"/>
    <w:rsid w:val="00A22AF9"/>
    <w:rsid w:val="00A23FDE"/>
    <w:rsid w:val="00A41139"/>
    <w:rsid w:val="00A4295D"/>
    <w:rsid w:val="00A45C5B"/>
    <w:rsid w:val="00A5000E"/>
    <w:rsid w:val="00A509AE"/>
    <w:rsid w:val="00A514FD"/>
    <w:rsid w:val="00A54B02"/>
    <w:rsid w:val="00A75D54"/>
    <w:rsid w:val="00A921AB"/>
    <w:rsid w:val="00AA09EB"/>
    <w:rsid w:val="00AB4DFB"/>
    <w:rsid w:val="00AC05D9"/>
    <w:rsid w:val="00AC7104"/>
    <w:rsid w:val="00AE2833"/>
    <w:rsid w:val="00B227B2"/>
    <w:rsid w:val="00B23800"/>
    <w:rsid w:val="00B36DFC"/>
    <w:rsid w:val="00B47158"/>
    <w:rsid w:val="00B66E9F"/>
    <w:rsid w:val="00B76976"/>
    <w:rsid w:val="00B77494"/>
    <w:rsid w:val="00B82F18"/>
    <w:rsid w:val="00B8371D"/>
    <w:rsid w:val="00B90A5B"/>
    <w:rsid w:val="00BA0E4B"/>
    <w:rsid w:val="00BA7910"/>
    <w:rsid w:val="00BA7CCB"/>
    <w:rsid w:val="00BB2752"/>
    <w:rsid w:val="00BC13CB"/>
    <w:rsid w:val="00BD52F2"/>
    <w:rsid w:val="00BD58F4"/>
    <w:rsid w:val="00BE1D03"/>
    <w:rsid w:val="00BE7A47"/>
    <w:rsid w:val="00C040AC"/>
    <w:rsid w:val="00C11CB5"/>
    <w:rsid w:val="00C17624"/>
    <w:rsid w:val="00C213AD"/>
    <w:rsid w:val="00C24C13"/>
    <w:rsid w:val="00C25602"/>
    <w:rsid w:val="00C26BAE"/>
    <w:rsid w:val="00C37CD5"/>
    <w:rsid w:val="00C40396"/>
    <w:rsid w:val="00C6244D"/>
    <w:rsid w:val="00C63ED7"/>
    <w:rsid w:val="00C67289"/>
    <w:rsid w:val="00C746D7"/>
    <w:rsid w:val="00C94BB7"/>
    <w:rsid w:val="00C96F09"/>
    <w:rsid w:val="00CA43BA"/>
    <w:rsid w:val="00CA7173"/>
    <w:rsid w:val="00CA7D1B"/>
    <w:rsid w:val="00CC042B"/>
    <w:rsid w:val="00CD6C81"/>
    <w:rsid w:val="00CF7C6F"/>
    <w:rsid w:val="00D004C3"/>
    <w:rsid w:val="00D023BB"/>
    <w:rsid w:val="00D10CA9"/>
    <w:rsid w:val="00D2418A"/>
    <w:rsid w:val="00D2456E"/>
    <w:rsid w:val="00D379C5"/>
    <w:rsid w:val="00D4658B"/>
    <w:rsid w:val="00D55F55"/>
    <w:rsid w:val="00D609A4"/>
    <w:rsid w:val="00D8472A"/>
    <w:rsid w:val="00D8783D"/>
    <w:rsid w:val="00DA1348"/>
    <w:rsid w:val="00DB111D"/>
    <w:rsid w:val="00DB2A1C"/>
    <w:rsid w:val="00DF2168"/>
    <w:rsid w:val="00DF34DA"/>
    <w:rsid w:val="00E01370"/>
    <w:rsid w:val="00E01D1A"/>
    <w:rsid w:val="00E05224"/>
    <w:rsid w:val="00E11E7B"/>
    <w:rsid w:val="00E13B44"/>
    <w:rsid w:val="00E150A5"/>
    <w:rsid w:val="00E31FC7"/>
    <w:rsid w:val="00E4195B"/>
    <w:rsid w:val="00E535F6"/>
    <w:rsid w:val="00E547F5"/>
    <w:rsid w:val="00E57D65"/>
    <w:rsid w:val="00E60601"/>
    <w:rsid w:val="00E65EF1"/>
    <w:rsid w:val="00E704B2"/>
    <w:rsid w:val="00E811A4"/>
    <w:rsid w:val="00EA2A9D"/>
    <w:rsid w:val="00EC3781"/>
    <w:rsid w:val="00EC572A"/>
    <w:rsid w:val="00ED6895"/>
    <w:rsid w:val="00EE7D70"/>
    <w:rsid w:val="00F040DE"/>
    <w:rsid w:val="00F10378"/>
    <w:rsid w:val="00F15721"/>
    <w:rsid w:val="00F17AC6"/>
    <w:rsid w:val="00F32AEC"/>
    <w:rsid w:val="00F6049A"/>
    <w:rsid w:val="00F61145"/>
    <w:rsid w:val="00F71E4F"/>
    <w:rsid w:val="00F809F6"/>
    <w:rsid w:val="00F829B3"/>
    <w:rsid w:val="00F91A50"/>
    <w:rsid w:val="00F95D54"/>
    <w:rsid w:val="00FA3E50"/>
    <w:rsid w:val="00FB482B"/>
    <w:rsid w:val="00FC1510"/>
    <w:rsid w:val="00FC2068"/>
    <w:rsid w:val="00FC76BC"/>
    <w:rsid w:val="00FD29E6"/>
    <w:rsid w:val="00FD35B5"/>
    <w:rsid w:val="00FD41E2"/>
    <w:rsid w:val="00FE4D7F"/>
    <w:rsid w:val="00FE5256"/>
    <w:rsid w:val="00FF4242"/>
    <w:rsid w:val="26705CFE"/>
    <w:rsid w:val="2E1B0FEB"/>
    <w:rsid w:val="327D08A6"/>
    <w:rsid w:val="768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524E8"/>
  <w15:chartTrackingRefBased/>
  <w15:docId w15:val="{F8F54830-616D-4E6D-B156-B60AAEE1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9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59F3"/>
  </w:style>
  <w:style w:type="paragraph" w:styleId="Footer">
    <w:name w:val="footer"/>
    <w:basedOn w:val="Normal"/>
    <w:link w:val="FooterChar"/>
    <w:uiPriority w:val="99"/>
    <w:unhideWhenUsed/>
    <w:rsid w:val="001659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59F3"/>
  </w:style>
  <w:style w:type="character" w:customStyle="1" w:styleId="normaltextrun">
    <w:name w:val="normaltextrun"/>
    <w:basedOn w:val="DefaultParagraphFont"/>
    <w:rsid w:val="00F32AEC"/>
  </w:style>
  <w:style w:type="paragraph" w:styleId="NormalWeb">
    <w:name w:val="Normal (Web)"/>
    <w:basedOn w:val="Normal"/>
    <w:uiPriority w:val="99"/>
    <w:semiHidden/>
    <w:unhideWhenUsed/>
    <w:rsid w:val="00600BA2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C04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42B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CC042B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042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7040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770400"/>
  </w:style>
  <w:style w:type="character" w:customStyle="1" w:styleId="wacimagecontainer">
    <w:name w:val="wacimagecontainer"/>
    <w:basedOn w:val="DefaultParagraphFont"/>
    <w:rsid w:val="0060025B"/>
  </w:style>
  <w:style w:type="paragraph" w:styleId="Title">
    <w:name w:val="Title"/>
    <w:basedOn w:val="Normal"/>
    <w:next w:val="Normal"/>
    <w:link w:val="TitleChar"/>
    <w:uiPriority w:val="10"/>
    <w:qFormat/>
    <w:rsid w:val="005C17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7C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472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4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6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5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5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3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4BF1FB28798478E019031CD71C430" ma:contentTypeVersion="15" ma:contentTypeDescription="Create a new document." ma:contentTypeScope="" ma:versionID="eb1ca801b724c9b3e108f4470032e147">
  <xsd:schema xmlns:xsd="http://www.w3.org/2001/XMLSchema" xmlns:xs="http://www.w3.org/2001/XMLSchema" xmlns:p="http://schemas.microsoft.com/office/2006/metadata/properties" xmlns:ns1="http://schemas.microsoft.com/sharepoint/v3" xmlns:ns2="e4727a47-160d-4c38-a608-f61d6027c5bd" xmlns:ns3="bcc39842-da86-4778-b404-9f59dc919eb5" targetNamespace="http://schemas.microsoft.com/office/2006/metadata/properties" ma:root="true" ma:fieldsID="b3dc199ffe6618c6b4155dc6ea3fda5a" ns1:_="" ns2:_="" ns3:_="">
    <xsd:import namespace="http://schemas.microsoft.com/sharepoint/v3"/>
    <xsd:import namespace="e4727a47-160d-4c38-a608-f61d6027c5bd"/>
    <xsd:import namespace="bcc39842-da86-4778-b404-9f59dc919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27a47-160d-4c38-a608-f61d6027c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9842-da86-4778-b404-9f59dc919e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08343-9313-493d-975a-2cfed311cb5d}" ma:internalName="TaxCatchAll" ma:showField="CatchAllData" ma:web="bcc39842-da86-4778-b404-9f59dc919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cc39842-da86-4778-b404-9f59dc919eb5" xsi:nil="true"/>
    <lcf76f155ced4ddcb4097134ff3c332f xmlns="e4727a47-160d-4c38-a608-f61d6027c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38ECEB-2500-4654-A504-E3EC6702B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727a47-160d-4c38-a608-f61d6027c5bd"/>
    <ds:schemaRef ds:uri="bcc39842-da86-4778-b404-9f59dc919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AF782-8521-4590-A3FD-1D769B178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E7AE1-A043-4020-A609-81F16771DE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c39842-da86-4778-b404-9f59dc919eb5"/>
    <ds:schemaRef ds:uri="e4727a47-160d-4c38-a608-f61d6027c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Stalker</dc:creator>
  <cp:keywords/>
  <dc:description/>
  <cp:lastModifiedBy>Abbee Carter</cp:lastModifiedBy>
  <cp:revision>31</cp:revision>
  <cp:lastPrinted>2026-04-15T06:02:00Z</cp:lastPrinted>
  <dcterms:created xsi:type="dcterms:W3CDTF">2026-03-10T08:21:00Z</dcterms:created>
  <dcterms:modified xsi:type="dcterms:W3CDTF">2026-05-05T12:07:00Z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0x0101001964BF1FB28798478E019031CD71C430</vt:lpwstr>
  </property>
  <property fmtid="{D5CDD505-2E9C-101B-9397-08002B2CF9AE}" pid="3" name="MediaServiceImageTags">
    <vt:lpwstr/>
  </property>
</Properties>
</file>