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77111" w14:textId="77777777" w:rsidR="004530E6" w:rsidRDefault="00C804E8" w:rsidP="00C804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DFDFD"/>
        <w:spacing w:after="150" w:line="360" w:lineRule="atLeast"/>
        <w:rPr>
          <w:sz w:val="26"/>
          <w:szCs w:val="26"/>
        </w:rPr>
      </w:pPr>
      <w:r>
        <w:rPr>
          <w:rFonts w:ascii="Roboto" w:eastAsia="Times New Roman" w:hAnsi="Roboto"/>
          <w:b/>
          <w:bCs/>
          <w:color w:val="000000"/>
          <w:sz w:val="26"/>
          <w:szCs w:val="26"/>
          <w:bdr w:val="none" w:sz="0" w:space="0" w:color="auto"/>
          <w:lang w:val="en-GB" w:eastAsia="en-GB"/>
        </w:rPr>
        <w:t>Accelerated Reader</w:t>
      </w:r>
    </w:p>
    <w:p w14:paraId="2F0990B0" w14:textId="4BDB93CB" w:rsidR="00425FEE" w:rsidRDefault="00AD6824" w:rsidP="00154F58">
      <w:pPr>
        <w:pStyle w:val="NormalWeb"/>
        <w:shd w:val="clear" w:color="auto" w:fill="FFFFFF" w:themeFill="background1"/>
        <w:spacing w:before="0" w:after="150" w:line="360" w:lineRule="atLeast"/>
        <w:rPr>
          <w:sz w:val="26"/>
          <w:szCs w:val="26"/>
        </w:rPr>
      </w:pPr>
      <w:r>
        <w:rPr>
          <w:sz w:val="26"/>
          <w:szCs w:val="26"/>
        </w:rPr>
        <w:t xml:space="preserve">We promote the enjoyment of reading for all and encourage everyone to acquire the skills and behaviours which promote lifelong reading habits. We celebrate and reward children when they have read regularly and acknowledge when they have </w:t>
      </w:r>
      <w:r w:rsidR="008B47D1">
        <w:rPr>
          <w:sz w:val="26"/>
          <w:szCs w:val="26"/>
        </w:rPr>
        <w:t>read with accuracy and success using our Millionaire Certificates.</w:t>
      </w:r>
    </w:p>
    <w:p w14:paraId="643CC9BA" w14:textId="3DF9785A" w:rsidR="00CA2F9F" w:rsidRDefault="00CA2F9F" w:rsidP="00CA2F9F">
      <w:pPr>
        <w:jc w:val="both"/>
        <w:rPr>
          <w:sz w:val="26"/>
          <w:szCs w:val="26"/>
        </w:rPr>
      </w:pPr>
      <w:r w:rsidRPr="00CA2F9F">
        <w:rPr>
          <w:sz w:val="26"/>
          <w:szCs w:val="26"/>
        </w:rPr>
        <w:t>Accelerated Reader is an online system that we use to track the children’s reading progress. Every half term, the children take an online test, which assesses children’s comprehension. This usually takes about 20 minutes. The results of this tell us a score range (known as a ZPD – Zone of Proximal Development). This helps us to match children with books of an appropriate level of challenge.</w:t>
      </w:r>
    </w:p>
    <w:p w14:paraId="268AF86D" w14:textId="77777777" w:rsidR="00CA2F9F" w:rsidRPr="00CA2F9F" w:rsidRDefault="00CA2F9F" w:rsidP="00CA2F9F">
      <w:pPr>
        <w:jc w:val="both"/>
        <w:rPr>
          <w:sz w:val="26"/>
          <w:szCs w:val="26"/>
        </w:rPr>
      </w:pPr>
    </w:p>
    <w:p w14:paraId="0B13BDE3" w14:textId="3C693E5F" w:rsidR="00CA2F9F" w:rsidRDefault="00CA2F9F" w:rsidP="00CA2F9F">
      <w:pPr>
        <w:jc w:val="both"/>
        <w:rPr>
          <w:sz w:val="26"/>
          <w:szCs w:val="26"/>
        </w:rPr>
      </w:pPr>
      <w:r w:rsidRPr="00CA2F9F">
        <w:rPr>
          <w:sz w:val="26"/>
          <w:szCs w:val="26"/>
        </w:rPr>
        <w:t>For example, a child with a ZPD of between 1•4 and 2•4 will first choose a book that is within that range. Choosing a book at around 1•4 will mean the book is less challenging; choosing a book at around 2•4 will be challenging.</w:t>
      </w:r>
    </w:p>
    <w:p w14:paraId="2C8A9502" w14:textId="77777777" w:rsidR="00CA2F9F" w:rsidRPr="00CA2F9F" w:rsidRDefault="00CA2F9F" w:rsidP="00CA2F9F">
      <w:pPr>
        <w:jc w:val="both"/>
        <w:rPr>
          <w:sz w:val="26"/>
          <w:szCs w:val="26"/>
        </w:rPr>
      </w:pPr>
    </w:p>
    <w:p w14:paraId="0F6874BA" w14:textId="5B83470A" w:rsidR="00CA2F9F" w:rsidRDefault="00CA2F9F" w:rsidP="00CA2F9F">
      <w:pPr>
        <w:jc w:val="both"/>
        <w:rPr>
          <w:sz w:val="26"/>
          <w:szCs w:val="26"/>
        </w:rPr>
      </w:pPr>
      <w:r w:rsidRPr="00CA2F9F">
        <w:rPr>
          <w:sz w:val="26"/>
          <w:szCs w:val="26"/>
        </w:rPr>
        <w:t>When they have completed a book, they can take a quiz in school to test their understanding of the book. If they pass the quiz, they will receive points. They will then change their book. If a child passes a quiz at the top of their ZPD range, they can choose to challenge themselves by choosing their next book that is slightly higher than their range.</w:t>
      </w:r>
    </w:p>
    <w:p w14:paraId="56493840" w14:textId="51FFE57C" w:rsidR="00CA2F9F" w:rsidRDefault="00CA2F9F" w:rsidP="00CA2F9F">
      <w:pPr>
        <w:jc w:val="both"/>
        <w:rPr>
          <w:sz w:val="26"/>
          <w:szCs w:val="26"/>
        </w:rPr>
      </w:pPr>
    </w:p>
    <w:p w14:paraId="6113B803" w14:textId="0F10F0E4" w:rsidR="00CA2F9F" w:rsidRDefault="00CA2F9F" w:rsidP="00CA2F9F">
      <w:pPr>
        <w:jc w:val="both"/>
        <w:rPr>
          <w:b/>
          <w:sz w:val="26"/>
          <w:szCs w:val="26"/>
        </w:rPr>
      </w:pPr>
      <w:r>
        <w:rPr>
          <w:b/>
          <w:sz w:val="26"/>
          <w:szCs w:val="26"/>
        </w:rPr>
        <w:t>How can I see what books my child has been reading?</w:t>
      </w:r>
    </w:p>
    <w:p w14:paraId="2E6C0A6A" w14:textId="77777777" w:rsidR="00CA2F9F" w:rsidRPr="00CA2F9F" w:rsidRDefault="00CA2F9F" w:rsidP="00CA2F9F">
      <w:pPr>
        <w:jc w:val="both"/>
        <w:rPr>
          <w:b/>
          <w:sz w:val="26"/>
          <w:szCs w:val="26"/>
        </w:rPr>
      </w:pPr>
    </w:p>
    <w:p w14:paraId="3E871125" w14:textId="77777777" w:rsidR="00CA2F9F" w:rsidRDefault="00CA2F9F" w:rsidP="00CA2F9F">
      <w:pPr>
        <w:jc w:val="both"/>
        <w:rPr>
          <w:sz w:val="26"/>
          <w:szCs w:val="26"/>
        </w:rPr>
      </w:pPr>
      <w:r>
        <w:rPr>
          <w:sz w:val="26"/>
          <w:szCs w:val="26"/>
        </w:rPr>
        <w:t>While you are unable to take quizzes at home, you and your child can access information about what they have been reading (</w:t>
      </w:r>
      <w:r w:rsidRPr="00CA2F9F">
        <w:rPr>
          <w:sz w:val="26"/>
          <w:szCs w:val="26"/>
        </w:rPr>
        <w:t>called Renaissance Home Connect</w:t>
      </w:r>
      <w:r>
        <w:rPr>
          <w:sz w:val="26"/>
          <w:szCs w:val="26"/>
        </w:rPr>
        <w:t>).</w:t>
      </w:r>
      <w:r w:rsidRPr="00CA2F9F">
        <w:rPr>
          <w:sz w:val="26"/>
          <w:szCs w:val="26"/>
        </w:rPr>
        <w:t xml:space="preserve"> You can access this at home from any computer with an internet connection. </w:t>
      </w:r>
    </w:p>
    <w:p w14:paraId="2B8B7840" w14:textId="77777777" w:rsidR="00CA2F9F" w:rsidRDefault="00CA2F9F" w:rsidP="00CA2F9F">
      <w:pPr>
        <w:jc w:val="both"/>
        <w:rPr>
          <w:sz w:val="26"/>
          <w:szCs w:val="26"/>
        </w:rPr>
      </w:pPr>
    </w:p>
    <w:p w14:paraId="3552AD15" w14:textId="2090FDED" w:rsidR="00CA2F9F" w:rsidRDefault="00CA2F9F" w:rsidP="00CA2F9F">
      <w:pPr>
        <w:jc w:val="both"/>
        <w:rPr>
          <w:sz w:val="26"/>
          <w:szCs w:val="26"/>
        </w:rPr>
      </w:pPr>
      <w:r w:rsidRPr="00CA2F9F">
        <w:rPr>
          <w:sz w:val="26"/>
          <w:szCs w:val="26"/>
        </w:rPr>
        <w:t>Home Connect is fun and easy to use. It allows your child, their teacher and you to share information about your child’s progress in Accelerated Reader.</w:t>
      </w:r>
    </w:p>
    <w:p w14:paraId="756A3C4B" w14:textId="676B5263" w:rsidR="00CA2F9F" w:rsidRDefault="00CA2F9F" w:rsidP="00CA2F9F">
      <w:pPr>
        <w:jc w:val="both"/>
        <w:rPr>
          <w:sz w:val="26"/>
          <w:szCs w:val="26"/>
        </w:rPr>
      </w:pPr>
    </w:p>
    <w:p w14:paraId="1B448439" w14:textId="2EF06C34" w:rsidR="00CA2F9F" w:rsidRDefault="00CA2F9F" w:rsidP="00CA2F9F">
      <w:pPr>
        <w:jc w:val="both"/>
        <w:rPr>
          <w:sz w:val="26"/>
          <w:szCs w:val="26"/>
        </w:rPr>
      </w:pPr>
      <w:r>
        <w:rPr>
          <w:sz w:val="26"/>
          <w:szCs w:val="26"/>
        </w:rPr>
        <w:t>The school’s unique link is here:</w:t>
      </w:r>
    </w:p>
    <w:p w14:paraId="5873E440" w14:textId="77777777" w:rsidR="00CA2F9F" w:rsidRPr="00CA2F9F" w:rsidRDefault="00CA2F9F" w:rsidP="00CA2F9F">
      <w:pPr>
        <w:jc w:val="both"/>
        <w:rPr>
          <w:sz w:val="26"/>
          <w:szCs w:val="26"/>
        </w:rPr>
      </w:pPr>
    </w:p>
    <w:p w14:paraId="71085186" w14:textId="672C7F8F" w:rsidR="00CA2F9F" w:rsidRDefault="00540764" w:rsidP="00CA2F9F">
      <w:pPr>
        <w:rPr>
          <w:rStyle w:val="Hyperlink"/>
        </w:rPr>
      </w:pPr>
      <w:hyperlink r:id="rId6" w:history="1">
        <w:r w:rsidR="00CA2F9F" w:rsidRPr="001B341C">
          <w:rPr>
            <w:rStyle w:val="Hyperlink"/>
          </w:rPr>
          <w:t>https://ukhosted6.renlearn.co.uk/2233533/HomeConnect</w:t>
        </w:r>
      </w:hyperlink>
    </w:p>
    <w:p w14:paraId="6EA6B2D6" w14:textId="1936E018" w:rsidR="00CA2F9F" w:rsidRDefault="00CA2F9F" w:rsidP="00CA2F9F">
      <w:pPr>
        <w:rPr>
          <w:sz w:val="26"/>
          <w:szCs w:val="26"/>
        </w:rPr>
      </w:pPr>
    </w:p>
    <w:p w14:paraId="693FAD9E" w14:textId="1123DFF3" w:rsidR="00CA2F9F" w:rsidRDefault="00CA2F9F" w:rsidP="00CA2F9F">
      <w:pPr>
        <w:rPr>
          <w:sz w:val="26"/>
          <w:szCs w:val="26"/>
        </w:rPr>
      </w:pPr>
      <w:r>
        <w:rPr>
          <w:sz w:val="26"/>
          <w:szCs w:val="26"/>
        </w:rPr>
        <w:t xml:space="preserve">The children will need their user name and password that they use in school to do quizzes. </w:t>
      </w:r>
    </w:p>
    <w:p w14:paraId="285315AA" w14:textId="1672F0EE" w:rsidR="00CA2F9F" w:rsidRDefault="00CA2F9F" w:rsidP="00CA2F9F">
      <w:pPr>
        <w:rPr>
          <w:sz w:val="26"/>
          <w:szCs w:val="26"/>
        </w:rPr>
      </w:pPr>
    </w:p>
    <w:p w14:paraId="3190137E" w14:textId="77777777" w:rsidR="00540764" w:rsidRDefault="00CA2F9F" w:rsidP="00CA2F9F">
      <w:pPr>
        <w:rPr>
          <w:sz w:val="26"/>
          <w:szCs w:val="26"/>
        </w:rPr>
      </w:pPr>
      <w:r>
        <w:rPr>
          <w:sz w:val="26"/>
          <w:szCs w:val="26"/>
        </w:rPr>
        <w:t>From this website, there is also a link to ARBookfinder, which they can use to search for books that they may like to read next and find out if the book has a quiz.</w:t>
      </w:r>
      <w:r w:rsidR="00540764">
        <w:rPr>
          <w:sz w:val="26"/>
          <w:szCs w:val="26"/>
        </w:rPr>
        <w:t xml:space="preserve"> This could be a book from in school, the library or a book they may have at home.</w:t>
      </w:r>
    </w:p>
    <w:p w14:paraId="2087B33A" w14:textId="77777777" w:rsidR="00540764" w:rsidRDefault="00540764" w:rsidP="00CA2F9F">
      <w:pPr>
        <w:rPr>
          <w:sz w:val="26"/>
          <w:szCs w:val="26"/>
        </w:rPr>
      </w:pPr>
    </w:p>
    <w:p w14:paraId="52918997" w14:textId="2326A62C" w:rsidR="00CA2F9F" w:rsidRPr="00CA2F9F" w:rsidRDefault="00540764" w:rsidP="00CA2F9F">
      <w:pPr>
        <w:rPr>
          <w:sz w:val="26"/>
          <w:szCs w:val="26"/>
        </w:rPr>
      </w:pPr>
      <w:r>
        <w:rPr>
          <w:sz w:val="26"/>
          <w:szCs w:val="26"/>
        </w:rPr>
        <w:t>Of course, sometimes, the children will simply want to read fiction or non-fiction for pleasure without doing a quiz. This can be recorded in their Reading Diary.</w:t>
      </w:r>
      <w:bookmarkStart w:id="0" w:name="_GoBack"/>
      <w:bookmarkEnd w:id="0"/>
    </w:p>
    <w:p w14:paraId="41C1A252" w14:textId="2E6A4F01" w:rsidR="00361889" w:rsidRPr="00CA2F9F" w:rsidRDefault="00CA2F9F" w:rsidP="00CA2F9F">
      <w:pPr>
        <w:pStyle w:val="NormalWeb"/>
        <w:shd w:val="clear" w:color="auto" w:fill="FFFFFF" w:themeFill="background1"/>
        <w:spacing w:before="0" w:after="150" w:line="360" w:lineRule="atLeast"/>
        <w:jc w:val="center"/>
        <w:rPr>
          <w:rFonts w:cs="Times New Roman"/>
          <w:sz w:val="26"/>
          <w:szCs w:val="26"/>
        </w:rPr>
      </w:pPr>
      <w:r>
        <w:rPr>
          <w:rFonts w:cs="Times New Roman"/>
          <w:noProof/>
          <w:sz w:val="26"/>
          <w:szCs w:val="26"/>
          <w:lang w:val="en-GB"/>
        </w:rPr>
        <w:lastRenderedPageBreak/>
        <w:drawing>
          <wp:inline distT="0" distB="0" distL="0" distR="0" wp14:anchorId="61C550F1" wp14:editId="58D5B2BD">
            <wp:extent cx="3569066" cy="29347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2196" cy="2937315"/>
                    </a:xfrm>
                    <a:prstGeom prst="rect">
                      <a:avLst/>
                    </a:prstGeom>
                    <a:noFill/>
                  </pic:spPr>
                </pic:pic>
              </a:graphicData>
            </a:graphic>
          </wp:inline>
        </w:drawing>
      </w:r>
    </w:p>
    <w:sectPr w:rsidR="00361889" w:rsidRPr="00CA2F9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23084" w14:textId="77777777" w:rsidR="008B47D1" w:rsidRDefault="008B47D1">
      <w:r>
        <w:separator/>
      </w:r>
    </w:p>
  </w:endnote>
  <w:endnote w:type="continuationSeparator" w:id="0">
    <w:p w14:paraId="2E09812E" w14:textId="77777777" w:rsidR="008B47D1" w:rsidRDefault="008B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MV Boli"/>
    <w:charset w:val="00"/>
    <w:family w:val="roman"/>
    <w:pitch w:val="default"/>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8268" w14:textId="77777777" w:rsidR="008B47D1" w:rsidRDefault="008B47D1">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E5827" w14:textId="77777777" w:rsidR="008B47D1" w:rsidRDefault="008B47D1">
      <w:r>
        <w:separator/>
      </w:r>
    </w:p>
  </w:footnote>
  <w:footnote w:type="continuationSeparator" w:id="0">
    <w:p w14:paraId="5C13D2E4" w14:textId="77777777" w:rsidR="008B47D1" w:rsidRDefault="008B4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08E1" w14:textId="77777777" w:rsidR="008B47D1" w:rsidRDefault="008B47D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EE"/>
    <w:rsid w:val="00105E47"/>
    <w:rsid w:val="00154F58"/>
    <w:rsid w:val="001C4B5C"/>
    <w:rsid w:val="00222933"/>
    <w:rsid w:val="002676E8"/>
    <w:rsid w:val="002A1B4D"/>
    <w:rsid w:val="00361889"/>
    <w:rsid w:val="00425FEE"/>
    <w:rsid w:val="004530E6"/>
    <w:rsid w:val="004E071B"/>
    <w:rsid w:val="00506D36"/>
    <w:rsid w:val="00540764"/>
    <w:rsid w:val="00583D1A"/>
    <w:rsid w:val="005B5BD6"/>
    <w:rsid w:val="007C18F7"/>
    <w:rsid w:val="008B47D1"/>
    <w:rsid w:val="0090224D"/>
    <w:rsid w:val="00A44F01"/>
    <w:rsid w:val="00A52964"/>
    <w:rsid w:val="00AD6824"/>
    <w:rsid w:val="00B22F8C"/>
    <w:rsid w:val="00B41A0B"/>
    <w:rsid w:val="00C804E8"/>
    <w:rsid w:val="00CA2F9F"/>
    <w:rsid w:val="00CA3EE0"/>
    <w:rsid w:val="00CC7001"/>
    <w:rsid w:val="00E52846"/>
    <w:rsid w:val="00F40073"/>
    <w:rsid w:val="00F86E87"/>
    <w:rsid w:val="00F97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9989"/>
  <w15:docId w15:val="{56D3449A-C6C2-453E-BE32-43F950A4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b/>
      <w:bCs/>
      <w:outline w:val="0"/>
      <w:color w:val="339966"/>
      <w:sz w:val="26"/>
      <w:szCs w:val="26"/>
      <w:u w:val="single" w:color="339966"/>
    </w:rPr>
  </w:style>
  <w:style w:type="character" w:styleId="Strong">
    <w:name w:val="Strong"/>
    <w:basedOn w:val="DefaultParagraphFont"/>
    <w:uiPriority w:val="22"/>
    <w:qFormat/>
    <w:rsid w:val="002A1B4D"/>
    <w:rPr>
      <w:b/>
      <w:bCs/>
    </w:rPr>
  </w:style>
  <w:style w:type="character" w:styleId="CommentReference">
    <w:name w:val="annotation reference"/>
    <w:basedOn w:val="DefaultParagraphFont"/>
    <w:uiPriority w:val="99"/>
    <w:semiHidden/>
    <w:unhideWhenUsed/>
    <w:rsid w:val="00A44F01"/>
    <w:rPr>
      <w:sz w:val="16"/>
      <w:szCs w:val="16"/>
    </w:rPr>
  </w:style>
  <w:style w:type="paragraph" w:styleId="CommentText">
    <w:name w:val="annotation text"/>
    <w:basedOn w:val="Normal"/>
    <w:link w:val="CommentTextChar"/>
    <w:uiPriority w:val="99"/>
    <w:semiHidden/>
    <w:unhideWhenUsed/>
    <w:rsid w:val="00A44F01"/>
    <w:rPr>
      <w:sz w:val="20"/>
      <w:szCs w:val="20"/>
    </w:rPr>
  </w:style>
  <w:style w:type="character" w:customStyle="1" w:styleId="CommentTextChar">
    <w:name w:val="Comment Text Char"/>
    <w:basedOn w:val="DefaultParagraphFont"/>
    <w:link w:val="CommentText"/>
    <w:uiPriority w:val="99"/>
    <w:semiHidden/>
    <w:rsid w:val="00A44F01"/>
    <w:rPr>
      <w:lang w:val="en-US" w:eastAsia="en-US"/>
    </w:rPr>
  </w:style>
  <w:style w:type="paragraph" w:styleId="CommentSubject">
    <w:name w:val="annotation subject"/>
    <w:basedOn w:val="CommentText"/>
    <w:next w:val="CommentText"/>
    <w:link w:val="CommentSubjectChar"/>
    <w:uiPriority w:val="99"/>
    <w:semiHidden/>
    <w:unhideWhenUsed/>
    <w:rsid w:val="00A44F01"/>
    <w:rPr>
      <w:b/>
      <w:bCs/>
    </w:rPr>
  </w:style>
  <w:style w:type="character" w:customStyle="1" w:styleId="CommentSubjectChar">
    <w:name w:val="Comment Subject Char"/>
    <w:basedOn w:val="CommentTextChar"/>
    <w:link w:val="CommentSubject"/>
    <w:uiPriority w:val="99"/>
    <w:semiHidden/>
    <w:rsid w:val="00A44F01"/>
    <w:rPr>
      <w:b/>
      <w:bCs/>
      <w:lang w:val="en-US" w:eastAsia="en-US"/>
    </w:rPr>
  </w:style>
  <w:style w:type="paragraph" w:styleId="BalloonText">
    <w:name w:val="Balloon Text"/>
    <w:basedOn w:val="Normal"/>
    <w:link w:val="BalloonTextChar"/>
    <w:uiPriority w:val="99"/>
    <w:semiHidden/>
    <w:unhideWhenUsed/>
    <w:rsid w:val="00A44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F0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655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hosted6.renlearn.co.uk/2233533/HomeConne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4C29DCCA</Template>
  <TotalTime>8</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Stocking</dc:creator>
  <cp:lastModifiedBy>Malcolm Stocking</cp:lastModifiedBy>
  <cp:revision>4</cp:revision>
  <dcterms:created xsi:type="dcterms:W3CDTF">2021-12-06T14:01:00Z</dcterms:created>
  <dcterms:modified xsi:type="dcterms:W3CDTF">2021-12-06T14:14:00Z</dcterms:modified>
</cp:coreProperties>
</file>