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B6E" w:rsidRDefault="00383B6E" w:rsidP="00383B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William de Yaxley CE Academy</w:t>
      </w:r>
    </w:p>
    <w:p w:rsidR="00383B6E" w:rsidRDefault="00383B6E" w:rsidP="00383B6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Times tables Policy</w:t>
      </w:r>
    </w:p>
    <w:p w:rsidR="00383B6E" w:rsidRDefault="00383B6E" w:rsidP="00383B6E">
      <w:pPr>
        <w:spacing w:after="0" w:line="240" w:lineRule="auto"/>
        <w:jc w:val="center"/>
        <w:rPr>
          <w:rFonts w:ascii="Times New Roman" w:hAnsi="Times New Roman" w:cs="Times New Roman"/>
          <w:b/>
          <w:sz w:val="28"/>
          <w:szCs w:val="28"/>
        </w:rPr>
      </w:pPr>
    </w:p>
    <w:p w:rsidR="001C0CE3" w:rsidRDefault="001C0CE3" w:rsidP="00EB4E6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Mathematics in the National </w:t>
      </w:r>
      <w:r w:rsidR="00047B3B">
        <w:rPr>
          <w:rFonts w:ascii="Times New Roman" w:hAnsi="Times New Roman" w:cs="Times New Roman"/>
          <w:b/>
          <w:sz w:val="28"/>
          <w:szCs w:val="28"/>
        </w:rPr>
        <w:t>Curriculum</w:t>
      </w:r>
    </w:p>
    <w:p w:rsidR="001C0CE3" w:rsidRDefault="001C0CE3" w:rsidP="002A13BF">
      <w:pPr>
        <w:spacing w:after="0" w:line="240" w:lineRule="auto"/>
        <w:rPr>
          <w:rFonts w:ascii="Times New Roman" w:hAnsi="Times New Roman" w:cs="Times New Roman"/>
          <w:sz w:val="28"/>
          <w:szCs w:val="28"/>
        </w:rPr>
      </w:pPr>
      <w:r w:rsidRPr="00802768">
        <w:rPr>
          <w:rFonts w:ascii="Times New Roman" w:hAnsi="Times New Roman" w:cs="Times New Roman"/>
          <w:sz w:val="28"/>
          <w:szCs w:val="28"/>
        </w:rPr>
        <w:t>An aim for mathematics teaching in Key stage 2 is to ensure that all pupils</w:t>
      </w:r>
      <w:r w:rsidR="002A13BF" w:rsidRPr="00802768">
        <w:rPr>
          <w:rFonts w:ascii="Times New Roman" w:hAnsi="Times New Roman" w:cs="Times New Roman"/>
          <w:sz w:val="28"/>
          <w:szCs w:val="28"/>
        </w:rPr>
        <w:t xml:space="preserve"> </w:t>
      </w:r>
      <w:r w:rsidRPr="00802768">
        <w:rPr>
          <w:rFonts w:ascii="Times New Roman" w:hAnsi="Times New Roman" w:cs="Times New Roman"/>
          <w:sz w:val="28"/>
          <w:szCs w:val="28"/>
        </w:rPr>
        <w:t>‘become fluent in the fundamentals of mathematics</w:t>
      </w:r>
      <w:r w:rsidRPr="001C0CE3">
        <w:rPr>
          <w:rFonts w:ascii="Times New Roman" w:hAnsi="Times New Roman" w:cs="Times New Roman"/>
          <w:sz w:val="28"/>
          <w:szCs w:val="28"/>
        </w:rPr>
        <w:t>, including through varied and</w:t>
      </w:r>
      <w:r>
        <w:rPr>
          <w:rFonts w:ascii="Times New Roman" w:hAnsi="Times New Roman" w:cs="Times New Roman"/>
          <w:sz w:val="28"/>
          <w:szCs w:val="28"/>
        </w:rPr>
        <w:t xml:space="preserve"> </w:t>
      </w:r>
      <w:r w:rsidRPr="001C0CE3">
        <w:rPr>
          <w:rFonts w:ascii="Times New Roman" w:hAnsi="Times New Roman" w:cs="Times New Roman"/>
          <w:sz w:val="28"/>
          <w:szCs w:val="28"/>
        </w:rPr>
        <w:t xml:space="preserve">frequent practice with increasingly complex problems over time, so that pupils </w:t>
      </w:r>
      <w:r>
        <w:rPr>
          <w:rFonts w:ascii="Times New Roman" w:hAnsi="Times New Roman" w:cs="Times New Roman"/>
          <w:sz w:val="28"/>
          <w:szCs w:val="28"/>
        </w:rPr>
        <w:t xml:space="preserve">develop </w:t>
      </w:r>
      <w:r w:rsidRPr="001C0CE3">
        <w:rPr>
          <w:rFonts w:ascii="Times New Roman" w:hAnsi="Times New Roman" w:cs="Times New Roman"/>
          <w:sz w:val="28"/>
          <w:szCs w:val="28"/>
        </w:rPr>
        <w:t xml:space="preserve">conceptual </w:t>
      </w:r>
      <w:r w:rsidR="002A13BF">
        <w:rPr>
          <w:rFonts w:ascii="Times New Roman" w:hAnsi="Times New Roman" w:cs="Times New Roman"/>
          <w:sz w:val="28"/>
          <w:szCs w:val="28"/>
        </w:rPr>
        <w:t>un</w:t>
      </w:r>
      <w:r w:rsidRPr="001C0CE3">
        <w:rPr>
          <w:rFonts w:ascii="Times New Roman" w:hAnsi="Times New Roman" w:cs="Times New Roman"/>
          <w:sz w:val="28"/>
          <w:szCs w:val="28"/>
        </w:rPr>
        <w:t>derstanding and the ability to recall and apply knowledge rapidly and</w:t>
      </w:r>
      <w:r>
        <w:rPr>
          <w:rFonts w:ascii="Times New Roman" w:hAnsi="Times New Roman" w:cs="Times New Roman"/>
          <w:sz w:val="28"/>
          <w:szCs w:val="28"/>
        </w:rPr>
        <w:t xml:space="preserve"> </w:t>
      </w:r>
      <w:r w:rsidRPr="001C0CE3">
        <w:rPr>
          <w:rFonts w:ascii="Times New Roman" w:hAnsi="Times New Roman" w:cs="Times New Roman"/>
          <w:sz w:val="28"/>
          <w:szCs w:val="28"/>
        </w:rPr>
        <w:t>accurately.</w:t>
      </w:r>
      <w:r w:rsidR="002A13BF">
        <w:rPr>
          <w:rFonts w:ascii="Times New Roman" w:hAnsi="Times New Roman" w:cs="Times New Roman"/>
          <w:sz w:val="28"/>
          <w:szCs w:val="28"/>
        </w:rPr>
        <w:t xml:space="preserve">’ </w:t>
      </w:r>
    </w:p>
    <w:p w:rsidR="005E2077" w:rsidRDefault="005E2077" w:rsidP="002A13BF">
      <w:pPr>
        <w:spacing w:after="0" w:line="240" w:lineRule="auto"/>
        <w:rPr>
          <w:rFonts w:ascii="Times New Roman" w:hAnsi="Times New Roman" w:cs="Times New Roman"/>
          <w:sz w:val="28"/>
          <w:szCs w:val="28"/>
        </w:rPr>
      </w:pPr>
    </w:p>
    <w:p w:rsidR="005E2077" w:rsidRDefault="005E2077" w:rsidP="002A13BF">
      <w:pPr>
        <w:spacing w:after="0" w:line="240" w:lineRule="auto"/>
        <w:rPr>
          <w:rFonts w:ascii="Times New Roman" w:hAnsi="Times New Roman" w:cs="Times New Roman"/>
          <w:sz w:val="28"/>
          <w:szCs w:val="28"/>
        </w:rPr>
      </w:pPr>
      <w:r>
        <w:rPr>
          <w:rFonts w:ascii="Times New Roman" w:hAnsi="Times New Roman" w:cs="Times New Roman"/>
          <w:sz w:val="28"/>
          <w:szCs w:val="28"/>
        </w:rPr>
        <w:t>Part of th</w:t>
      </w:r>
      <w:r w:rsidR="00802768">
        <w:rPr>
          <w:rFonts w:ascii="Times New Roman" w:hAnsi="Times New Roman" w:cs="Times New Roman"/>
          <w:sz w:val="28"/>
          <w:szCs w:val="28"/>
        </w:rPr>
        <w:t>eir mathematical</w:t>
      </w:r>
      <w:r>
        <w:rPr>
          <w:rFonts w:ascii="Times New Roman" w:hAnsi="Times New Roman" w:cs="Times New Roman"/>
          <w:sz w:val="28"/>
          <w:szCs w:val="28"/>
        </w:rPr>
        <w:t xml:space="preserve"> fluency comes from</w:t>
      </w:r>
      <w:r w:rsidR="00802768">
        <w:rPr>
          <w:rFonts w:ascii="Times New Roman" w:hAnsi="Times New Roman" w:cs="Times New Roman"/>
          <w:sz w:val="28"/>
          <w:szCs w:val="28"/>
        </w:rPr>
        <w:t xml:space="preserve"> </w:t>
      </w:r>
      <w:r>
        <w:rPr>
          <w:rFonts w:ascii="Times New Roman" w:hAnsi="Times New Roman" w:cs="Times New Roman"/>
          <w:sz w:val="28"/>
          <w:szCs w:val="28"/>
        </w:rPr>
        <w:t xml:space="preserve">children having a rapid and accurate recall of multiplication and division facts. </w:t>
      </w:r>
    </w:p>
    <w:p w:rsidR="001D62D0" w:rsidRDefault="001D62D0" w:rsidP="002A13BF">
      <w:pPr>
        <w:spacing w:after="0" w:line="240" w:lineRule="auto"/>
        <w:rPr>
          <w:rFonts w:ascii="Times New Roman" w:hAnsi="Times New Roman" w:cs="Times New Roman"/>
          <w:sz w:val="28"/>
          <w:szCs w:val="28"/>
        </w:rPr>
      </w:pPr>
    </w:p>
    <w:p w:rsidR="001D62D0" w:rsidRDefault="00D90510" w:rsidP="002A13BF">
      <w:pPr>
        <w:spacing w:after="0" w:line="240" w:lineRule="auto"/>
        <w:rPr>
          <w:rFonts w:ascii="Times New Roman" w:hAnsi="Times New Roman" w:cs="Times New Roman"/>
          <w:sz w:val="28"/>
          <w:szCs w:val="28"/>
        </w:rPr>
      </w:pPr>
      <w:r>
        <w:rPr>
          <w:rFonts w:ascii="Times New Roman" w:hAnsi="Times New Roman" w:cs="Times New Roman"/>
          <w:sz w:val="28"/>
          <w:szCs w:val="28"/>
        </w:rPr>
        <w:t>In our</w:t>
      </w:r>
      <w:r w:rsidR="001D62D0">
        <w:rPr>
          <w:rFonts w:ascii="Times New Roman" w:hAnsi="Times New Roman" w:cs="Times New Roman"/>
          <w:sz w:val="28"/>
          <w:szCs w:val="28"/>
        </w:rPr>
        <w:t xml:space="preserve"> Calculation Policy we identified </w:t>
      </w:r>
      <w:r w:rsidR="00802768">
        <w:rPr>
          <w:rFonts w:ascii="Times New Roman" w:hAnsi="Times New Roman" w:cs="Times New Roman"/>
          <w:sz w:val="28"/>
          <w:szCs w:val="28"/>
        </w:rPr>
        <w:t xml:space="preserve">some of the </w:t>
      </w:r>
      <w:r w:rsidR="003F75C6">
        <w:rPr>
          <w:rFonts w:ascii="Times New Roman" w:hAnsi="Times New Roman" w:cs="Times New Roman"/>
          <w:sz w:val="28"/>
          <w:szCs w:val="28"/>
        </w:rPr>
        <w:t xml:space="preserve">knowledge and </w:t>
      </w:r>
      <w:r w:rsidR="001D62D0">
        <w:rPr>
          <w:rFonts w:ascii="Times New Roman" w:hAnsi="Times New Roman" w:cs="Times New Roman"/>
          <w:sz w:val="28"/>
          <w:szCs w:val="28"/>
        </w:rPr>
        <w:t xml:space="preserve">stages </w:t>
      </w:r>
      <w:r w:rsidR="003F75C6">
        <w:rPr>
          <w:rFonts w:ascii="Times New Roman" w:hAnsi="Times New Roman" w:cs="Times New Roman"/>
          <w:sz w:val="28"/>
          <w:szCs w:val="28"/>
        </w:rPr>
        <w:t xml:space="preserve">of development that children needed to have in order to have a secure grasp of multiplication. </w:t>
      </w:r>
      <w:r w:rsidR="00802768">
        <w:rPr>
          <w:rFonts w:ascii="Times New Roman" w:hAnsi="Times New Roman" w:cs="Times New Roman"/>
          <w:sz w:val="28"/>
          <w:szCs w:val="28"/>
        </w:rPr>
        <w:t>These included:</w:t>
      </w:r>
      <w:r w:rsidR="001D62D0">
        <w:rPr>
          <w:rFonts w:ascii="Times New Roman" w:hAnsi="Times New Roman" w:cs="Times New Roman"/>
          <w:sz w:val="28"/>
          <w:szCs w:val="28"/>
        </w:rPr>
        <w:t xml:space="preserve">  </w:t>
      </w:r>
    </w:p>
    <w:p w:rsidR="00383B6E" w:rsidRDefault="00383B6E" w:rsidP="002A13BF">
      <w:pPr>
        <w:spacing w:after="0" w:line="240" w:lineRule="auto"/>
        <w:rPr>
          <w:rFonts w:ascii="Times New Roman" w:hAnsi="Times New Roman" w:cs="Times New Roman"/>
          <w:sz w:val="28"/>
          <w:szCs w:val="28"/>
        </w:rPr>
      </w:pPr>
    </w:p>
    <w:p w:rsidR="005E2077" w:rsidRPr="00802768" w:rsidRDefault="00802768" w:rsidP="00802768">
      <w:pPr>
        <w:pStyle w:val="ListParagraph"/>
        <w:numPr>
          <w:ilvl w:val="0"/>
          <w:numId w:val="4"/>
        </w:numPr>
        <w:spacing w:after="0" w:line="240" w:lineRule="auto"/>
        <w:rPr>
          <w:rFonts w:ascii="Times New Roman" w:hAnsi="Times New Roman" w:cs="Times New Roman"/>
          <w:b/>
          <w:sz w:val="28"/>
          <w:szCs w:val="28"/>
        </w:rPr>
      </w:pPr>
      <w:r w:rsidRPr="00802768">
        <w:rPr>
          <w:rFonts w:ascii="Times New Roman" w:hAnsi="Times New Roman" w:cs="Times New Roman"/>
          <w:b/>
          <w:sz w:val="28"/>
          <w:szCs w:val="28"/>
        </w:rPr>
        <w:t>Multiplication as r</w:t>
      </w:r>
      <w:r w:rsidR="005E2077" w:rsidRPr="00802768">
        <w:rPr>
          <w:rFonts w:ascii="Times New Roman" w:hAnsi="Times New Roman" w:cs="Times New Roman"/>
          <w:b/>
          <w:sz w:val="28"/>
          <w:szCs w:val="28"/>
        </w:rPr>
        <w:t>epeated addition</w:t>
      </w:r>
    </w:p>
    <w:p w:rsidR="005E2077" w:rsidRPr="00802768" w:rsidRDefault="005E2077" w:rsidP="00802768">
      <w:pPr>
        <w:widowControl w:val="0"/>
        <w:spacing w:after="0" w:line="240" w:lineRule="auto"/>
        <w:jc w:val="both"/>
        <w:rPr>
          <w:rFonts w:ascii="Times New Roman" w:eastAsia="Calibri" w:hAnsi="Times New Roman" w:cs="Times New Roman"/>
          <w:sz w:val="28"/>
          <w:szCs w:val="28"/>
        </w:rPr>
      </w:pPr>
      <w:r w:rsidRPr="00802768">
        <w:rPr>
          <w:rFonts w:ascii="Times New Roman" w:eastAsia="Calibri" w:hAnsi="Times New Roman" w:cs="Times New Roman"/>
          <w:sz w:val="28"/>
          <w:szCs w:val="28"/>
        </w:rPr>
        <w:t xml:space="preserve">Children </w:t>
      </w:r>
      <w:r w:rsidR="00802768" w:rsidRPr="00802768">
        <w:rPr>
          <w:rFonts w:ascii="Times New Roman" w:eastAsia="Calibri" w:hAnsi="Times New Roman" w:cs="Times New Roman"/>
          <w:sz w:val="28"/>
          <w:szCs w:val="28"/>
        </w:rPr>
        <w:t xml:space="preserve">can </w:t>
      </w:r>
      <w:r w:rsidRPr="00802768">
        <w:rPr>
          <w:rFonts w:ascii="Times New Roman" w:eastAsia="Calibri" w:hAnsi="Times New Roman" w:cs="Times New Roman"/>
          <w:sz w:val="28"/>
          <w:szCs w:val="28"/>
        </w:rPr>
        <w:t>use numbered lines to support the concept of multiplication as repeated addition</w:t>
      </w:r>
    </w:p>
    <w:p w:rsidR="005E2077" w:rsidRPr="005E2077" w:rsidRDefault="005E2077" w:rsidP="005E2077">
      <w:pPr>
        <w:widowControl w:val="0"/>
        <w:spacing w:after="0" w:line="240" w:lineRule="auto"/>
        <w:jc w:val="both"/>
        <w:rPr>
          <w:rFonts w:ascii="Times New Roman" w:eastAsia="Calibri" w:hAnsi="Times New Roman" w:cs="Times New Roman"/>
          <w:b/>
          <w:sz w:val="24"/>
          <w:szCs w:val="24"/>
        </w:rPr>
      </w:pP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b/>
          <w:sz w:val="24"/>
          <w:szCs w:val="24"/>
        </w:rPr>
        <w:t>3x5=</w:t>
      </w:r>
      <w:r w:rsidRPr="005E2077">
        <w:rPr>
          <w:rFonts w:ascii="Times New Roman" w:eastAsia="Calibri" w:hAnsi="Times New Roman" w:cs="Times New Roman"/>
          <w:sz w:val="24"/>
          <w:szCs w:val="24"/>
        </w:rPr>
        <w:t xml:space="preserve"> </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sz w:val="24"/>
          <w:szCs w:val="24"/>
        </w:rPr>
        <w:t>3+3+3+3+3=</w:t>
      </w:r>
      <w:proofErr w:type="gramStart"/>
      <w:r w:rsidRPr="005E2077">
        <w:rPr>
          <w:rFonts w:ascii="Times New Roman" w:eastAsia="Calibri" w:hAnsi="Times New Roman" w:cs="Times New Roman"/>
          <w:sz w:val="24"/>
          <w:szCs w:val="24"/>
        </w:rPr>
        <w:t xml:space="preserve">15  </w:t>
      </w:r>
      <w:r w:rsidRPr="005E2077">
        <w:rPr>
          <w:rFonts w:ascii="Times New Roman" w:eastAsia="Calibri" w:hAnsi="Times New Roman" w:cs="Times New Roman"/>
          <w:b/>
          <w:sz w:val="24"/>
          <w:szCs w:val="24"/>
        </w:rPr>
        <w:t>or</w:t>
      </w:r>
      <w:proofErr w:type="gramEnd"/>
      <w:r w:rsidRPr="005E2077">
        <w:rPr>
          <w:rFonts w:ascii="Times New Roman" w:eastAsia="Calibri" w:hAnsi="Times New Roman" w:cs="Times New Roman"/>
          <w:sz w:val="24"/>
          <w:szCs w:val="24"/>
        </w:rPr>
        <w:t xml:space="preserve">  3, 5 times</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66675</wp:posOffset>
                </wp:positionV>
                <wp:extent cx="372745" cy="523875"/>
                <wp:effectExtent l="635" t="0" r="27940" b="0"/>
                <wp:wrapNone/>
                <wp:docPr id="103" name="Ar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52387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B76A7F" id="Arc 103" o:spid="_x0000_s1026" style="position:absolute;margin-left:6pt;margin-top:5.25pt;width:29.35pt;height:41.2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" path="m186372,nsc262844,,331555,65654,359681,165597v18361,65243,17331,138112,-2859,202278c325102,468686,251871,530801,173625,523262l186373,261938v,-87313,-1,-174625,-1,-261938xem186372,nfc262844,,331555,65654,359681,165597v18361,65243,17331,138112,-2859,202278c325102,468686,251871,530801,173625,523262e" filled="f">
                <v:path arrowok="t" o:connecttype="custom" o:connectlocs="186372,0;359681,165597;356822,367875;173625,523262"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557530</wp:posOffset>
                </wp:positionH>
                <wp:positionV relativeFrom="paragraph">
                  <wp:posOffset>107950</wp:posOffset>
                </wp:positionV>
                <wp:extent cx="372745" cy="438785"/>
                <wp:effectExtent l="5080" t="0" r="13335" b="0"/>
                <wp:wrapNone/>
                <wp:docPr id="105" name="Ar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43878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594C71" id="Arc 105" o:spid="_x0000_s1026" style="position:absolute;margin-left:43.9pt;margin-top:8.5pt;width:29.35pt;height:34.5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43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" path="m186372,nsc258476,,324111,48959,354899,125711v25040,62420,23663,135072,-3715,196116c317117,397782,248532,443349,175688,438426l186373,219393v,-73131,-1,-146262,-1,-219393xem186372,nfc258476,,324111,48959,354899,125711v25040,62420,23663,135072,-3715,196116c317117,397782,248532,443349,175688,438426e" filled="f">
                <v:path arrowok="t" o:connecttype="custom" o:connectlocs="186372,0;354899,125711;351184,321827;175688,438426"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1029335</wp:posOffset>
                </wp:positionH>
                <wp:positionV relativeFrom="paragraph">
                  <wp:posOffset>74295</wp:posOffset>
                </wp:positionV>
                <wp:extent cx="372745" cy="505460"/>
                <wp:effectExtent l="0" t="9207" r="18097" b="0"/>
                <wp:wrapNone/>
                <wp:docPr id="108" name="Ar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505460"/>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06377B" id="Arc 108" o:spid="_x0000_s1026" style="position:absolute;margin-left:81.05pt;margin-top:5.85pt;width:29.35pt;height:39.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5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" path="m186372,nsc262001,,330132,61977,358818,156869v19568,64731,18474,137565,-3021,201161c323568,453384,251254,511831,174071,504908l186373,252730v,-84243,-1,-168487,-1,-252730xem186372,nfc262001,,330132,61977,358818,156869v19568,64731,18474,137565,-3021,201161c323568,453384,251254,511831,174071,504908e" filled="f">
                <v:path arrowok="t" o:connecttype="custom" o:connectlocs="186372,0;358818,156869;355797,358030;174071,504908"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1586865</wp:posOffset>
                </wp:positionH>
                <wp:positionV relativeFrom="paragraph">
                  <wp:posOffset>24130</wp:posOffset>
                </wp:positionV>
                <wp:extent cx="372745" cy="608965"/>
                <wp:effectExtent l="0" t="3810" r="23495" b="0"/>
                <wp:wrapNone/>
                <wp:docPr id="109" name="Ar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60896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88F5C4" id="Arc 109" o:spid="_x0000_s1026" style="position:absolute;margin-left:124.95pt;margin-top:1.9pt;width:29.35pt;height:47.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608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" path="m186372,nsc266166,,337108,82989,362811,206403v13977,67111,13183,140087,-2245,206345c331118,539209,254124,618752,171567,608004l186373,304483v,-101494,-1,-202989,-1,-304483xem186372,nfc266166,,337108,82989,362811,206403v13977,67111,13183,140087,-2245,206345c331118,539209,254124,618752,171567,608004e" filled="f">
                <v:path arrowok="t" o:connecttype="custom" o:connectlocs="186372,0;362811,206403;360566,412748;171567,608004"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2219960</wp:posOffset>
                </wp:positionH>
                <wp:positionV relativeFrom="paragraph">
                  <wp:posOffset>-1270</wp:posOffset>
                </wp:positionV>
                <wp:extent cx="372110" cy="656590"/>
                <wp:effectExtent l="0" t="8890" r="19050" b="0"/>
                <wp:wrapNone/>
                <wp:docPr id="110" name="Ar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110" cy="656590"/>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55B235" id="Arc 110" o:spid="_x0000_s1026" style="position:absolute;margin-left:174.8pt;margin-top:-.1pt;width:29.3pt;height:51.7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110,65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" path="m186055,nsc267274,,339107,92960,363512,229649v12103,67789,11412,140678,-1970,207715c333359,578548,254620,668217,170100,655381l186055,328295,186055,xem186055,nfc267274,,339107,92960,363512,229649v12103,67789,11412,140678,-1970,207715c333359,578548,254620,668217,170100,655381e" filled="f">
                <v:path arrowok="t" o:connecttype="custom" o:connectlocs="186055,0;363512,229649;361542,437364;170100,655381" o:connectangles="0,0,0,0"/>
              </v:shape>
            </w:pict>
          </mc:Fallback>
        </mc:AlternateContent>
      </w:r>
      <w:r w:rsidRPr="005E2077">
        <w:rPr>
          <w:rFonts w:ascii="Times New Roman" w:eastAsia="Calibri" w:hAnsi="Times New Roman" w:cs="Times New Roman"/>
          <w:sz w:val="24"/>
          <w:szCs w:val="24"/>
        </w:rPr>
        <w:t xml:space="preserve">      3          3             3            3                3  </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2646680</wp:posOffset>
                </wp:positionH>
                <wp:positionV relativeFrom="paragraph">
                  <wp:posOffset>131445</wp:posOffset>
                </wp:positionV>
                <wp:extent cx="278765" cy="274320"/>
                <wp:effectExtent l="0" t="0" r="26035" b="11430"/>
                <wp:wrapNone/>
                <wp:docPr id="606" name="Oval 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65" cy="274320"/>
                        </a:xfrm>
                        <a:prstGeom prst="ellipse">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61612FC" id="Oval 606" o:spid="_x0000_s1026" style="position:absolute;margin-left:208.4pt;margin-top:10.35pt;width:21.95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" filled="f" strokecolor="#f79646" strokeweight="2pt">
                <v:path arrowok="t"/>
              </v:oval>
            </w:pict>
          </mc:Fallback>
        </mc:AlternateContent>
      </w:r>
      <w:r>
        <w:rPr>
          <w:rFonts w:ascii="Times New Roman" w:eastAsia="Calibri" w:hAnsi="Times New Roman" w:cs="Times New Roman"/>
          <w:noProof/>
          <w:sz w:val="24"/>
          <w:szCs w:val="24"/>
          <w:lang w:eastAsia="en-GB"/>
        </w:rPr>
        <mc:AlternateContent>
          <mc:Choice Requires="wps">
            <w:drawing>
              <wp:anchor distT="4294967295" distB="4294967295" distL="114300" distR="114300" simplePos="0" relativeHeight="251659264" behindDoc="0" locked="0" layoutInCell="1" allowOverlap="1">
                <wp:simplePos x="0" y="0"/>
                <wp:positionH relativeFrom="column">
                  <wp:posOffset>-20955</wp:posOffset>
                </wp:positionH>
                <wp:positionV relativeFrom="paragraph">
                  <wp:posOffset>147954</wp:posOffset>
                </wp:positionV>
                <wp:extent cx="2657475" cy="0"/>
                <wp:effectExtent l="0" t="0" r="9525" b="1905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74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DE7DF5" id="Straight Connector 10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11.65pt" to="207.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" strokecolor="#4a7ebb">
                <o:lock v:ext="edit" shapetype="f"/>
              </v:line>
            </w:pict>
          </mc:Fallback>
        </mc:AlternateConten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sz w:val="24"/>
          <w:szCs w:val="24"/>
        </w:rPr>
        <w:t>0  1  2  3  4   5 6  7  8  9  10  11  12   13  14   15</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sz w:val="24"/>
          <w:szCs w:val="24"/>
        </w:rPr>
        <w:t xml:space="preserve"> </w:t>
      </w:r>
    </w:p>
    <w:p w:rsidR="005E2077" w:rsidRPr="005E2077" w:rsidRDefault="005E2077" w:rsidP="005E2077">
      <w:pPr>
        <w:widowControl w:val="0"/>
        <w:spacing w:after="0" w:line="240" w:lineRule="auto"/>
        <w:jc w:val="both"/>
        <w:rPr>
          <w:rFonts w:ascii="Times New Roman" w:eastAsia="Calibri" w:hAnsi="Times New Roman" w:cs="Times New Roman"/>
          <w:sz w:val="28"/>
          <w:szCs w:val="28"/>
        </w:rPr>
      </w:pPr>
      <w:r w:rsidRPr="005E2077">
        <w:rPr>
          <w:rFonts w:ascii="Times New Roman" w:eastAsia="Calibri" w:hAnsi="Times New Roman" w:cs="Times New Roman"/>
          <w:sz w:val="28"/>
          <w:szCs w:val="28"/>
        </w:rPr>
        <w:t>It is important to remember that the other way gives the same answer:</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p>
    <w:p w:rsidR="005E2077" w:rsidRPr="005E2077" w:rsidRDefault="001D62D0"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40709905" wp14:editId="3AAB2A29">
                <wp:simplePos x="0" y="0"/>
                <wp:positionH relativeFrom="column">
                  <wp:posOffset>2349500</wp:posOffset>
                </wp:positionH>
                <wp:positionV relativeFrom="paragraph">
                  <wp:posOffset>125730</wp:posOffset>
                </wp:positionV>
                <wp:extent cx="372110" cy="1153160"/>
                <wp:effectExtent l="9525" t="0" r="18415" b="0"/>
                <wp:wrapNone/>
                <wp:docPr id="311" name="Ar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110" cy="1153160"/>
                        </a:xfrm>
                        <a:prstGeom prst="arc">
                          <a:avLst>
                            <a:gd name="adj1" fmla="val 16200000"/>
                            <a:gd name="adj2" fmla="val 5495814"/>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DA4295" id="Arc 311" o:spid="_x0000_s1026" style="position:absolute;margin-left:185pt;margin-top:9.9pt;width:29.3pt;height:90.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110,115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" path="m186055,nsc275938,,352970,199130,369092,473159v4154,70604,4018,142991,-401,213441c350535,976046,264836,1176401,170040,1151021l186055,576580,186055,xem186055,nfc275938,,352970,199130,369092,473159v4154,70604,4018,142991,-401,213441c350535,976046,264836,1176401,170040,1151021e" filled="f">
                <v:path arrowok="t" o:connecttype="custom" o:connectlocs="186055,0;369092,473159;368691,686600;170040,1151021" o:connectangles="0,0,0,0"/>
              </v:shape>
            </w:pict>
          </mc:Fallback>
        </mc:AlternateContent>
      </w:r>
      <w:r w:rsidR="005E2077" w:rsidRPr="005E2077">
        <w:rPr>
          <w:rFonts w:ascii="Times New Roman" w:eastAsia="Calibri" w:hAnsi="Times New Roman" w:cs="Times New Roman"/>
          <w:sz w:val="24"/>
          <w:szCs w:val="24"/>
        </w:rPr>
        <w:t>5+5+5=</w:t>
      </w:r>
      <w:proofErr w:type="gramStart"/>
      <w:r w:rsidR="005E2077" w:rsidRPr="005E2077">
        <w:rPr>
          <w:rFonts w:ascii="Times New Roman" w:eastAsia="Calibri" w:hAnsi="Times New Roman" w:cs="Times New Roman"/>
          <w:sz w:val="24"/>
          <w:szCs w:val="24"/>
        </w:rPr>
        <w:t xml:space="preserve">15  </w:t>
      </w:r>
      <w:r w:rsidR="005E2077" w:rsidRPr="005E2077">
        <w:rPr>
          <w:rFonts w:ascii="Times New Roman" w:eastAsia="Calibri" w:hAnsi="Times New Roman" w:cs="Times New Roman"/>
          <w:b/>
          <w:sz w:val="24"/>
          <w:szCs w:val="24"/>
        </w:rPr>
        <w:t>or</w:t>
      </w:r>
      <w:proofErr w:type="gramEnd"/>
      <w:r w:rsidR="005E2077" w:rsidRPr="005E2077">
        <w:rPr>
          <w:rFonts w:ascii="Times New Roman" w:eastAsia="Calibri" w:hAnsi="Times New Roman" w:cs="Times New Roman"/>
          <w:b/>
          <w:sz w:val="24"/>
          <w:szCs w:val="24"/>
        </w:rPr>
        <w:t xml:space="preserve">  </w:t>
      </w:r>
      <w:r w:rsidR="005E2077" w:rsidRPr="005E2077">
        <w:rPr>
          <w:rFonts w:ascii="Times New Roman" w:eastAsia="Calibri" w:hAnsi="Times New Roman" w:cs="Times New Roman"/>
          <w:sz w:val="24"/>
          <w:szCs w:val="24"/>
        </w:rPr>
        <w:t>5, 3 times</w:t>
      </w:r>
    </w:p>
    <w:p w:rsidR="005E2077" w:rsidRPr="005E2077" w:rsidRDefault="001D62D0"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8480" behindDoc="0" locked="0" layoutInCell="1" allowOverlap="1" wp14:anchorId="419AC07F" wp14:editId="68D7960F">
                <wp:simplePos x="0" y="0"/>
                <wp:positionH relativeFrom="column">
                  <wp:posOffset>544830</wp:posOffset>
                </wp:positionH>
                <wp:positionV relativeFrom="paragraph">
                  <wp:posOffset>102235</wp:posOffset>
                </wp:positionV>
                <wp:extent cx="372745" cy="802005"/>
                <wp:effectExtent l="0" t="5080" r="22225" b="0"/>
                <wp:wrapNone/>
                <wp:docPr id="308" name="Ar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80200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32CDCE" id="Arc 308" o:spid="_x0000_s1026" style="position:absolute;margin-left:42.9pt;margin-top:8.05pt;width:29.35pt;height:63.1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80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" path="m186372,nsc271347,,345564,123672,366820,300694v8349,69528,7867,142603,-1395,211593c340366,698941,256724,820094,166919,799815l186373,401003v,-133668,-1,-267335,-1,-401003xem186372,nfc271347,,345564,123672,366820,300694v8349,69528,7867,142603,-1395,211593c340366,698941,256724,820094,166919,799815e" filled="f">
                <v:path arrowok="t" o:connecttype="custom" o:connectlocs="186372,0;366820,300694;365425,512287;166919,799815"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9504" behindDoc="0" locked="0" layoutInCell="1" allowOverlap="1" wp14:anchorId="1DDCC44E" wp14:editId="3963B81B">
                <wp:simplePos x="0" y="0"/>
                <wp:positionH relativeFrom="column">
                  <wp:posOffset>1391920</wp:posOffset>
                </wp:positionH>
                <wp:positionV relativeFrom="paragraph">
                  <wp:posOffset>123825</wp:posOffset>
                </wp:positionV>
                <wp:extent cx="372745" cy="800100"/>
                <wp:effectExtent l="0" t="4127" r="23177" b="0"/>
                <wp:wrapNone/>
                <wp:docPr id="309" name="Ar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800100"/>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A278D8" id="Arc 309" o:spid="_x0000_s1026" style="position:absolute;margin-left:109.6pt;margin-top:9.75pt;width:29.35pt;height:6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80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" path="m186372,nsc271307,,345499,123265,366793,299756v8386,69511,7902,142586,-1401,211558c340295,697363,256710,818095,166965,797925l186373,400050v,-133350,-1,-266700,-1,-400050xem186372,nfc271307,,345499,123265,366793,299756v8386,69511,7902,142586,-1401,211558c340295,697363,256710,818095,166965,797925e" filled="f">
                <v:path arrowok="t" o:connecttype="custom" o:connectlocs="186372,0;366793,299756;365392,511314;166965,797925" o:connectangles="0,0,0,0"/>
              </v:shape>
            </w:pict>
          </mc:Fallback>
        </mc:AlternateConten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sz w:val="24"/>
          <w:szCs w:val="24"/>
        </w:rPr>
        <w:t xml:space="preserve">          </w:t>
      </w:r>
      <w:r w:rsidR="001D62D0">
        <w:rPr>
          <w:rFonts w:ascii="Times New Roman" w:eastAsia="Calibri" w:hAnsi="Times New Roman" w:cs="Times New Roman"/>
          <w:sz w:val="24"/>
          <w:szCs w:val="24"/>
        </w:rPr>
        <w:t xml:space="preserve">        </w:t>
      </w:r>
      <w:r w:rsidRPr="005E2077">
        <w:rPr>
          <w:rFonts w:ascii="Times New Roman" w:eastAsia="Calibri" w:hAnsi="Times New Roman" w:cs="Times New Roman"/>
          <w:sz w:val="24"/>
          <w:szCs w:val="24"/>
        </w:rPr>
        <w:t xml:space="preserve"> 5                 5                       5</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70528" behindDoc="0" locked="0" layoutInCell="1" allowOverlap="1" wp14:anchorId="3243CAE7" wp14:editId="6DCBD9D4">
                <wp:simplePos x="0" y="0"/>
                <wp:positionH relativeFrom="column">
                  <wp:posOffset>2990215</wp:posOffset>
                </wp:positionH>
                <wp:positionV relativeFrom="paragraph">
                  <wp:posOffset>118745</wp:posOffset>
                </wp:positionV>
                <wp:extent cx="278765" cy="274955"/>
                <wp:effectExtent l="0" t="0" r="26035" b="10795"/>
                <wp:wrapNone/>
                <wp:docPr id="605" name="Oval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65" cy="274955"/>
                        </a:xfrm>
                        <a:prstGeom prst="ellipse">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E72C18F" id="Oval 605" o:spid="_x0000_s1026" style="position:absolute;margin-left:235.45pt;margin-top:9.35pt;width:21.95pt;height:2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" filled="f" strokecolor="#f79646" strokeweight="2pt">
                <v:path arrowok="t"/>
              </v:oval>
            </w:pict>
          </mc:Fallback>
        </mc:AlternateContent>
      </w:r>
    </w:p>
    <w:p w:rsidR="005E2077" w:rsidRPr="005E2077" w:rsidRDefault="001D62D0" w:rsidP="005E2077">
      <w:pPr>
        <w:widowControl w:val="0"/>
        <w:numPr>
          <w:ilvl w:val="0"/>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4294967295" distB="4294967295" distL="114300" distR="114300" simplePos="0" relativeHeight="251667456" behindDoc="0" locked="0" layoutInCell="1" allowOverlap="1" wp14:anchorId="062BA417" wp14:editId="5342CC0A">
                <wp:simplePos x="0" y="0"/>
                <wp:positionH relativeFrom="column">
                  <wp:posOffset>-63500</wp:posOffset>
                </wp:positionH>
                <wp:positionV relativeFrom="paragraph">
                  <wp:posOffset>-1905</wp:posOffset>
                </wp:positionV>
                <wp:extent cx="3251200" cy="0"/>
                <wp:effectExtent l="0" t="0" r="25400" b="19050"/>
                <wp:wrapNone/>
                <wp:docPr id="306"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512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A0648D" id="Straight Connector 30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5pt" to="25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" strokecolor="#4a7ebb">
                <o:lock v:ext="edit" shapetype="f"/>
              </v:line>
            </w:pict>
          </mc:Fallback>
        </mc:AlternateContent>
      </w:r>
      <w:r w:rsidR="005E2077" w:rsidRPr="005E2077">
        <w:rPr>
          <w:rFonts w:ascii="Times New Roman" w:eastAsia="Calibri" w:hAnsi="Times New Roman" w:cs="Times New Roman"/>
          <w:sz w:val="24"/>
          <w:szCs w:val="24"/>
        </w:rPr>
        <w:t xml:space="preserve"> 1  2  3  4  5  6  7  8  9 10  11  12  13   14   15</w:t>
      </w:r>
    </w:p>
    <w:p w:rsidR="005E2077" w:rsidRPr="005E2077" w:rsidRDefault="005E2077" w:rsidP="005E2077">
      <w:pPr>
        <w:autoSpaceDE w:val="0"/>
        <w:autoSpaceDN w:val="0"/>
        <w:adjustRightInd w:val="0"/>
        <w:spacing w:after="0" w:line="240" w:lineRule="auto"/>
        <w:jc w:val="both"/>
        <w:rPr>
          <w:rFonts w:ascii="Times New Roman" w:eastAsia="Calibri" w:hAnsi="Times New Roman" w:cs="Times New Roman"/>
          <w:b/>
          <w:bCs/>
          <w:sz w:val="24"/>
          <w:szCs w:val="24"/>
        </w:rPr>
      </w:pPr>
    </w:p>
    <w:p w:rsidR="00802768" w:rsidRDefault="00802768" w:rsidP="00802768">
      <w:pPr>
        <w:pStyle w:val="ListParagraph"/>
        <w:numPr>
          <w:ilvl w:val="0"/>
          <w:numId w:val="4"/>
        </w:numPr>
        <w:autoSpaceDE w:val="0"/>
        <w:autoSpaceDN w:val="0"/>
        <w:adjustRightInd w:val="0"/>
        <w:spacing w:after="0" w:line="240" w:lineRule="auto"/>
        <w:jc w:val="both"/>
        <w:rPr>
          <w:rFonts w:ascii="Times New Roman" w:eastAsia="Calibri" w:hAnsi="Times New Roman" w:cs="Times New Roman"/>
          <w:b/>
          <w:bCs/>
          <w:sz w:val="28"/>
          <w:szCs w:val="28"/>
        </w:rPr>
      </w:pPr>
      <w:r w:rsidRPr="00802768">
        <w:rPr>
          <w:rFonts w:ascii="Times New Roman" w:eastAsia="Calibri" w:hAnsi="Times New Roman" w:cs="Times New Roman"/>
          <w:b/>
          <w:bCs/>
          <w:sz w:val="28"/>
          <w:szCs w:val="28"/>
        </w:rPr>
        <w:t>Multiplication</w:t>
      </w:r>
      <w:r w:rsidR="001F40D3">
        <w:rPr>
          <w:rFonts w:ascii="Times New Roman" w:eastAsia="Calibri" w:hAnsi="Times New Roman" w:cs="Times New Roman"/>
          <w:b/>
          <w:bCs/>
          <w:sz w:val="28"/>
          <w:szCs w:val="28"/>
        </w:rPr>
        <w:t xml:space="preserve"> linked to array</w:t>
      </w:r>
      <w:r w:rsidR="00383B6E">
        <w:rPr>
          <w:rFonts w:ascii="Times New Roman" w:eastAsia="Calibri" w:hAnsi="Times New Roman" w:cs="Times New Roman"/>
          <w:b/>
          <w:bCs/>
          <w:sz w:val="28"/>
          <w:szCs w:val="28"/>
        </w:rPr>
        <w:t>s</w:t>
      </w:r>
    </w:p>
    <w:p w:rsidR="001F40D3" w:rsidRPr="00802768" w:rsidRDefault="001F40D3" w:rsidP="001F40D3">
      <w:pPr>
        <w:pStyle w:val="ListParagraph"/>
        <w:autoSpaceDE w:val="0"/>
        <w:autoSpaceDN w:val="0"/>
        <w:adjustRightInd w:val="0"/>
        <w:spacing w:after="0" w:line="240" w:lineRule="auto"/>
        <w:jc w:val="both"/>
        <w:rPr>
          <w:rFonts w:ascii="Times New Roman" w:eastAsia="Calibri"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09"/>
        <w:gridCol w:w="709"/>
      </w:tblGrid>
      <w:tr w:rsidR="001F40D3" w:rsidTr="001F40D3">
        <w:tc>
          <w:tcPr>
            <w:tcW w:w="817" w:type="dxa"/>
          </w:tcPr>
          <w:p w:rsidR="001F40D3" w:rsidRDefault="001F40D3" w:rsidP="005E2077">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03296" behindDoc="0" locked="0" layoutInCell="1" allowOverlap="1" wp14:anchorId="1D65A6E6" wp14:editId="5FC083AB">
                      <wp:simplePos x="0" y="0"/>
                      <wp:positionH relativeFrom="column">
                        <wp:posOffset>63500</wp:posOffset>
                      </wp:positionH>
                      <wp:positionV relativeFrom="paragraph">
                        <wp:posOffset>71755</wp:posOffset>
                      </wp:positionV>
                      <wp:extent cx="261620" cy="279400"/>
                      <wp:effectExtent l="0" t="0" r="24130" b="25400"/>
                      <wp:wrapNone/>
                      <wp:docPr id="19" name="Oval 19"/>
                      <wp:cNvGraphicFramePr/>
                      <a:graphic xmlns:a="http://schemas.openxmlformats.org/drawingml/2006/main">
                        <a:graphicData uri="http://schemas.microsoft.com/office/word/2010/wordprocessingShape">
                          <wps:wsp>
                            <wps:cNvSpPr/>
                            <wps:spPr>
                              <a:xfrm>
                                <a:off x="0" y="0"/>
                                <a:ext cx="261620" cy="279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7E9692" id="Oval 19" o:spid="_x0000_s1026" style="position:absolute;margin-left:5pt;margin-top:5.65pt;width:20.6pt;height:2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" fillcolor="#4f81bd [3204]" strokecolor="#243f60 [1604]" strokeweight="2pt"/>
                  </w:pict>
                </mc:Fallback>
              </mc:AlternateContent>
            </w:r>
          </w:p>
          <w:p w:rsidR="001F40D3" w:rsidRDefault="001F40D3" w:rsidP="005E2077">
            <w:pPr>
              <w:autoSpaceDE w:val="0"/>
              <w:autoSpaceDN w:val="0"/>
              <w:adjustRightInd w:val="0"/>
              <w:jc w:val="both"/>
              <w:rPr>
                <w:rFonts w:ascii="Times New Roman" w:eastAsia="Calibri" w:hAnsi="Times New Roman" w:cs="Times New Roman"/>
                <w:b/>
                <w:bCs/>
                <w:sz w:val="24"/>
                <w:szCs w:val="24"/>
              </w:rPr>
            </w:pPr>
          </w:p>
        </w:tc>
        <w:tc>
          <w:tcPr>
            <w:tcW w:w="709" w:type="dxa"/>
          </w:tcPr>
          <w:p w:rsidR="001F40D3" w:rsidRDefault="001F40D3" w:rsidP="005E2077">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09440" behindDoc="0" locked="0" layoutInCell="1" allowOverlap="1" wp14:anchorId="77882736" wp14:editId="3D5538A1">
                      <wp:simplePos x="0" y="0"/>
                      <wp:positionH relativeFrom="column">
                        <wp:posOffset>12065</wp:posOffset>
                      </wp:positionH>
                      <wp:positionV relativeFrom="paragraph">
                        <wp:posOffset>73025</wp:posOffset>
                      </wp:positionV>
                      <wp:extent cx="261620" cy="279400"/>
                      <wp:effectExtent l="0" t="0" r="24130" b="25400"/>
                      <wp:wrapNone/>
                      <wp:docPr id="22" name="Oval 22"/>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842A23" id="Oval 22" o:spid="_x0000_s1026" style="position:absolute;margin-left:.95pt;margin-top:5.75pt;width:20.6pt;height:2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" fillcolor="#4f81bd" strokecolor="#385d8a" strokeweight="2pt"/>
                  </w:pict>
                </mc:Fallback>
              </mc:AlternateContent>
            </w:r>
          </w:p>
        </w:tc>
        <w:tc>
          <w:tcPr>
            <w:tcW w:w="709" w:type="dxa"/>
          </w:tcPr>
          <w:p w:rsidR="001F40D3" w:rsidRDefault="000B54F7" w:rsidP="005E2077">
            <w:pPr>
              <w:autoSpaceDE w:val="0"/>
              <w:autoSpaceDN w:val="0"/>
              <w:adjustRightInd w:val="0"/>
              <w:jc w:val="both"/>
              <w:rPr>
                <w:rFonts w:ascii="Times New Roman" w:eastAsia="Calibri" w:hAnsi="Times New Roman" w:cs="Times New Roman"/>
                <w:b/>
                <w:bCs/>
                <w:sz w:val="24"/>
                <w:szCs w:val="24"/>
              </w:rPr>
            </w:pPr>
            <w:r w:rsidRPr="00A226B2">
              <w:rPr>
                <w:rFonts w:ascii="Calibri" w:eastAsia="Calibri" w:hAnsi="Calibri" w:cs="Times New Roman"/>
                <w:noProof/>
                <w:sz w:val="20"/>
                <w:lang w:eastAsia="en-GB"/>
              </w:rPr>
              <mc:AlternateContent>
                <mc:Choice Requires="wps">
                  <w:drawing>
                    <wp:anchor distT="0" distB="0" distL="114300" distR="114300" simplePos="0" relativeHeight="251725824" behindDoc="0" locked="0" layoutInCell="1" allowOverlap="1" wp14:anchorId="39AFCA39" wp14:editId="27EDB2C4">
                      <wp:simplePos x="0" y="0"/>
                      <wp:positionH relativeFrom="column">
                        <wp:posOffset>1111250</wp:posOffset>
                      </wp:positionH>
                      <wp:positionV relativeFrom="paragraph">
                        <wp:posOffset>66675</wp:posOffset>
                      </wp:positionV>
                      <wp:extent cx="4638040" cy="1524000"/>
                      <wp:effectExtent l="0" t="0" r="101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1524000"/>
                              </a:xfrm>
                              <a:prstGeom prst="rect">
                                <a:avLst/>
                              </a:prstGeom>
                              <a:solidFill>
                                <a:srgbClr val="FFFFFF"/>
                              </a:solidFill>
                              <a:ln w="9525">
                                <a:solidFill>
                                  <a:schemeClr val="bg1"/>
                                </a:solidFill>
                                <a:miter lim="800000"/>
                                <a:headEnd/>
                                <a:tailEnd/>
                              </a:ln>
                            </wps:spPr>
                            <wps:txbx>
                              <w:txbxContent>
                                <w:p w:rsidR="000B54F7" w:rsidRDefault="000B54F7" w:rsidP="000B54F7">
                                  <w:pPr>
                                    <w:widowControl w:val="0"/>
                                    <w:spacing w:after="0" w:line="240" w:lineRule="auto"/>
                                    <w:rPr>
                                      <w:rFonts w:ascii="Times New Roman" w:eastAsia="Calibri" w:hAnsi="Times New Roman" w:cs="Times New Roman"/>
                                      <w:sz w:val="24"/>
                                      <w:szCs w:val="24"/>
                                    </w:rPr>
                                  </w:pPr>
                                  <w:r w:rsidRPr="000B54F7">
                                    <w:rPr>
                                      <w:rFonts w:ascii="Times New Roman" w:eastAsia="Calibri" w:hAnsi="Times New Roman" w:cs="Times New Roman"/>
                                      <w:sz w:val="24"/>
                                      <w:szCs w:val="24"/>
                                    </w:rPr>
                                    <w:t xml:space="preserve">Children can use objects to show groups or arrays, which help when counting out the answer. </w:t>
                                  </w:r>
                                </w:p>
                                <w:p w:rsidR="000B54F7" w:rsidRDefault="000B54F7" w:rsidP="000B54F7">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Children can be challenged to </w:t>
                                  </w:r>
                                  <w:r w:rsidRPr="000B54F7">
                                    <w:rPr>
                                      <w:rFonts w:ascii="Times New Roman" w:eastAsia="Calibri" w:hAnsi="Times New Roman" w:cs="Times New Roman"/>
                                      <w:sz w:val="24"/>
                                      <w:szCs w:val="24"/>
                                    </w:rPr>
                                    <w:t>look for arrays in the</w:t>
                                  </w:r>
                                  <w:r>
                                    <w:rPr>
                                      <w:rFonts w:ascii="Times New Roman" w:eastAsia="Calibri" w:hAnsi="Times New Roman" w:cs="Times New Roman"/>
                                      <w:sz w:val="24"/>
                                      <w:szCs w:val="24"/>
                                    </w:rPr>
                                    <w:t xml:space="preserve"> </w:t>
                                  </w:r>
                                  <w:r w:rsidRPr="000B54F7">
                                    <w:rPr>
                                      <w:rFonts w:ascii="Times New Roman" w:eastAsia="Calibri" w:hAnsi="Times New Roman" w:cs="Times New Roman"/>
                                      <w:sz w:val="24"/>
                                      <w:szCs w:val="24"/>
                                    </w:rPr>
                                    <w:t>environment</w:t>
                                  </w:r>
                                  <w:r>
                                    <w:rPr>
                                      <w:rFonts w:ascii="Times New Roman" w:eastAsia="Calibri" w:hAnsi="Times New Roman" w:cs="Times New Roman"/>
                                      <w:sz w:val="24"/>
                                      <w:szCs w:val="24"/>
                                    </w:rPr>
                                    <w:t xml:space="preserve">, for example </w:t>
                                  </w:r>
                                  <w:r w:rsidRPr="000B54F7">
                                    <w:rPr>
                                      <w:rFonts w:ascii="Times New Roman" w:eastAsia="Calibri" w:hAnsi="Times New Roman" w:cs="Times New Roman"/>
                                      <w:sz w:val="24"/>
                                      <w:szCs w:val="24"/>
                                    </w:rPr>
                                    <w:t>window</w:t>
                                  </w:r>
                                  <w:r>
                                    <w:rPr>
                                      <w:rFonts w:ascii="Times New Roman" w:eastAsia="Calibri" w:hAnsi="Times New Roman" w:cs="Times New Roman"/>
                                      <w:sz w:val="24"/>
                                      <w:szCs w:val="24"/>
                                    </w:rPr>
                                    <w:t xml:space="preserve"> panes</w:t>
                                  </w:r>
                                  <w:r w:rsidRPr="000B54F7">
                                    <w:rPr>
                                      <w:rFonts w:ascii="Times New Roman" w:eastAsia="Calibri" w:hAnsi="Times New Roman" w:cs="Times New Roman"/>
                                      <w:sz w:val="24"/>
                                      <w:szCs w:val="24"/>
                                    </w:rPr>
                                    <w:t xml:space="preserve">, egg </w:t>
                                  </w:r>
                                  <w:r>
                                    <w:rPr>
                                      <w:rFonts w:ascii="Times New Roman" w:eastAsia="Calibri" w:hAnsi="Times New Roman" w:cs="Times New Roman"/>
                                      <w:sz w:val="24"/>
                                      <w:szCs w:val="24"/>
                                    </w:rPr>
                                    <w:t xml:space="preserve">boxes, baking trays and tiles. </w:t>
                                  </w:r>
                                </w:p>
                                <w:p w:rsidR="000B54F7" w:rsidRPr="000B54F7" w:rsidRDefault="000B54F7" w:rsidP="000B54F7">
                                  <w:pPr>
                                    <w:widowControl w:val="0"/>
                                    <w:spacing w:after="0" w:line="240" w:lineRule="auto"/>
                                    <w:rPr>
                                      <w:rFonts w:ascii="Times New Roman" w:eastAsia="Calibri" w:hAnsi="Times New Roman" w:cs="Times New Roman"/>
                                      <w:sz w:val="24"/>
                                      <w:szCs w:val="24"/>
                                    </w:rPr>
                                  </w:pPr>
                                  <w:r w:rsidRPr="000B54F7">
                                    <w:rPr>
                                      <w:rFonts w:ascii="Times New Roman" w:eastAsia="Calibri" w:hAnsi="Times New Roman" w:cs="Times New Roman"/>
                                      <w:sz w:val="24"/>
                                      <w:szCs w:val="24"/>
                                    </w:rPr>
                                    <w:t>Creating an array (3 rows of 4) gives children an image of the answer. It is good to show both ways as it develops the understanding that 4x3 gives the same answer as 3x4.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FCA39" id="_x0000_t202" coordsize="21600,21600" o:spt="202" path="m,l,21600r21600,l21600,xe">
                      <v:stroke joinstyle="miter"/>
                      <v:path gradientshapeok="t" o:connecttype="rect"/>
                    </v:shapetype>
                    <v:shape id="Text Box 2" o:spid="_x0000_s1026" type="#_x0000_t202" style="position:absolute;left:0;text-align:left;margin-left:87.5pt;margin-top:5.25pt;width:365.2pt;height:12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" strokecolor="white [3212]">
                      <v:textbox>
                        <w:txbxContent>
                          <w:p w:rsidR="000B54F7" w:rsidRDefault="000B54F7" w:rsidP="000B54F7">
                            <w:pPr>
                              <w:widowControl w:val="0"/>
                              <w:spacing w:after="0" w:line="240" w:lineRule="auto"/>
                              <w:rPr>
                                <w:rFonts w:ascii="Times New Roman" w:eastAsia="Calibri" w:hAnsi="Times New Roman" w:cs="Times New Roman"/>
                                <w:sz w:val="24"/>
                                <w:szCs w:val="24"/>
                              </w:rPr>
                            </w:pPr>
                            <w:r w:rsidRPr="000B54F7">
                              <w:rPr>
                                <w:rFonts w:ascii="Times New Roman" w:eastAsia="Calibri" w:hAnsi="Times New Roman" w:cs="Times New Roman"/>
                                <w:sz w:val="24"/>
                                <w:szCs w:val="24"/>
                              </w:rPr>
                              <w:t xml:space="preserve">Children can use objects to show groups or arrays, which help when counting out the answer. </w:t>
                            </w:r>
                          </w:p>
                          <w:p w:rsidR="000B54F7" w:rsidRDefault="000B54F7" w:rsidP="000B54F7">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Children can be challenged to </w:t>
                            </w:r>
                            <w:r w:rsidRPr="000B54F7">
                              <w:rPr>
                                <w:rFonts w:ascii="Times New Roman" w:eastAsia="Calibri" w:hAnsi="Times New Roman" w:cs="Times New Roman"/>
                                <w:sz w:val="24"/>
                                <w:szCs w:val="24"/>
                              </w:rPr>
                              <w:t>look for arrays in the</w:t>
                            </w:r>
                            <w:r>
                              <w:rPr>
                                <w:rFonts w:ascii="Times New Roman" w:eastAsia="Calibri" w:hAnsi="Times New Roman" w:cs="Times New Roman"/>
                                <w:sz w:val="24"/>
                                <w:szCs w:val="24"/>
                              </w:rPr>
                              <w:t xml:space="preserve"> </w:t>
                            </w:r>
                            <w:r w:rsidRPr="000B54F7">
                              <w:rPr>
                                <w:rFonts w:ascii="Times New Roman" w:eastAsia="Calibri" w:hAnsi="Times New Roman" w:cs="Times New Roman"/>
                                <w:sz w:val="24"/>
                                <w:szCs w:val="24"/>
                              </w:rPr>
                              <w:t>environment</w:t>
                            </w:r>
                            <w:r>
                              <w:rPr>
                                <w:rFonts w:ascii="Times New Roman" w:eastAsia="Calibri" w:hAnsi="Times New Roman" w:cs="Times New Roman"/>
                                <w:sz w:val="24"/>
                                <w:szCs w:val="24"/>
                              </w:rPr>
                              <w:t xml:space="preserve">, for example </w:t>
                            </w:r>
                            <w:r w:rsidRPr="000B54F7">
                              <w:rPr>
                                <w:rFonts w:ascii="Times New Roman" w:eastAsia="Calibri" w:hAnsi="Times New Roman" w:cs="Times New Roman"/>
                                <w:sz w:val="24"/>
                                <w:szCs w:val="24"/>
                              </w:rPr>
                              <w:t>window</w:t>
                            </w:r>
                            <w:r>
                              <w:rPr>
                                <w:rFonts w:ascii="Times New Roman" w:eastAsia="Calibri" w:hAnsi="Times New Roman" w:cs="Times New Roman"/>
                                <w:sz w:val="24"/>
                                <w:szCs w:val="24"/>
                              </w:rPr>
                              <w:t xml:space="preserve"> panes</w:t>
                            </w:r>
                            <w:r w:rsidRPr="000B54F7">
                              <w:rPr>
                                <w:rFonts w:ascii="Times New Roman" w:eastAsia="Calibri" w:hAnsi="Times New Roman" w:cs="Times New Roman"/>
                                <w:sz w:val="24"/>
                                <w:szCs w:val="24"/>
                              </w:rPr>
                              <w:t xml:space="preserve">, egg </w:t>
                            </w:r>
                            <w:r>
                              <w:rPr>
                                <w:rFonts w:ascii="Times New Roman" w:eastAsia="Calibri" w:hAnsi="Times New Roman" w:cs="Times New Roman"/>
                                <w:sz w:val="24"/>
                                <w:szCs w:val="24"/>
                              </w:rPr>
                              <w:t xml:space="preserve">boxes, baking trays and tiles. </w:t>
                            </w:r>
                          </w:p>
                          <w:p w:rsidR="000B54F7" w:rsidRPr="000B54F7" w:rsidRDefault="000B54F7" w:rsidP="000B54F7">
                            <w:pPr>
                              <w:widowControl w:val="0"/>
                              <w:spacing w:after="0" w:line="240" w:lineRule="auto"/>
                              <w:rPr>
                                <w:rFonts w:ascii="Times New Roman" w:eastAsia="Calibri" w:hAnsi="Times New Roman" w:cs="Times New Roman"/>
                                <w:sz w:val="24"/>
                                <w:szCs w:val="24"/>
                              </w:rPr>
                            </w:pPr>
                            <w:r w:rsidRPr="000B54F7">
                              <w:rPr>
                                <w:rFonts w:ascii="Times New Roman" w:eastAsia="Calibri" w:hAnsi="Times New Roman" w:cs="Times New Roman"/>
                                <w:sz w:val="24"/>
                                <w:szCs w:val="24"/>
                              </w:rPr>
                              <w:t>Creating an array (3 rows of 4) gives children an image of the answer. It is good to show both ways as it develops the understanding that 4x3 gives the same answer as 3x4.</w:t>
                            </w:r>
                          </w:p>
                        </w:txbxContent>
                      </v:textbox>
                    </v:shape>
                  </w:pict>
                </mc:Fallback>
              </mc:AlternateContent>
            </w:r>
            <w:r w:rsidR="001F40D3">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07392" behindDoc="0" locked="0" layoutInCell="1" allowOverlap="1" wp14:anchorId="68027BFF" wp14:editId="425BD594">
                      <wp:simplePos x="0" y="0"/>
                      <wp:positionH relativeFrom="column">
                        <wp:posOffset>58420</wp:posOffset>
                      </wp:positionH>
                      <wp:positionV relativeFrom="paragraph">
                        <wp:posOffset>73025</wp:posOffset>
                      </wp:positionV>
                      <wp:extent cx="261620" cy="279400"/>
                      <wp:effectExtent l="0" t="0" r="24130" b="25400"/>
                      <wp:wrapNone/>
                      <wp:docPr id="21" name="Oval 21"/>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62EB18" id="Oval 21" o:spid="_x0000_s1026" style="position:absolute;margin-left:4.6pt;margin-top:5.75pt;width:20.6pt;height:22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" fillcolor="#4f81bd" strokecolor="#385d8a" strokeweight="2pt"/>
                  </w:pict>
                </mc:Fallback>
              </mc:AlternateContent>
            </w:r>
          </w:p>
        </w:tc>
      </w:tr>
      <w:tr w:rsidR="001F40D3" w:rsidTr="001F40D3">
        <w:tc>
          <w:tcPr>
            <w:tcW w:w="817"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21728" behindDoc="0" locked="0" layoutInCell="1" allowOverlap="1" wp14:anchorId="581D76D7" wp14:editId="7D64FB68">
                      <wp:simplePos x="0" y="0"/>
                      <wp:positionH relativeFrom="column">
                        <wp:posOffset>63500</wp:posOffset>
                      </wp:positionH>
                      <wp:positionV relativeFrom="paragraph">
                        <wp:posOffset>71755</wp:posOffset>
                      </wp:positionV>
                      <wp:extent cx="261620" cy="279400"/>
                      <wp:effectExtent l="0" t="0" r="24130" b="25400"/>
                      <wp:wrapNone/>
                      <wp:docPr id="30" name="Oval 30"/>
                      <wp:cNvGraphicFramePr/>
                      <a:graphic xmlns:a="http://schemas.openxmlformats.org/drawingml/2006/main">
                        <a:graphicData uri="http://schemas.microsoft.com/office/word/2010/wordprocessingShape">
                          <wps:wsp>
                            <wps:cNvSpPr/>
                            <wps:spPr>
                              <a:xfrm>
                                <a:off x="0" y="0"/>
                                <a:ext cx="261620" cy="279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98927A" id="Oval 30" o:spid="_x0000_s1026" style="position:absolute;margin-left:5pt;margin-top:5.65pt;width:20.6pt;height:22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" fillcolor="#4f81bd [3204]" strokecolor="#243f60 [1604]" strokeweight="2pt"/>
                  </w:pict>
                </mc:Fallback>
              </mc:AlternateContent>
            </w:r>
          </w:p>
          <w:p w:rsidR="001F40D3" w:rsidRDefault="001F40D3" w:rsidP="00F45523">
            <w:pPr>
              <w:autoSpaceDE w:val="0"/>
              <w:autoSpaceDN w:val="0"/>
              <w:adjustRightInd w:val="0"/>
              <w:jc w:val="both"/>
              <w:rPr>
                <w:rFonts w:ascii="Times New Roman" w:eastAsia="Calibri" w:hAnsi="Times New Roman" w:cs="Times New Roman"/>
                <w:b/>
                <w:bCs/>
                <w:sz w:val="24"/>
                <w:szCs w:val="24"/>
              </w:rPr>
            </w:pP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23776" behindDoc="0" locked="0" layoutInCell="1" allowOverlap="1" wp14:anchorId="260DB4CD" wp14:editId="76DDE53A">
                      <wp:simplePos x="0" y="0"/>
                      <wp:positionH relativeFrom="column">
                        <wp:posOffset>12065</wp:posOffset>
                      </wp:positionH>
                      <wp:positionV relativeFrom="paragraph">
                        <wp:posOffset>73025</wp:posOffset>
                      </wp:positionV>
                      <wp:extent cx="261620" cy="279400"/>
                      <wp:effectExtent l="0" t="0" r="24130" b="25400"/>
                      <wp:wrapNone/>
                      <wp:docPr id="31" name="Oval 31"/>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F34B89" id="Oval 31" o:spid="_x0000_s1026" style="position:absolute;margin-left:.95pt;margin-top:5.75pt;width:20.6pt;height:22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" fillcolor="#4f81bd" strokecolor="#385d8a" strokeweight="2pt"/>
                  </w:pict>
                </mc:Fallback>
              </mc:AlternateContent>
            </w: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22752" behindDoc="0" locked="0" layoutInCell="1" allowOverlap="1" wp14:anchorId="2880B2E9" wp14:editId="6C5C63B1">
                      <wp:simplePos x="0" y="0"/>
                      <wp:positionH relativeFrom="column">
                        <wp:posOffset>58420</wp:posOffset>
                      </wp:positionH>
                      <wp:positionV relativeFrom="paragraph">
                        <wp:posOffset>73025</wp:posOffset>
                      </wp:positionV>
                      <wp:extent cx="261620" cy="279400"/>
                      <wp:effectExtent l="0" t="0" r="24130" b="25400"/>
                      <wp:wrapNone/>
                      <wp:docPr id="288" name="Oval 288"/>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1B379E" id="Oval 288" o:spid="_x0000_s1026" style="position:absolute;margin-left:4.6pt;margin-top:5.75pt;width:20.6pt;height:22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" fillcolor="#4f81bd" strokecolor="#385d8a" strokeweight="2pt"/>
                  </w:pict>
                </mc:Fallback>
              </mc:AlternateContent>
            </w:r>
          </w:p>
        </w:tc>
      </w:tr>
      <w:tr w:rsidR="001F40D3" w:rsidTr="001F40D3">
        <w:tc>
          <w:tcPr>
            <w:tcW w:w="817"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7632" behindDoc="0" locked="0" layoutInCell="1" allowOverlap="1" wp14:anchorId="2F696F58" wp14:editId="7AE14820">
                      <wp:simplePos x="0" y="0"/>
                      <wp:positionH relativeFrom="column">
                        <wp:posOffset>63500</wp:posOffset>
                      </wp:positionH>
                      <wp:positionV relativeFrom="paragraph">
                        <wp:posOffset>71755</wp:posOffset>
                      </wp:positionV>
                      <wp:extent cx="261620" cy="279400"/>
                      <wp:effectExtent l="0" t="0" r="24130" b="25400"/>
                      <wp:wrapNone/>
                      <wp:docPr id="27" name="Oval 27"/>
                      <wp:cNvGraphicFramePr/>
                      <a:graphic xmlns:a="http://schemas.openxmlformats.org/drawingml/2006/main">
                        <a:graphicData uri="http://schemas.microsoft.com/office/word/2010/wordprocessingShape">
                          <wps:wsp>
                            <wps:cNvSpPr/>
                            <wps:spPr>
                              <a:xfrm>
                                <a:off x="0" y="0"/>
                                <a:ext cx="261620" cy="279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50550A" id="Oval 27" o:spid="_x0000_s1026" style="position:absolute;margin-left:5pt;margin-top:5.65pt;width:20.6pt;height:2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" fillcolor="#4f81bd [3204]" strokecolor="#243f60 [1604]" strokeweight="2pt"/>
                  </w:pict>
                </mc:Fallback>
              </mc:AlternateContent>
            </w:r>
          </w:p>
          <w:p w:rsidR="001F40D3" w:rsidRDefault="001F40D3" w:rsidP="00F45523">
            <w:pPr>
              <w:autoSpaceDE w:val="0"/>
              <w:autoSpaceDN w:val="0"/>
              <w:adjustRightInd w:val="0"/>
              <w:jc w:val="both"/>
              <w:rPr>
                <w:rFonts w:ascii="Times New Roman" w:eastAsia="Calibri" w:hAnsi="Times New Roman" w:cs="Times New Roman"/>
                <w:b/>
                <w:bCs/>
                <w:sz w:val="24"/>
                <w:szCs w:val="24"/>
              </w:rPr>
            </w:pP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9680" behindDoc="0" locked="0" layoutInCell="1" allowOverlap="1" wp14:anchorId="2F98E691" wp14:editId="17D214BB">
                      <wp:simplePos x="0" y="0"/>
                      <wp:positionH relativeFrom="column">
                        <wp:posOffset>12065</wp:posOffset>
                      </wp:positionH>
                      <wp:positionV relativeFrom="paragraph">
                        <wp:posOffset>73025</wp:posOffset>
                      </wp:positionV>
                      <wp:extent cx="261620" cy="279400"/>
                      <wp:effectExtent l="0" t="0" r="24130" b="25400"/>
                      <wp:wrapNone/>
                      <wp:docPr id="28" name="Oval 28"/>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CEF16A" id="Oval 28" o:spid="_x0000_s1026" style="position:absolute;margin-left:.95pt;margin-top:5.75pt;width:20.6pt;height:2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" fillcolor="#4f81bd" strokecolor="#385d8a" strokeweight="2pt"/>
                  </w:pict>
                </mc:Fallback>
              </mc:AlternateContent>
            </w: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8656" behindDoc="0" locked="0" layoutInCell="1" allowOverlap="1" wp14:anchorId="71720B6B" wp14:editId="3F2CFEA2">
                      <wp:simplePos x="0" y="0"/>
                      <wp:positionH relativeFrom="column">
                        <wp:posOffset>58420</wp:posOffset>
                      </wp:positionH>
                      <wp:positionV relativeFrom="paragraph">
                        <wp:posOffset>73025</wp:posOffset>
                      </wp:positionV>
                      <wp:extent cx="261620" cy="279400"/>
                      <wp:effectExtent l="0" t="0" r="24130" b="25400"/>
                      <wp:wrapNone/>
                      <wp:docPr id="29" name="Oval 29"/>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BC16D7" id="Oval 29" o:spid="_x0000_s1026" style="position:absolute;margin-left:4.6pt;margin-top:5.75pt;width:20.6pt;height:22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" fillcolor="#4f81bd" strokecolor="#385d8a" strokeweight="2pt"/>
                  </w:pict>
                </mc:Fallback>
              </mc:AlternateContent>
            </w:r>
          </w:p>
        </w:tc>
      </w:tr>
      <w:tr w:rsidR="001F40D3" w:rsidTr="001F40D3">
        <w:tc>
          <w:tcPr>
            <w:tcW w:w="817"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3536" behindDoc="0" locked="0" layoutInCell="1" allowOverlap="1" wp14:anchorId="3C3162F2" wp14:editId="4DADAC70">
                      <wp:simplePos x="0" y="0"/>
                      <wp:positionH relativeFrom="column">
                        <wp:posOffset>63500</wp:posOffset>
                      </wp:positionH>
                      <wp:positionV relativeFrom="paragraph">
                        <wp:posOffset>71755</wp:posOffset>
                      </wp:positionV>
                      <wp:extent cx="261620" cy="279400"/>
                      <wp:effectExtent l="0" t="0" r="24130" b="25400"/>
                      <wp:wrapNone/>
                      <wp:docPr id="24" name="Oval 24"/>
                      <wp:cNvGraphicFramePr/>
                      <a:graphic xmlns:a="http://schemas.openxmlformats.org/drawingml/2006/main">
                        <a:graphicData uri="http://schemas.microsoft.com/office/word/2010/wordprocessingShape">
                          <wps:wsp>
                            <wps:cNvSpPr/>
                            <wps:spPr>
                              <a:xfrm>
                                <a:off x="0" y="0"/>
                                <a:ext cx="261620" cy="279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82E05C" id="Oval 24" o:spid="_x0000_s1026" style="position:absolute;margin-left:5pt;margin-top:5.65pt;width:20.6pt;height:2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" fillcolor="#4f81bd [3204]" strokecolor="#243f60 [1604]" strokeweight="2pt"/>
                  </w:pict>
                </mc:Fallback>
              </mc:AlternateContent>
            </w:r>
          </w:p>
          <w:p w:rsidR="001F40D3" w:rsidRDefault="001F40D3" w:rsidP="00F45523">
            <w:pPr>
              <w:autoSpaceDE w:val="0"/>
              <w:autoSpaceDN w:val="0"/>
              <w:adjustRightInd w:val="0"/>
              <w:jc w:val="both"/>
              <w:rPr>
                <w:rFonts w:ascii="Times New Roman" w:eastAsia="Calibri" w:hAnsi="Times New Roman" w:cs="Times New Roman"/>
                <w:b/>
                <w:bCs/>
                <w:sz w:val="24"/>
                <w:szCs w:val="24"/>
              </w:rPr>
            </w:pP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5584" behindDoc="0" locked="0" layoutInCell="1" allowOverlap="1" wp14:anchorId="1ABD2C51" wp14:editId="6659DAEB">
                      <wp:simplePos x="0" y="0"/>
                      <wp:positionH relativeFrom="column">
                        <wp:posOffset>12065</wp:posOffset>
                      </wp:positionH>
                      <wp:positionV relativeFrom="paragraph">
                        <wp:posOffset>73025</wp:posOffset>
                      </wp:positionV>
                      <wp:extent cx="261620" cy="279400"/>
                      <wp:effectExtent l="0" t="0" r="24130" b="25400"/>
                      <wp:wrapNone/>
                      <wp:docPr id="25" name="Oval 25"/>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CF2CC8" id="Oval 25" o:spid="_x0000_s1026" style="position:absolute;margin-left:.95pt;margin-top:5.75pt;width:20.6pt;height:2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" fillcolor="#4f81bd" strokecolor="#385d8a" strokeweight="2pt"/>
                  </w:pict>
                </mc:Fallback>
              </mc:AlternateContent>
            </w:r>
          </w:p>
        </w:tc>
        <w:tc>
          <w:tcPr>
            <w:tcW w:w="709" w:type="dxa"/>
          </w:tcPr>
          <w:p w:rsidR="001F40D3" w:rsidRDefault="001F40D3" w:rsidP="00F45523">
            <w:pPr>
              <w:autoSpaceDE w:val="0"/>
              <w:autoSpaceDN w:val="0"/>
              <w:adjustRightInd w:val="0"/>
              <w:jc w:val="both"/>
              <w:rPr>
                <w:rFonts w:ascii="Times New Roman" w:eastAsia="Calibri" w:hAnsi="Times New Roman" w:cs="Times New Roman"/>
                <w:b/>
                <w:bCs/>
                <w:sz w:val="24"/>
                <w:szCs w:val="24"/>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714560" behindDoc="0" locked="0" layoutInCell="1" allowOverlap="1" wp14:anchorId="20304BC1" wp14:editId="77D6F18B">
                      <wp:simplePos x="0" y="0"/>
                      <wp:positionH relativeFrom="column">
                        <wp:posOffset>58420</wp:posOffset>
                      </wp:positionH>
                      <wp:positionV relativeFrom="paragraph">
                        <wp:posOffset>73025</wp:posOffset>
                      </wp:positionV>
                      <wp:extent cx="261620" cy="279400"/>
                      <wp:effectExtent l="0" t="0" r="24130" b="25400"/>
                      <wp:wrapNone/>
                      <wp:docPr id="26" name="Oval 26"/>
                      <wp:cNvGraphicFramePr/>
                      <a:graphic xmlns:a="http://schemas.openxmlformats.org/drawingml/2006/main">
                        <a:graphicData uri="http://schemas.microsoft.com/office/word/2010/wordprocessingShape">
                          <wps:wsp>
                            <wps:cNvSpPr/>
                            <wps:spPr>
                              <a:xfrm>
                                <a:off x="0" y="0"/>
                                <a:ext cx="26162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3DDD3B" id="Oval 26" o:spid="_x0000_s1026" style="position:absolute;margin-left:4.6pt;margin-top:5.75pt;width:20.6pt;height:22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" fillcolor="#4f81bd" strokecolor="#385d8a" strokeweight="2pt"/>
                  </w:pict>
                </mc:Fallback>
              </mc:AlternateContent>
            </w:r>
          </w:p>
        </w:tc>
      </w:tr>
      <w:tr w:rsidR="00A226B2" w:rsidTr="001F40D3">
        <w:tc>
          <w:tcPr>
            <w:tcW w:w="817" w:type="dxa"/>
          </w:tcPr>
          <w:p w:rsidR="00A226B2" w:rsidRDefault="00A226B2" w:rsidP="00F45523">
            <w:pPr>
              <w:autoSpaceDE w:val="0"/>
              <w:autoSpaceDN w:val="0"/>
              <w:adjustRightInd w:val="0"/>
              <w:jc w:val="both"/>
              <w:rPr>
                <w:rFonts w:ascii="Times New Roman" w:eastAsia="Calibri" w:hAnsi="Times New Roman" w:cs="Times New Roman"/>
                <w:b/>
                <w:bCs/>
                <w:noProof/>
                <w:sz w:val="24"/>
                <w:szCs w:val="24"/>
                <w:lang w:eastAsia="en-GB"/>
              </w:rPr>
            </w:pPr>
          </w:p>
          <w:p w:rsidR="00A226B2" w:rsidRDefault="00A226B2" w:rsidP="00F45523">
            <w:pPr>
              <w:autoSpaceDE w:val="0"/>
              <w:autoSpaceDN w:val="0"/>
              <w:adjustRightInd w:val="0"/>
              <w:jc w:val="both"/>
              <w:rPr>
                <w:rFonts w:ascii="Times New Roman" w:eastAsia="Calibri" w:hAnsi="Times New Roman" w:cs="Times New Roman"/>
                <w:b/>
                <w:bCs/>
                <w:noProof/>
                <w:sz w:val="24"/>
                <w:szCs w:val="24"/>
                <w:lang w:eastAsia="en-GB"/>
              </w:rPr>
            </w:pPr>
          </w:p>
        </w:tc>
        <w:tc>
          <w:tcPr>
            <w:tcW w:w="709" w:type="dxa"/>
          </w:tcPr>
          <w:p w:rsidR="00A226B2" w:rsidRDefault="00A226B2" w:rsidP="00F45523">
            <w:pPr>
              <w:autoSpaceDE w:val="0"/>
              <w:autoSpaceDN w:val="0"/>
              <w:adjustRightInd w:val="0"/>
              <w:jc w:val="both"/>
              <w:rPr>
                <w:rFonts w:ascii="Times New Roman" w:eastAsia="Calibri" w:hAnsi="Times New Roman" w:cs="Times New Roman"/>
                <w:b/>
                <w:bCs/>
                <w:noProof/>
                <w:sz w:val="24"/>
                <w:szCs w:val="24"/>
                <w:lang w:eastAsia="en-GB"/>
              </w:rPr>
            </w:pPr>
          </w:p>
          <w:p w:rsidR="00383B6E" w:rsidRDefault="00383B6E" w:rsidP="00F45523">
            <w:pPr>
              <w:autoSpaceDE w:val="0"/>
              <w:autoSpaceDN w:val="0"/>
              <w:adjustRightInd w:val="0"/>
              <w:jc w:val="both"/>
              <w:rPr>
                <w:rFonts w:ascii="Times New Roman" w:eastAsia="Calibri" w:hAnsi="Times New Roman" w:cs="Times New Roman"/>
                <w:b/>
                <w:bCs/>
                <w:noProof/>
                <w:sz w:val="24"/>
                <w:szCs w:val="24"/>
                <w:lang w:eastAsia="en-GB"/>
              </w:rPr>
            </w:pPr>
          </w:p>
          <w:p w:rsidR="00383B6E" w:rsidRDefault="00383B6E" w:rsidP="00F45523">
            <w:pPr>
              <w:autoSpaceDE w:val="0"/>
              <w:autoSpaceDN w:val="0"/>
              <w:adjustRightInd w:val="0"/>
              <w:jc w:val="both"/>
              <w:rPr>
                <w:rFonts w:ascii="Times New Roman" w:eastAsia="Calibri" w:hAnsi="Times New Roman" w:cs="Times New Roman"/>
                <w:b/>
                <w:bCs/>
                <w:noProof/>
                <w:sz w:val="24"/>
                <w:szCs w:val="24"/>
                <w:lang w:eastAsia="en-GB"/>
              </w:rPr>
            </w:pPr>
          </w:p>
          <w:p w:rsidR="00383B6E" w:rsidRDefault="00383B6E" w:rsidP="00F45523">
            <w:pPr>
              <w:autoSpaceDE w:val="0"/>
              <w:autoSpaceDN w:val="0"/>
              <w:adjustRightInd w:val="0"/>
              <w:jc w:val="both"/>
              <w:rPr>
                <w:rFonts w:ascii="Times New Roman" w:eastAsia="Calibri" w:hAnsi="Times New Roman" w:cs="Times New Roman"/>
                <w:b/>
                <w:bCs/>
                <w:noProof/>
                <w:sz w:val="24"/>
                <w:szCs w:val="24"/>
                <w:lang w:eastAsia="en-GB"/>
              </w:rPr>
            </w:pPr>
          </w:p>
          <w:p w:rsidR="00383B6E" w:rsidRDefault="00383B6E" w:rsidP="00F45523">
            <w:pPr>
              <w:autoSpaceDE w:val="0"/>
              <w:autoSpaceDN w:val="0"/>
              <w:adjustRightInd w:val="0"/>
              <w:jc w:val="both"/>
              <w:rPr>
                <w:rFonts w:ascii="Times New Roman" w:eastAsia="Calibri" w:hAnsi="Times New Roman" w:cs="Times New Roman"/>
                <w:b/>
                <w:bCs/>
                <w:noProof/>
                <w:sz w:val="24"/>
                <w:szCs w:val="24"/>
                <w:lang w:eastAsia="en-GB"/>
              </w:rPr>
            </w:pPr>
          </w:p>
          <w:p w:rsidR="00383B6E" w:rsidRDefault="00383B6E" w:rsidP="00F45523">
            <w:pPr>
              <w:autoSpaceDE w:val="0"/>
              <w:autoSpaceDN w:val="0"/>
              <w:adjustRightInd w:val="0"/>
              <w:jc w:val="both"/>
              <w:rPr>
                <w:rFonts w:ascii="Times New Roman" w:eastAsia="Calibri" w:hAnsi="Times New Roman" w:cs="Times New Roman"/>
                <w:b/>
                <w:bCs/>
                <w:noProof/>
                <w:sz w:val="24"/>
                <w:szCs w:val="24"/>
                <w:lang w:eastAsia="en-GB"/>
              </w:rPr>
            </w:pPr>
          </w:p>
        </w:tc>
        <w:tc>
          <w:tcPr>
            <w:tcW w:w="709" w:type="dxa"/>
          </w:tcPr>
          <w:p w:rsidR="00A226B2" w:rsidRDefault="00A226B2" w:rsidP="00F45523">
            <w:pPr>
              <w:autoSpaceDE w:val="0"/>
              <w:autoSpaceDN w:val="0"/>
              <w:adjustRightInd w:val="0"/>
              <w:jc w:val="both"/>
              <w:rPr>
                <w:rFonts w:ascii="Times New Roman" w:eastAsia="Calibri" w:hAnsi="Times New Roman" w:cs="Times New Roman"/>
                <w:b/>
                <w:bCs/>
                <w:noProof/>
                <w:sz w:val="24"/>
                <w:szCs w:val="24"/>
                <w:lang w:eastAsia="en-GB"/>
              </w:rPr>
            </w:pPr>
          </w:p>
        </w:tc>
      </w:tr>
    </w:tbl>
    <w:p w:rsidR="005E2077" w:rsidRPr="001F40D3" w:rsidRDefault="001F40D3" w:rsidP="001F40D3">
      <w:pPr>
        <w:pStyle w:val="ListParagraph"/>
        <w:numPr>
          <w:ilvl w:val="0"/>
          <w:numId w:val="4"/>
        </w:numPr>
        <w:autoSpaceDE w:val="0"/>
        <w:autoSpaceDN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M</w:t>
      </w:r>
      <w:r w:rsidR="005E2077" w:rsidRPr="001F40D3">
        <w:rPr>
          <w:rFonts w:ascii="Times New Roman" w:eastAsia="Calibri" w:hAnsi="Times New Roman" w:cs="Times New Roman"/>
          <w:b/>
          <w:bCs/>
          <w:sz w:val="28"/>
          <w:szCs w:val="28"/>
        </w:rPr>
        <w:t>ultiplication linked to scalin</w:t>
      </w:r>
      <w:r>
        <w:rPr>
          <w:rFonts w:ascii="Times New Roman" w:eastAsia="Calibri" w:hAnsi="Times New Roman" w:cs="Times New Roman"/>
          <w:b/>
          <w:bCs/>
          <w:sz w:val="28"/>
          <w:szCs w:val="28"/>
        </w:rPr>
        <w:t>g</w:t>
      </w:r>
    </w:p>
    <w:p w:rsidR="005E2077" w:rsidRPr="005E2077" w:rsidRDefault="005E2077" w:rsidP="005E2077">
      <w:pPr>
        <w:widowControl w:val="0"/>
        <w:spacing w:after="0" w:line="240" w:lineRule="auto"/>
        <w:jc w:val="both"/>
        <w:rPr>
          <w:rFonts w:ascii="Times New Roman" w:eastAsia="Calibri" w:hAnsi="Times New Roman" w:cs="Times New Roman"/>
          <w:sz w:val="28"/>
          <w:szCs w:val="28"/>
        </w:rPr>
      </w:pPr>
      <w:r w:rsidRPr="005E2077">
        <w:rPr>
          <w:rFonts w:ascii="Times New Roman" w:eastAsia="Calibri" w:hAnsi="Times New Roman" w:cs="Times New Roman"/>
          <w:sz w:val="28"/>
          <w:szCs w:val="28"/>
        </w:rPr>
        <w:t>Find a ribbon that is 4</w:t>
      </w:r>
      <w:r w:rsidR="00383B6E">
        <w:rPr>
          <w:rFonts w:ascii="Times New Roman" w:eastAsia="Calibri" w:hAnsi="Times New Roman" w:cs="Times New Roman"/>
          <w:sz w:val="28"/>
          <w:szCs w:val="28"/>
        </w:rPr>
        <w:t xml:space="preserve"> times longer than the blue one.</w:t>
      </w:r>
    </w:p>
    <w:p w:rsidR="005E2077" w:rsidRPr="005E2077" w:rsidRDefault="005E2077" w:rsidP="005E2077">
      <w:pPr>
        <w:widowControl w:val="0"/>
        <w:spacing w:after="0" w:line="240" w:lineRule="auto"/>
        <w:jc w:val="both"/>
        <w:rPr>
          <w:rFonts w:ascii="Calibri" w:eastAsia="Calibri" w:hAnsi="Calibri" w:cs="Times New Roman"/>
          <w:sz w:val="20"/>
        </w:rPr>
      </w:pPr>
      <w:r>
        <w:rPr>
          <w:rFonts w:ascii="Calibri" w:eastAsia="Calibri" w:hAnsi="Calibri" w:cs="Times New Roman"/>
          <w:noProof/>
          <w:lang w:eastAsia="en-GB"/>
        </w:rPr>
        <mc:AlternateContent>
          <mc:Choice Requires="wps">
            <w:drawing>
              <wp:anchor distT="4294967295" distB="4294967295" distL="114300" distR="114300" simplePos="0" relativeHeight="251674624" behindDoc="0" locked="0" layoutInCell="1" allowOverlap="1">
                <wp:simplePos x="0" y="0"/>
                <wp:positionH relativeFrom="column">
                  <wp:posOffset>19685</wp:posOffset>
                </wp:positionH>
                <wp:positionV relativeFrom="paragraph">
                  <wp:posOffset>140969</wp:posOffset>
                </wp:positionV>
                <wp:extent cx="638175" cy="0"/>
                <wp:effectExtent l="38100" t="76200" r="28575" b="114300"/>
                <wp:wrapNone/>
                <wp:docPr id="119"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773F39D7" id="_x0000_t32" coordsize="21600,21600" o:spt="32" o:oned="t" path="m,l21600,21600e" filled="f">
                <v:path arrowok="t" fillok="f" o:connecttype="none"/>
                <o:lock v:ext="edit" shapetype="t"/>
              </v:shapetype>
              <v:shape id="Straight Arrow Connector 119" o:spid="_x0000_s1026" type="#_x0000_t32" style="position:absolute;margin-left:1.55pt;margin-top:11.1pt;width:50.2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" strokecolor="#4a7ebb">
                <v:stroke startarrow="open" endarrow="open"/>
                <o:lock v:ext="edit" shapetype="f"/>
              </v:shape>
            </w:pict>
          </mc:Fallback>
        </mc:AlternateContent>
      </w:r>
      <w:r w:rsidRPr="005E2077">
        <w:rPr>
          <w:rFonts w:ascii="Calibri" w:eastAsia="Calibri" w:hAnsi="Calibri" w:cs="Times New Roman"/>
          <w:sz w:val="20"/>
        </w:rPr>
        <w:t xml:space="preserve">      5cm </w:t>
      </w:r>
    </w:p>
    <w:p w:rsidR="005E2077" w:rsidRPr="005E2077" w:rsidRDefault="005E2077" w:rsidP="005E2077">
      <w:pPr>
        <w:autoSpaceDE w:val="0"/>
        <w:autoSpaceDN w:val="0"/>
        <w:adjustRightInd w:val="0"/>
        <w:spacing w:after="0" w:line="240" w:lineRule="auto"/>
        <w:jc w:val="both"/>
        <w:rPr>
          <w:rFonts w:ascii="Calibri" w:eastAsia="Calibri" w:hAnsi="Calibri" w:cs="Arial-BoldMT"/>
          <w:b/>
          <w:bCs/>
          <w:sz w:val="24"/>
          <w:szCs w:val="24"/>
        </w:rPr>
      </w:pPr>
      <w:r>
        <w:rPr>
          <w:rFonts w:ascii="Calibri" w:eastAsia="Calibri" w:hAnsi="Calibri" w:cs="Times New Roman"/>
          <w:noProof/>
          <w:lang w:eastAsia="en-GB"/>
        </w:rPr>
        <mc:AlternateContent>
          <mc:Choice Requires="wps">
            <w:drawing>
              <wp:anchor distT="0" distB="0" distL="114300" distR="114300" simplePos="0" relativeHeight="251672576" behindDoc="0" locked="0" layoutInCell="1" allowOverlap="1">
                <wp:simplePos x="0" y="0"/>
                <wp:positionH relativeFrom="column">
                  <wp:posOffset>19050</wp:posOffset>
                </wp:positionH>
                <wp:positionV relativeFrom="paragraph">
                  <wp:posOffset>38100</wp:posOffset>
                </wp:positionV>
                <wp:extent cx="638175" cy="190500"/>
                <wp:effectExtent l="0" t="0" r="28575" b="19050"/>
                <wp:wrapNone/>
                <wp:docPr id="10" name="W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190500"/>
                        </a:xfrm>
                        <a:prstGeom prst="wav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DAD2C6F"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0" o:spid="_x0000_s1026" type="#_x0000_t64" style="position:absolute;margin-left:1.5pt;margin-top:3pt;width:50.2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" adj="2700" fillcolor="#4f81bd" strokecolor="#385d8a" strokeweight="2pt">
                <v:path arrowok="t"/>
              </v:shape>
            </w:pict>
          </mc:Fallback>
        </mc:AlternateContent>
      </w:r>
    </w:p>
    <w:p w:rsidR="005E2077" w:rsidRPr="005E2077" w:rsidRDefault="005E2077" w:rsidP="005E2077">
      <w:pPr>
        <w:autoSpaceDE w:val="0"/>
        <w:autoSpaceDN w:val="0"/>
        <w:adjustRightInd w:val="0"/>
        <w:spacing w:after="0" w:line="240" w:lineRule="auto"/>
        <w:jc w:val="both"/>
        <w:rPr>
          <w:rFonts w:ascii="Calibri" w:eastAsia="Calibri" w:hAnsi="Calibri" w:cs="Arial-BoldMT"/>
          <w:b/>
          <w:bCs/>
          <w:sz w:val="24"/>
          <w:szCs w:val="24"/>
        </w:rPr>
      </w:pPr>
    </w:p>
    <w:p w:rsidR="005E2077" w:rsidRPr="005E2077" w:rsidRDefault="005E2077" w:rsidP="005E2077">
      <w:pPr>
        <w:autoSpaceDE w:val="0"/>
        <w:autoSpaceDN w:val="0"/>
        <w:adjustRightInd w:val="0"/>
        <w:spacing w:after="0" w:line="240" w:lineRule="auto"/>
        <w:jc w:val="both"/>
        <w:rPr>
          <w:rFonts w:ascii="Calibri" w:eastAsia="Calibri" w:hAnsi="Calibri" w:cs="Arial-BoldMT"/>
          <w:bCs/>
          <w:szCs w:val="24"/>
        </w:rPr>
      </w:pPr>
      <w:r>
        <w:rPr>
          <w:rFonts w:ascii="Calibri" w:eastAsia="Calibri" w:hAnsi="Calibri" w:cs="Times New Roman"/>
          <w:noProof/>
          <w:lang w:eastAsia="en-GB"/>
        </w:rPr>
        <mc:AlternateContent>
          <mc:Choice Requires="wps">
            <w:drawing>
              <wp:anchor distT="0" distB="0" distL="114300" distR="114300" simplePos="0" relativeHeight="251673600" behindDoc="0" locked="0" layoutInCell="1" allowOverlap="1">
                <wp:simplePos x="0" y="0"/>
                <wp:positionH relativeFrom="column">
                  <wp:posOffset>19685</wp:posOffset>
                </wp:positionH>
                <wp:positionV relativeFrom="paragraph">
                  <wp:posOffset>163830</wp:posOffset>
                </wp:positionV>
                <wp:extent cx="2552700" cy="9525"/>
                <wp:effectExtent l="38100" t="76200" r="19050" b="104775"/>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0" cy="9525"/>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837A355" id="Straight Arrow Connector 118" o:spid="_x0000_s1026" type="#_x0000_t32" style="position:absolute;margin-left:1.55pt;margin-top:12.9pt;width:201pt;height:.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" strokecolor="#4a7ebb">
                <v:stroke startarrow="open" endarrow="open"/>
                <o:lock v:ext="edit" shapetype="f"/>
              </v:shape>
            </w:pict>
          </mc:Fallback>
        </mc:AlternateContent>
      </w:r>
      <w:r w:rsidRPr="005E2077">
        <w:rPr>
          <w:rFonts w:ascii="Calibri" w:eastAsia="Calibri" w:hAnsi="Calibri" w:cs="Arial-BoldMT"/>
          <w:b/>
          <w:bCs/>
          <w:szCs w:val="24"/>
        </w:rPr>
        <w:t xml:space="preserve">                      </w:t>
      </w:r>
      <w:r w:rsidRPr="005E2077">
        <w:rPr>
          <w:rFonts w:ascii="Calibri" w:eastAsia="Calibri" w:hAnsi="Calibri" w:cs="Arial-BoldMT"/>
          <w:bCs/>
          <w:szCs w:val="24"/>
        </w:rPr>
        <w:t xml:space="preserve"> 20cm</w:t>
      </w:r>
    </w:p>
    <w:p w:rsidR="005E2077" w:rsidRPr="005E2077" w:rsidRDefault="005E2077" w:rsidP="005E2077">
      <w:pPr>
        <w:spacing w:after="0" w:line="240" w:lineRule="auto"/>
        <w:rPr>
          <w:rFonts w:ascii="Calibri" w:eastAsia="Calibri" w:hAnsi="Calibri" w:cs="Times New Roman"/>
          <w:lang w:eastAsia="en-GB"/>
        </w:rPr>
      </w:pP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75648" behindDoc="0" locked="0" layoutInCell="1" allowOverlap="1">
                <wp:simplePos x="0" y="0"/>
                <wp:positionH relativeFrom="column">
                  <wp:posOffset>1971675</wp:posOffset>
                </wp:positionH>
                <wp:positionV relativeFrom="paragraph">
                  <wp:posOffset>57785</wp:posOffset>
                </wp:positionV>
                <wp:extent cx="638175" cy="190500"/>
                <wp:effectExtent l="0" t="0" r="28575" b="19050"/>
                <wp:wrapNone/>
                <wp:docPr id="9" name="Wav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190500"/>
                        </a:xfrm>
                        <a:prstGeom prst="wav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150625" id="Wave 9" o:spid="_x0000_s1026" type="#_x0000_t64" style="position:absolute;margin-left:155.25pt;margin-top:4.55pt;width:50.2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" adj="2700" fillcolor="#4f81bd" strokecolor="#385d8a" strokeweight="2pt">
                <v:path arrowok="t"/>
              </v:shape>
            </w:pict>
          </mc:Fallback>
        </mc:AlternateContent>
      </w: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76672" behindDoc="0" locked="0" layoutInCell="1" allowOverlap="1">
                <wp:simplePos x="0" y="0"/>
                <wp:positionH relativeFrom="column">
                  <wp:posOffset>1333500</wp:posOffset>
                </wp:positionH>
                <wp:positionV relativeFrom="paragraph">
                  <wp:posOffset>57785</wp:posOffset>
                </wp:positionV>
                <wp:extent cx="638175" cy="190500"/>
                <wp:effectExtent l="0" t="0" r="28575" b="19050"/>
                <wp:wrapNone/>
                <wp:docPr id="7" name="Wav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190500"/>
                        </a:xfrm>
                        <a:prstGeom prst="wav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CA4125" id="Wave 7" o:spid="_x0000_s1026" type="#_x0000_t64" style="position:absolute;margin-left:105pt;margin-top:4.55pt;width:50.2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" adj="2700" fillcolor="#4f81bd" strokecolor="#385d8a" strokeweight="2pt">
                <v:path arrowok="t"/>
              </v:shape>
            </w:pict>
          </mc:Fallback>
        </mc:AlternateContent>
      </w: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77696" behindDoc="0" locked="0" layoutInCell="1" allowOverlap="1">
                <wp:simplePos x="0" y="0"/>
                <wp:positionH relativeFrom="column">
                  <wp:posOffset>695325</wp:posOffset>
                </wp:positionH>
                <wp:positionV relativeFrom="paragraph">
                  <wp:posOffset>57785</wp:posOffset>
                </wp:positionV>
                <wp:extent cx="638175" cy="190500"/>
                <wp:effectExtent l="0" t="0" r="28575" b="19050"/>
                <wp:wrapNone/>
                <wp:docPr id="5" name="Wav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190500"/>
                        </a:xfrm>
                        <a:prstGeom prst="wav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6261FA" id="Wave 5" o:spid="_x0000_s1026" type="#_x0000_t64" style="position:absolute;margin-left:54.75pt;margin-top:4.55pt;width:50.25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" adj="2700" fillcolor="#4f81bd" strokecolor="#385d8a" strokeweight="2pt">
                <v:path arrowok="t"/>
              </v:shape>
            </w:pict>
          </mc:Fallback>
        </mc:AlternateContent>
      </w:r>
      <w:r>
        <w:rPr>
          <w:rFonts w:ascii="Times New Roman" w:eastAsia="Calibri" w:hAnsi="Times New Roman" w:cs="Times New Roman"/>
          <w:b/>
          <w:bCs/>
          <w:noProof/>
          <w:sz w:val="24"/>
          <w:szCs w:val="24"/>
          <w:lang w:eastAsia="en-GB"/>
        </w:rPr>
        <mc:AlternateContent>
          <mc:Choice Requires="wps">
            <w:drawing>
              <wp:anchor distT="0" distB="0" distL="114300" distR="114300" simplePos="0" relativeHeight="251678720" behindDoc="0" locked="0" layoutInCell="1" allowOverlap="1">
                <wp:simplePos x="0" y="0"/>
                <wp:positionH relativeFrom="column">
                  <wp:posOffset>57150</wp:posOffset>
                </wp:positionH>
                <wp:positionV relativeFrom="paragraph">
                  <wp:posOffset>57785</wp:posOffset>
                </wp:positionV>
                <wp:extent cx="638175" cy="190500"/>
                <wp:effectExtent l="0" t="0" r="28575" b="19050"/>
                <wp:wrapNone/>
                <wp:docPr id="320" name="Wav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190500"/>
                        </a:xfrm>
                        <a:prstGeom prst="wav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358AD4" id="Wave 320" o:spid="_x0000_s1026" type="#_x0000_t64" style="position:absolute;margin-left:4.5pt;margin-top:4.55pt;width:50.25pt;height: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" adj="2700" fillcolor="#4f81bd" strokecolor="#385d8a" strokeweight="2pt">
                <v:path arrowok="t"/>
              </v:shape>
            </w:pict>
          </mc:Fallback>
        </mc:AlternateContent>
      </w:r>
    </w:p>
    <w:p w:rsidR="00A226B2" w:rsidRDefault="00A226B2" w:rsidP="001F40D3">
      <w:pPr>
        <w:pStyle w:val="ListParagraph"/>
        <w:widowControl w:val="0"/>
        <w:numPr>
          <w:ilvl w:val="0"/>
          <w:numId w:val="5"/>
        </w:numPr>
        <w:spacing w:after="0" w:line="240" w:lineRule="auto"/>
        <w:jc w:val="both"/>
        <w:rPr>
          <w:rFonts w:ascii="Times New Roman" w:eastAsia="Calibri" w:hAnsi="Times New Roman" w:cs="Times New Roman"/>
          <w:b/>
          <w:sz w:val="24"/>
          <w:szCs w:val="24"/>
        </w:rPr>
      </w:pPr>
    </w:p>
    <w:p w:rsidR="005E2077" w:rsidRPr="00A226B2" w:rsidRDefault="00A226B2" w:rsidP="001F40D3">
      <w:pPr>
        <w:pStyle w:val="ListParagraph"/>
        <w:widowControl w:val="0"/>
        <w:numPr>
          <w:ilvl w:val="0"/>
          <w:numId w:val="5"/>
        </w:numPr>
        <w:spacing w:after="0" w:line="240" w:lineRule="auto"/>
        <w:jc w:val="both"/>
        <w:rPr>
          <w:rFonts w:ascii="Times New Roman" w:eastAsia="Calibri" w:hAnsi="Times New Roman" w:cs="Times New Roman"/>
          <w:b/>
          <w:sz w:val="28"/>
          <w:szCs w:val="28"/>
        </w:rPr>
      </w:pPr>
      <w:r w:rsidRPr="00A226B2">
        <w:rPr>
          <w:rFonts w:ascii="Times New Roman" w:eastAsia="Calibri" w:hAnsi="Times New Roman" w:cs="Times New Roman"/>
          <w:b/>
          <w:sz w:val="28"/>
          <w:szCs w:val="28"/>
        </w:rPr>
        <w:t>Multiplication as repeated addition on an e</w:t>
      </w:r>
      <w:r w:rsidR="001F40D3" w:rsidRPr="00A226B2">
        <w:rPr>
          <w:rFonts w:ascii="Times New Roman" w:eastAsia="Calibri" w:hAnsi="Times New Roman" w:cs="Times New Roman"/>
          <w:b/>
          <w:sz w:val="28"/>
          <w:szCs w:val="28"/>
        </w:rPr>
        <w:t>mpty number line</w:t>
      </w:r>
      <w:r w:rsidRPr="00A226B2">
        <w:rPr>
          <w:rFonts w:ascii="Times New Roman" w:eastAsia="Calibri" w:hAnsi="Times New Roman" w:cs="Times New Roman"/>
          <w:b/>
          <w:sz w:val="28"/>
          <w:szCs w:val="28"/>
        </w:rPr>
        <w:t xml:space="preserve"> </w:t>
      </w:r>
      <w:r w:rsidR="001F40D3" w:rsidRPr="00A226B2">
        <w:rPr>
          <w:rFonts w:ascii="Times New Roman" w:eastAsia="Calibri" w:hAnsi="Times New Roman" w:cs="Times New Roman"/>
          <w:b/>
          <w:sz w:val="28"/>
          <w:szCs w:val="28"/>
        </w:rPr>
        <w:t xml:space="preserve"> </w:t>
      </w:r>
    </w:p>
    <w:p w:rsidR="005E2077" w:rsidRPr="005E2077" w:rsidRDefault="005E2077" w:rsidP="005E2077">
      <w:pPr>
        <w:widowControl w:val="0"/>
        <w:spacing w:after="0" w:line="240" w:lineRule="auto"/>
        <w:jc w:val="both"/>
        <w:rPr>
          <w:rFonts w:ascii="Times New Roman" w:eastAsia="Calibri" w:hAnsi="Times New Roman" w:cs="Times New Roman"/>
          <w:b/>
          <w:sz w:val="24"/>
          <w:szCs w:val="24"/>
        </w:rPr>
      </w:pP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b/>
          <w:sz w:val="24"/>
          <w:szCs w:val="24"/>
        </w:rPr>
        <w:t>3x5=</w:t>
      </w:r>
      <w:r w:rsidRPr="005E2077">
        <w:rPr>
          <w:rFonts w:ascii="Times New Roman" w:eastAsia="Calibri" w:hAnsi="Times New Roman" w:cs="Times New Roman"/>
          <w:sz w:val="24"/>
          <w:szCs w:val="24"/>
        </w:rPr>
        <w:t xml:space="preserve"> </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sidRPr="005E2077">
        <w:rPr>
          <w:rFonts w:ascii="Times New Roman" w:eastAsia="Calibri" w:hAnsi="Times New Roman" w:cs="Times New Roman"/>
          <w:sz w:val="24"/>
          <w:szCs w:val="24"/>
        </w:rPr>
        <w:t>3+3+3+3+3=</w:t>
      </w:r>
      <w:proofErr w:type="gramStart"/>
      <w:r w:rsidRPr="005E2077">
        <w:rPr>
          <w:rFonts w:ascii="Times New Roman" w:eastAsia="Calibri" w:hAnsi="Times New Roman" w:cs="Times New Roman"/>
          <w:sz w:val="24"/>
          <w:szCs w:val="24"/>
        </w:rPr>
        <w:t xml:space="preserve">15  </w:t>
      </w:r>
      <w:r w:rsidRPr="005E2077">
        <w:rPr>
          <w:rFonts w:ascii="Times New Roman" w:eastAsia="Calibri" w:hAnsi="Times New Roman" w:cs="Times New Roman"/>
          <w:b/>
          <w:sz w:val="24"/>
          <w:szCs w:val="24"/>
        </w:rPr>
        <w:t>or</w:t>
      </w:r>
      <w:proofErr w:type="gramEnd"/>
      <w:r w:rsidRPr="005E2077">
        <w:rPr>
          <w:rFonts w:ascii="Times New Roman" w:eastAsia="Calibri" w:hAnsi="Times New Roman" w:cs="Times New Roman"/>
          <w:sz w:val="24"/>
          <w:szCs w:val="24"/>
        </w:rPr>
        <w:t xml:space="preserve">  3, 5 times</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97152" behindDoc="0" locked="0" layoutInCell="1" allowOverlap="1">
                <wp:simplePos x="0" y="0"/>
                <wp:positionH relativeFrom="column">
                  <wp:posOffset>76200</wp:posOffset>
                </wp:positionH>
                <wp:positionV relativeFrom="paragraph">
                  <wp:posOffset>66675</wp:posOffset>
                </wp:positionV>
                <wp:extent cx="372745" cy="523875"/>
                <wp:effectExtent l="635" t="0" r="27940" b="0"/>
                <wp:wrapNone/>
                <wp:docPr id="17" name="Ar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52387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B5167A" id="Arc 17" o:spid="_x0000_s1026" style="position:absolute;margin-left:6pt;margin-top:5.25pt;width:29.35pt;height:41.2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" path="m186372,nsc262844,,331555,65654,359681,165597v18361,65243,17331,138112,-2859,202278c325102,468686,251871,530801,173625,523262l186373,261938v,-87313,-1,-174625,-1,-261938xem186372,nfc262844,,331555,65654,359681,165597v18361,65243,17331,138112,-2859,202278c325102,468686,251871,530801,173625,523262e" filled="f">
                <v:path arrowok="t" o:connecttype="custom" o:connectlocs="186372,0;359681,165597;356822,367875;173625,523262"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98176" behindDoc="0" locked="0" layoutInCell="1" allowOverlap="1">
                <wp:simplePos x="0" y="0"/>
                <wp:positionH relativeFrom="column">
                  <wp:posOffset>557530</wp:posOffset>
                </wp:positionH>
                <wp:positionV relativeFrom="paragraph">
                  <wp:posOffset>107950</wp:posOffset>
                </wp:positionV>
                <wp:extent cx="372745" cy="438785"/>
                <wp:effectExtent l="5080" t="0" r="13335" b="0"/>
                <wp:wrapNone/>
                <wp:docPr id="16" name="Ar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43878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F70CBA" id="Arc 16" o:spid="_x0000_s1026" style="position:absolute;margin-left:43.9pt;margin-top:8.5pt;width:29.35pt;height:34.5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43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" path="m186372,nsc258476,,324111,48959,354899,125711v25040,62420,23663,135072,-3715,196116c317117,397782,248532,443349,175688,438426l186373,219393v,-73131,-1,-146262,-1,-219393xem186372,nfc258476,,324111,48959,354899,125711v25040,62420,23663,135072,-3715,196116c317117,397782,248532,443349,175688,438426e" filled="f">
                <v:path arrowok="t" o:connecttype="custom" o:connectlocs="186372,0;354899,125711;351184,321827;175688,438426"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99200" behindDoc="0" locked="0" layoutInCell="1" allowOverlap="1">
                <wp:simplePos x="0" y="0"/>
                <wp:positionH relativeFrom="column">
                  <wp:posOffset>1029335</wp:posOffset>
                </wp:positionH>
                <wp:positionV relativeFrom="paragraph">
                  <wp:posOffset>74295</wp:posOffset>
                </wp:positionV>
                <wp:extent cx="372745" cy="505460"/>
                <wp:effectExtent l="0" t="9207" r="18097" b="0"/>
                <wp:wrapNone/>
                <wp:docPr id="15" name="Ar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505460"/>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5E78A00" id="Arc 15" o:spid="_x0000_s1026" style="position:absolute;margin-left:81.05pt;margin-top:5.85pt;width:29.35pt;height:39.8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5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" path="m186372,nsc262001,,330132,61977,358818,156869v19568,64731,18474,137565,-3021,201161c323568,453384,251254,511831,174071,504908l186373,252730v,-84243,-1,-168487,-1,-252730xem186372,nfc262001,,330132,61977,358818,156869v19568,64731,18474,137565,-3021,201161c323568,453384,251254,511831,174071,504908e" filled="f">
                <v:path arrowok="t" o:connecttype="custom" o:connectlocs="186372,0;358818,156869;355797,358030;174071,504908"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700224" behindDoc="0" locked="0" layoutInCell="1" allowOverlap="1">
                <wp:simplePos x="0" y="0"/>
                <wp:positionH relativeFrom="column">
                  <wp:posOffset>1586865</wp:posOffset>
                </wp:positionH>
                <wp:positionV relativeFrom="paragraph">
                  <wp:posOffset>24130</wp:posOffset>
                </wp:positionV>
                <wp:extent cx="372745" cy="608965"/>
                <wp:effectExtent l="0" t="3810" r="23495" b="0"/>
                <wp:wrapNone/>
                <wp:docPr id="14" name="Ar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745" cy="608965"/>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5ABCDC" id="Arc 14" o:spid="_x0000_s1026" style="position:absolute;margin-left:124.95pt;margin-top:1.9pt;width:29.35pt;height:47.9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745,608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" path="m186372,nsc266166,,337108,82989,362811,206403v13977,67111,13183,140087,-2245,206345c331118,539209,254124,618752,171567,608004l186373,304483v,-101494,-1,-202989,-1,-304483xem186372,nfc266166,,337108,82989,362811,206403v13977,67111,13183,140087,-2245,206345c331118,539209,254124,618752,171567,608004e" filled="f">
                <v:path arrowok="t" o:connecttype="custom" o:connectlocs="186372,0;362811,206403;360566,412748;171567,608004" o:connectangles="0,0,0,0"/>
              </v:shape>
            </w:pict>
          </mc:Fallback>
        </mc:AlternateContent>
      </w: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701248" behindDoc="0" locked="0" layoutInCell="1" allowOverlap="1">
                <wp:simplePos x="0" y="0"/>
                <wp:positionH relativeFrom="column">
                  <wp:posOffset>2219960</wp:posOffset>
                </wp:positionH>
                <wp:positionV relativeFrom="paragraph">
                  <wp:posOffset>-1270</wp:posOffset>
                </wp:positionV>
                <wp:extent cx="372110" cy="656590"/>
                <wp:effectExtent l="0" t="8890" r="19050" b="0"/>
                <wp:wrapNone/>
                <wp:docPr id="13" name="Ar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72110" cy="656590"/>
                        </a:xfrm>
                        <a:prstGeom prst="arc">
                          <a:avLst>
                            <a:gd name="adj1" fmla="val 16200000"/>
                            <a:gd name="adj2" fmla="val 5567553"/>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908633" id="Arc 13" o:spid="_x0000_s1026" style="position:absolute;margin-left:174.8pt;margin-top:-.1pt;width:29.3pt;height:51.7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372110,656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" path="m186055,nsc267274,,339107,92960,363512,229649v12103,67789,11412,140678,-1970,207715c333359,578548,254620,668217,170100,655381l186055,328295,186055,xem186055,nfc267274,,339107,92960,363512,229649v12103,67789,11412,140678,-1970,207715c333359,578548,254620,668217,170100,655381e" filled="f">
                <v:path arrowok="t" o:connecttype="custom" o:connectlocs="186055,0;363512,229649;361542,437364;170100,655381" o:connectangles="0,0,0,0"/>
              </v:shape>
            </w:pict>
          </mc:Fallback>
        </mc:AlternateContent>
      </w:r>
      <w:r w:rsidRPr="005E2077">
        <w:rPr>
          <w:rFonts w:ascii="Times New Roman" w:eastAsia="Calibri" w:hAnsi="Times New Roman" w:cs="Times New Roman"/>
          <w:sz w:val="24"/>
          <w:szCs w:val="24"/>
        </w:rPr>
        <w:t xml:space="preserve">      3          3             3            3                3  </w:t>
      </w:r>
    </w:p>
    <w:p w:rsidR="005E2077" w:rsidRPr="005E2077" w:rsidRDefault="005E2077" w:rsidP="005E2077">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702272" behindDoc="0" locked="0" layoutInCell="1" allowOverlap="1">
                <wp:simplePos x="0" y="0"/>
                <wp:positionH relativeFrom="column">
                  <wp:posOffset>2646680</wp:posOffset>
                </wp:positionH>
                <wp:positionV relativeFrom="paragraph">
                  <wp:posOffset>131445</wp:posOffset>
                </wp:positionV>
                <wp:extent cx="278765" cy="274320"/>
                <wp:effectExtent l="0" t="0" r="26035" b="1143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765" cy="274320"/>
                        </a:xfrm>
                        <a:prstGeom prst="ellipse">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36730C1" id="Oval 12" o:spid="_x0000_s1026" style="position:absolute;margin-left:208.4pt;margin-top:10.35pt;width:21.95pt;height:2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" filled="f" strokecolor="#f79646" strokeweight="2pt">
                <v:path arrowok="t"/>
              </v:oval>
            </w:pict>
          </mc:Fallback>
        </mc:AlternateContent>
      </w:r>
      <w:r>
        <w:rPr>
          <w:rFonts w:ascii="Times New Roman" w:eastAsia="Calibri" w:hAnsi="Times New Roman" w:cs="Times New Roman"/>
          <w:noProof/>
          <w:sz w:val="24"/>
          <w:szCs w:val="24"/>
          <w:lang w:eastAsia="en-GB"/>
        </w:rPr>
        <mc:AlternateContent>
          <mc:Choice Requires="wps">
            <w:drawing>
              <wp:anchor distT="4294967295" distB="4294967295" distL="114300" distR="114300" simplePos="0" relativeHeight="251696128" behindDoc="0" locked="0" layoutInCell="1" allowOverlap="1">
                <wp:simplePos x="0" y="0"/>
                <wp:positionH relativeFrom="column">
                  <wp:posOffset>-20955</wp:posOffset>
                </wp:positionH>
                <wp:positionV relativeFrom="paragraph">
                  <wp:posOffset>147954</wp:posOffset>
                </wp:positionV>
                <wp:extent cx="265747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574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A46AF7" id="Straight Connector 11"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11.65pt" to="207.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" strokecolor="#4a7ebb">
                <o:lock v:ext="edit" shapetype="f"/>
              </v:line>
            </w:pict>
          </mc:Fallback>
        </mc:AlternateContent>
      </w:r>
    </w:p>
    <w:p w:rsidR="005E2077" w:rsidRDefault="005E2077" w:rsidP="005E2077">
      <w:pPr>
        <w:widowControl w:val="0"/>
        <w:spacing w:after="0" w:line="240" w:lineRule="auto"/>
        <w:jc w:val="both"/>
        <w:rPr>
          <w:rFonts w:ascii="Times New Roman" w:eastAsia="Calibri" w:hAnsi="Times New Roman" w:cs="Times New Roman"/>
          <w:b/>
          <w:sz w:val="24"/>
          <w:szCs w:val="24"/>
        </w:rPr>
      </w:pPr>
      <w:r w:rsidRPr="005E2077">
        <w:rPr>
          <w:rFonts w:ascii="Times New Roman" w:eastAsia="Calibri" w:hAnsi="Times New Roman" w:cs="Times New Roman"/>
          <w:b/>
          <w:sz w:val="24"/>
          <w:szCs w:val="24"/>
        </w:rPr>
        <w:t>0           3         6            9            12               15</w:t>
      </w:r>
    </w:p>
    <w:p w:rsidR="00A226B2" w:rsidRDefault="00A226B2" w:rsidP="005E2077">
      <w:pPr>
        <w:widowControl w:val="0"/>
        <w:spacing w:after="0" w:line="240" w:lineRule="auto"/>
        <w:jc w:val="both"/>
        <w:rPr>
          <w:rFonts w:ascii="Times New Roman" w:eastAsia="Calibri" w:hAnsi="Times New Roman" w:cs="Times New Roman"/>
          <w:b/>
          <w:sz w:val="24"/>
          <w:szCs w:val="24"/>
        </w:rPr>
      </w:pPr>
    </w:p>
    <w:p w:rsidR="004336F1" w:rsidRPr="004336F1" w:rsidRDefault="004336F1" w:rsidP="005E2077">
      <w:pPr>
        <w:widowControl w:val="0"/>
        <w:spacing w:after="0" w:line="240" w:lineRule="auto"/>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Initial benchmarking in September of year 3 will check that children have met the statu</w:t>
      </w:r>
      <w:r>
        <w:rPr>
          <w:rFonts w:ascii="Times New Roman" w:eastAsia="Calibri" w:hAnsi="Times New Roman" w:cs="Times New Roman"/>
          <w:sz w:val="28"/>
          <w:szCs w:val="28"/>
        </w:rPr>
        <w:t xml:space="preserve">tory </w:t>
      </w:r>
      <w:r w:rsidRPr="004336F1">
        <w:rPr>
          <w:rFonts w:ascii="Times New Roman" w:eastAsia="Calibri" w:hAnsi="Times New Roman" w:cs="Times New Roman"/>
          <w:sz w:val="28"/>
          <w:szCs w:val="28"/>
        </w:rPr>
        <w:t>requirements in multiplication and division</w:t>
      </w:r>
      <w:r>
        <w:rPr>
          <w:rFonts w:ascii="Times New Roman" w:eastAsia="Calibri" w:hAnsi="Times New Roman" w:cs="Times New Roman"/>
          <w:sz w:val="28"/>
          <w:szCs w:val="28"/>
        </w:rPr>
        <w:t xml:space="preserve"> for children at the end of year 2. They should be able to:</w:t>
      </w:r>
    </w:p>
    <w:p w:rsidR="004336F1" w:rsidRPr="004336F1" w:rsidRDefault="004336F1" w:rsidP="004336F1">
      <w:pPr>
        <w:pStyle w:val="ListParagraph"/>
        <w:widowControl w:val="0"/>
        <w:numPr>
          <w:ilvl w:val="0"/>
          <w:numId w:val="5"/>
        </w:numPr>
        <w:spacing w:after="0" w:line="240" w:lineRule="auto"/>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recall and use multiplication and division facts for the 2, 5 and 10 multiplication</w:t>
      </w:r>
    </w:p>
    <w:p w:rsidR="004336F1" w:rsidRPr="004336F1" w:rsidRDefault="004336F1" w:rsidP="004336F1">
      <w:pPr>
        <w:widowControl w:val="0"/>
        <w:spacing w:after="0" w:line="240" w:lineRule="auto"/>
        <w:ind w:firstLine="360"/>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tables, including recognising odd and even numbers</w:t>
      </w:r>
    </w:p>
    <w:p w:rsidR="004336F1" w:rsidRDefault="004336F1" w:rsidP="004336F1">
      <w:pPr>
        <w:pStyle w:val="ListParagraph"/>
        <w:widowControl w:val="0"/>
        <w:numPr>
          <w:ilvl w:val="0"/>
          <w:numId w:val="5"/>
        </w:numPr>
        <w:spacing w:after="0" w:line="240" w:lineRule="auto"/>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calculate mathematical statements for multiplication and divisi</w:t>
      </w:r>
      <w:r>
        <w:rPr>
          <w:rFonts w:ascii="Times New Roman" w:eastAsia="Calibri" w:hAnsi="Times New Roman" w:cs="Times New Roman"/>
          <w:sz w:val="28"/>
          <w:szCs w:val="28"/>
        </w:rPr>
        <w:t>on within the</w:t>
      </w:r>
    </w:p>
    <w:p w:rsidR="004336F1" w:rsidRPr="004336F1" w:rsidRDefault="004336F1" w:rsidP="004336F1">
      <w:pPr>
        <w:widowControl w:val="0"/>
        <w:spacing w:after="0" w:line="240" w:lineRule="auto"/>
        <w:ind w:left="360"/>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multiplication tables and write them using the multiplication (×), division (÷) and equals (=) signs</w:t>
      </w:r>
    </w:p>
    <w:p w:rsidR="004336F1" w:rsidRPr="004336F1" w:rsidRDefault="004336F1" w:rsidP="004336F1">
      <w:pPr>
        <w:pStyle w:val="ListParagraph"/>
        <w:widowControl w:val="0"/>
        <w:numPr>
          <w:ilvl w:val="0"/>
          <w:numId w:val="5"/>
        </w:numPr>
        <w:spacing w:after="0" w:line="240" w:lineRule="auto"/>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show that multiplication of two numbers can be done in any order (commutative) and</w:t>
      </w:r>
    </w:p>
    <w:p w:rsidR="004336F1" w:rsidRPr="004336F1" w:rsidRDefault="004336F1" w:rsidP="004336F1">
      <w:pPr>
        <w:widowControl w:val="0"/>
        <w:spacing w:after="0" w:line="240" w:lineRule="auto"/>
        <w:ind w:firstLine="360"/>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division of one number by another cannot</w:t>
      </w:r>
    </w:p>
    <w:p w:rsidR="004336F1" w:rsidRPr="004336F1" w:rsidRDefault="004336F1" w:rsidP="004336F1">
      <w:pPr>
        <w:pStyle w:val="ListParagraph"/>
        <w:widowControl w:val="0"/>
        <w:numPr>
          <w:ilvl w:val="0"/>
          <w:numId w:val="5"/>
        </w:numPr>
        <w:spacing w:after="0" w:line="240" w:lineRule="auto"/>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solve problems involving multiplication and division, using materials, arrays, repeated</w:t>
      </w:r>
    </w:p>
    <w:p w:rsidR="004336F1" w:rsidRPr="004336F1" w:rsidRDefault="004336F1" w:rsidP="004336F1">
      <w:pPr>
        <w:widowControl w:val="0"/>
        <w:spacing w:after="0" w:line="240" w:lineRule="auto"/>
        <w:ind w:firstLine="360"/>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addition, mental methods, and multiplication and division facts, including problems in</w:t>
      </w:r>
    </w:p>
    <w:p w:rsidR="004336F1" w:rsidRPr="004336F1" w:rsidRDefault="004336F1" w:rsidP="004336F1">
      <w:pPr>
        <w:widowControl w:val="0"/>
        <w:spacing w:after="0" w:line="240" w:lineRule="auto"/>
        <w:ind w:firstLine="360"/>
        <w:jc w:val="both"/>
        <w:rPr>
          <w:rFonts w:ascii="Times New Roman" w:eastAsia="Calibri" w:hAnsi="Times New Roman" w:cs="Times New Roman"/>
          <w:sz w:val="28"/>
          <w:szCs w:val="28"/>
        </w:rPr>
      </w:pPr>
      <w:r w:rsidRPr="004336F1">
        <w:rPr>
          <w:rFonts w:ascii="Times New Roman" w:eastAsia="Calibri" w:hAnsi="Times New Roman" w:cs="Times New Roman"/>
          <w:sz w:val="28"/>
          <w:szCs w:val="28"/>
        </w:rPr>
        <w:t>contexts.</w:t>
      </w:r>
    </w:p>
    <w:p w:rsidR="00B94A5F" w:rsidRPr="00EB4E62" w:rsidRDefault="00B94A5F" w:rsidP="004336F1">
      <w:pPr>
        <w:widowControl w:val="0"/>
        <w:spacing w:after="0" w:line="240" w:lineRule="auto"/>
        <w:jc w:val="both"/>
        <w:rPr>
          <w:rFonts w:ascii="Times New Roman" w:eastAsia="Calibri" w:hAnsi="Times New Roman" w:cs="Times New Roman"/>
          <w:sz w:val="28"/>
          <w:szCs w:val="28"/>
        </w:rPr>
      </w:pPr>
      <w:r w:rsidRPr="00EB4E62">
        <w:rPr>
          <w:rFonts w:ascii="Times New Roman" w:eastAsia="Calibri" w:hAnsi="Times New Roman" w:cs="Times New Roman"/>
          <w:sz w:val="28"/>
          <w:szCs w:val="28"/>
        </w:rPr>
        <w:t>For those children who have not reached the expected standard at the end of year 2, teachers will use the autumn term of year 3</w:t>
      </w:r>
      <w:r w:rsidR="002C099B" w:rsidRPr="00EB4E62">
        <w:rPr>
          <w:rFonts w:ascii="Times New Roman" w:eastAsia="Calibri" w:hAnsi="Times New Roman" w:cs="Times New Roman"/>
          <w:sz w:val="28"/>
          <w:szCs w:val="28"/>
        </w:rPr>
        <w:t xml:space="preserve"> to help them to catch up. </w:t>
      </w:r>
    </w:p>
    <w:p w:rsidR="002C099B" w:rsidRPr="005E2077" w:rsidRDefault="002C099B" w:rsidP="004336F1">
      <w:pPr>
        <w:widowControl w:val="0"/>
        <w:spacing w:after="0" w:line="240" w:lineRule="auto"/>
        <w:jc w:val="both"/>
        <w:rPr>
          <w:rFonts w:ascii="Times New Roman" w:eastAsia="Calibri" w:hAnsi="Times New Roman" w:cs="Times New Roman"/>
          <w:b/>
          <w:sz w:val="28"/>
          <w:szCs w:val="28"/>
        </w:rPr>
      </w:pPr>
    </w:p>
    <w:p w:rsidR="001C0CE3" w:rsidRDefault="001F40D3" w:rsidP="001C0CE3">
      <w:pPr>
        <w:spacing w:after="0" w:line="240" w:lineRule="auto"/>
        <w:rPr>
          <w:rFonts w:ascii="Times New Roman" w:hAnsi="Times New Roman" w:cs="Times New Roman"/>
          <w:b/>
          <w:sz w:val="28"/>
          <w:szCs w:val="28"/>
        </w:rPr>
      </w:pPr>
      <w:r>
        <w:rPr>
          <w:rFonts w:ascii="Times New Roman" w:hAnsi="Times New Roman" w:cs="Times New Roman"/>
          <w:b/>
          <w:sz w:val="28"/>
          <w:szCs w:val="28"/>
        </w:rPr>
        <w:t>I</w:t>
      </w:r>
      <w:r w:rsidR="002A13BF">
        <w:rPr>
          <w:rFonts w:ascii="Times New Roman" w:hAnsi="Times New Roman" w:cs="Times New Roman"/>
          <w:b/>
          <w:sz w:val="28"/>
          <w:szCs w:val="28"/>
        </w:rPr>
        <w:t xml:space="preserve">n </w:t>
      </w:r>
      <w:r w:rsidR="001C0CE3">
        <w:rPr>
          <w:rFonts w:ascii="Times New Roman" w:hAnsi="Times New Roman" w:cs="Times New Roman"/>
          <w:b/>
          <w:sz w:val="28"/>
          <w:szCs w:val="28"/>
        </w:rPr>
        <w:t>Year 3</w:t>
      </w:r>
      <w:r w:rsidR="002A13BF">
        <w:rPr>
          <w:rFonts w:ascii="Times New Roman" w:hAnsi="Times New Roman" w:cs="Times New Roman"/>
          <w:b/>
          <w:sz w:val="28"/>
          <w:szCs w:val="28"/>
        </w:rPr>
        <w:t xml:space="preserve"> children will be taught to:</w:t>
      </w:r>
    </w:p>
    <w:p w:rsidR="002A13BF" w:rsidRPr="002A13BF" w:rsidRDefault="002A13BF" w:rsidP="002A13BF">
      <w:pPr>
        <w:pStyle w:val="ListParagraph"/>
        <w:numPr>
          <w:ilvl w:val="0"/>
          <w:numId w:val="2"/>
        </w:numPr>
        <w:spacing w:after="0" w:line="240" w:lineRule="auto"/>
        <w:rPr>
          <w:rFonts w:ascii="Times New Roman" w:hAnsi="Times New Roman" w:cs="Times New Roman"/>
          <w:sz w:val="28"/>
          <w:szCs w:val="28"/>
        </w:rPr>
      </w:pPr>
      <w:r w:rsidRPr="002A13BF">
        <w:rPr>
          <w:rFonts w:ascii="Times New Roman" w:hAnsi="Times New Roman" w:cs="Times New Roman"/>
          <w:sz w:val="28"/>
          <w:szCs w:val="28"/>
        </w:rPr>
        <w:t>count from 0 in multiples of 4, 8, 50 and 100; find 10 or 100 more or less than a given</w:t>
      </w:r>
    </w:p>
    <w:p w:rsidR="00383B6E" w:rsidRDefault="001C0CE3" w:rsidP="00383B6E">
      <w:pPr>
        <w:pStyle w:val="ListParagraph"/>
        <w:numPr>
          <w:ilvl w:val="0"/>
          <w:numId w:val="2"/>
        </w:numPr>
        <w:spacing w:after="0" w:line="240" w:lineRule="auto"/>
        <w:rPr>
          <w:rFonts w:ascii="Times New Roman" w:hAnsi="Times New Roman" w:cs="Times New Roman"/>
          <w:sz w:val="28"/>
          <w:szCs w:val="28"/>
        </w:rPr>
      </w:pPr>
      <w:r w:rsidRPr="00383B6E">
        <w:rPr>
          <w:rFonts w:ascii="Times New Roman" w:hAnsi="Times New Roman" w:cs="Times New Roman"/>
          <w:sz w:val="28"/>
          <w:szCs w:val="28"/>
        </w:rPr>
        <w:t xml:space="preserve">recall and use multiplication and division facts for the </w:t>
      </w:r>
      <w:r w:rsidR="00383B6E">
        <w:rPr>
          <w:rFonts w:ascii="Times New Roman" w:hAnsi="Times New Roman" w:cs="Times New Roman"/>
          <w:sz w:val="28"/>
          <w:szCs w:val="28"/>
        </w:rPr>
        <w:t>3, 4 and 8 multiplication table.</w:t>
      </w:r>
    </w:p>
    <w:p w:rsidR="00EB4E62" w:rsidRPr="00383B6E" w:rsidRDefault="00EB4E62" w:rsidP="00383B6E">
      <w:pPr>
        <w:pStyle w:val="ListParagraph"/>
        <w:numPr>
          <w:ilvl w:val="0"/>
          <w:numId w:val="2"/>
        </w:numPr>
        <w:spacing w:after="0" w:line="240" w:lineRule="auto"/>
        <w:rPr>
          <w:rFonts w:ascii="Times New Roman" w:hAnsi="Times New Roman" w:cs="Times New Roman"/>
          <w:sz w:val="28"/>
          <w:szCs w:val="28"/>
        </w:rPr>
      </w:pPr>
      <w:r w:rsidRPr="00383B6E">
        <w:rPr>
          <w:rFonts w:ascii="Times New Roman" w:hAnsi="Times New Roman" w:cs="Times New Roman"/>
          <w:sz w:val="28"/>
          <w:szCs w:val="28"/>
        </w:rPr>
        <w:t>Through doubling, they connect the 2, 4 and 8 multiplication tables.</w:t>
      </w:r>
    </w:p>
    <w:p w:rsidR="001C0CE3" w:rsidRPr="00EB4E62" w:rsidRDefault="001C0CE3" w:rsidP="00EB4E62">
      <w:pPr>
        <w:pStyle w:val="ListParagraph"/>
        <w:numPr>
          <w:ilvl w:val="0"/>
          <w:numId w:val="2"/>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t>write and calculate mathematical statements for multiplication and division using the</w:t>
      </w:r>
    </w:p>
    <w:p w:rsidR="001C0CE3" w:rsidRPr="002C099B" w:rsidRDefault="001C0CE3" w:rsidP="00EB4E62">
      <w:pPr>
        <w:spacing w:after="0" w:line="240" w:lineRule="auto"/>
        <w:ind w:firstLine="360"/>
        <w:rPr>
          <w:rFonts w:ascii="Times New Roman" w:hAnsi="Times New Roman" w:cs="Times New Roman"/>
          <w:sz w:val="28"/>
          <w:szCs w:val="28"/>
        </w:rPr>
      </w:pPr>
      <w:r w:rsidRPr="002C099B">
        <w:rPr>
          <w:rFonts w:ascii="Times New Roman" w:hAnsi="Times New Roman" w:cs="Times New Roman"/>
          <w:sz w:val="28"/>
          <w:szCs w:val="28"/>
        </w:rPr>
        <w:t>multiplication tables that they know, including for two-digit numbers times one-digit</w:t>
      </w:r>
    </w:p>
    <w:p w:rsidR="001C0CE3" w:rsidRPr="002C099B" w:rsidRDefault="001C0CE3" w:rsidP="00EB4E62">
      <w:pPr>
        <w:spacing w:after="0" w:line="240" w:lineRule="auto"/>
        <w:ind w:firstLine="360"/>
        <w:rPr>
          <w:rFonts w:ascii="Times New Roman" w:hAnsi="Times New Roman" w:cs="Times New Roman"/>
          <w:sz w:val="28"/>
          <w:szCs w:val="28"/>
        </w:rPr>
      </w:pPr>
      <w:r w:rsidRPr="002C099B">
        <w:rPr>
          <w:rFonts w:ascii="Times New Roman" w:hAnsi="Times New Roman" w:cs="Times New Roman"/>
          <w:sz w:val="28"/>
          <w:szCs w:val="28"/>
        </w:rPr>
        <w:t>numbers, using mental and progressing to formal written methods</w:t>
      </w:r>
      <w:r w:rsidR="00102C76">
        <w:rPr>
          <w:rFonts w:ascii="Times New Roman" w:hAnsi="Times New Roman" w:cs="Times New Roman"/>
          <w:sz w:val="28"/>
          <w:szCs w:val="28"/>
        </w:rPr>
        <w:t xml:space="preserve"> (by applying their knowledge of times table facts)</w:t>
      </w:r>
    </w:p>
    <w:p w:rsidR="001C0CE3" w:rsidRPr="00EB4E62" w:rsidRDefault="001C0CE3" w:rsidP="00EB4E62">
      <w:pPr>
        <w:pStyle w:val="ListParagraph"/>
        <w:numPr>
          <w:ilvl w:val="0"/>
          <w:numId w:val="2"/>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t>Pupils develop efficient mental methods, for example, using commutativity and</w:t>
      </w:r>
    </w:p>
    <w:p w:rsidR="001C0CE3" w:rsidRPr="002C099B" w:rsidRDefault="001C0CE3" w:rsidP="00EB4E62">
      <w:pPr>
        <w:spacing w:after="0" w:line="240" w:lineRule="auto"/>
        <w:ind w:firstLine="360"/>
        <w:rPr>
          <w:rFonts w:ascii="Times New Roman" w:hAnsi="Times New Roman" w:cs="Times New Roman"/>
          <w:sz w:val="28"/>
          <w:szCs w:val="28"/>
        </w:rPr>
      </w:pPr>
      <w:r w:rsidRPr="002C099B">
        <w:rPr>
          <w:rFonts w:ascii="Times New Roman" w:hAnsi="Times New Roman" w:cs="Times New Roman"/>
          <w:sz w:val="28"/>
          <w:szCs w:val="28"/>
        </w:rPr>
        <w:t>associativity (for example, 4 × 12 × 5 = 4 × 5 × 12 = 20 × 12 = 240) and multiplication</w:t>
      </w:r>
    </w:p>
    <w:p w:rsidR="001C0CE3" w:rsidRPr="002C099B" w:rsidRDefault="001C0CE3" w:rsidP="00EB4E62">
      <w:pPr>
        <w:spacing w:after="0" w:line="240" w:lineRule="auto"/>
        <w:ind w:firstLine="360"/>
        <w:rPr>
          <w:rFonts w:ascii="Times New Roman" w:hAnsi="Times New Roman" w:cs="Times New Roman"/>
          <w:sz w:val="28"/>
          <w:szCs w:val="28"/>
        </w:rPr>
      </w:pPr>
      <w:r w:rsidRPr="002C099B">
        <w:rPr>
          <w:rFonts w:ascii="Times New Roman" w:hAnsi="Times New Roman" w:cs="Times New Roman"/>
          <w:sz w:val="28"/>
          <w:szCs w:val="28"/>
        </w:rPr>
        <w:t>and division facts (for example, using 3 × 2 = 6, 6 ÷ 3 = 2 and 2 = 6 ÷ 3) to derive related</w:t>
      </w:r>
    </w:p>
    <w:p w:rsidR="001C0CE3" w:rsidRPr="002C099B" w:rsidRDefault="001C0CE3" w:rsidP="00EB4E62">
      <w:pPr>
        <w:spacing w:after="0" w:line="240" w:lineRule="auto"/>
        <w:ind w:firstLine="360"/>
        <w:rPr>
          <w:rFonts w:ascii="Times New Roman" w:hAnsi="Times New Roman" w:cs="Times New Roman"/>
          <w:sz w:val="28"/>
          <w:szCs w:val="28"/>
        </w:rPr>
      </w:pPr>
      <w:r w:rsidRPr="002C099B">
        <w:rPr>
          <w:rFonts w:ascii="Times New Roman" w:hAnsi="Times New Roman" w:cs="Times New Roman"/>
          <w:sz w:val="28"/>
          <w:szCs w:val="28"/>
        </w:rPr>
        <w:t>facts (for example, 30 × 2 = 60, 60 ÷ 3 = 20 and 20 = 60 ÷ 3).</w:t>
      </w:r>
    </w:p>
    <w:p w:rsidR="00133D8F" w:rsidRDefault="00133D8F" w:rsidP="001C0CE3">
      <w:pPr>
        <w:spacing w:after="0" w:line="240" w:lineRule="auto"/>
        <w:rPr>
          <w:rFonts w:ascii="Times New Roman" w:hAnsi="Times New Roman" w:cs="Times New Roman"/>
          <w:b/>
          <w:sz w:val="28"/>
          <w:szCs w:val="28"/>
        </w:rPr>
      </w:pPr>
    </w:p>
    <w:p w:rsidR="001C0CE3" w:rsidRDefault="00EB4E62" w:rsidP="001C0CE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In </w:t>
      </w:r>
      <w:r w:rsidR="001C0CE3">
        <w:rPr>
          <w:rFonts w:ascii="Times New Roman" w:hAnsi="Times New Roman" w:cs="Times New Roman"/>
          <w:b/>
          <w:sz w:val="28"/>
          <w:szCs w:val="28"/>
        </w:rPr>
        <w:t>Year 4</w:t>
      </w:r>
      <w:r>
        <w:rPr>
          <w:rFonts w:ascii="Times New Roman" w:hAnsi="Times New Roman" w:cs="Times New Roman"/>
          <w:b/>
          <w:sz w:val="28"/>
          <w:szCs w:val="28"/>
        </w:rPr>
        <w:t xml:space="preserve"> children will be taught to:</w:t>
      </w:r>
      <w:r w:rsidR="001C0CE3">
        <w:rPr>
          <w:rFonts w:ascii="Times New Roman" w:hAnsi="Times New Roman" w:cs="Times New Roman"/>
          <w:b/>
          <w:sz w:val="28"/>
          <w:szCs w:val="28"/>
        </w:rPr>
        <w:t xml:space="preserve"> </w:t>
      </w:r>
    </w:p>
    <w:p w:rsidR="001C0CE3" w:rsidRPr="00EB4E62" w:rsidRDefault="001C0CE3" w:rsidP="00EB4E62">
      <w:pPr>
        <w:pStyle w:val="ListParagraph"/>
        <w:numPr>
          <w:ilvl w:val="0"/>
          <w:numId w:val="2"/>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t>count in multiples of 6, 7, 9, 25 and 1000</w:t>
      </w:r>
    </w:p>
    <w:p w:rsidR="002A13BF" w:rsidRPr="00EB4E62" w:rsidRDefault="002A13BF" w:rsidP="00EB4E62">
      <w:pPr>
        <w:pStyle w:val="ListParagraph"/>
        <w:numPr>
          <w:ilvl w:val="0"/>
          <w:numId w:val="2"/>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lastRenderedPageBreak/>
        <w:t>recall multiplication and division facts for multiplication tables up to 12 × 12</w:t>
      </w:r>
    </w:p>
    <w:p w:rsidR="002A13BF" w:rsidRPr="00EB4E62" w:rsidRDefault="002A13BF" w:rsidP="00EB4E62">
      <w:pPr>
        <w:pStyle w:val="ListParagraph"/>
        <w:numPr>
          <w:ilvl w:val="0"/>
          <w:numId w:val="2"/>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t>use place value, known and derived facts to multiply and divide mentally, including:</w:t>
      </w:r>
    </w:p>
    <w:p w:rsidR="002A13BF" w:rsidRPr="00EB4E62" w:rsidRDefault="002A13BF" w:rsidP="00EB4E62">
      <w:pPr>
        <w:spacing w:after="0" w:line="240" w:lineRule="auto"/>
        <w:ind w:firstLine="360"/>
        <w:rPr>
          <w:rFonts w:ascii="Times New Roman" w:hAnsi="Times New Roman" w:cs="Times New Roman"/>
          <w:sz w:val="28"/>
          <w:szCs w:val="28"/>
        </w:rPr>
      </w:pPr>
      <w:r w:rsidRPr="00EB4E62">
        <w:rPr>
          <w:rFonts w:ascii="Times New Roman" w:hAnsi="Times New Roman" w:cs="Times New Roman"/>
          <w:sz w:val="28"/>
          <w:szCs w:val="28"/>
        </w:rPr>
        <w:t>multiplying by 0 and 1; dividing by 1; multiplying together three numbers</w:t>
      </w:r>
    </w:p>
    <w:p w:rsidR="002A13BF" w:rsidRPr="00EB4E62" w:rsidRDefault="002A13BF" w:rsidP="00EB4E62">
      <w:pPr>
        <w:pStyle w:val="ListParagraph"/>
        <w:numPr>
          <w:ilvl w:val="0"/>
          <w:numId w:val="6"/>
        </w:numPr>
        <w:spacing w:after="0" w:line="240" w:lineRule="auto"/>
        <w:rPr>
          <w:rFonts w:ascii="Times New Roman" w:hAnsi="Times New Roman" w:cs="Times New Roman"/>
          <w:sz w:val="28"/>
          <w:szCs w:val="28"/>
        </w:rPr>
      </w:pPr>
      <w:r w:rsidRPr="00EB4E62">
        <w:rPr>
          <w:rFonts w:ascii="Times New Roman" w:hAnsi="Times New Roman" w:cs="Times New Roman"/>
          <w:sz w:val="28"/>
          <w:szCs w:val="28"/>
        </w:rPr>
        <w:t>recognise and use factor pairs and commutativity in mental calculations</w:t>
      </w:r>
    </w:p>
    <w:p w:rsidR="00102C76" w:rsidRPr="002C099B" w:rsidRDefault="002A13BF" w:rsidP="00D90510">
      <w:pPr>
        <w:spacing w:after="0" w:line="240" w:lineRule="auto"/>
        <w:ind w:left="360"/>
        <w:rPr>
          <w:rFonts w:ascii="Times New Roman" w:hAnsi="Times New Roman" w:cs="Times New Roman"/>
          <w:sz w:val="28"/>
          <w:szCs w:val="28"/>
        </w:rPr>
      </w:pPr>
      <w:r w:rsidRPr="00EB4E62">
        <w:rPr>
          <w:rFonts w:ascii="Times New Roman" w:hAnsi="Times New Roman" w:cs="Times New Roman"/>
          <w:sz w:val="28"/>
          <w:szCs w:val="28"/>
        </w:rPr>
        <w:t xml:space="preserve">multiply two-digit and three-digit numbers by a one-digit number using formal </w:t>
      </w:r>
      <w:proofErr w:type="gramStart"/>
      <w:r w:rsidRPr="00EB4E62">
        <w:rPr>
          <w:rFonts w:ascii="Times New Roman" w:hAnsi="Times New Roman" w:cs="Times New Roman"/>
          <w:sz w:val="28"/>
          <w:szCs w:val="28"/>
        </w:rPr>
        <w:t>written</w:t>
      </w:r>
      <w:r w:rsidR="00102C76">
        <w:rPr>
          <w:rFonts w:ascii="Times New Roman" w:hAnsi="Times New Roman" w:cs="Times New Roman"/>
          <w:sz w:val="28"/>
          <w:szCs w:val="28"/>
        </w:rPr>
        <w:t>(</w:t>
      </w:r>
      <w:proofErr w:type="gramEnd"/>
      <w:r w:rsidR="00102C76">
        <w:rPr>
          <w:rFonts w:ascii="Times New Roman" w:hAnsi="Times New Roman" w:cs="Times New Roman"/>
          <w:sz w:val="28"/>
          <w:szCs w:val="28"/>
        </w:rPr>
        <w:t>by applying their knowledge of times table facts)</w:t>
      </w:r>
    </w:p>
    <w:p w:rsidR="00EB4E62" w:rsidRDefault="00EB4E62" w:rsidP="00DD215A">
      <w:pPr>
        <w:spacing w:after="0" w:line="240" w:lineRule="auto"/>
        <w:jc w:val="center"/>
        <w:rPr>
          <w:rFonts w:ascii="Times New Roman" w:hAnsi="Times New Roman" w:cs="Times New Roman"/>
          <w:b/>
          <w:sz w:val="28"/>
          <w:szCs w:val="28"/>
        </w:rPr>
      </w:pPr>
    </w:p>
    <w:p w:rsidR="002069CA" w:rsidRDefault="00102C76" w:rsidP="000B54F7">
      <w:pPr>
        <w:spacing w:after="0" w:line="240" w:lineRule="auto"/>
        <w:rPr>
          <w:rFonts w:ascii="Times New Roman" w:hAnsi="Times New Roman" w:cs="Times New Roman"/>
          <w:b/>
          <w:sz w:val="28"/>
          <w:szCs w:val="28"/>
        </w:rPr>
      </w:pPr>
      <w:r>
        <w:rPr>
          <w:rFonts w:ascii="Times New Roman" w:hAnsi="Times New Roman" w:cs="Times New Roman"/>
          <w:b/>
          <w:sz w:val="28"/>
          <w:szCs w:val="28"/>
        </w:rPr>
        <w:t>Times tables in years 5</w:t>
      </w:r>
    </w:p>
    <w:p w:rsidR="006D4CF5" w:rsidRDefault="006D4CF5" w:rsidP="000B54F7">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There are no specific objectives which relate to the times tables. However children will need to have secure knowledge of multiplication and division facts to be able to: </w:t>
      </w:r>
    </w:p>
    <w:p w:rsidR="00102C76" w:rsidRPr="00102C76" w:rsidRDefault="00102C76" w:rsidP="00102C76">
      <w:pPr>
        <w:pStyle w:val="ListParagraph"/>
        <w:numPr>
          <w:ilvl w:val="0"/>
          <w:numId w:val="6"/>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identify multiples and factors, including finding all factor pairs of a number, and</w:t>
      </w:r>
    </w:p>
    <w:p w:rsidR="00102C76" w:rsidRPr="00102C76" w:rsidRDefault="00102C76" w:rsidP="00102C76">
      <w:pPr>
        <w:spacing w:after="0" w:line="240" w:lineRule="auto"/>
        <w:ind w:firstLine="360"/>
        <w:rPr>
          <w:rFonts w:ascii="Times New Roman" w:hAnsi="Times New Roman" w:cs="Times New Roman"/>
          <w:sz w:val="28"/>
          <w:szCs w:val="28"/>
        </w:rPr>
      </w:pPr>
      <w:r w:rsidRPr="00102C76">
        <w:rPr>
          <w:rFonts w:ascii="Times New Roman" w:hAnsi="Times New Roman" w:cs="Times New Roman"/>
          <w:sz w:val="28"/>
          <w:szCs w:val="28"/>
        </w:rPr>
        <w:t>common factors of two numbers</w:t>
      </w:r>
    </w:p>
    <w:p w:rsidR="00102C76" w:rsidRPr="00102C76" w:rsidRDefault="00102C76" w:rsidP="00102C76">
      <w:pPr>
        <w:pStyle w:val="ListParagraph"/>
        <w:numPr>
          <w:ilvl w:val="0"/>
          <w:numId w:val="6"/>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know and use the vocabulary of prime numbers, prime factors and composite (nonprime) numbers</w:t>
      </w:r>
    </w:p>
    <w:p w:rsidR="00102C76" w:rsidRPr="00102C76" w:rsidRDefault="00102C76" w:rsidP="00102C76">
      <w:pPr>
        <w:pStyle w:val="ListParagraph"/>
        <w:numPr>
          <w:ilvl w:val="0"/>
          <w:numId w:val="6"/>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establish whether a number up to 100 is prime and recall prime numbers up to 19</w:t>
      </w:r>
    </w:p>
    <w:p w:rsidR="00102C76" w:rsidRPr="00102C76" w:rsidRDefault="00102C76" w:rsidP="00102C76">
      <w:pPr>
        <w:pStyle w:val="ListParagraph"/>
        <w:numPr>
          <w:ilvl w:val="0"/>
          <w:numId w:val="6"/>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multiply numbers up to 4 digits by a one- or two-digit number using a formal written</w:t>
      </w:r>
    </w:p>
    <w:p w:rsidR="00102C76" w:rsidRPr="00102C76" w:rsidRDefault="00102C76" w:rsidP="00102C76">
      <w:pPr>
        <w:spacing w:after="0" w:line="240" w:lineRule="auto"/>
        <w:ind w:firstLine="360"/>
        <w:rPr>
          <w:rFonts w:ascii="Times New Roman" w:hAnsi="Times New Roman" w:cs="Times New Roman"/>
          <w:sz w:val="28"/>
          <w:szCs w:val="28"/>
        </w:rPr>
      </w:pPr>
      <w:r w:rsidRPr="00102C76">
        <w:rPr>
          <w:rFonts w:ascii="Times New Roman" w:hAnsi="Times New Roman" w:cs="Times New Roman"/>
          <w:sz w:val="28"/>
          <w:szCs w:val="28"/>
        </w:rPr>
        <w:t>method, including long multiplication for two-digit numbers</w:t>
      </w:r>
    </w:p>
    <w:p w:rsidR="00102C76" w:rsidRPr="00102C76" w:rsidRDefault="00102C76" w:rsidP="00102C76">
      <w:pPr>
        <w:pStyle w:val="ListParagraph"/>
        <w:numPr>
          <w:ilvl w:val="0"/>
          <w:numId w:val="7"/>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multiply and divide numbers mentally drawing upon known facts</w:t>
      </w:r>
    </w:p>
    <w:p w:rsidR="00102C76" w:rsidRPr="00102C76" w:rsidRDefault="00102C76" w:rsidP="00102C76">
      <w:pPr>
        <w:pStyle w:val="ListParagraph"/>
        <w:numPr>
          <w:ilvl w:val="0"/>
          <w:numId w:val="7"/>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divide numbers up to 4 digits by a one-digit number using the formal written method</w:t>
      </w:r>
    </w:p>
    <w:p w:rsidR="00102C76" w:rsidRPr="00102C76" w:rsidRDefault="00102C76" w:rsidP="00102C76">
      <w:pPr>
        <w:spacing w:after="0" w:line="240" w:lineRule="auto"/>
        <w:ind w:firstLine="360"/>
        <w:rPr>
          <w:rFonts w:ascii="Times New Roman" w:hAnsi="Times New Roman" w:cs="Times New Roman"/>
          <w:sz w:val="28"/>
          <w:szCs w:val="28"/>
        </w:rPr>
      </w:pPr>
      <w:r w:rsidRPr="00102C76">
        <w:rPr>
          <w:rFonts w:ascii="Times New Roman" w:hAnsi="Times New Roman" w:cs="Times New Roman"/>
          <w:sz w:val="28"/>
          <w:szCs w:val="28"/>
        </w:rPr>
        <w:t>of short division and interpret remainders appropriately for the context</w:t>
      </w:r>
    </w:p>
    <w:p w:rsidR="00102C76" w:rsidRDefault="00102C76" w:rsidP="00102C76">
      <w:pPr>
        <w:pStyle w:val="ListParagraph"/>
        <w:numPr>
          <w:ilvl w:val="0"/>
          <w:numId w:val="8"/>
        </w:numPr>
        <w:spacing w:after="0" w:line="240" w:lineRule="auto"/>
        <w:rPr>
          <w:rFonts w:ascii="Times New Roman" w:hAnsi="Times New Roman" w:cs="Times New Roman"/>
          <w:sz w:val="28"/>
          <w:szCs w:val="28"/>
        </w:rPr>
      </w:pPr>
      <w:r w:rsidRPr="00102C76">
        <w:rPr>
          <w:rFonts w:ascii="Times New Roman" w:hAnsi="Times New Roman" w:cs="Times New Roman"/>
          <w:sz w:val="28"/>
          <w:szCs w:val="28"/>
        </w:rPr>
        <w:t>multiply and divide whole numbers and those involving decimals by 10, 100 and 1000</w:t>
      </w:r>
    </w:p>
    <w:p w:rsidR="00102C76" w:rsidRPr="00102C76" w:rsidRDefault="00102C76" w:rsidP="00102C76">
      <w:pPr>
        <w:pStyle w:val="ListParagraph"/>
        <w:numPr>
          <w:ilvl w:val="0"/>
          <w:numId w:val="8"/>
        </w:numPr>
        <w:spacing w:after="0" w:line="240" w:lineRule="auto"/>
        <w:rPr>
          <w:rFonts w:ascii="Times New Roman" w:hAnsi="Times New Roman" w:cs="Times New Roman"/>
          <w:b/>
          <w:sz w:val="28"/>
          <w:szCs w:val="28"/>
        </w:rPr>
      </w:pPr>
      <w:r w:rsidRPr="00102C76">
        <w:rPr>
          <w:rFonts w:ascii="Times New Roman" w:hAnsi="Times New Roman" w:cs="Times New Roman"/>
          <w:sz w:val="28"/>
          <w:szCs w:val="28"/>
        </w:rPr>
        <w:t xml:space="preserve"> recognise and use square numbers and cube numbers, and the notation for squared and cubed numbers. </w:t>
      </w:r>
    </w:p>
    <w:p w:rsidR="00102C76" w:rsidRDefault="00102C76" w:rsidP="00102C76">
      <w:pPr>
        <w:spacing w:after="0" w:line="240" w:lineRule="auto"/>
        <w:rPr>
          <w:rFonts w:ascii="Times New Roman" w:hAnsi="Times New Roman" w:cs="Times New Roman"/>
          <w:b/>
          <w:sz w:val="28"/>
          <w:szCs w:val="28"/>
        </w:rPr>
      </w:pPr>
    </w:p>
    <w:p w:rsidR="00102C76" w:rsidRDefault="00102C76" w:rsidP="00102C76">
      <w:pPr>
        <w:spacing w:after="0" w:line="240" w:lineRule="auto"/>
        <w:rPr>
          <w:rFonts w:ascii="Times New Roman" w:hAnsi="Times New Roman" w:cs="Times New Roman"/>
          <w:b/>
          <w:sz w:val="28"/>
          <w:szCs w:val="28"/>
        </w:rPr>
      </w:pPr>
      <w:r>
        <w:rPr>
          <w:rFonts w:ascii="Times New Roman" w:hAnsi="Times New Roman" w:cs="Times New Roman"/>
          <w:b/>
          <w:sz w:val="28"/>
          <w:szCs w:val="28"/>
        </w:rPr>
        <w:t>Times tables in year 6</w:t>
      </w:r>
    </w:p>
    <w:p w:rsidR="006D4CF5" w:rsidRDefault="006D4CF5" w:rsidP="00102C76">
      <w:pPr>
        <w:spacing w:after="0" w:line="240" w:lineRule="auto"/>
        <w:rPr>
          <w:rFonts w:ascii="Times New Roman" w:hAnsi="Times New Roman" w:cs="Times New Roman"/>
          <w:b/>
          <w:sz w:val="28"/>
          <w:szCs w:val="28"/>
        </w:rPr>
      </w:pPr>
      <w:r w:rsidRPr="006D4CF5">
        <w:rPr>
          <w:rFonts w:ascii="Times New Roman" w:hAnsi="Times New Roman" w:cs="Times New Roman"/>
          <w:b/>
          <w:sz w:val="28"/>
          <w:szCs w:val="28"/>
        </w:rPr>
        <w:t>There are no specific objectives which relate to the times tables. However children will need to have secure knowledge of multiplication and division facts to be able to:</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multiply multi-digit numbers up to 4 digits by a two-digit whole number using the</w:t>
      </w:r>
    </w:p>
    <w:p w:rsidR="00102C76" w:rsidRPr="00A872AD" w:rsidRDefault="00102C76" w:rsidP="00A872AD">
      <w:pPr>
        <w:spacing w:after="0" w:line="240" w:lineRule="auto"/>
        <w:ind w:firstLine="360"/>
        <w:rPr>
          <w:rFonts w:ascii="Times New Roman" w:hAnsi="Times New Roman" w:cs="Times New Roman"/>
          <w:sz w:val="28"/>
          <w:szCs w:val="28"/>
        </w:rPr>
      </w:pPr>
      <w:r w:rsidRPr="00A872AD">
        <w:rPr>
          <w:rFonts w:ascii="Times New Roman" w:hAnsi="Times New Roman" w:cs="Times New Roman"/>
          <w:sz w:val="28"/>
          <w:szCs w:val="28"/>
        </w:rPr>
        <w:t>formal written method of long multiplication</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divide numbers up to 4 digits by a two-digit whole number using the formal written</w:t>
      </w:r>
    </w:p>
    <w:p w:rsidR="00102C76" w:rsidRPr="00A872AD" w:rsidRDefault="00102C76" w:rsidP="00A872AD">
      <w:pPr>
        <w:spacing w:after="0" w:line="240" w:lineRule="auto"/>
        <w:ind w:firstLine="360"/>
        <w:rPr>
          <w:rFonts w:ascii="Times New Roman" w:hAnsi="Times New Roman" w:cs="Times New Roman"/>
          <w:sz w:val="28"/>
          <w:szCs w:val="28"/>
        </w:rPr>
      </w:pPr>
      <w:r w:rsidRPr="00A872AD">
        <w:rPr>
          <w:rFonts w:ascii="Times New Roman" w:hAnsi="Times New Roman" w:cs="Times New Roman"/>
          <w:sz w:val="28"/>
          <w:szCs w:val="28"/>
        </w:rPr>
        <w:t>method of long division, and interpret remainders as whole number remainders,</w:t>
      </w:r>
    </w:p>
    <w:p w:rsidR="00102C76" w:rsidRPr="00A872AD" w:rsidRDefault="00102C76" w:rsidP="00A872AD">
      <w:pPr>
        <w:spacing w:after="0" w:line="240" w:lineRule="auto"/>
        <w:ind w:firstLine="360"/>
        <w:rPr>
          <w:rFonts w:ascii="Times New Roman" w:hAnsi="Times New Roman" w:cs="Times New Roman"/>
          <w:sz w:val="28"/>
          <w:szCs w:val="28"/>
        </w:rPr>
      </w:pPr>
      <w:r w:rsidRPr="00A872AD">
        <w:rPr>
          <w:rFonts w:ascii="Times New Roman" w:hAnsi="Times New Roman" w:cs="Times New Roman"/>
          <w:sz w:val="28"/>
          <w:szCs w:val="28"/>
        </w:rPr>
        <w:t>fractions, or by rounding, as appropriate for the context</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divide numbers up to 4 digits by a two-digit number using the formal written method</w:t>
      </w:r>
    </w:p>
    <w:p w:rsidR="00102C76" w:rsidRPr="00A872AD" w:rsidRDefault="00102C76" w:rsidP="00A872AD">
      <w:pPr>
        <w:spacing w:after="0" w:line="240" w:lineRule="auto"/>
        <w:ind w:firstLine="360"/>
        <w:rPr>
          <w:rFonts w:ascii="Times New Roman" w:hAnsi="Times New Roman" w:cs="Times New Roman"/>
          <w:sz w:val="28"/>
          <w:szCs w:val="28"/>
        </w:rPr>
      </w:pPr>
      <w:r w:rsidRPr="00A872AD">
        <w:rPr>
          <w:rFonts w:ascii="Times New Roman" w:hAnsi="Times New Roman" w:cs="Times New Roman"/>
          <w:sz w:val="28"/>
          <w:szCs w:val="28"/>
        </w:rPr>
        <w:t>of short division where appropriate, interpreting remainders according to the context</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perform mental calculations, including with mixed operations and large numbers</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identify common factors, common multiples and prime numbers</w:t>
      </w:r>
    </w:p>
    <w:p w:rsidR="00102C76" w:rsidRPr="00A872AD" w:rsidRDefault="00102C76" w:rsidP="00A872AD">
      <w:pPr>
        <w:pStyle w:val="ListParagraph"/>
        <w:numPr>
          <w:ilvl w:val="0"/>
          <w:numId w:val="9"/>
        </w:num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use their knowledge of the order of operations to carry out calculations involving the</w:t>
      </w:r>
    </w:p>
    <w:p w:rsidR="009D6BBB" w:rsidRPr="00A872AD" w:rsidRDefault="00102C76" w:rsidP="00A872AD">
      <w:pPr>
        <w:spacing w:after="0" w:line="240" w:lineRule="auto"/>
        <w:ind w:firstLine="360"/>
        <w:rPr>
          <w:rFonts w:ascii="Times New Roman" w:hAnsi="Times New Roman" w:cs="Times New Roman"/>
          <w:sz w:val="28"/>
          <w:szCs w:val="28"/>
        </w:rPr>
      </w:pPr>
      <w:r w:rsidRPr="00A872AD">
        <w:rPr>
          <w:rFonts w:ascii="Times New Roman" w:hAnsi="Times New Roman" w:cs="Times New Roman"/>
          <w:sz w:val="28"/>
          <w:szCs w:val="28"/>
        </w:rPr>
        <w:t>four operations</w:t>
      </w:r>
    </w:p>
    <w:p w:rsidR="00A872AD" w:rsidRDefault="00A872AD" w:rsidP="000B54F7">
      <w:pPr>
        <w:spacing w:after="0" w:line="240" w:lineRule="auto"/>
        <w:rPr>
          <w:rFonts w:ascii="Times New Roman" w:hAnsi="Times New Roman" w:cs="Times New Roman"/>
          <w:sz w:val="28"/>
          <w:szCs w:val="28"/>
        </w:rPr>
      </w:pPr>
    </w:p>
    <w:p w:rsidR="00133D8F" w:rsidRPr="00133D8F" w:rsidRDefault="00133D8F" w:rsidP="000B54F7">
      <w:pPr>
        <w:spacing w:after="0" w:line="240" w:lineRule="auto"/>
        <w:rPr>
          <w:rFonts w:ascii="Times New Roman" w:hAnsi="Times New Roman" w:cs="Times New Roman"/>
          <w:b/>
          <w:sz w:val="28"/>
          <w:szCs w:val="28"/>
        </w:rPr>
      </w:pPr>
      <w:r w:rsidRPr="00133D8F">
        <w:rPr>
          <w:rFonts w:ascii="Times New Roman" w:hAnsi="Times New Roman" w:cs="Times New Roman"/>
          <w:b/>
          <w:sz w:val="28"/>
          <w:szCs w:val="28"/>
        </w:rPr>
        <w:t>Resources used in lessons</w:t>
      </w:r>
    </w:p>
    <w:p w:rsidR="00133D8F" w:rsidRDefault="00133D8F"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At William de Yaxley the primary resource we use for teaching children the multiplication and division facts is the NumberLink board. Each child should have an individual board and each teacher has an enlarged version for modelling on. </w:t>
      </w:r>
    </w:p>
    <w:p w:rsidR="00133D8F" w:rsidRDefault="00133D8F" w:rsidP="000B54F7">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b/>
          <w:sz w:val="28"/>
          <w:szCs w:val="28"/>
        </w:rPr>
      </w:pPr>
      <w:r w:rsidRPr="00DD215A">
        <w:rPr>
          <w:rFonts w:ascii="Times New Roman" w:hAnsi="Times New Roman" w:cs="Times New Roman"/>
          <w:b/>
          <w:sz w:val="28"/>
          <w:szCs w:val="28"/>
        </w:rPr>
        <w:t xml:space="preserve">Using the NumberLink Board to learn multiplication tables with </w:t>
      </w:r>
      <w:r>
        <w:rPr>
          <w:rFonts w:ascii="Times New Roman" w:hAnsi="Times New Roman" w:cs="Times New Roman"/>
          <w:b/>
          <w:sz w:val="28"/>
          <w:szCs w:val="28"/>
        </w:rPr>
        <w:t>understanding</w:t>
      </w:r>
    </w:p>
    <w:p w:rsidR="00133D8F" w:rsidRPr="00A814A4" w:rsidRDefault="00133D8F" w:rsidP="00133D8F">
      <w:pPr>
        <w:spacing w:after="0" w:line="240" w:lineRule="auto"/>
        <w:rPr>
          <w:rFonts w:ascii="Times New Roman" w:hAnsi="Times New Roman" w:cs="Times New Roman"/>
          <w:sz w:val="28"/>
          <w:szCs w:val="28"/>
        </w:rPr>
      </w:pPr>
      <w:r w:rsidRPr="00A814A4">
        <w:rPr>
          <w:rFonts w:ascii="Times New Roman" w:hAnsi="Times New Roman" w:cs="Times New Roman"/>
          <w:sz w:val="28"/>
          <w:szCs w:val="28"/>
        </w:rPr>
        <w:lastRenderedPageBreak/>
        <w:t>The NumberLink board uses the same principle as the counting stick, but differs in three main ways:</w:t>
      </w:r>
    </w:p>
    <w:p w:rsidR="00133D8F" w:rsidRPr="00A814A4" w:rsidRDefault="00133D8F" w:rsidP="00133D8F">
      <w:pPr>
        <w:pStyle w:val="ListParagraph"/>
        <w:numPr>
          <w:ilvl w:val="0"/>
          <w:numId w:val="1"/>
        </w:numPr>
        <w:spacing w:after="0" w:line="240" w:lineRule="auto"/>
        <w:rPr>
          <w:rFonts w:ascii="Times New Roman" w:hAnsi="Times New Roman" w:cs="Times New Roman"/>
          <w:sz w:val="28"/>
          <w:szCs w:val="28"/>
        </w:rPr>
      </w:pPr>
      <w:r w:rsidRPr="00A814A4">
        <w:rPr>
          <w:rFonts w:ascii="Times New Roman" w:hAnsi="Times New Roman" w:cs="Times New Roman"/>
          <w:sz w:val="28"/>
          <w:szCs w:val="28"/>
        </w:rPr>
        <w:t>It exposes the multiplicand – the number in the group or set</w:t>
      </w:r>
    </w:p>
    <w:p w:rsidR="00133D8F" w:rsidRPr="00A814A4" w:rsidRDefault="00133D8F" w:rsidP="00133D8F">
      <w:pPr>
        <w:pStyle w:val="ListParagraph"/>
        <w:numPr>
          <w:ilvl w:val="0"/>
          <w:numId w:val="1"/>
        </w:numPr>
        <w:spacing w:after="0" w:line="240" w:lineRule="auto"/>
        <w:rPr>
          <w:rFonts w:ascii="Times New Roman" w:hAnsi="Times New Roman" w:cs="Times New Roman"/>
          <w:sz w:val="28"/>
          <w:szCs w:val="28"/>
        </w:rPr>
      </w:pPr>
      <w:r w:rsidRPr="00A814A4">
        <w:rPr>
          <w:rFonts w:ascii="Times New Roman" w:hAnsi="Times New Roman" w:cs="Times New Roman"/>
          <w:sz w:val="28"/>
          <w:szCs w:val="28"/>
        </w:rPr>
        <w:t>It has a second line so connections can be made and patterns spotted</w:t>
      </w:r>
    </w:p>
    <w:p w:rsidR="00133D8F" w:rsidRPr="00A814A4" w:rsidRDefault="00133D8F" w:rsidP="00133D8F">
      <w:pPr>
        <w:pStyle w:val="ListParagraph"/>
        <w:numPr>
          <w:ilvl w:val="0"/>
          <w:numId w:val="1"/>
        </w:numPr>
        <w:spacing w:after="0" w:line="240" w:lineRule="auto"/>
        <w:rPr>
          <w:rFonts w:ascii="Times New Roman" w:hAnsi="Times New Roman" w:cs="Times New Roman"/>
          <w:sz w:val="28"/>
          <w:szCs w:val="28"/>
        </w:rPr>
      </w:pPr>
      <w:r w:rsidRPr="00A814A4">
        <w:rPr>
          <w:rFonts w:ascii="Times New Roman" w:hAnsi="Times New Roman" w:cs="Times New Roman"/>
          <w:sz w:val="28"/>
          <w:szCs w:val="28"/>
        </w:rPr>
        <w:t xml:space="preserve">Each child has their own dry-erase NumberLink board so learning can be personalised </w:t>
      </w:r>
    </w:p>
    <w:p w:rsidR="00133D8F" w:rsidRDefault="00133D8F" w:rsidP="00133D8F">
      <w:pPr>
        <w:spacing w:after="0" w:line="240" w:lineRule="auto"/>
        <w:jc w:val="center"/>
        <w:rPr>
          <w:rFonts w:ascii="Times New Roman" w:hAnsi="Times New Roman" w:cs="Times New Roman"/>
          <w:b/>
          <w:sz w:val="28"/>
          <w:szCs w:val="28"/>
        </w:rPr>
      </w:pPr>
    </w:p>
    <w:p w:rsidR="00133D8F" w:rsidRDefault="00133D8F" w:rsidP="00133D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Teaching children how to use the NumberLink board – what to write and where</w:t>
      </w:r>
    </w:p>
    <w:p w:rsidR="00133D8F" w:rsidRDefault="00133D8F" w:rsidP="00133D8F">
      <w:pPr>
        <w:spacing w:after="0" w:line="240" w:lineRule="auto"/>
        <w:jc w:val="center"/>
        <w:rPr>
          <w:rFonts w:ascii="Times New Roman" w:hAnsi="Times New Roman" w:cs="Times New Roman"/>
          <w:b/>
          <w:sz w:val="28"/>
          <w:szCs w:val="28"/>
        </w:rPr>
      </w:pPr>
    </w:p>
    <w:p w:rsidR="00133D8F" w:rsidRDefault="00133D8F" w:rsidP="00133D8F">
      <w:pPr>
        <w:spacing w:after="0" w:line="240" w:lineRule="auto"/>
        <w:jc w:val="center"/>
        <w:rPr>
          <w:rFonts w:ascii="Times New Roman" w:hAnsi="Times New Roman" w:cs="Times New Roman"/>
          <w:b/>
          <w:sz w:val="28"/>
          <w:szCs w:val="28"/>
        </w:rPr>
      </w:pPr>
      <w:r>
        <w:rPr>
          <w:noProof/>
          <w:lang w:eastAsia="en-GB"/>
        </w:rPr>
        <w:drawing>
          <wp:inline distT="0" distB="0" distL="0" distR="0" wp14:anchorId="1B2BE06C" wp14:editId="7D4D48DA">
            <wp:extent cx="3962400" cy="2315209"/>
            <wp:effectExtent l="0" t="0" r="0"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967004" cy="2317899"/>
                    </a:xfrm>
                    <a:prstGeom prst="rect">
                      <a:avLst/>
                    </a:prstGeom>
                  </pic:spPr>
                </pic:pic>
              </a:graphicData>
            </a:graphic>
          </wp:inline>
        </w:drawing>
      </w:r>
    </w:p>
    <w:p w:rsidR="00133D8F" w:rsidRDefault="00133D8F" w:rsidP="00133D8F">
      <w:pPr>
        <w:spacing w:after="0" w:line="240" w:lineRule="auto"/>
        <w:jc w:val="center"/>
        <w:rPr>
          <w:rFonts w:ascii="Times New Roman" w:hAnsi="Times New Roman" w:cs="Times New Roman"/>
          <w:b/>
          <w:sz w:val="28"/>
          <w:szCs w:val="28"/>
        </w:rPr>
      </w:pPr>
    </w:p>
    <w:p w:rsidR="00133D8F" w:rsidRPr="00D621B8" w:rsidRDefault="00133D8F" w:rsidP="00133D8F">
      <w:pPr>
        <w:spacing w:after="0" w:line="240" w:lineRule="auto"/>
        <w:rPr>
          <w:rFonts w:ascii="Times New Roman" w:hAnsi="Times New Roman" w:cs="Times New Roman"/>
          <w:b/>
          <w:sz w:val="28"/>
          <w:szCs w:val="28"/>
        </w:rPr>
      </w:pPr>
      <w:r w:rsidRPr="00D621B8">
        <w:rPr>
          <w:rFonts w:ascii="Times New Roman" w:hAnsi="Times New Roman" w:cs="Times New Roman"/>
          <w:b/>
          <w:sz w:val="28"/>
          <w:szCs w:val="28"/>
        </w:rPr>
        <w:t xml:space="preserve">Step 1 </w:t>
      </w:r>
    </w:p>
    <w:p w:rsidR="00133D8F" w:rsidRDefault="00133D8F" w:rsidP="00133D8F">
      <w:pPr>
        <w:spacing w:after="0" w:line="240" w:lineRule="auto"/>
        <w:rPr>
          <w:rFonts w:ascii="Times New Roman" w:hAnsi="Times New Roman" w:cs="Times New Roman"/>
          <w:sz w:val="28"/>
          <w:szCs w:val="28"/>
        </w:rPr>
      </w:pPr>
      <w:r w:rsidRPr="00A814A4">
        <w:rPr>
          <w:rFonts w:ascii="Times New Roman" w:hAnsi="Times New Roman" w:cs="Times New Roman"/>
          <w:sz w:val="28"/>
          <w:szCs w:val="28"/>
        </w:rPr>
        <w:t xml:space="preserve">To begin with, the children do not need to write any </w:t>
      </w:r>
      <w:r w:rsidR="008D0E7E">
        <w:rPr>
          <w:rFonts w:ascii="Times New Roman" w:hAnsi="Times New Roman" w:cs="Times New Roman"/>
          <w:sz w:val="28"/>
          <w:szCs w:val="28"/>
        </w:rPr>
        <w:t>products</w:t>
      </w:r>
      <w:r w:rsidRPr="00A814A4">
        <w:rPr>
          <w:rFonts w:ascii="Times New Roman" w:hAnsi="Times New Roman" w:cs="Times New Roman"/>
          <w:sz w:val="28"/>
          <w:szCs w:val="28"/>
        </w:rPr>
        <w:t xml:space="preserve"> on the NumberLink board. They need to be shown how the NumberLink board can show five lots of 8 – the teacher circling the first five of the multiplicands with their finger or drawing a circle around them. This needs to be around all five, not just the fifth one. </w:t>
      </w:r>
      <w:r>
        <w:rPr>
          <w:rFonts w:ascii="Times New Roman" w:hAnsi="Times New Roman" w:cs="Times New Roman"/>
          <w:sz w:val="28"/>
          <w:szCs w:val="28"/>
        </w:rPr>
        <w:t xml:space="preserve">This will help to indicate that multiplication can be repeated addition and it is the multiplicand which is being added repeatedly. The teacher should highlight the red line down the centre of the NumberLink board. This is an easy way of finding five lots of. The teacher should model how this can be used to identify six lots of (it is one multiplicand more than five lots of) or four lots of (it is one multiplicand less than). This strategy can also be used with the tenth multiplicand to help find the ninth. </w:t>
      </w:r>
      <w:r w:rsidRPr="00A814A4">
        <w:rPr>
          <w:rFonts w:ascii="Times New Roman" w:hAnsi="Times New Roman" w:cs="Times New Roman"/>
          <w:sz w:val="28"/>
          <w:szCs w:val="28"/>
        </w:rPr>
        <w:t>The children need to be able to do this indep</w:t>
      </w:r>
      <w:r>
        <w:rPr>
          <w:rFonts w:ascii="Times New Roman" w:hAnsi="Times New Roman" w:cs="Times New Roman"/>
          <w:sz w:val="28"/>
          <w:szCs w:val="28"/>
        </w:rPr>
        <w:t>en</w:t>
      </w:r>
      <w:r w:rsidRPr="00A814A4">
        <w:rPr>
          <w:rFonts w:ascii="Times New Roman" w:hAnsi="Times New Roman" w:cs="Times New Roman"/>
          <w:sz w:val="28"/>
          <w:szCs w:val="28"/>
        </w:rPr>
        <w:t xml:space="preserve">dently.  </w:t>
      </w:r>
      <w:r>
        <w:rPr>
          <w:rFonts w:ascii="Times New Roman" w:hAnsi="Times New Roman" w:cs="Times New Roman"/>
          <w:sz w:val="28"/>
          <w:szCs w:val="28"/>
        </w:rPr>
        <w:t xml:space="preserve">Teachers need to use the word multiplicand, so children understand that it means the size of the group. </w:t>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To develop their conceptual understanding, children will need to see different resources being used alongside the NumberLink board. Coins, Numicon, dots and Dienes can all be used. They help to show children the cardinality of the number.   </w:t>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noProof/>
          <w:lang w:eastAsia="en-GB"/>
        </w:rPr>
        <w:drawing>
          <wp:inline distT="0" distB="0" distL="0" distR="0" wp14:anchorId="18F0C730" wp14:editId="681636CE">
            <wp:extent cx="4826000" cy="67234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840849" cy="674409"/>
                    </a:xfrm>
                    <a:prstGeom prst="rect">
                      <a:avLst/>
                    </a:prstGeom>
                  </pic:spPr>
                </pic:pic>
              </a:graphicData>
            </a:graphic>
          </wp:inline>
        </w:drawing>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noProof/>
          <w:lang w:eastAsia="en-GB"/>
        </w:rPr>
        <w:drawing>
          <wp:inline distT="0" distB="0" distL="0" distR="0" wp14:anchorId="374169C8" wp14:editId="6383FB8A">
            <wp:extent cx="5551488" cy="8255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551488" cy="825500"/>
                    </a:xfrm>
                    <a:prstGeom prst="rect">
                      <a:avLst/>
                    </a:prstGeom>
                  </pic:spPr>
                </pic:pic>
              </a:graphicData>
            </a:graphic>
          </wp:inline>
        </w:drawing>
      </w:r>
    </w:p>
    <w:p w:rsidR="008D0E7E" w:rsidRDefault="008D0E7E"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use of resources is not just for less able children working with smaller numbers. </w:t>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noProof/>
          <w:lang w:eastAsia="en-GB"/>
        </w:rPr>
        <w:drawing>
          <wp:inline distT="0" distB="0" distL="0" distR="0" wp14:anchorId="5955CDD3" wp14:editId="4BC5F8AF">
            <wp:extent cx="5219700" cy="1395824"/>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25964" cy="1397499"/>
                    </a:xfrm>
                    <a:prstGeom prst="rect">
                      <a:avLst/>
                    </a:prstGeom>
                  </pic:spPr>
                </pic:pic>
              </a:graphicData>
            </a:graphic>
          </wp:inline>
        </w:drawing>
      </w:r>
    </w:p>
    <w:p w:rsidR="00133D8F" w:rsidRDefault="00133D8F" w:rsidP="00133D8F">
      <w:pPr>
        <w:spacing w:after="0" w:line="240" w:lineRule="auto"/>
        <w:rPr>
          <w:rFonts w:ascii="Times New Roman" w:hAnsi="Times New Roman" w:cs="Times New Roman"/>
          <w:sz w:val="28"/>
          <w:szCs w:val="28"/>
        </w:rPr>
      </w:pPr>
    </w:p>
    <w:p w:rsidR="00133D8F" w:rsidRPr="00D621B8" w:rsidRDefault="00133D8F" w:rsidP="00133D8F">
      <w:pPr>
        <w:spacing w:after="0" w:line="240" w:lineRule="auto"/>
        <w:rPr>
          <w:rFonts w:ascii="Times New Roman" w:hAnsi="Times New Roman" w:cs="Times New Roman"/>
          <w:b/>
          <w:sz w:val="28"/>
          <w:szCs w:val="28"/>
        </w:rPr>
      </w:pPr>
      <w:r w:rsidRPr="00D621B8">
        <w:rPr>
          <w:rFonts w:ascii="Times New Roman" w:hAnsi="Times New Roman" w:cs="Times New Roman"/>
          <w:b/>
          <w:sz w:val="28"/>
          <w:szCs w:val="28"/>
        </w:rPr>
        <w:t>Step 2</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When children know how to show ‘how many lots of’ and can correctly identify/group together the correct number of multiplicand boxes, they can be shown how to add the where the multiples. The multiples are not added in order. </w:t>
      </w:r>
      <w:r w:rsidRPr="00817DD7">
        <w:rPr>
          <w:rFonts w:ascii="Times New Roman" w:hAnsi="Times New Roman" w:cs="Times New Roman"/>
          <w:b/>
          <w:sz w:val="28"/>
          <w:szCs w:val="28"/>
        </w:rPr>
        <w:t>The teacher needs to model ‘1, 10, 5 derive’</w:t>
      </w:r>
      <w:r>
        <w:rPr>
          <w:rFonts w:ascii="Times New Roman" w:hAnsi="Times New Roman" w:cs="Times New Roman"/>
          <w:b/>
          <w:sz w:val="28"/>
          <w:szCs w:val="28"/>
        </w:rPr>
        <w:t xml:space="preserve">. </w:t>
      </w:r>
      <w:r w:rsidRPr="00BD48B3">
        <w:rPr>
          <w:rFonts w:ascii="Times New Roman" w:hAnsi="Times New Roman" w:cs="Times New Roman"/>
          <w:sz w:val="28"/>
          <w:szCs w:val="28"/>
        </w:rPr>
        <w:t xml:space="preserve">They will </w:t>
      </w:r>
      <w:r>
        <w:rPr>
          <w:rFonts w:ascii="Times New Roman" w:hAnsi="Times New Roman" w:cs="Times New Roman"/>
          <w:sz w:val="28"/>
          <w:szCs w:val="28"/>
        </w:rPr>
        <w:t xml:space="preserve">model where to </w:t>
      </w:r>
      <w:r w:rsidRPr="00BD48B3">
        <w:rPr>
          <w:rFonts w:ascii="Times New Roman" w:hAnsi="Times New Roman" w:cs="Times New Roman"/>
          <w:sz w:val="28"/>
          <w:szCs w:val="28"/>
        </w:rPr>
        <w:t>add the 1</w:t>
      </w:r>
      <w:r w:rsidRPr="00BD48B3">
        <w:rPr>
          <w:rFonts w:ascii="Times New Roman" w:hAnsi="Times New Roman" w:cs="Times New Roman"/>
          <w:sz w:val="28"/>
          <w:szCs w:val="28"/>
          <w:vertAlign w:val="superscript"/>
        </w:rPr>
        <w:t>st</w:t>
      </w:r>
      <w:r w:rsidRPr="00BD48B3">
        <w:rPr>
          <w:rFonts w:ascii="Times New Roman" w:hAnsi="Times New Roman" w:cs="Times New Roman"/>
          <w:sz w:val="28"/>
          <w:szCs w:val="28"/>
        </w:rPr>
        <w:t>, 10</w:t>
      </w:r>
      <w:r w:rsidRPr="00BD48B3">
        <w:rPr>
          <w:rFonts w:ascii="Times New Roman" w:hAnsi="Times New Roman" w:cs="Times New Roman"/>
          <w:sz w:val="28"/>
          <w:szCs w:val="28"/>
          <w:vertAlign w:val="superscript"/>
        </w:rPr>
        <w:t>th</w:t>
      </w:r>
      <w:r w:rsidRPr="00BD48B3">
        <w:rPr>
          <w:rFonts w:ascii="Times New Roman" w:hAnsi="Times New Roman" w:cs="Times New Roman"/>
          <w:sz w:val="28"/>
          <w:szCs w:val="28"/>
        </w:rPr>
        <w:t xml:space="preserve"> and 5</w:t>
      </w:r>
      <w:r w:rsidRPr="00BD48B3">
        <w:rPr>
          <w:rFonts w:ascii="Times New Roman" w:hAnsi="Times New Roman" w:cs="Times New Roman"/>
          <w:sz w:val="28"/>
          <w:szCs w:val="28"/>
          <w:vertAlign w:val="superscript"/>
        </w:rPr>
        <w:t>th</w:t>
      </w:r>
      <w:r w:rsidRPr="00BD48B3">
        <w:rPr>
          <w:rFonts w:ascii="Times New Roman" w:hAnsi="Times New Roman" w:cs="Times New Roman"/>
          <w:sz w:val="28"/>
          <w:szCs w:val="28"/>
        </w:rPr>
        <w:t xml:space="preserve"> multiples of the multiplicand</w:t>
      </w:r>
      <w:r>
        <w:rPr>
          <w:rFonts w:ascii="Times New Roman" w:hAnsi="Times New Roman" w:cs="Times New Roman"/>
          <w:sz w:val="28"/>
          <w:szCs w:val="28"/>
        </w:rPr>
        <w:t xml:space="preserve"> – in the white space below the multiplicands</w:t>
      </w:r>
      <w:r w:rsidRPr="00BD48B3">
        <w:rPr>
          <w:rFonts w:ascii="Times New Roman" w:hAnsi="Times New Roman" w:cs="Times New Roman"/>
          <w:sz w:val="28"/>
          <w:szCs w:val="28"/>
        </w:rPr>
        <w:t xml:space="preserve">. </w:t>
      </w:r>
    </w:p>
    <w:p w:rsidR="00133D8F" w:rsidRPr="00BD48B3"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The teacher will draw attention to patterns/links between the numbers, e.g. the tenth multiple is 10 times larger and the 5</w:t>
      </w:r>
      <w:r w:rsidRPr="00BD48B3">
        <w:rPr>
          <w:rFonts w:ascii="Times New Roman" w:hAnsi="Times New Roman" w:cs="Times New Roman"/>
          <w:sz w:val="28"/>
          <w:szCs w:val="28"/>
          <w:vertAlign w:val="superscript"/>
        </w:rPr>
        <w:t>th</w:t>
      </w:r>
      <w:r>
        <w:rPr>
          <w:rFonts w:ascii="Times New Roman" w:hAnsi="Times New Roman" w:cs="Times New Roman"/>
          <w:sz w:val="28"/>
          <w:szCs w:val="28"/>
        </w:rPr>
        <w:t xml:space="preserve"> multiple is half of the 10</w:t>
      </w:r>
      <w:r w:rsidRPr="00BD48B3">
        <w:rPr>
          <w:rFonts w:ascii="Times New Roman" w:hAnsi="Times New Roman" w:cs="Times New Roman"/>
          <w:sz w:val="28"/>
          <w:szCs w:val="28"/>
          <w:vertAlign w:val="superscript"/>
        </w:rPr>
        <w:t>th</w:t>
      </w:r>
      <w:r>
        <w:rPr>
          <w:rFonts w:ascii="Times New Roman" w:hAnsi="Times New Roman" w:cs="Times New Roman"/>
          <w:sz w:val="28"/>
          <w:szCs w:val="28"/>
        </w:rPr>
        <w:t xml:space="preserve"> multiple. </w:t>
      </w:r>
    </w:p>
    <w:p w:rsidR="00133D8F" w:rsidRDefault="00133D8F" w:rsidP="00133D8F">
      <w:pPr>
        <w:spacing w:after="0" w:line="240" w:lineRule="auto"/>
        <w:rPr>
          <w:rFonts w:ascii="Times New Roman" w:hAnsi="Times New Roman" w:cs="Times New Roman"/>
          <w:sz w:val="28"/>
          <w:szCs w:val="28"/>
        </w:rPr>
      </w:pPr>
      <w:r w:rsidRPr="00BD48B3">
        <w:rPr>
          <w:rFonts w:ascii="Times New Roman" w:hAnsi="Times New Roman" w:cs="Times New Roman"/>
          <w:sz w:val="28"/>
          <w:szCs w:val="28"/>
        </w:rPr>
        <w:t xml:space="preserve">Children need to practice </w:t>
      </w:r>
      <w:r>
        <w:rPr>
          <w:rFonts w:ascii="Times New Roman" w:hAnsi="Times New Roman" w:cs="Times New Roman"/>
          <w:sz w:val="28"/>
          <w:szCs w:val="28"/>
        </w:rPr>
        <w:t xml:space="preserve">adding the </w:t>
      </w:r>
      <w:r w:rsidRPr="00BD48B3">
        <w:rPr>
          <w:rFonts w:ascii="Times New Roman" w:hAnsi="Times New Roman" w:cs="Times New Roman"/>
          <w:sz w:val="28"/>
          <w:szCs w:val="28"/>
        </w:rPr>
        <w:t>1</w:t>
      </w:r>
      <w:r w:rsidRPr="00BD48B3">
        <w:rPr>
          <w:rFonts w:ascii="Times New Roman" w:hAnsi="Times New Roman" w:cs="Times New Roman"/>
          <w:sz w:val="28"/>
          <w:szCs w:val="28"/>
          <w:vertAlign w:val="superscript"/>
        </w:rPr>
        <w:t>st</w:t>
      </w:r>
      <w:r w:rsidRPr="00BD48B3">
        <w:rPr>
          <w:rFonts w:ascii="Times New Roman" w:hAnsi="Times New Roman" w:cs="Times New Roman"/>
          <w:sz w:val="28"/>
          <w:szCs w:val="28"/>
        </w:rPr>
        <w:t>, 10</w:t>
      </w:r>
      <w:r w:rsidRPr="00BD48B3">
        <w:rPr>
          <w:rFonts w:ascii="Times New Roman" w:hAnsi="Times New Roman" w:cs="Times New Roman"/>
          <w:sz w:val="28"/>
          <w:szCs w:val="28"/>
          <w:vertAlign w:val="superscript"/>
        </w:rPr>
        <w:t>th</w:t>
      </w:r>
      <w:r w:rsidRPr="00BD48B3">
        <w:rPr>
          <w:rFonts w:ascii="Times New Roman" w:hAnsi="Times New Roman" w:cs="Times New Roman"/>
          <w:sz w:val="28"/>
          <w:szCs w:val="28"/>
        </w:rPr>
        <w:t xml:space="preserve"> and 5</w:t>
      </w:r>
      <w:r w:rsidRPr="00BD48B3">
        <w:rPr>
          <w:rFonts w:ascii="Times New Roman" w:hAnsi="Times New Roman" w:cs="Times New Roman"/>
          <w:sz w:val="28"/>
          <w:szCs w:val="28"/>
          <w:vertAlign w:val="superscript"/>
        </w:rPr>
        <w:t>th</w:t>
      </w:r>
      <w:r w:rsidRPr="00BD48B3">
        <w:rPr>
          <w:rFonts w:ascii="Times New Roman" w:hAnsi="Times New Roman" w:cs="Times New Roman"/>
          <w:sz w:val="28"/>
          <w:szCs w:val="28"/>
        </w:rPr>
        <w:t xml:space="preserve"> multiples of the multiplicand</w:t>
      </w:r>
      <w:r>
        <w:rPr>
          <w:rFonts w:ascii="Times New Roman" w:hAnsi="Times New Roman" w:cs="Times New Roman"/>
          <w:sz w:val="28"/>
          <w:szCs w:val="28"/>
        </w:rPr>
        <w:t xml:space="preserve"> – in the white space below the multiplicands</w:t>
      </w:r>
      <w:r w:rsidRPr="00BD48B3">
        <w:rPr>
          <w:rFonts w:ascii="Times New Roman" w:hAnsi="Times New Roman" w:cs="Times New Roman"/>
          <w:sz w:val="28"/>
          <w:szCs w:val="28"/>
        </w:rPr>
        <w:t xml:space="preserve">. </w:t>
      </w:r>
      <w:r>
        <w:rPr>
          <w:rFonts w:ascii="Times New Roman" w:hAnsi="Times New Roman" w:cs="Times New Roman"/>
          <w:sz w:val="28"/>
          <w:szCs w:val="28"/>
        </w:rPr>
        <w:t xml:space="preserve">They need to be able to do </w:t>
      </w:r>
      <w:r w:rsidRPr="00BD48B3">
        <w:rPr>
          <w:rFonts w:ascii="Times New Roman" w:hAnsi="Times New Roman" w:cs="Times New Roman"/>
          <w:sz w:val="28"/>
          <w:szCs w:val="28"/>
        </w:rPr>
        <w:t>this quickly and accurately for a variety of mu</w:t>
      </w:r>
      <w:r>
        <w:rPr>
          <w:rFonts w:ascii="Times New Roman" w:hAnsi="Times New Roman" w:cs="Times New Roman"/>
          <w:sz w:val="28"/>
          <w:szCs w:val="28"/>
        </w:rPr>
        <w:t xml:space="preserve">ltiplicands. </w:t>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noProof/>
          <w:lang w:eastAsia="en-GB"/>
        </w:rPr>
        <w:drawing>
          <wp:inline distT="0" distB="0" distL="0" distR="0" wp14:anchorId="04E23409" wp14:editId="74F2E44E">
            <wp:extent cx="5219700" cy="1348980"/>
            <wp:effectExtent l="0" t="0" r="0" b="381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19700" cy="1348980"/>
                    </a:xfrm>
                    <a:prstGeom prst="rect">
                      <a:avLst/>
                    </a:prstGeom>
                  </pic:spPr>
                </pic:pic>
              </a:graphicData>
            </a:graphic>
          </wp:inline>
        </w:drawing>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is a great time/opportunity to make sure that children are confident, accurate and speedy at multiplying numbers by 10. They can also practise multiplying a variety of numbers by 5 mentally.  For example they should be able to do the following without using a formal written method: 32 x 5, or 126 x 5, or even 6.4 x 5 </w:t>
      </w:r>
    </w:p>
    <w:p w:rsidR="00133D8F" w:rsidRDefault="00133D8F" w:rsidP="00133D8F">
      <w:pPr>
        <w:spacing w:after="0" w:line="240" w:lineRule="auto"/>
        <w:rPr>
          <w:rFonts w:ascii="Times New Roman" w:hAnsi="Times New Roman" w:cs="Times New Roman"/>
          <w:sz w:val="28"/>
          <w:szCs w:val="28"/>
        </w:rPr>
      </w:pPr>
    </w:p>
    <w:p w:rsidR="00133D8F" w:rsidRPr="00D621B8" w:rsidRDefault="00133D8F" w:rsidP="00133D8F">
      <w:pPr>
        <w:spacing w:after="0" w:line="240" w:lineRule="auto"/>
        <w:rPr>
          <w:rFonts w:ascii="Times New Roman" w:hAnsi="Times New Roman" w:cs="Times New Roman"/>
          <w:b/>
          <w:sz w:val="28"/>
          <w:szCs w:val="28"/>
        </w:rPr>
      </w:pPr>
      <w:r w:rsidRPr="00D621B8">
        <w:rPr>
          <w:rFonts w:ascii="Times New Roman" w:hAnsi="Times New Roman" w:cs="Times New Roman"/>
          <w:b/>
          <w:sz w:val="28"/>
          <w:szCs w:val="28"/>
        </w:rPr>
        <w:t>Step 3</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When children are confident with ‘1, 10, 5 derive’, they can be shown how to use these key facts to derive some other facts. Careful modelling at this stage can show children how to make connections to other multiples. E.g. if 8 x 5 is 40, what is 8 x 6?  48 is 8 more than 40.</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If 8 x 5 is 40, what is 8 x 4? 32 is 8 less than 40. </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If 8 x 10 is 80, what is 8 x 9? It is 8 less than 80. It is 72. </w:t>
      </w:r>
    </w:p>
    <w:p w:rsidR="00133D8F" w:rsidRDefault="00BF55FA"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This DOES NOT </w:t>
      </w:r>
      <w:proofErr w:type="spellStart"/>
      <w:r>
        <w:rPr>
          <w:rFonts w:ascii="Times New Roman" w:hAnsi="Times New Roman" w:cs="Times New Roman"/>
          <w:sz w:val="28"/>
          <w:szCs w:val="28"/>
        </w:rPr>
        <w:t>nee</w:t>
      </w:r>
      <w:proofErr w:type="spellEnd"/>
      <w:r w:rsidR="00133D8F">
        <w:rPr>
          <w:rFonts w:ascii="Times New Roman" w:hAnsi="Times New Roman" w:cs="Times New Roman"/>
          <w:sz w:val="28"/>
          <w:szCs w:val="28"/>
        </w:rPr>
        <w:t xml:space="preserve"> to be done for all the other products. </w:t>
      </w:r>
    </w:p>
    <w:p w:rsidR="00133D8F" w:rsidRDefault="00133D8F" w:rsidP="00133D8F">
      <w:pPr>
        <w:spacing w:after="0" w:line="240" w:lineRule="auto"/>
        <w:rPr>
          <w:rFonts w:ascii="Times New Roman" w:hAnsi="Times New Roman" w:cs="Times New Roman"/>
          <w:sz w:val="28"/>
          <w:szCs w:val="28"/>
        </w:rPr>
      </w:pPr>
    </w:p>
    <w:p w:rsidR="00133D8F" w:rsidRDefault="00133D8F" w:rsidP="00133D8F">
      <w:pPr>
        <w:spacing w:after="0" w:line="240" w:lineRule="auto"/>
        <w:rPr>
          <w:rFonts w:ascii="Times New Roman" w:hAnsi="Times New Roman" w:cs="Times New Roman"/>
          <w:sz w:val="28"/>
          <w:szCs w:val="28"/>
        </w:rPr>
      </w:pPr>
      <w:r>
        <w:rPr>
          <w:noProof/>
          <w:lang w:eastAsia="en-GB"/>
        </w:rPr>
        <w:drawing>
          <wp:inline distT="0" distB="0" distL="0" distR="0" wp14:anchorId="252D7687" wp14:editId="5C28EBFD">
            <wp:extent cx="5991538" cy="952500"/>
            <wp:effectExtent l="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70020" cy="964977"/>
                    </a:xfrm>
                    <a:prstGeom prst="rect">
                      <a:avLst/>
                    </a:prstGeom>
                  </pic:spPr>
                </pic:pic>
              </a:graphicData>
            </a:graphic>
          </wp:inline>
        </w:drawing>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Once the key derived facts have been added the teacher can then add the remaining multiples, which are likely to be three lots, seven and eight lots. </w:t>
      </w:r>
    </w:p>
    <w:p w:rsidR="00133D8F" w:rsidRDefault="00133D8F" w:rsidP="00133D8F">
      <w:pPr>
        <w:spacing w:after="0" w:line="240" w:lineRule="auto"/>
        <w:rPr>
          <w:rFonts w:ascii="Times New Roman" w:hAnsi="Times New Roman" w:cs="Times New Roman"/>
          <w:sz w:val="28"/>
          <w:szCs w:val="28"/>
        </w:rPr>
      </w:pPr>
    </w:p>
    <w:p w:rsidR="00133D8F" w:rsidRPr="00B65AE8" w:rsidRDefault="00133D8F" w:rsidP="00133D8F">
      <w:pPr>
        <w:spacing w:after="0" w:line="240" w:lineRule="auto"/>
        <w:rPr>
          <w:rFonts w:ascii="Times New Roman" w:hAnsi="Times New Roman" w:cs="Times New Roman"/>
          <w:b/>
          <w:sz w:val="28"/>
          <w:szCs w:val="28"/>
        </w:rPr>
      </w:pPr>
      <w:r w:rsidRPr="00B65AE8">
        <w:rPr>
          <w:rFonts w:ascii="Times New Roman" w:hAnsi="Times New Roman" w:cs="Times New Roman"/>
          <w:b/>
          <w:sz w:val="28"/>
          <w:szCs w:val="28"/>
        </w:rPr>
        <w:t>Step 4</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Practising adding multiples to improve fluency.</w:t>
      </w:r>
    </w:p>
    <w:p w:rsidR="00133D8F"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When children have completed a NumberLink board using ‘1, 10, 5 derive’ and then added the other multiples, they should rub off the facts that they are confident with. They should practise the times table facts that they are less confident with and then rub off another fact. </w:t>
      </w:r>
    </w:p>
    <w:p w:rsidR="00133D8F" w:rsidRDefault="00133D8F" w:rsidP="00133D8F">
      <w:pPr>
        <w:spacing w:after="0" w:line="240" w:lineRule="auto"/>
        <w:rPr>
          <w:rFonts w:ascii="Times New Roman" w:hAnsi="Times New Roman" w:cs="Times New Roman"/>
          <w:sz w:val="28"/>
          <w:szCs w:val="28"/>
        </w:rPr>
      </w:pPr>
    </w:p>
    <w:p w:rsidR="00133D8F" w:rsidRPr="00A814A4" w:rsidRDefault="00133D8F" w:rsidP="00133D8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When all of the facts are removed, the multiplicand can stay on the NumberLink board to give children a picture of the structure which will strengthen the visual image of the multiplication. Children can have this on the table when they are completing times table tests. Children can be challenged to complete the board as quickly as possible, or within a given time. The children can all be working on different times tables. </w:t>
      </w:r>
    </w:p>
    <w:p w:rsidR="00133D8F" w:rsidRDefault="00133D8F" w:rsidP="000B54F7">
      <w:pPr>
        <w:spacing w:after="0" w:line="240" w:lineRule="auto"/>
        <w:rPr>
          <w:rFonts w:ascii="Times New Roman" w:hAnsi="Times New Roman" w:cs="Times New Roman"/>
          <w:sz w:val="28"/>
          <w:szCs w:val="28"/>
        </w:rPr>
      </w:pPr>
    </w:p>
    <w:p w:rsidR="00133D8F" w:rsidRPr="008D0E7E" w:rsidRDefault="00133D8F" w:rsidP="000B54F7">
      <w:pPr>
        <w:spacing w:after="0" w:line="240" w:lineRule="auto"/>
        <w:rPr>
          <w:rFonts w:ascii="Times New Roman" w:hAnsi="Times New Roman" w:cs="Times New Roman"/>
          <w:b/>
          <w:sz w:val="28"/>
          <w:szCs w:val="28"/>
        </w:rPr>
      </w:pPr>
      <w:r w:rsidRPr="008D0E7E">
        <w:rPr>
          <w:rFonts w:ascii="Times New Roman" w:hAnsi="Times New Roman" w:cs="Times New Roman"/>
          <w:b/>
          <w:sz w:val="28"/>
          <w:szCs w:val="28"/>
        </w:rPr>
        <w:t>Division</w:t>
      </w:r>
    </w:p>
    <w:p w:rsidR="00BF55FA" w:rsidRDefault="008D0E7E"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Division should be taught alongside or immediately after a multiplication unit, so that connections can be made. It is a good idea to go back to using </w:t>
      </w:r>
      <w:r w:rsidR="00BF55FA">
        <w:rPr>
          <w:rFonts w:ascii="Times New Roman" w:hAnsi="Times New Roman" w:cs="Times New Roman"/>
          <w:sz w:val="28"/>
          <w:szCs w:val="28"/>
        </w:rPr>
        <w:t>concrete apparatus again.</w:t>
      </w:r>
    </w:p>
    <w:p w:rsidR="002369AF" w:rsidRDefault="002369AF" w:rsidP="000B54F7">
      <w:pPr>
        <w:spacing w:after="0" w:line="240" w:lineRule="auto"/>
        <w:rPr>
          <w:rFonts w:ascii="Times New Roman" w:hAnsi="Times New Roman" w:cs="Times New Roman"/>
          <w:sz w:val="28"/>
          <w:szCs w:val="28"/>
        </w:rPr>
      </w:pPr>
    </w:p>
    <w:p w:rsidR="00BF55FA" w:rsidRDefault="00BF55FA" w:rsidP="000B54F7">
      <w:pPr>
        <w:spacing w:after="0" w:line="240" w:lineRule="auto"/>
        <w:rPr>
          <w:rFonts w:ascii="Times New Roman" w:hAnsi="Times New Roman" w:cs="Times New Roman"/>
          <w:sz w:val="28"/>
          <w:szCs w:val="28"/>
        </w:rPr>
      </w:pPr>
      <w:r>
        <w:rPr>
          <w:noProof/>
          <w:lang w:eastAsia="en-GB"/>
        </w:rPr>
        <w:drawing>
          <wp:inline distT="0" distB="0" distL="0" distR="0" wp14:anchorId="74855F71" wp14:editId="34F0DFFE">
            <wp:extent cx="4876800" cy="165321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76800" cy="1653214"/>
                    </a:xfrm>
                    <a:prstGeom prst="rect">
                      <a:avLst/>
                    </a:prstGeom>
                  </pic:spPr>
                </pic:pic>
              </a:graphicData>
            </a:graphic>
          </wp:inline>
        </w:drawing>
      </w:r>
    </w:p>
    <w:p w:rsidR="00BF55FA" w:rsidRDefault="00BF55FA" w:rsidP="000B54F7">
      <w:pPr>
        <w:spacing w:after="0" w:line="240" w:lineRule="auto"/>
        <w:rPr>
          <w:rFonts w:ascii="Times New Roman" w:hAnsi="Times New Roman" w:cs="Times New Roman"/>
          <w:sz w:val="28"/>
          <w:szCs w:val="28"/>
        </w:rPr>
      </w:pPr>
    </w:p>
    <w:p w:rsidR="00BF55FA" w:rsidRDefault="00BF55FA"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Using the concrete apparatus or representations of the number will also support early wo</w:t>
      </w:r>
      <w:r w:rsidR="002369AF">
        <w:rPr>
          <w:rFonts w:ascii="Times New Roman" w:hAnsi="Times New Roman" w:cs="Times New Roman"/>
          <w:sz w:val="28"/>
          <w:szCs w:val="28"/>
        </w:rPr>
        <w:t>r</w:t>
      </w:r>
      <w:r>
        <w:rPr>
          <w:rFonts w:ascii="Times New Roman" w:hAnsi="Times New Roman" w:cs="Times New Roman"/>
          <w:sz w:val="28"/>
          <w:szCs w:val="28"/>
        </w:rPr>
        <w:t>k on division with remainders:</w:t>
      </w:r>
    </w:p>
    <w:p w:rsidR="002369AF" w:rsidRDefault="002369AF" w:rsidP="000B54F7">
      <w:pPr>
        <w:spacing w:after="0" w:line="240" w:lineRule="auto"/>
        <w:rPr>
          <w:rFonts w:ascii="Times New Roman" w:hAnsi="Times New Roman" w:cs="Times New Roman"/>
          <w:sz w:val="28"/>
          <w:szCs w:val="28"/>
        </w:rPr>
      </w:pPr>
    </w:p>
    <w:p w:rsidR="00BF55FA" w:rsidRDefault="00BF55FA" w:rsidP="000B54F7">
      <w:pPr>
        <w:spacing w:after="0" w:line="240" w:lineRule="auto"/>
        <w:rPr>
          <w:rFonts w:ascii="Times New Roman" w:hAnsi="Times New Roman" w:cs="Times New Roman"/>
          <w:sz w:val="28"/>
          <w:szCs w:val="28"/>
        </w:rPr>
      </w:pPr>
      <w:r>
        <w:rPr>
          <w:noProof/>
          <w:lang w:eastAsia="en-GB"/>
        </w:rPr>
        <w:drawing>
          <wp:inline distT="0" distB="0" distL="0" distR="0" wp14:anchorId="05E710BE" wp14:editId="3D2C3F71">
            <wp:extent cx="5943600" cy="2197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2197100"/>
                    </a:xfrm>
                    <a:prstGeom prst="rect">
                      <a:avLst/>
                    </a:prstGeom>
                  </pic:spPr>
                </pic:pic>
              </a:graphicData>
            </a:graphic>
          </wp:inline>
        </w:drawing>
      </w:r>
    </w:p>
    <w:p w:rsidR="00BF55FA" w:rsidRDefault="00BF55FA" w:rsidP="000B54F7">
      <w:pPr>
        <w:spacing w:after="0" w:line="240" w:lineRule="auto"/>
        <w:rPr>
          <w:rFonts w:ascii="Times New Roman" w:hAnsi="Times New Roman" w:cs="Times New Roman"/>
          <w:sz w:val="28"/>
          <w:szCs w:val="28"/>
        </w:rPr>
      </w:pPr>
    </w:p>
    <w:p w:rsidR="00BF55FA" w:rsidRDefault="00BF55FA"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Children can be asked to identify numbers which are not multiples of 3, for example 16, 20 or 29. Can they identify numbers which are 1 more than a multiple of 3, 2 more than a multiple of 3? Can they identify numbers which are 3 more than a multiple of 3? What do </w:t>
      </w:r>
      <w:r>
        <w:rPr>
          <w:rFonts w:ascii="Times New Roman" w:hAnsi="Times New Roman" w:cs="Times New Roman"/>
          <w:sz w:val="28"/>
          <w:szCs w:val="28"/>
        </w:rPr>
        <w:lastRenderedPageBreak/>
        <w:t xml:space="preserve">they notice about these numbers? Investigations and discussion around this will help children to understand why a remainder is not larger than the divisor. </w:t>
      </w:r>
    </w:p>
    <w:p w:rsidR="001F1B9D" w:rsidRDefault="001F1B9D" w:rsidP="000B54F7">
      <w:pPr>
        <w:spacing w:after="0" w:line="240" w:lineRule="auto"/>
        <w:rPr>
          <w:rFonts w:ascii="Times New Roman" w:hAnsi="Times New Roman" w:cs="Times New Roman"/>
          <w:sz w:val="28"/>
          <w:szCs w:val="28"/>
        </w:rPr>
      </w:pPr>
    </w:p>
    <w:p w:rsidR="001826A7" w:rsidRDefault="001826A7"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Children can use the NumberLink board</w:t>
      </w:r>
      <w:r w:rsidR="002369AF">
        <w:rPr>
          <w:rFonts w:ascii="Times New Roman" w:hAnsi="Times New Roman" w:cs="Times New Roman"/>
          <w:sz w:val="28"/>
          <w:szCs w:val="28"/>
        </w:rPr>
        <w:t xml:space="preserve"> to divide larger numbers. These should be related to the times table facts initially.  </w:t>
      </w:r>
    </w:p>
    <w:p w:rsidR="001826A7" w:rsidRDefault="001826A7" w:rsidP="000B54F7">
      <w:pPr>
        <w:spacing w:after="0" w:line="240" w:lineRule="auto"/>
        <w:rPr>
          <w:rFonts w:ascii="Times New Roman" w:hAnsi="Times New Roman" w:cs="Times New Roman"/>
          <w:sz w:val="28"/>
          <w:szCs w:val="28"/>
        </w:rPr>
      </w:pPr>
    </w:p>
    <w:p w:rsidR="00133D8F" w:rsidRDefault="001F1B9D" w:rsidP="000B54F7">
      <w:pPr>
        <w:spacing w:after="0" w:line="240" w:lineRule="auto"/>
        <w:rPr>
          <w:rFonts w:ascii="Times New Roman" w:hAnsi="Times New Roman" w:cs="Times New Roman"/>
          <w:sz w:val="28"/>
          <w:szCs w:val="28"/>
        </w:rPr>
      </w:pPr>
      <w:r>
        <w:rPr>
          <w:noProof/>
          <w:lang w:eastAsia="en-GB"/>
        </w:rPr>
        <w:drawing>
          <wp:inline distT="0" distB="0" distL="0" distR="0" wp14:anchorId="435BC34A" wp14:editId="206C6B26">
            <wp:extent cx="5943600" cy="33966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96615"/>
                    </a:xfrm>
                    <a:prstGeom prst="rect">
                      <a:avLst/>
                    </a:prstGeom>
                  </pic:spPr>
                </pic:pic>
              </a:graphicData>
            </a:graphic>
          </wp:inline>
        </w:drawing>
      </w:r>
    </w:p>
    <w:p w:rsidR="002369AF" w:rsidRDefault="002369AF" w:rsidP="000B54F7">
      <w:pPr>
        <w:spacing w:after="0" w:line="240" w:lineRule="auto"/>
        <w:rPr>
          <w:rFonts w:ascii="Times New Roman" w:hAnsi="Times New Roman" w:cs="Times New Roman"/>
          <w:b/>
          <w:sz w:val="28"/>
          <w:szCs w:val="28"/>
        </w:rPr>
      </w:pPr>
    </w:p>
    <w:p w:rsidR="002369AF" w:rsidRDefault="002369AF" w:rsidP="000B54F7">
      <w:pPr>
        <w:spacing w:after="0" w:line="240" w:lineRule="auto"/>
        <w:rPr>
          <w:rFonts w:ascii="Times New Roman" w:hAnsi="Times New Roman" w:cs="Times New Roman"/>
          <w:sz w:val="28"/>
          <w:szCs w:val="28"/>
        </w:rPr>
      </w:pPr>
      <w:r w:rsidRPr="002369AF">
        <w:rPr>
          <w:rFonts w:ascii="Times New Roman" w:hAnsi="Times New Roman" w:cs="Times New Roman"/>
          <w:sz w:val="28"/>
          <w:szCs w:val="28"/>
        </w:rPr>
        <w:t xml:space="preserve">When children are confident to divide larger linked multiples, they should be asked to </w:t>
      </w:r>
      <w:r>
        <w:rPr>
          <w:rFonts w:ascii="Times New Roman" w:hAnsi="Times New Roman" w:cs="Times New Roman"/>
          <w:sz w:val="28"/>
          <w:szCs w:val="28"/>
        </w:rPr>
        <w:t xml:space="preserve">estimate which quotients an answer will lie between. For example: 208÷8 will lie between 20 lots of 8 (160) and 30 lots of 8 (240). They should practice doing this, without having to calculate the actual answer. Estimation is an important skill and should be taught and practised explicitly. </w:t>
      </w:r>
    </w:p>
    <w:p w:rsidR="007A6E1C" w:rsidRDefault="007A6E1C" w:rsidP="007A6E1C">
      <w:pPr>
        <w:spacing w:after="0" w:line="240" w:lineRule="auto"/>
        <w:rPr>
          <w:rFonts w:ascii="Times New Roman" w:hAnsi="Times New Roman" w:cs="Times New Roman"/>
          <w:sz w:val="28"/>
          <w:szCs w:val="28"/>
        </w:rPr>
      </w:pPr>
    </w:p>
    <w:p w:rsidR="007A6E1C" w:rsidRDefault="007A6E1C" w:rsidP="007A6E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An appendix has been included with slides outlining some games which can be played </w:t>
      </w:r>
      <w:proofErr w:type="gramStart"/>
      <w:r>
        <w:rPr>
          <w:rFonts w:ascii="Times New Roman" w:hAnsi="Times New Roman" w:cs="Times New Roman"/>
          <w:sz w:val="28"/>
          <w:szCs w:val="28"/>
        </w:rPr>
        <w:t>on  the</w:t>
      </w:r>
      <w:proofErr w:type="gramEnd"/>
      <w:r>
        <w:rPr>
          <w:rFonts w:ascii="Times New Roman" w:hAnsi="Times New Roman" w:cs="Times New Roman"/>
          <w:sz w:val="28"/>
          <w:szCs w:val="28"/>
        </w:rPr>
        <w:t xml:space="preserve"> Numberlink boards. </w:t>
      </w:r>
    </w:p>
    <w:p w:rsidR="007A6E1C" w:rsidRPr="002369AF" w:rsidRDefault="007A6E1C" w:rsidP="000B54F7">
      <w:pPr>
        <w:spacing w:after="0" w:line="240" w:lineRule="auto"/>
        <w:rPr>
          <w:rFonts w:ascii="Times New Roman" w:hAnsi="Times New Roman" w:cs="Times New Roman"/>
          <w:sz w:val="28"/>
          <w:szCs w:val="28"/>
        </w:rPr>
      </w:pPr>
    </w:p>
    <w:p w:rsidR="00133D8F" w:rsidRPr="00133D8F" w:rsidRDefault="00133D8F" w:rsidP="000B54F7">
      <w:pPr>
        <w:spacing w:after="0" w:line="240" w:lineRule="auto"/>
        <w:rPr>
          <w:rFonts w:ascii="Times New Roman" w:hAnsi="Times New Roman" w:cs="Times New Roman"/>
          <w:b/>
          <w:sz w:val="28"/>
          <w:szCs w:val="28"/>
        </w:rPr>
      </w:pPr>
      <w:r w:rsidRPr="00133D8F">
        <w:rPr>
          <w:rFonts w:ascii="Times New Roman" w:hAnsi="Times New Roman" w:cs="Times New Roman"/>
          <w:b/>
          <w:sz w:val="28"/>
          <w:szCs w:val="28"/>
        </w:rPr>
        <w:t>Assessment</w:t>
      </w:r>
    </w:p>
    <w:p w:rsidR="00C3781C" w:rsidRDefault="00133D8F"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Children are tested at least once a week on their times table knowledge.  We use a bronze, silver and gold system of assessment.</w:t>
      </w:r>
    </w:p>
    <w:p w:rsidR="00C3781C" w:rsidRDefault="00C3781C" w:rsidP="000B54F7">
      <w:pPr>
        <w:spacing w:after="0" w:line="240" w:lineRule="auto"/>
        <w:rPr>
          <w:rFonts w:ascii="Times New Roman" w:hAnsi="Times New Roman" w:cs="Times New Roman"/>
          <w:sz w:val="28"/>
          <w:szCs w:val="28"/>
        </w:rPr>
      </w:pPr>
    </w:p>
    <w:p w:rsidR="00C3781C" w:rsidRPr="00C3781C" w:rsidRDefault="00C3781C" w:rsidP="000B54F7">
      <w:pPr>
        <w:spacing w:after="0" w:line="240" w:lineRule="auto"/>
        <w:rPr>
          <w:rFonts w:ascii="Times New Roman" w:hAnsi="Times New Roman" w:cs="Times New Roman"/>
          <w:b/>
          <w:sz w:val="28"/>
          <w:szCs w:val="28"/>
        </w:rPr>
      </w:pPr>
      <w:r w:rsidRPr="00C3781C">
        <w:rPr>
          <w:rFonts w:ascii="Times New Roman" w:hAnsi="Times New Roman" w:cs="Times New Roman"/>
          <w:b/>
          <w:sz w:val="28"/>
          <w:szCs w:val="28"/>
        </w:rPr>
        <w:t>Bronze tests</w:t>
      </w:r>
    </w:p>
    <w:p w:rsidR="00133D8F" w:rsidRDefault="00133D8F"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In all bronze tests the children need to know the multiplication facts in order.  Children have 60 seconds to complete a bronze test. If they have answered all of the questions correctly within the time, they can move on to the silver test for that times table. If there are any incorrect answers, the correct answer</w:t>
      </w:r>
      <w:r w:rsidR="00C3781C">
        <w:rPr>
          <w:rFonts w:ascii="Times New Roman" w:hAnsi="Times New Roman" w:cs="Times New Roman"/>
          <w:sz w:val="28"/>
          <w:szCs w:val="28"/>
        </w:rPr>
        <w:t>(s)</w:t>
      </w:r>
      <w:r>
        <w:rPr>
          <w:rFonts w:ascii="Times New Roman" w:hAnsi="Times New Roman" w:cs="Times New Roman"/>
          <w:sz w:val="28"/>
          <w:szCs w:val="28"/>
        </w:rPr>
        <w:t xml:space="preserve"> need to be written and the test sent home so that parents know which facts still need practice and learning. </w:t>
      </w:r>
      <w:r w:rsidR="00C3781C">
        <w:rPr>
          <w:rFonts w:ascii="Times New Roman" w:hAnsi="Times New Roman" w:cs="Times New Roman"/>
          <w:sz w:val="28"/>
          <w:szCs w:val="28"/>
        </w:rPr>
        <w:t xml:space="preserve">Children will need to take the test again. Some children may need to retake the test more than once. </w:t>
      </w:r>
    </w:p>
    <w:p w:rsidR="00133D8F" w:rsidRDefault="00133D8F" w:rsidP="000B54F7">
      <w:pPr>
        <w:spacing w:after="0" w:line="240" w:lineRule="auto"/>
        <w:rPr>
          <w:rFonts w:ascii="Times New Roman" w:hAnsi="Times New Roman" w:cs="Times New Roman"/>
          <w:sz w:val="28"/>
          <w:szCs w:val="28"/>
        </w:rPr>
      </w:pPr>
    </w:p>
    <w:p w:rsidR="00A872AD" w:rsidRDefault="00327756" w:rsidP="000B54F7">
      <w:pPr>
        <w:spacing w:after="0" w:line="240" w:lineRule="auto"/>
        <w:rPr>
          <w:rFonts w:ascii="Times New Roman" w:hAnsi="Times New Roman" w:cs="Times New Roman"/>
          <w:sz w:val="28"/>
          <w:szCs w:val="28"/>
        </w:rPr>
      </w:pPr>
      <w:r>
        <w:rPr>
          <w:noProof/>
          <w:lang w:eastAsia="en-GB"/>
        </w:rPr>
        <w:lastRenderedPageBreak/>
        <w:drawing>
          <wp:inline distT="0" distB="0" distL="0" distR="0" wp14:anchorId="79E342F8" wp14:editId="1E8D2C64">
            <wp:extent cx="1014835" cy="305225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16708" cy="3057886"/>
                    </a:xfrm>
                    <a:prstGeom prst="rect">
                      <a:avLst/>
                    </a:prstGeom>
                  </pic:spPr>
                </pic:pic>
              </a:graphicData>
            </a:graphic>
          </wp:inline>
        </w:drawing>
      </w:r>
      <w:r>
        <w:rPr>
          <w:noProof/>
          <w:lang w:eastAsia="en-GB"/>
        </w:rPr>
        <w:drawing>
          <wp:inline distT="0" distB="0" distL="0" distR="0" wp14:anchorId="561B70A1" wp14:editId="75BCB590">
            <wp:extent cx="1034950" cy="305851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036032" cy="3061710"/>
                    </a:xfrm>
                    <a:prstGeom prst="rect">
                      <a:avLst/>
                    </a:prstGeom>
                  </pic:spPr>
                </pic:pic>
              </a:graphicData>
            </a:graphic>
          </wp:inline>
        </w:drawing>
      </w:r>
      <w:r>
        <w:rPr>
          <w:rFonts w:ascii="Times New Roman" w:hAnsi="Times New Roman" w:cs="Times New Roman"/>
          <w:sz w:val="28"/>
          <w:szCs w:val="28"/>
        </w:rPr>
        <w:t xml:space="preserve">  </w:t>
      </w:r>
      <w:r>
        <w:rPr>
          <w:noProof/>
          <w:lang w:eastAsia="en-GB"/>
        </w:rPr>
        <w:drawing>
          <wp:inline distT="0" distB="0" distL="0" distR="0" wp14:anchorId="78AFB3B8" wp14:editId="078E93C1">
            <wp:extent cx="981383" cy="306877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982997" cy="3073818"/>
                    </a:xfrm>
                    <a:prstGeom prst="rect">
                      <a:avLst/>
                    </a:prstGeom>
                  </pic:spPr>
                </pic:pic>
              </a:graphicData>
            </a:graphic>
          </wp:inline>
        </w:drawing>
      </w:r>
      <w:r>
        <w:rPr>
          <w:rFonts w:ascii="Times New Roman" w:hAnsi="Times New Roman" w:cs="Times New Roman"/>
          <w:sz w:val="28"/>
          <w:szCs w:val="28"/>
        </w:rPr>
        <w:t xml:space="preserve">  </w:t>
      </w:r>
      <w:r>
        <w:rPr>
          <w:noProof/>
          <w:lang w:eastAsia="en-GB"/>
        </w:rPr>
        <w:drawing>
          <wp:inline distT="0" distB="0" distL="0" distR="0" wp14:anchorId="69C08BB3" wp14:editId="1ABC4558">
            <wp:extent cx="993705" cy="3074276"/>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998007" cy="3087584"/>
                    </a:xfrm>
                    <a:prstGeom prst="rect">
                      <a:avLst/>
                    </a:prstGeom>
                  </pic:spPr>
                </pic:pic>
              </a:graphicData>
            </a:graphic>
          </wp:inline>
        </w:drawing>
      </w:r>
    </w:p>
    <w:p w:rsidR="00327756" w:rsidRDefault="00327756" w:rsidP="000B54F7">
      <w:pPr>
        <w:spacing w:after="0" w:line="240" w:lineRule="auto"/>
        <w:rPr>
          <w:rFonts w:ascii="Times New Roman" w:hAnsi="Times New Roman" w:cs="Times New Roman"/>
          <w:sz w:val="28"/>
          <w:szCs w:val="28"/>
        </w:rPr>
      </w:pPr>
    </w:p>
    <w:p w:rsidR="00C3781C" w:rsidRDefault="00C3781C" w:rsidP="000B54F7">
      <w:pPr>
        <w:spacing w:after="0" w:line="240" w:lineRule="auto"/>
        <w:rPr>
          <w:rFonts w:ascii="Times New Roman" w:hAnsi="Times New Roman" w:cs="Times New Roman"/>
          <w:b/>
          <w:sz w:val="28"/>
          <w:szCs w:val="28"/>
        </w:rPr>
      </w:pPr>
      <w:r w:rsidRPr="003B296A">
        <w:rPr>
          <w:rFonts w:ascii="Times New Roman" w:hAnsi="Times New Roman" w:cs="Times New Roman"/>
          <w:b/>
          <w:sz w:val="28"/>
          <w:szCs w:val="28"/>
        </w:rPr>
        <w:t>Silver tests</w:t>
      </w:r>
    </w:p>
    <w:p w:rsidR="000F4EEC" w:rsidRDefault="003B296A" w:rsidP="000B54F7">
      <w:pPr>
        <w:spacing w:after="0" w:line="240" w:lineRule="auto"/>
        <w:rPr>
          <w:rFonts w:ascii="Times New Roman" w:hAnsi="Times New Roman" w:cs="Times New Roman"/>
          <w:sz w:val="28"/>
          <w:szCs w:val="28"/>
        </w:rPr>
      </w:pPr>
      <w:r w:rsidRPr="003B296A">
        <w:rPr>
          <w:rFonts w:ascii="Times New Roman" w:hAnsi="Times New Roman" w:cs="Times New Roman"/>
          <w:sz w:val="28"/>
          <w:szCs w:val="28"/>
        </w:rPr>
        <w:t xml:space="preserve">When children have passed the bronze test they can move straight on to the silver </w:t>
      </w:r>
      <w:r w:rsidR="000F4EEC">
        <w:rPr>
          <w:rFonts w:ascii="Times New Roman" w:hAnsi="Times New Roman" w:cs="Times New Roman"/>
          <w:sz w:val="28"/>
          <w:szCs w:val="28"/>
        </w:rPr>
        <w:t>test</w:t>
      </w:r>
      <w:r w:rsidRPr="003B296A">
        <w:rPr>
          <w:rFonts w:ascii="Times New Roman" w:hAnsi="Times New Roman" w:cs="Times New Roman"/>
          <w:sz w:val="28"/>
          <w:szCs w:val="28"/>
        </w:rPr>
        <w:t xml:space="preserve">. </w:t>
      </w:r>
      <w:r w:rsidR="000F4EEC">
        <w:rPr>
          <w:rFonts w:ascii="Times New Roman" w:hAnsi="Times New Roman" w:cs="Times New Roman"/>
          <w:sz w:val="28"/>
          <w:szCs w:val="28"/>
        </w:rPr>
        <w:t xml:space="preserve">In all silver tests the children need to know the multiplication facts, but the questions are not in order. </w:t>
      </w:r>
      <w:r w:rsidRPr="003B296A">
        <w:rPr>
          <w:rFonts w:ascii="Times New Roman" w:hAnsi="Times New Roman" w:cs="Times New Roman"/>
          <w:sz w:val="28"/>
          <w:szCs w:val="28"/>
        </w:rPr>
        <w:t xml:space="preserve"> </w:t>
      </w:r>
      <w:r w:rsidR="000F4EEC">
        <w:rPr>
          <w:rFonts w:ascii="Times New Roman" w:hAnsi="Times New Roman" w:cs="Times New Roman"/>
          <w:sz w:val="28"/>
          <w:szCs w:val="28"/>
        </w:rPr>
        <w:t>They have 60 seconds to answer all 12 questions correctly. On each sheet there are 4 different versions of the test</w:t>
      </w:r>
      <w:r w:rsidR="0052623F">
        <w:rPr>
          <w:rFonts w:ascii="Times New Roman" w:hAnsi="Times New Roman" w:cs="Times New Roman"/>
          <w:sz w:val="28"/>
          <w:szCs w:val="28"/>
        </w:rPr>
        <w:t xml:space="preserve"> (the same questions are in different orders)</w:t>
      </w:r>
      <w:r w:rsidR="000F4EEC">
        <w:rPr>
          <w:rFonts w:ascii="Times New Roman" w:hAnsi="Times New Roman" w:cs="Times New Roman"/>
          <w:sz w:val="28"/>
          <w:szCs w:val="28"/>
        </w:rPr>
        <w:t xml:space="preserve">, so children can be sitting next to each other working on the same times table, but not completing the same assessment. </w:t>
      </w:r>
      <w:r w:rsidR="0052623F">
        <w:rPr>
          <w:rFonts w:ascii="Times New Roman" w:hAnsi="Times New Roman" w:cs="Times New Roman"/>
          <w:sz w:val="28"/>
          <w:szCs w:val="28"/>
        </w:rPr>
        <w:t xml:space="preserve">If they have answered all of the questions correctly within the time, they can move on to the gold test for that times table. If there are any incorrect answers, the correct answer(s) need to be written and the test sent home so that parents know which facts still need practice and learning. Children will need to take the test again. Some children may need to retake the test more than once. </w:t>
      </w:r>
    </w:p>
    <w:p w:rsidR="0052623F" w:rsidRPr="003B296A" w:rsidRDefault="0052623F" w:rsidP="000B54F7">
      <w:pPr>
        <w:spacing w:after="0" w:line="240" w:lineRule="auto"/>
        <w:rPr>
          <w:rFonts w:ascii="Times New Roman" w:hAnsi="Times New Roman" w:cs="Times New Roman"/>
          <w:sz w:val="28"/>
          <w:szCs w:val="28"/>
        </w:rPr>
      </w:pPr>
    </w:p>
    <w:p w:rsidR="00327756" w:rsidRDefault="00327756" w:rsidP="000B54F7">
      <w:pPr>
        <w:spacing w:after="0" w:line="240" w:lineRule="auto"/>
        <w:rPr>
          <w:rFonts w:ascii="Times New Roman" w:hAnsi="Times New Roman" w:cs="Times New Roman"/>
          <w:sz w:val="28"/>
          <w:szCs w:val="28"/>
        </w:rPr>
      </w:pPr>
      <w:r>
        <w:rPr>
          <w:noProof/>
          <w:lang w:eastAsia="en-GB"/>
        </w:rPr>
        <w:drawing>
          <wp:inline distT="0" distB="0" distL="0" distR="0" wp14:anchorId="247C75B8" wp14:editId="4ABAF279">
            <wp:extent cx="4217017" cy="269590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32089" cy="2705538"/>
                    </a:xfrm>
                    <a:prstGeom prst="rect">
                      <a:avLst/>
                    </a:prstGeom>
                  </pic:spPr>
                </pic:pic>
              </a:graphicData>
            </a:graphic>
          </wp:inline>
        </w:drawing>
      </w:r>
    </w:p>
    <w:p w:rsidR="007A6E1C" w:rsidRDefault="007A6E1C" w:rsidP="000B54F7">
      <w:pPr>
        <w:spacing w:after="0" w:line="240" w:lineRule="auto"/>
        <w:rPr>
          <w:rFonts w:ascii="Times New Roman" w:hAnsi="Times New Roman" w:cs="Times New Roman"/>
          <w:b/>
          <w:sz w:val="28"/>
          <w:szCs w:val="28"/>
        </w:rPr>
      </w:pPr>
    </w:p>
    <w:p w:rsidR="007A6E1C" w:rsidRDefault="007A6E1C" w:rsidP="000B54F7">
      <w:pPr>
        <w:spacing w:after="0" w:line="240" w:lineRule="auto"/>
        <w:rPr>
          <w:rFonts w:ascii="Times New Roman" w:hAnsi="Times New Roman" w:cs="Times New Roman"/>
          <w:b/>
          <w:sz w:val="28"/>
          <w:szCs w:val="28"/>
        </w:rPr>
      </w:pPr>
    </w:p>
    <w:p w:rsidR="007A6E1C" w:rsidRDefault="007A6E1C" w:rsidP="000B54F7">
      <w:pPr>
        <w:spacing w:after="0" w:line="240" w:lineRule="auto"/>
        <w:rPr>
          <w:rFonts w:ascii="Times New Roman" w:hAnsi="Times New Roman" w:cs="Times New Roman"/>
          <w:b/>
          <w:sz w:val="28"/>
          <w:szCs w:val="28"/>
        </w:rPr>
      </w:pPr>
    </w:p>
    <w:p w:rsidR="007A6E1C" w:rsidRDefault="007A6E1C" w:rsidP="000B54F7">
      <w:pPr>
        <w:spacing w:after="0" w:line="240" w:lineRule="auto"/>
        <w:rPr>
          <w:rFonts w:ascii="Times New Roman" w:hAnsi="Times New Roman" w:cs="Times New Roman"/>
          <w:b/>
          <w:sz w:val="28"/>
          <w:szCs w:val="28"/>
        </w:rPr>
      </w:pPr>
    </w:p>
    <w:p w:rsidR="007A6E1C" w:rsidRDefault="007A6E1C" w:rsidP="000B54F7">
      <w:pPr>
        <w:spacing w:after="0" w:line="240" w:lineRule="auto"/>
        <w:rPr>
          <w:rFonts w:ascii="Times New Roman" w:hAnsi="Times New Roman" w:cs="Times New Roman"/>
          <w:b/>
          <w:sz w:val="28"/>
          <w:szCs w:val="28"/>
        </w:rPr>
      </w:pPr>
    </w:p>
    <w:p w:rsidR="007A6E1C" w:rsidRDefault="007A6E1C" w:rsidP="000B54F7">
      <w:pPr>
        <w:spacing w:after="0" w:line="240" w:lineRule="auto"/>
        <w:rPr>
          <w:rFonts w:ascii="Times New Roman" w:hAnsi="Times New Roman" w:cs="Times New Roman"/>
          <w:b/>
          <w:sz w:val="28"/>
          <w:szCs w:val="28"/>
        </w:rPr>
      </w:pPr>
    </w:p>
    <w:p w:rsidR="00327756" w:rsidRPr="0052623F" w:rsidRDefault="0052623F" w:rsidP="000B54F7">
      <w:pPr>
        <w:spacing w:after="0" w:line="240" w:lineRule="auto"/>
        <w:rPr>
          <w:rFonts w:ascii="Times New Roman" w:hAnsi="Times New Roman" w:cs="Times New Roman"/>
          <w:b/>
          <w:sz w:val="28"/>
          <w:szCs w:val="28"/>
        </w:rPr>
      </w:pPr>
      <w:r w:rsidRPr="0052623F">
        <w:rPr>
          <w:rFonts w:ascii="Times New Roman" w:hAnsi="Times New Roman" w:cs="Times New Roman"/>
          <w:b/>
          <w:sz w:val="28"/>
          <w:szCs w:val="28"/>
        </w:rPr>
        <w:lastRenderedPageBreak/>
        <w:t>Gold tests</w:t>
      </w:r>
    </w:p>
    <w:p w:rsidR="0052623F" w:rsidRDefault="0052623F" w:rsidP="0052623F">
      <w:pPr>
        <w:spacing w:after="0" w:line="240" w:lineRule="auto"/>
        <w:rPr>
          <w:rFonts w:ascii="Times New Roman" w:hAnsi="Times New Roman" w:cs="Times New Roman"/>
          <w:sz w:val="28"/>
          <w:szCs w:val="28"/>
        </w:rPr>
      </w:pPr>
      <w:r w:rsidRPr="003B296A">
        <w:rPr>
          <w:rFonts w:ascii="Times New Roman" w:hAnsi="Times New Roman" w:cs="Times New Roman"/>
          <w:sz w:val="28"/>
          <w:szCs w:val="28"/>
        </w:rPr>
        <w:t xml:space="preserve">When children have passed the </w:t>
      </w:r>
      <w:r>
        <w:rPr>
          <w:rFonts w:ascii="Times New Roman" w:hAnsi="Times New Roman" w:cs="Times New Roman"/>
          <w:sz w:val="28"/>
          <w:szCs w:val="28"/>
        </w:rPr>
        <w:t xml:space="preserve">silver </w:t>
      </w:r>
      <w:r w:rsidRPr="003B296A">
        <w:rPr>
          <w:rFonts w:ascii="Times New Roman" w:hAnsi="Times New Roman" w:cs="Times New Roman"/>
          <w:sz w:val="28"/>
          <w:szCs w:val="28"/>
        </w:rPr>
        <w:t xml:space="preserve">test they can move straight on to the </w:t>
      </w:r>
      <w:r>
        <w:rPr>
          <w:rFonts w:ascii="Times New Roman" w:hAnsi="Times New Roman" w:cs="Times New Roman"/>
          <w:sz w:val="28"/>
          <w:szCs w:val="28"/>
        </w:rPr>
        <w:t>gold test</w:t>
      </w:r>
      <w:r w:rsidRPr="003B296A">
        <w:rPr>
          <w:rFonts w:ascii="Times New Roman" w:hAnsi="Times New Roman" w:cs="Times New Roman"/>
          <w:sz w:val="28"/>
          <w:szCs w:val="28"/>
        </w:rPr>
        <w:t xml:space="preserve">. </w:t>
      </w:r>
      <w:r>
        <w:rPr>
          <w:rFonts w:ascii="Times New Roman" w:hAnsi="Times New Roman" w:cs="Times New Roman"/>
          <w:sz w:val="28"/>
          <w:szCs w:val="28"/>
        </w:rPr>
        <w:t xml:space="preserve">In all gold tests the children need to know the division facts, but the questions are not in order. </w:t>
      </w:r>
      <w:r w:rsidRPr="003B296A">
        <w:rPr>
          <w:rFonts w:ascii="Times New Roman" w:hAnsi="Times New Roman" w:cs="Times New Roman"/>
          <w:sz w:val="28"/>
          <w:szCs w:val="28"/>
        </w:rPr>
        <w:t xml:space="preserve"> </w:t>
      </w:r>
      <w:r>
        <w:rPr>
          <w:rFonts w:ascii="Times New Roman" w:hAnsi="Times New Roman" w:cs="Times New Roman"/>
          <w:sz w:val="28"/>
          <w:szCs w:val="28"/>
        </w:rPr>
        <w:t>They have 60 seconds to answer all 12 questions correctly. On each sheet there are 2 different versions of the test (the same questions are in different orders), so children can be sitting next to each other working on the same times table, but not completing the same assessment. If they have answered all of the questions correctly within the time, they can move on t</w:t>
      </w:r>
      <w:r w:rsidR="008D0E7E">
        <w:rPr>
          <w:rFonts w:ascii="Times New Roman" w:hAnsi="Times New Roman" w:cs="Times New Roman"/>
          <w:sz w:val="28"/>
          <w:szCs w:val="28"/>
        </w:rPr>
        <w:t>o the bronze test for the next</w:t>
      </w:r>
      <w:r>
        <w:rPr>
          <w:rFonts w:ascii="Times New Roman" w:hAnsi="Times New Roman" w:cs="Times New Roman"/>
          <w:sz w:val="28"/>
          <w:szCs w:val="28"/>
        </w:rPr>
        <w:t xml:space="preserve"> times table. If there are any incorrect answers, the correct answer(s) need to be written and the test sent home so that parents know which facts still need practice and learning. Children will need to take the test again. Some children may need to retake the test more than once. Some children find learning the division facts particularly difficult. For these </w:t>
      </w:r>
      <w:r w:rsidR="008D0E7E">
        <w:rPr>
          <w:rFonts w:ascii="Times New Roman" w:hAnsi="Times New Roman" w:cs="Times New Roman"/>
          <w:sz w:val="28"/>
          <w:szCs w:val="28"/>
        </w:rPr>
        <w:t>children,</w:t>
      </w:r>
      <w:r>
        <w:rPr>
          <w:rFonts w:ascii="Times New Roman" w:hAnsi="Times New Roman" w:cs="Times New Roman"/>
          <w:sz w:val="28"/>
          <w:szCs w:val="28"/>
        </w:rPr>
        <w:t xml:space="preserve"> it may be advisable to work through the bronze and silver test</w:t>
      </w:r>
      <w:r w:rsidR="008D0E7E">
        <w:rPr>
          <w:rFonts w:ascii="Times New Roman" w:hAnsi="Times New Roman" w:cs="Times New Roman"/>
          <w:sz w:val="28"/>
          <w:szCs w:val="28"/>
        </w:rPr>
        <w:t>s</w:t>
      </w:r>
      <w:r>
        <w:rPr>
          <w:rFonts w:ascii="Times New Roman" w:hAnsi="Times New Roman" w:cs="Times New Roman"/>
          <w:sz w:val="28"/>
          <w:szCs w:val="28"/>
        </w:rPr>
        <w:t xml:space="preserve"> for all of the times tables and then come back and learn the division facts separately. </w:t>
      </w:r>
    </w:p>
    <w:p w:rsidR="0052623F" w:rsidRDefault="0052623F" w:rsidP="000B54F7">
      <w:pPr>
        <w:spacing w:after="0" w:line="240" w:lineRule="auto"/>
        <w:rPr>
          <w:rFonts w:ascii="Times New Roman" w:hAnsi="Times New Roman" w:cs="Times New Roman"/>
          <w:sz w:val="28"/>
          <w:szCs w:val="28"/>
        </w:rPr>
      </w:pPr>
    </w:p>
    <w:p w:rsidR="00327756" w:rsidRDefault="00327756" w:rsidP="000B54F7">
      <w:pPr>
        <w:spacing w:after="0" w:line="240" w:lineRule="auto"/>
        <w:rPr>
          <w:rFonts w:ascii="Times New Roman" w:hAnsi="Times New Roman" w:cs="Times New Roman"/>
          <w:sz w:val="28"/>
          <w:szCs w:val="28"/>
        </w:rPr>
      </w:pPr>
      <w:r>
        <w:rPr>
          <w:noProof/>
          <w:lang w:eastAsia="en-GB"/>
        </w:rPr>
        <w:drawing>
          <wp:inline distT="0" distB="0" distL="0" distR="0" wp14:anchorId="08A5C423" wp14:editId="5A62182D">
            <wp:extent cx="4206240" cy="2743200"/>
            <wp:effectExtent l="0" t="0" r="381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209638" cy="2745416"/>
                    </a:xfrm>
                    <a:prstGeom prst="rect">
                      <a:avLst/>
                    </a:prstGeom>
                  </pic:spPr>
                </pic:pic>
              </a:graphicData>
            </a:graphic>
          </wp:inline>
        </w:drawing>
      </w:r>
    </w:p>
    <w:p w:rsidR="00327756" w:rsidRDefault="00327756" w:rsidP="000B54F7">
      <w:pPr>
        <w:spacing w:after="0" w:line="240" w:lineRule="auto"/>
        <w:rPr>
          <w:rFonts w:ascii="Times New Roman" w:hAnsi="Times New Roman" w:cs="Times New Roman"/>
          <w:sz w:val="28"/>
          <w:szCs w:val="28"/>
        </w:rPr>
      </w:pPr>
    </w:p>
    <w:p w:rsidR="004F190B" w:rsidRPr="004F190B" w:rsidRDefault="004F190B" w:rsidP="000B54F7">
      <w:pPr>
        <w:spacing w:after="0" w:line="240" w:lineRule="auto"/>
        <w:rPr>
          <w:rFonts w:ascii="Times New Roman" w:hAnsi="Times New Roman" w:cs="Times New Roman"/>
          <w:b/>
          <w:sz w:val="28"/>
          <w:szCs w:val="28"/>
        </w:rPr>
      </w:pPr>
      <w:r w:rsidRPr="004F190B">
        <w:rPr>
          <w:rFonts w:ascii="Times New Roman" w:hAnsi="Times New Roman" w:cs="Times New Roman"/>
          <w:b/>
          <w:sz w:val="28"/>
          <w:szCs w:val="28"/>
        </w:rPr>
        <w:t>Other times table resources</w:t>
      </w:r>
    </w:p>
    <w:p w:rsidR="00D90510" w:rsidRDefault="009D6BBB" w:rsidP="000B54F7">
      <w:pPr>
        <w:spacing w:after="0" w:line="240" w:lineRule="auto"/>
        <w:rPr>
          <w:rFonts w:ascii="Times New Roman" w:hAnsi="Times New Roman" w:cs="Times New Roman"/>
          <w:sz w:val="28"/>
          <w:szCs w:val="28"/>
        </w:rPr>
      </w:pPr>
      <w:r w:rsidRPr="00A872AD">
        <w:rPr>
          <w:rFonts w:ascii="Times New Roman" w:hAnsi="Times New Roman" w:cs="Times New Roman"/>
          <w:sz w:val="28"/>
          <w:szCs w:val="28"/>
        </w:rPr>
        <w:t>A</w:t>
      </w:r>
      <w:r w:rsidR="004F190B">
        <w:rPr>
          <w:rFonts w:ascii="Times New Roman" w:hAnsi="Times New Roman" w:cs="Times New Roman"/>
          <w:sz w:val="28"/>
          <w:szCs w:val="28"/>
        </w:rPr>
        <w:t>s already mentioned in the NumberLink section, children need to see and use a</w:t>
      </w:r>
      <w:r w:rsidRPr="00A872AD">
        <w:rPr>
          <w:rFonts w:ascii="Times New Roman" w:hAnsi="Times New Roman" w:cs="Times New Roman"/>
          <w:sz w:val="28"/>
          <w:szCs w:val="28"/>
        </w:rPr>
        <w:t xml:space="preserve"> variety of </w:t>
      </w:r>
      <w:r w:rsidR="00D90510">
        <w:rPr>
          <w:rFonts w:ascii="Times New Roman" w:hAnsi="Times New Roman" w:cs="Times New Roman"/>
          <w:sz w:val="28"/>
          <w:szCs w:val="28"/>
        </w:rPr>
        <w:t>*</w:t>
      </w:r>
      <w:r w:rsidRPr="00A872AD">
        <w:rPr>
          <w:rFonts w:ascii="Times New Roman" w:hAnsi="Times New Roman" w:cs="Times New Roman"/>
          <w:sz w:val="28"/>
          <w:szCs w:val="28"/>
        </w:rPr>
        <w:t xml:space="preserve">concrete </w:t>
      </w:r>
      <w:r w:rsidR="004F190B">
        <w:rPr>
          <w:rFonts w:ascii="Times New Roman" w:hAnsi="Times New Roman" w:cs="Times New Roman"/>
          <w:sz w:val="28"/>
          <w:szCs w:val="28"/>
        </w:rPr>
        <w:t xml:space="preserve">materials </w:t>
      </w:r>
      <w:r w:rsidRPr="00A872AD">
        <w:rPr>
          <w:rFonts w:ascii="Times New Roman" w:hAnsi="Times New Roman" w:cs="Times New Roman"/>
          <w:sz w:val="28"/>
          <w:szCs w:val="28"/>
        </w:rPr>
        <w:t>and pictorial representations</w:t>
      </w:r>
      <w:r w:rsidR="004F190B">
        <w:rPr>
          <w:rFonts w:ascii="Times New Roman" w:hAnsi="Times New Roman" w:cs="Times New Roman"/>
          <w:sz w:val="28"/>
          <w:szCs w:val="28"/>
        </w:rPr>
        <w:t xml:space="preserve"> </w:t>
      </w:r>
      <w:r w:rsidRPr="00A872AD">
        <w:rPr>
          <w:rFonts w:ascii="Times New Roman" w:hAnsi="Times New Roman" w:cs="Times New Roman"/>
          <w:sz w:val="28"/>
          <w:szCs w:val="28"/>
        </w:rPr>
        <w:t>to</w:t>
      </w:r>
      <w:r w:rsidR="007A6E1C">
        <w:rPr>
          <w:rFonts w:ascii="Times New Roman" w:hAnsi="Times New Roman" w:cs="Times New Roman"/>
          <w:sz w:val="28"/>
          <w:szCs w:val="28"/>
        </w:rPr>
        <w:t xml:space="preserve"> support</w:t>
      </w:r>
      <w:r w:rsidRPr="00A872AD">
        <w:rPr>
          <w:rFonts w:ascii="Times New Roman" w:hAnsi="Times New Roman" w:cs="Times New Roman"/>
          <w:sz w:val="28"/>
          <w:szCs w:val="28"/>
        </w:rPr>
        <w:t xml:space="preserve"> </w:t>
      </w:r>
      <w:r w:rsidR="004F190B">
        <w:rPr>
          <w:rFonts w:ascii="Times New Roman" w:hAnsi="Times New Roman" w:cs="Times New Roman"/>
          <w:sz w:val="28"/>
          <w:szCs w:val="28"/>
        </w:rPr>
        <w:t xml:space="preserve">their </w:t>
      </w:r>
      <w:r w:rsidRPr="00A872AD">
        <w:rPr>
          <w:rFonts w:ascii="Times New Roman" w:hAnsi="Times New Roman" w:cs="Times New Roman"/>
          <w:sz w:val="28"/>
          <w:szCs w:val="28"/>
        </w:rPr>
        <w:t>understanding of the different concepts of multiplication</w:t>
      </w:r>
      <w:r w:rsidR="007A6E1C">
        <w:rPr>
          <w:rFonts w:ascii="Times New Roman" w:hAnsi="Times New Roman" w:cs="Times New Roman"/>
          <w:sz w:val="28"/>
          <w:szCs w:val="28"/>
        </w:rPr>
        <w:t xml:space="preserve"> and division</w:t>
      </w:r>
      <w:r w:rsidRPr="00A872AD">
        <w:rPr>
          <w:rFonts w:ascii="Times New Roman" w:hAnsi="Times New Roman" w:cs="Times New Roman"/>
          <w:sz w:val="28"/>
          <w:szCs w:val="28"/>
        </w:rPr>
        <w:t>.</w:t>
      </w:r>
      <w:r w:rsidR="007A6E1C">
        <w:rPr>
          <w:rFonts w:ascii="Times New Roman" w:hAnsi="Times New Roman" w:cs="Times New Roman"/>
          <w:sz w:val="28"/>
          <w:szCs w:val="28"/>
        </w:rPr>
        <w:t xml:space="preserve"> These should be used every time children are being introduced to a new concept. </w:t>
      </w:r>
      <w:r w:rsidRPr="00A872AD">
        <w:rPr>
          <w:rFonts w:ascii="Times New Roman" w:hAnsi="Times New Roman" w:cs="Times New Roman"/>
          <w:sz w:val="28"/>
          <w:szCs w:val="28"/>
        </w:rPr>
        <w:t xml:space="preserve"> </w:t>
      </w:r>
    </w:p>
    <w:p w:rsidR="00D90510" w:rsidRDefault="00D90510" w:rsidP="000B54F7">
      <w:pPr>
        <w:spacing w:after="0" w:line="240" w:lineRule="auto"/>
        <w:rPr>
          <w:rFonts w:ascii="Times New Roman" w:hAnsi="Times New Roman" w:cs="Times New Roman"/>
          <w:sz w:val="28"/>
          <w:szCs w:val="28"/>
        </w:rPr>
      </w:pPr>
    </w:p>
    <w:p w:rsidR="00D90510" w:rsidRDefault="00D90510" w:rsidP="00D905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Another fantastic resource we subscribe to is Times Tables </w:t>
      </w:r>
      <w:proofErr w:type="spellStart"/>
      <w:r>
        <w:rPr>
          <w:rFonts w:ascii="Times New Roman" w:hAnsi="Times New Roman" w:cs="Times New Roman"/>
          <w:sz w:val="28"/>
          <w:szCs w:val="28"/>
        </w:rPr>
        <w:t>Rockstars</w:t>
      </w:r>
      <w:proofErr w:type="spellEnd"/>
      <w:r>
        <w:rPr>
          <w:rFonts w:ascii="Times New Roman" w:hAnsi="Times New Roman" w:cs="Times New Roman"/>
          <w:sz w:val="28"/>
          <w:szCs w:val="28"/>
        </w:rPr>
        <w:t>.</w:t>
      </w:r>
      <w:r w:rsidRPr="00D90510">
        <w:t xml:space="preserve"> </w:t>
      </w:r>
      <w:r w:rsidRPr="00D90510">
        <w:rPr>
          <w:rFonts w:ascii="Times New Roman" w:hAnsi="Times New Roman" w:cs="Times New Roman"/>
          <w:sz w:val="28"/>
          <w:szCs w:val="28"/>
        </w:rPr>
        <w:t>T</w:t>
      </w:r>
      <w:r>
        <w:rPr>
          <w:rFonts w:ascii="Times New Roman" w:hAnsi="Times New Roman" w:cs="Times New Roman"/>
          <w:sz w:val="28"/>
          <w:szCs w:val="28"/>
        </w:rPr>
        <w:t>his</w:t>
      </w:r>
      <w:r w:rsidRPr="00D90510">
        <w:rPr>
          <w:rFonts w:ascii="Times New Roman" w:hAnsi="Times New Roman" w:cs="Times New Roman"/>
          <w:sz w:val="28"/>
          <w:szCs w:val="28"/>
        </w:rPr>
        <w:t xml:space="preserve"> is a carefully sequenced programme of times tables practice</w:t>
      </w:r>
      <w:r>
        <w:rPr>
          <w:rFonts w:ascii="Times New Roman" w:hAnsi="Times New Roman" w:cs="Times New Roman"/>
          <w:sz w:val="28"/>
          <w:szCs w:val="28"/>
        </w:rPr>
        <w:t xml:space="preserve"> that can be accessed both online or sheets can be printed for each pupil. In the online version, i</w:t>
      </w:r>
      <w:r w:rsidRPr="00D90510">
        <w:rPr>
          <w:rFonts w:ascii="Times New Roman" w:hAnsi="Times New Roman" w:cs="Times New Roman"/>
          <w:sz w:val="28"/>
          <w:szCs w:val="28"/>
        </w:rPr>
        <w:t xml:space="preserve">ncorrect answers are always immediately corrected in front of the pupil so that they start to associate the correct answer to every </w:t>
      </w:r>
      <w:proofErr w:type="spellStart"/>
      <w:proofErr w:type="gramStart"/>
      <w:r w:rsidRPr="00D90510">
        <w:rPr>
          <w:rFonts w:ascii="Times New Roman" w:hAnsi="Times New Roman" w:cs="Times New Roman"/>
          <w:sz w:val="28"/>
          <w:szCs w:val="28"/>
        </w:rPr>
        <w:t>question.More</w:t>
      </w:r>
      <w:proofErr w:type="spellEnd"/>
      <w:proofErr w:type="gramEnd"/>
      <w:r w:rsidRPr="00D90510">
        <w:rPr>
          <w:rFonts w:ascii="Times New Roman" w:hAnsi="Times New Roman" w:cs="Times New Roman"/>
          <w:sz w:val="28"/>
          <w:szCs w:val="28"/>
        </w:rPr>
        <w:t xml:space="preserve"> than that, the clever code behind the scenes works out which times tables facts each pupil is consistently taking longer to answer and then it gradually starts to present these facts more frequently until pupils have mastered them.</w:t>
      </w:r>
      <w:r>
        <w:rPr>
          <w:rFonts w:ascii="Times New Roman" w:hAnsi="Times New Roman" w:cs="Times New Roman"/>
          <w:sz w:val="28"/>
          <w:szCs w:val="28"/>
        </w:rPr>
        <w:t xml:space="preserve"> </w:t>
      </w:r>
      <w:r w:rsidRPr="00D90510">
        <w:rPr>
          <w:rFonts w:ascii="Times New Roman" w:hAnsi="Times New Roman" w:cs="Times New Roman"/>
          <w:sz w:val="28"/>
          <w:szCs w:val="28"/>
        </w:rPr>
        <w:t>It will also ask related division questions 20% of the time in order to reinforce division facts.</w:t>
      </w:r>
    </w:p>
    <w:p w:rsidR="00D90510" w:rsidRDefault="00D90510" w:rsidP="000B54F7">
      <w:pPr>
        <w:spacing w:after="0" w:line="240" w:lineRule="auto"/>
        <w:rPr>
          <w:rFonts w:ascii="Times New Roman" w:hAnsi="Times New Roman" w:cs="Times New Roman"/>
          <w:sz w:val="28"/>
          <w:szCs w:val="28"/>
        </w:rPr>
      </w:pPr>
    </w:p>
    <w:p w:rsidR="00B225DA" w:rsidRDefault="00D90510" w:rsidP="000B54F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7A6E1C">
        <w:rPr>
          <w:rFonts w:ascii="Times New Roman" w:hAnsi="Times New Roman" w:cs="Times New Roman"/>
          <w:sz w:val="28"/>
          <w:szCs w:val="28"/>
        </w:rPr>
        <w:t xml:space="preserve">Concrete </w:t>
      </w:r>
      <w:r>
        <w:rPr>
          <w:rFonts w:ascii="Times New Roman" w:hAnsi="Times New Roman" w:cs="Times New Roman"/>
          <w:sz w:val="28"/>
          <w:szCs w:val="28"/>
        </w:rPr>
        <w:t>materials</w:t>
      </w:r>
      <w:r w:rsidR="007A6E1C">
        <w:rPr>
          <w:rFonts w:ascii="Times New Roman" w:hAnsi="Times New Roman" w:cs="Times New Roman"/>
          <w:sz w:val="28"/>
          <w:szCs w:val="28"/>
        </w:rPr>
        <w:t xml:space="preserve"> in</w:t>
      </w:r>
      <w:r w:rsidR="009D6BBB" w:rsidRPr="00A872AD">
        <w:rPr>
          <w:rFonts w:ascii="Times New Roman" w:hAnsi="Times New Roman" w:cs="Times New Roman"/>
          <w:sz w:val="28"/>
          <w:szCs w:val="28"/>
        </w:rPr>
        <w:t xml:space="preserve">clude: </w:t>
      </w:r>
      <w:r w:rsidR="009B04FD">
        <w:rPr>
          <w:rFonts w:ascii="Times New Roman" w:hAnsi="Times New Roman" w:cs="Times New Roman"/>
          <w:sz w:val="28"/>
          <w:szCs w:val="28"/>
        </w:rPr>
        <w:t>complete and empty number lines, arrays, Cuisenaire rods, coins, Dienes</w:t>
      </w:r>
      <w:r w:rsidR="007A6E1C">
        <w:rPr>
          <w:rFonts w:ascii="Times New Roman" w:hAnsi="Times New Roman" w:cs="Times New Roman"/>
          <w:sz w:val="28"/>
          <w:szCs w:val="28"/>
        </w:rPr>
        <w:t xml:space="preserve"> and</w:t>
      </w:r>
      <w:r w:rsidR="002069CA" w:rsidRPr="00A872AD">
        <w:rPr>
          <w:rFonts w:ascii="Times New Roman" w:hAnsi="Times New Roman" w:cs="Times New Roman"/>
          <w:sz w:val="28"/>
          <w:szCs w:val="28"/>
        </w:rPr>
        <w:t xml:space="preserve"> counting stick</w:t>
      </w:r>
      <w:r w:rsidR="007A6E1C">
        <w:rPr>
          <w:rFonts w:ascii="Times New Roman" w:hAnsi="Times New Roman" w:cs="Times New Roman"/>
          <w:sz w:val="28"/>
          <w:szCs w:val="28"/>
        </w:rPr>
        <w:t>s</w:t>
      </w:r>
      <w:r w:rsidR="009B04FD">
        <w:rPr>
          <w:rFonts w:ascii="Times New Roman" w:hAnsi="Times New Roman" w:cs="Times New Roman"/>
          <w:sz w:val="28"/>
          <w:szCs w:val="28"/>
        </w:rPr>
        <w:t>.</w:t>
      </w:r>
      <w:bookmarkStart w:id="0" w:name="_GoBack"/>
      <w:bookmarkEnd w:id="0"/>
    </w:p>
    <w:p w:rsidR="00B225DA" w:rsidRDefault="00B225DA" w:rsidP="000B54F7">
      <w:pPr>
        <w:spacing w:after="0" w:line="240" w:lineRule="auto"/>
        <w:rPr>
          <w:rFonts w:ascii="Times New Roman" w:hAnsi="Times New Roman" w:cs="Times New Roman"/>
          <w:sz w:val="28"/>
          <w:szCs w:val="28"/>
        </w:rPr>
      </w:pPr>
    </w:p>
    <w:p w:rsidR="00B225DA" w:rsidRPr="00B225DA" w:rsidRDefault="00B225DA" w:rsidP="00B225DA">
      <w:pPr>
        <w:spacing w:after="0" w:line="240" w:lineRule="auto"/>
        <w:jc w:val="center"/>
        <w:rPr>
          <w:rFonts w:ascii="Times New Roman" w:hAnsi="Times New Roman" w:cs="Times New Roman"/>
          <w:b/>
          <w:sz w:val="28"/>
          <w:szCs w:val="28"/>
        </w:rPr>
      </w:pPr>
      <w:r w:rsidRPr="00B225DA">
        <w:rPr>
          <w:rFonts w:ascii="Times New Roman" w:hAnsi="Times New Roman" w:cs="Times New Roman"/>
          <w:b/>
          <w:sz w:val="28"/>
          <w:szCs w:val="28"/>
        </w:rPr>
        <w:lastRenderedPageBreak/>
        <w:t>Appendix – games to play on the Numberlink boards</w:t>
      </w: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r>
        <w:rPr>
          <w:noProof/>
          <w:lang w:eastAsia="en-GB"/>
        </w:rPr>
        <w:drawing>
          <wp:inline distT="0" distB="0" distL="0" distR="0" wp14:anchorId="4E27F244" wp14:editId="44ECA239">
            <wp:extent cx="5943600" cy="3564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564890"/>
                    </a:xfrm>
                    <a:prstGeom prst="rect">
                      <a:avLst/>
                    </a:prstGeom>
                  </pic:spPr>
                </pic:pic>
              </a:graphicData>
            </a:graphic>
          </wp:inline>
        </w:drawing>
      </w: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r>
        <w:rPr>
          <w:noProof/>
          <w:lang w:eastAsia="en-GB"/>
        </w:rPr>
        <w:drawing>
          <wp:inline distT="0" distB="0" distL="0" distR="0" wp14:anchorId="3DEF7AB0" wp14:editId="40D08DC1">
            <wp:extent cx="5943600" cy="34182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418205"/>
                    </a:xfrm>
                    <a:prstGeom prst="rect">
                      <a:avLst/>
                    </a:prstGeom>
                  </pic:spPr>
                </pic:pic>
              </a:graphicData>
            </a:graphic>
          </wp:inline>
        </w:drawing>
      </w: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p>
    <w:p w:rsidR="00B225DA" w:rsidRDefault="00B225DA" w:rsidP="000B54F7">
      <w:pPr>
        <w:spacing w:after="0" w:line="240" w:lineRule="auto"/>
        <w:rPr>
          <w:rFonts w:ascii="Times New Roman" w:hAnsi="Times New Roman" w:cs="Times New Roman"/>
          <w:sz w:val="28"/>
          <w:szCs w:val="28"/>
        </w:rPr>
      </w:pPr>
      <w:r>
        <w:rPr>
          <w:noProof/>
          <w:lang w:eastAsia="en-GB"/>
        </w:rPr>
        <w:lastRenderedPageBreak/>
        <w:drawing>
          <wp:inline distT="0" distB="0" distL="0" distR="0" wp14:anchorId="7E625CE3" wp14:editId="7412D531">
            <wp:extent cx="5943600" cy="332168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321685"/>
                    </a:xfrm>
                    <a:prstGeom prst="rect">
                      <a:avLst/>
                    </a:prstGeom>
                  </pic:spPr>
                </pic:pic>
              </a:graphicData>
            </a:graphic>
          </wp:inline>
        </w:drawing>
      </w:r>
    </w:p>
    <w:p w:rsidR="00B225DA" w:rsidRPr="00A872AD" w:rsidRDefault="00B225DA" w:rsidP="000B54F7">
      <w:pPr>
        <w:spacing w:after="0" w:line="240" w:lineRule="auto"/>
        <w:rPr>
          <w:rFonts w:ascii="Times New Roman" w:hAnsi="Times New Roman" w:cs="Times New Roman"/>
          <w:sz w:val="28"/>
          <w:szCs w:val="28"/>
        </w:rPr>
      </w:pPr>
    </w:p>
    <w:p w:rsidR="002069CA" w:rsidRDefault="002069CA" w:rsidP="000B54F7">
      <w:pPr>
        <w:spacing w:after="0" w:line="240" w:lineRule="auto"/>
        <w:rPr>
          <w:rFonts w:ascii="Times New Roman" w:hAnsi="Times New Roman" w:cs="Times New Roman"/>
          <w:b/>
          <w:sz w:val="28"/>
          <w:szCs w:val="28"/>
        </w:rPr>
      </w:pPr>
    </w:p>
    <w:sectPr w:rsidR="002069CA" w:rsidSect="00DD21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DC9"/>
    <w:multiLevelType w:val="hybridMultilevel"/>
    <w:tmpl w:val="E0C48524"/>
    <w:lvl w:ilvl="0" w:tplc="F5A209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54F39"/>
    <w:multiLevelType w:val="hybridMultilevel"/>
    <w:tmpl w:val="7FEC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B33FED"/>
    <w:multiLevelType w:val="hybridMultilevel"/>
    <w:tmpl w:val="B5D6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F5110"/>
    <w:multiLevelType w:val="hybridMultilevel"/>
    <w:tmpl w:val="FD02D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AB679A"/>
    <w:multiLevelType w:val="hybridMultilevel"/>
    <w:tmpl w:val="1E2E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E08E5"/>
    <w:multiLevelType w:val="hybridMultilevel"/>
    <w:tmpl w:val="750E1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BD3C86"/>
    <w:multiLevelType w:val="hybridMultilevel"/>
    <w:tmpl w:val="41B8A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3B6C4B"/>
    <w:multiLevelType w:val="hybridMultilevel"/>
    <w:tmpl w:val="F1E8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2118B7"/>
    <w:multiLevelType w:val="hybridMultilevel"/>
    <w:tmpl w:val="A98E3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5"/>
  </w:num>
  <w:num w:numId="6">
    <w:abstractNumId w:val="7"/>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15A"/>
    <w:rsid w:val="00047B3B"/>
    <w:rsid w:val="000B54F7"/>
    <w:rsid w:val="000F4EEC"/>
    <w:rsid w:val="00102C76"/>
    <w:rsid w:val="00133D8F"/>
    <w:rsid w:val="001826A7"/>
    <w:rsid w:val="001C0CE3"/>
    <w:rsid w:val="001D62D0"/>
    <w:rsid w:val="001F1B9D"/>
    <w:rsid w:val="001F40D3"/>
    <w:rsid w:val="002069CA"/>
    <w:rsid w:val="002369AF"/>
    <w:rsid w:val="002A13BF"/>
    <w:rsid w:val="002C099B"/>
    <w:rsid w:val="00327756"/>
    <w:rsid w:val="00383B6E"/>
    <w:rsid w:val="003B296A"/>
    <w:rsid w:val="003F75C6"/>
    <w:rsid w:val="00421967"/>
    <w:rsid w:val="004336F1"/>
    <w:rsid w:val="004F0640"/>
    <w:rsid w:val="004F190B"/>
    <w:rsid w:val="0052623F"/>
    <w:rsid w:val="005B02B6"/>
    <w:rsid w:val="005D2060"/>
    <w:rsid w:val="005E2077"/>
    <w:rsid w:val="006B0309"/>
    <w:rsid w:val="006D4CF5"/>
    <w:rsid w:val="00733593"/>
    <w:rsid w:val="007A6E1C"/>
    <w:rsid w:val="00802768"/>
    <w:rsid w:val="00817DD7"/>
    <w:rsid w:val="008578EB"/>
    <w:rsid w:val="008D0E7E"/>
    <w:rsid w:val="008F1D6A"/>
    <w:rsid w:val="009744FC"/>
    <w:rsid w:val="009B04FD"/>
    <w:rsid w:val="009D6BBB"/>
    <w:rsid w:val="00A226B2"/>
    <w:rsid w:val="00A71D21"/>
    <w:rsid w:val="00A814A4"/>
    <w:rsid w:val="00A872AD"/>
    <w:rsid w:val="00B225DA"/>
    <w:rsid w:val="00B65AE8"/>
    <w:rsid w:val="00B94A5F"/>
    <w:rsid w:val="00BD48B3"/>
    <w:rsid w:val="00BF55FA"/>
    <w:rsid w:val="00BF70F4"/>
    <w:rsid w:val="00C3781C"/>
    <w:rsid w:val="00D621B8"/>
    <w:rsid w:val="00D90510"/>
    <w:rsid w:val="00DC37E3"/>
    <w:rsid w:val="00DD215A"/>
    <w:rsid w:val="00E4640E"/>
    <w:rsid w:val="00EB4E62"/>
    <w:rsid w:val="00F93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B930"/>
  <w15:docId w15:val="{F65BEA86-FAD5-4818-9C4D-C6D7754E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2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15A"/>
    <w:rPr>
      <w:rFonts w:ascii="Tahoma" w:hAnsi="Tahoma" w:cs="Tahoma"/>
      <w:sz w:val="16"/>
      <w:szCs w:val="16"/>
    </w:rPr>
  </w:style>
  <w:style w:type="paragraph" w:styleId="ListParagraph">
    <w:name w:val="List Paragraph"/>
    <w:basedOn w:val="Normal"/>
    <w:uiPriority w:val="34"/>
    <w:qFormat/>
    <w:rsid w:val="00DD215A"/>
    <w:pPr>
      <w:ind w:left="720"/>
      <w:contextualSpacing/>
    </w:pPr>
  </w:style>
  <w:style w:type="table" w:styleId="TableGrid">
    <w:name w:val="Table Grid"/>
    <w:basedOn w:val="TableNormal"/>
    <w:uiPriority w:val="59"/>
    <w:rsid w:val="001F4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D7BE343F</Template>
  <TotalTime>1</TotalTime>
  <Pages>11</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Milne</dc:creator>
  <cp:lastModifiedBy>Lisa Wharton</cp:lastModifiedBy>
  <cp:revision>2</cp:revision>
  <cp:lastPrinted>2018-12-11T14:24:00Z</cp:lastPrinted>
  <dcterms:created xsi:type="dcterms:W3CDTF">2021-09-29T13:31:00Z</dcterms:created>
  <dcterms:modified xsi:type="dcterms:W3CDTF">2021-09-29T13:31:00Z</dcterms:modified>
</cp:coreProperties>
</file>