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AC" w:rsidRPr="003C7C44" w:rsidRDefault="001A33AC" w:rsidP="001A33AC">
      <w:pPr>
        <w:jc w:val="center"/>
        <w:rPr>
          <w:rFonts w:ascii="Sassoon Penpals" w:hAnsi="Sassoon Penpals" w:cs="Calibri"/>
          <w:b/>
          <w:sz w:val="28"/>
          <w:szCs w:val="28"/>
        </w:rPr>
      </w:pPr>
      <w:r w:rsidRPr="003C7C44">
        <w:rPr>
          <w:rFonts w:ascii="Sassoon Penpals" w:hAnsi="Sassoon Penpals" w:cs="Calibri"/>
          <w:b/>
          <w:sz w:val="28"/>
          <w:szCs w:val="28"/>
        </w:rPr>
        <w:t>Nursery Newsletter</w:t>
      </w:r>
    </w:p>
    <w:p w:rsidR="001A33AC" w:rsidRPr="003C7C44" w:rsidRDefault="001A33AC" w:rsidP="001A33AC">
      <w:pPr>
        <w:jc w:val="center"/>
        <w:rPr>
          <w:rFonts w:ascii="Sassoon Penpals" w:hAnsi="Sassoon Penpals" w:cs="Calibri"/>
          <w:sz w:val="28"/>
          <w:szCs w:val="28"/>
        </w:rPr>
      </w:pPr>
      <w:r>
        <w:rPr>
          <w:rFonts w:ascii="Sassoon Penpals" w:hAnsi="Sassoon Penpals" w:cs="Calibri"/>
          <w:sz w:val="28"/>
          <w:szCs w:val="28"/>
        </w:rPr>
        <w:t>W/B 14</w:t>
      </w:r>
      <w:r w:rsidRPr="001A33AC">
        <w:rPr>
          <w:rFonts w:ascii="Sassoon Penpals" w:hAnsi="Sassoon Penpals" w:cs="Calibri"/>
          <w:sz w:val="28"/>
          <w:szCs w:val="28"/>
          <w:vertAlign w:val="superscript"/>
        </w:rPr>
        <w:t>th</w:t>
      </w:r>
      <w:r>
        <w:rPr>
          <w:rFonts w:ascii="Sassoon Penpals" w:hAnsi="Sassoon Penpals" w:cs="Calibri"/>
          <w:sz w:val="28"/>
          <w:szCs w:val="28"/>
        </w:rPr>
        <w:t xml:space="preserve"> </w:t>
      </w:r>
      <w:r>
        <w:rPr>
          <w:rFonts w:ascii="Sassoon Penpals" w:hAnsi="Sassoon Penpals" w:cs="Calibri"/>
          <w:sz w:val="28"/>
          <w:szCs w:val="28"/>
        </w:rPr>
        <w:t>May</w:t>
      </w:r>
      <w:r w:rsidRPr="003C7C44">
        <w:rPr>
          <w:rFonts w:ascii="Sassoon Penpals" w:hAnsi="Sassoon Penpals" w:cs="Calibri"/>
          <w:sz w:val="28"/>
          <w:szCs w:val="28"/>
        </w:rPr>
        <w:t xml:space="preserve"> 2024</w:t>
      </w:r>
    </w:p>
    <w:p w:rsidR="001A33AC" w:rsidRPr="001420FB" w:rsidRDefault="001A33AC" w:rsidP="001A33AC">
      <w:pPr>
        <w:rPr>
          <w:rFonts w:ascii="Comic Sans MS" w:hAnsi="Comic Sans MS" w:cs="Calibri"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41910</wp:posOffset>
            </wp:positionV>
            <wp:extent cx="1873885" cy="1405255"/>
            <wp:effectExtent l="5715" t="0" r="0" b="0"/>
            <wp:wrapTight wrapText="bothSides">
              <wp:wrapPolygon edited="0">
                <wp:start x="66" y="21688"/>
                <wp:lineTo x="21366" y="21688"/>
                <wp:lineTo x="21366" y="312"/>
                <wp:lineTo x="66" y="312"/>
                <wp:lineTo x="66" y="21688"/>
              </wp:wrapPolygon>
            </wp:wrapTight>
            <wp:docPr id="3" name="Picture 3" descr="C:\Users\mtrickey1.313\AppData\Local\Microsoft\Windows\INetCache\Content.Word\IMG_6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rickey1.313\AppData\Local\Microsoft\Windows\INetCache\Content.Word\IMG_65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7388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33AC" w:rsidRPr="00980CD5" w:rsidRDefault="001A33AC" w:rsidP="001A33AC">
      <w:pPr>
        <w:spacing w:before="120"/>
        <w:ind w:left="170"/>
        <w:rPr>
          <w:rFonts w:ascii="Sassoon Penpals" w:hAnsi="Sassoon Penpals" w:cs="Calibri"/>
          <w:bCs/>
          <w:sz w:val="32"/>
          <w:szCs w:val="28"/>
        </w:rPr>
      </w:pPr>
      <w:r w:rsidRPr="001420FB">
        <w:rPr>
          <w:rFonts w:ascii="Comic Sans MS" w:hAnsi="Comic Sans MS" w:cs="Calibri"/>
          <w:bCs/>
        </w:rPr>
        <w:t xml:space="preserve">     </w:t>
      </w:r>
      <w:r w:rsidRPr="00980CD5">
        <w:rPr>
          <w:rFonts w:ascii="Sassoon Penpals" w:hAnsi="Sassoon Penpals" w:cs="Calibri"/>
          <w:bCs/>
          <w:sz w:val="32"/>
          <w:szCs w:val="28"/>
        </w:rPr>
        <w:t>We have been:</w:t>
      </w:r>
      <w:r w:rsidRPr="00980CD5">
        <w:rPr>
          <w:rFonts w:ascii="Sassoon Penpals" w:hAnsi="Sassoon Penpals"/>
          <w:sz w:val="32"/>
          <w:szCs w:val="28"/>
        </w:rPr>
        <w:t xml:space="preserve"> </w:t>
      </w:r>
    </w:p>
    <w:p w:rsidR="001A33AC" w:rsidRPr="00980CD5" w:rsidRDefault="001A33AC" w:rsidP="001A33AC">
      <w:pPr>
        <w:spacing w:before="120"/>
        <w:ind w:left="170"/>
        <w:rPr>
          <w:rFonts w:ascii="Sassoon Penpals" w:hAnsi="Sassoon Penpals"/>
          <w:sz w:val="32"/>
          <w:szCs w:val="28"/>
        </w:rPr>
      </w:pPr>
    </w:p>
    <w:p w:rsidR="001A33AC" w:rsidRPr="00980CD5" w:rsidRDefault="001A33AC" w:rsidP="001A33AC">
      <w:pPr>
        <w:spacing w:before="120"/>
        <w:ind w:left="170"/>
        <w:rPr>
          <w:rFonts w:ascii="Sassoon Penpals" w:hAnsi="Sassoon Penpals"/>
          <w:sz w:val="32"/>
          <w:szCs w:val="28"/>
        </w:rPr>
      </w:pPr>
      <w:r>
        <w:rPr>
          <w:rFonts w:ascii="Sassoon Penpals" w:hAnsi="Sassoon Penpals"/>
          <w:sz w:val="32"/>
          <w:szCs w:val="28"/>
        </w:rPr>
        <w:t>•</w:t>
      </w:r>
      <w:r>
        <w:rPr>
          <w:rFonts w:ascii="Sassoon Penpals" w:hAnsi="Sassoon Penpals"/>
          <w:sz w:val="32"/>
          <w:szCs w:val="28"/>
        </w:rPr>
        <w:tab/>
        <w:t>reading our new f</w:t>
      </w:r>
      <w:r w:rsidRPr="00980CD5">
        <w:rPr>
          <w:rFonts w:ascii="Sassoon Penpals" w:hAnsi="Sassoon Penpals"/>
          <w:sz w:val="32"/>
          <w:szCs w:val="28"/>
        </w:rPr>
        <w:t>ocus story “</w:t>
      </w:r>
      <w:proofErr w:type="spellStart"/>
      <w:r>
        <w:rPr>
          <w:rFonts w:ascii="Sassoon Penpals" w:hAnsi="Sassoon Penpals"/>
          <w:sz w:val="32"/>
          <w:szCs w:val="28"/>
        </w:rPr>
        <w:t>Supertato</w:t>
      </w:r>
      <w:proofErr w:type="spellEnd"/>
      <w:r>
        <w:rPr>
          <w:rFonts w:ascii="Sassoon Penpals" w:hAnsi="Sassoon Penpals"/>
          <w:sz w:val="32"/>
          <w:szCs w:val="28"/>
        </w:rPr>
        <w:t>”</w:t>
      </w:r>
    </w:p>
    <w:p w:rsidR="001A33AC" w:rsidRPr="00980CD5" w:rsidRDefault="001A33AC" w:rsidP="001A33AC">
      <w:pPr>
        <w:spacing w:before="120"/>
        <w:ind w:left="170"/>
        <w:rPr>
          <w:rFonts w:ascii="Sassoon Penpals" w:hAnsi="Sassoon Penpals"/>
          <w:sz w:val="32"/>
          <w:szCs w:val="28"/>
        </w:rPr>
      </w:pP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</w:r>
      <w:r>
        <w:rPr>
          <w:rFonts w:ascii="Sassoon Penpals" w:hAnsi="Sassoon Penpals"/>
          <w:sz w:val="32"/>
          <w:szCs w:val="28"/>
        </w:rPr>
        <w:t xml:space="preserve">making our own potato characters </w:t>
      </w:r>
    </w:p>
    <w:p w:rsidR="001A33AC" w:rsidRPr="00980CD5" w:rsidRDefault="001A33AC" w:rsidP="001A33AC">
      <w:pPr>
        <w:spacing w:before="120"/>
        <w:ind w:left="170"/>
        <w:rPr>
          <w:rFonts w:ascii="Sassoon Penpals" w:hAnsi="Sassoon Penpals"/>
          <w:sz w:val="32"/>
          <w:szCs w:val="28"/>
        </w:rPr>
      </w:pP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</w:r>
      <w:r>
        <w:rPr>
          <w:rFonts w:ascii="Sassoon Penpals" w:hAnsi="Sassoon Penpals"/>
          <w:sz w:val="32"/>
          <w:szCs w:val="28"/>
        </w:rPr>
        <w:t xml:space="preserve">learning about how potatoes are grown and observing this in our outdoor area </w:t>
      </w:r>
    </w:p>
    <w:p w:rsidR="001A33AC" w:rsidRDefault="001A33AC" w:rsidP="001A33AC">
      <w:pPr>
        <w:spacing w:before="120"/>
        <w:ind w:left="170"/>
        <w:rPr>
          <w:rFonts w:ascii="Sassoon Penpals" w:hAnsi="Sassoon Penpals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95250</wp:posOffset>
            </wp:positionV>
            <wp:extent cx="1816100" cy="1362075"/>
            <wp:effectExtent l="0" t="1588" r="0" b="0"/>
            <wp:wrapTight wrapText="bothSides">
              <wp:wrapPolygon edited="0">
                <wp:start x="-19" y="21575"/>
                <wp:lineTo x="21279" y="21575"/>
                <wp:lineTo x="21279" y="428"/>
                <wp:lineTo x="-19" y="428"/>
                <wp:lineTo x="-19" y="21575"/>
              </wp:wrapPolygon>
            </wp:wrapTight>
            <wp:docPr id="4" name="Picture 4" descr="C:\Users\mtrickey1.313\AppData\Local\Microsoft\Windows\INetCache\Content.Word\IMG_6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trickey1.313\AppData\Local\Microsoft\Windows\INetCache\Content.Word\IMG_65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161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</w:r>
      <w:r>
        <w:rPr>
          <w:rFonts w:ascii="Sassoon Penpals" w:hAnsi="Sassoon Penpals"/>
          <w:sz w:val="32"/>
          <w:szCs w:val="28"/>
        </w:rPr>
        <w:t xml:space="preserve">creating our own superhero masks </w:t>
      </w:r>
    </w:p>
    <w:p w:rsidR="001A33AC" w:rsidRPr="00A10390" w:rsidRDefault="001A33AC" w:rsidP="001A33AC">
      <w:pPr>
        <w:pStyle w:val="ListParagraph"/>
        <w:numPr>
          <w:ilvl w:val="0"/>
          <w:numId w:val="3"/>
        </w:numPr>
        <w:spacing w:before="120"/>
        <w:rPr>
          <w:rFonts w:ascii="Sassoon Penpals" w:hAnsi="Sassoon Penpals"/>
          <w:sz w:val="32"/>
          <w:szCs w:val="28"/>
        </w:rPr>
      </w:pPr>
      <w:r>
        <w:rPr>
          <w:rFonts w:ascii="Sassoon Penpals" w:hAnsi="Sassoon Penpals"/>
          <w:sz w:val="32"/>
          <w:szCs w:val="28"/>
        </w:rPr>
        <w:t xml:space="preserve">Vegetable printing using the characters from the story (carrots </w:t>
      </w:r>
      <w:proofErr w:type="spellStart"/>
      <w:r>
        <w:rPr>
          <w:rFonts w:ascii="Sassoon Penpals" w:hAnsi="Sassoon Penpals"/>
          <w:sz w:val="32"/>
          <w:szCs w:val="28"/>
        </w:rPr>
        <w:t>etc</w:t>
      </w:r>
      <w:proofErr w:type="spellEnd"/>
      <w:r>
        <w:rPr>
          <w:rFonts w:ascii="Sassoon Penpals" w:hAnsi="Sassoon Penpals"/>
          <w:sz w:val="32"/>
          <w:szCs w:val="28"/>
        </w:rPr>
        <w:t>)</w:t>
      </w:r>
    </w:p>
    <w:p w:rsidR="001A33AC" w:rsidRPr="00A10390" w:rsidRDefault="001A33AC" w:rsidP="001A33AC">
      <w:pPr>
        <w:pStyle w:val="ListParagraph"/>
        <w:numPr>
          <w:ilvl w:val="0"/>
          <w:numId w:val="3"/>
        </w:numPr>
        <w:spacing w:before="120"/>
        <w:rPr>
          <w:rFonts w:ascii="Sassoon Penpals" w:hAnsi="Sassoon Penpals"/>
          <w:sz w:val="32"/>
          <w:szCs w:val="28"/>
        </w:rPr>
      </w:pPr>
      <w:r w:rsidRPr="00A10390">
        <w:rPr>
          <w:rFonts w:ascii="Sassoon Penpals" w:hAnsi="Sassoon Penpals"/>
          <w:sz w:val="32"/>
          <w:szCs w:val="28"/>
        </w:rPr>
        <w:t xml:space="preserve">Learning how to read and write new </w:t>
      </w:r>
      <w:r>
        <w:rPr>
          <w:rFonts w:ascii="Sassoon Penpals" w:hAnsi="Sassoon Penpals"/>
          <w:sz w:val="32"/>
          <w:szCs w:val="28"/>
        </w:rPr>
        <w:t>soun</w:t>
      </w:r>
      <w:r>
        <w:rPr>
          <w:rFonts w:ascii="Sassoon Penpals" w:hAnsi="Sassoon Penpals"/>
          <w:sz w:val="32"/>
          <w:szCs w:val="28"/>
        </w:rPr>
        <w:t>ds in our phonics lesson</w:t>
      </w:r>
      <w:r w:rsidRPr="001A33AC">
        <w:t xml:space="preserve"> </w:t>
      </w:r>
      <w:r>
        <w:rPr>
          <w:rFonts w:ascii="Sassoon Penpals" w:hAnsi="Sassoon Penpals"/>
          <w:sz w:val="32"/>
          <w:szCs w:val="28"/>
        </w:rPr>
        <w:t>s (</w:t>
      </w:r>
      <w:proofErr w:type="spellStart"/>
      <w:r>
        <w:rPr>
          <w:rFonts w:ascii="Sassoon Penpals" w:hAnsi="Sassoon Penpals"/>
          <w:sz w:val="32"/>
          <w:szCs w:val="28"/>
        </w:rPr>
        <w:t>o,c,k,u</w:t>
      </w:r>
      <w:proofErr w:type="spellEnd"/>
      <w:r>
        <w:rPr>
          <w:rFonts w:ascii="Sassoon Penpals" w:hAnsi="Sassoon Penpals"/>
          <w:sz w:val="32"/>
          <w:szCs w:val="28"/>
        </w:rPr>
        <w:t>)</w:t>
      </w:r>
      <w:r w:rsidRPr="00332A1A">
        <w:t xml:space="preserve"> </w:t>
      </w:r>
    </w:p>
    <w:p w:rsidR="001A33AC" w:rsidRPr="00980CD5" w:rsidRDefault="001A33AC" w:rsidP="001A33AC">
      <w:pPr>
        <w:spacing w:before="120"/>
        <w:rPr>
          <w:rFonts w:ascii="Sassoon Penpals" w:hAnsi="Sassoon Penpals"/>
          <w:sz w:val="32"/>
          <w:szCs w:val="28"/>
        </w:rPr>
      </w:pPr>
      <w:r>
        <w:rPr>
          <w:rFonts w:ascii="Sassoon Penpals" w:hAnsi="Sassoon Penpals"/>
          <w:sz w:val="32"/>
          <w:szCs w:val="28"/>
        </w:rPr>
        <w:t xml:space="preserve">  </w:t>
      </w: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  <w:t xml:space="preserve">practicing </w:t>
      </w:r>
      <w:r>
        <w:rPr>
          <w:rFonts w:ascii="Sassoon Penpals" w:hAnsi="Sassoon Penpals"/>
          <w:sz w:val="32"/>
          <w:szCs w:val="28"/>
        </w:rPr>
        <w:t>our 1 to 1 counting skills</w:t>
      </w:r>
    </w:p>
    <w:p w:rsidR="001A33AC" w:rsidRPr="00980CD5" w:rsidRDefault="001A33AC" w:rsidP="001A33AC">
      <w:pPr>
        <w:spacing w:before="120"/>
        <w:ind w:left="170"/>
        <w:rPr>
          <w:rFonts w:ascii="Sassoon Penpals" w:hAnsi="Sassoon Penpals"/>
          <w:sz w:val="32"/>
          <w:szCs w:val="28"/>
        </w:rPr>
      </w:pP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  <w:t>hunting for mini beasts in our outdoor area</w:t>
      </w:r>
    </w:p>
    <w:p w:rsidR="001A33AC" w:rsidRPr="00980CD5" w:rsidRDefault="001A33AC" w:rsidP="001A33AC">
      <w:pPr>
        <w:spacing w:before="120"/>
        <w:ind w:left="170"/>
        <w:rPr>
          <w:rFonts w:ascii="Sassoon Penpals" w:hAnsi="Sassoon Penpals"/>
          <w:sz w:val="32"/>
          <w:szCs w:val="28"/>
        </w:rPr>
      </w:pP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  <w:t xml:space="preserve">practicing counting forwards to 20 and backwards from 10 </w:t>
      </w:r>
    </w:p>
    <w:p w:rsidR="001A33AC" w:rsidRDefault="001A33AC" w:rsidP="001A33AC">
      <w:pPr>
        <w:spacing w:before="120"/>
        <w:ind w:left="170"/>
        <w:rPr>
          <w:rFonts w:ascii="Sassoon Penpals" w:hAnsi="Sassoon Penpals"/>
          <w:sz w:val="32"/>
          <w:szCs w:val="28"/>
        </w:rPr>
      </w:pP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</w:r>
      <w:r>
        <w:rPr>
          <w:rFonts w:ascii="Sassoon Penpals" w:hAnsi="Sassoon Penpals"/>
          <w:sz w:val="32"/>
          <w:szCs w:val="28"/>
        </w:rPr>
        <w:t>singing a variety of nursery rhymes</w:t>
      </w:r>
      <w:bookmarkStart w:id="0" w:name="_GoBack"/>
      <w:bookmarkEnd w:id="0"/>
    </w:p>
    <w:p w:rsidR="001A33AC" w:rsidRPr="001A33AC" w:rsidRDefault="001A33AC" w:rsidP="001A33AC">
      <w:pPr>
        <w:pStyle w:val="ListParagraph"/>
        <w:numPr>
          <w:ilvl w:val="0"/>
          <w:numId w:val="5"/>
        </w:numPr>
        <w:spacing w:before="120"/>
        <w:rPr>
          <w:rFonts w:ascii="Sassoon Penpals" w:hAnsi="Sassoon Penpals"/>
          <w:sz w:val="32"/>
          <w:szCs w:val="28"/>
        </w:rPr>
      </w:pPr>
      <w:r>
        <w:rPr>
          <w:rFonts w:ascii="Sassoon Penpals" w:hAnsi="Sassoon Penpals"/>
          <w:sz w:val="32"/>
          <w:szCs w:val="28"/>
        </w:rPr>
        <w:t>Colour mixing with paints outdoors</w:t>
      </w:r>
    </w:p>
    <w:p w:rsidR="001A33AC" w:rsidRPr="00940932" w:rsidRDefault="001A33AC" w:rsidP="001A33AC">
      <w:pPr>
        <w:pStyle w:val="ListParagraph"/>
        <w:numPr>
          <w:ilvl w:val="0"/>
          <w:numId w:val="4"/>
        </w:numPr>
        <w:spacing w:before="120"/>
        <w:rPr>
          <w:rFonts w:ascii="Sassoon Penpals" w:hAnsi="Sassoon Penpals"/>
          <w:sz w:val="32"/>
          <w:szCs w:val="28"/>
        </w:rPr>
      </w:pPr>
      <w:r>
        <w:rPr>
          <w:rFonts w:ascii="Sassoon Penpals" w:hAnsi="Sassoon Penpals"/>
          <w:sz w:val="32"/>
          <w:szCs w:val="28"/>
        </w:rPr>
        <w:t>Going to the library and riding bikes and scooters outdoors</w:t>
      </w:r>
    </w:p>
    <w:p w:rsidR="001A33AC" w:rsidRPr="00980CD5" w:rsidRDefault="001A33AC" w:rsidP="001A33AC">
      <w:pPr>
        <w:spacing w:before="120"/>
        <w:ind w:left="170"/>
        <w:rPr>
          <w:rFonts w:ascii="Sassoon Penpals" w:hAnsi="Sassoon Penpals"/>
          <w:sz w:val="32"/>
          <w:szCs w:val="28"/>
        </w:rPr>
      </w:pP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  <w:t>remembering to go to the toilet, flush the toilet and wash our hands</w:t>
      </w:r>
      <w:r w:rsidRPr="00980CD5">
        <w:rPr>
          <w:sz w:val="28"/>
        </w:rPr>
        <w:t xml:space="preserve"> </w:t>
      </w:r>
    </w:p>
    <w:p w:rsidR="001A33AC" w:rsidRDefault="001A33AC" w:rsidP="001A33AC">
      <w:pPr>
        <w:spacing w:before="120"/>
        <w:ind w:left="170"/>
        <w:rPr>
          <w:rFonts w:ascii="Sassoon Penpals" w:hAnsi="Sassoon Penpals"/>
          <w:sz w:val="28"/>
          <w:szCs w:val="28"/>
        </w:rPr>
      </w:pPr>
    </w:p>
    <w:p w:rsidR="001A33AC" w:rsidRPr="00F12940" w:rsidRDefault="001A33AC" w:rsidP="001A33AC">
      <w:pPr>
        <w:spacing w:line="276" w:lineRule="auto"/>
        <w:rPr>
          <w:rFonts w:ascii="Sassoon Penpals" w:hAnsi="Sassoon Penpals"/>
          <w:sz w:val="28"/>
          <w:szCs w:val="28"/>
        </w:rPr>
      </w:pPr>
    </w:p>
    <w:p w:rsidR="001A33AC" w:rsidRPr="00F12940" w:rsidRDefault="001A33AC" w:rsidP="001A33AC">
      <w:pPr>
        <w:spacing w:line="276" w:lineRule="auto"/>
        <w:rPr>
          <w:rFonts w:ascii="Sassoon Penpals" w:hAnsi="Sassoon Penpals"/>
          <w:b/>
          <w:sz w:val="28"/>
          <w:szCs w:val="28"/>
        </w:rPr>
      </w:pPr>
      <w:r w:rsidRPr="00F12940">
        <w:rPr>
          <w:rFonts w:ascii="Sassoon Penpals" w:hAnsi="Sassoon Penpals"/>
          <w:b/>
          <w:sz w:val="28"/>
          <w:szCs w:val="28"/>
        </w:rPr>
        <w:t>Important reminders:</w:t>
      </w:r>
    </w:p>
    <w:tbl>
      <w:tblPr>
        <w:tblpPr w:leftFromText="180" w:rightFromText="180" w:vertAnchor="text" w:horzAnchor="margin" w:tblpY="49"/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7038"/>
      </w:tblGrid>
      <w:tr w:rsidR="001A33AC" w:rsidRPr="00F12940" w:rsidTr="002251B3">
        <w:trPr>
          <w:trHeight w:val="1534"/>
        </w:trPr>
        <w:tc>
          <w:tcPr>
            <w:tcW w:w="1478" w:type="dxa"/>
            <w:shd w:val="clear" w:color="auto" w:fill="auto"/>
          </w:tcPr>
          <w:p w:rsidR="001A33AC" w:rsidRPr="00F12940" w:rsidRDefault="001A33AC" w:rsidP="002251B3">
            <w:pPr>
              <w:rPr>
                <w:rFonts w:ascii="Sassoon Penpals" w:hAnsi="Sassoon Penpals"/>
                <w:sz w:val="28"/>
                <w:szCs w:val="28"/>
              </w:rPr>
            </w:pPr>
            <w:r w:rsidRPr="00F12940">
              <w:rPr>
                <w:rFonts w:ascii="Sassoon Penpals" w:hAnsi="Sassoon Penpals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42A36CD2" wp14:editId="12929CAB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128270</wp:posOffset>
                  </wp:positionV>
                  <wp:extent cx="606425" cy="789305"/>
                  <wp:effectExtent l="0" t="0" r="3175" b="0"/>
                  <wp:wrapThrough wrapText="bothSides">
                    <wp:wrapPolygon edited="0">
                      <wp:start x="0" y="0"/>
                      <wp:lineTo x="0" y="20853"/>
                      <wp:lineTo x="21035" y="20853"/>
                      <wp:lineTo x="21035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789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38" w:type="dxa"/>
            <w:shd w:val="clear" w:color="auto" w:fill="auto"/>
          </w:tcPr>
          <w:p w:rsidR="001A33AC" w:rsidRPr="00F12940" w:rsidRDefault="001A33AC" w:rsidP="002251B3">
            <w:pPr>
              <w:pStyle w:val="ListParagraph"/>
              <w:numPr>
                <w:ilvl w:val="0"/>
                <w:numId w:val="2"/>
              </w:numPr>
              <w:rPr>
                <w:rFonts w:ascii="Sassoon Penpals" w:hAnsi="Sassoon Penpals"/>
                <w:b/>
                <w:color w:val="00B050"/>
                <w:sz w:val="28"/>
                <w:szCs w:val="28"/>
              </w:rPr>
            </w:pPr>
            <w:r w:rsidRPr="00F12940">
              <w:rPr>
                <w:rFonts w:ascii="Sassoon Penpals" w:hAnsi="Sassoon Penpals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1D910093" wp14:editId="5ECFC092">
                  <wp:simplePos x="0" y="0"/>
                  <wp:positionH relativeFrom="column">
                    <wp:posOffset>4151630</wp:posOffset>
                  </wp:positionH>
                  <wp:positionV relativeFrom="paragraph">
                    <wp:posOffset>46990</wp:posOffset>
                  </wp:positionV>
                  <wp:extent cx="622935" cy="622935"/>
                  <wp:effectExtent l="0" t="0" r="5715" b="5715"/>
                  <wp:wrapTight wrapText="bothSides">
                    <wp:wrapPolygon edited="0">
                      <wp:start x="0" y="0"/>
                      <wp:lineTo x="0" y="21138"/>
                      <wp:lineTo x="21138" y="21138"/>
                      <wp:lineTo x="2113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2940"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 xml:space="preserve"> No nuts or nut-based food in packed lunches, please</w:t>
            </w:r>
          </w:p>
          <w:p w:rsidR="001A33AC" w:rsidRDefault="001A33AC" w:rsidP="002251B3">
            <w:pPr>
              <w:numPr>
                <w:ilvl w:val="0"/>
                <w:numId w:val="1"/>
              </w:numPr>
              <w:rPr>
                <w:rFonts w:ascii="Sassoon Penpals" w:hAnsi="Sassoon Penpals"/>
                <w:b/>
                <w:color w:val="00B050"/>
                <w:sz w:val="28"/>
                <w:szCs w:val="28"/>
              </w:rPr>
            </w:pPr>
            <w:r w:rsidRPr="00F12940"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 xml:space="preserve">  Your child will get a library book every Friday. Please ensure thes</w:t>
            </w:r>
            <w:r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 xml:space="preserve">e are returned the following Thursday </w:t>
            </w:r>
            <w:r w:rsidRPr="00F12940"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>so that your child can receive their next book.</w:t>
            </w:r>
          </w:p>
          <w:p w:rsidR="001A33AC" w:rsidRDefault="001A33AC" w:rsidP="002251B3">
            <w:pPr>
              <w:numPr>
                <w:ilvl w:val="0"/>
                <w:numId w:val="1"/>
              </w:numPr>
              <w:rPr>
                <w:rFonts w:ascii="Sassoon Penpals" w:hAnsi="Sassoon Penpals"/>
                <w:b/>
                <w:color w:val="00B050"/>
                <w:sz w:val="28"/>
                <w:szCs w:val="28"/>
              </w:rPr>
            </w:pPr>
            <w:r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 xml:space="preserve">Please ensure that your child is wearing the correct </w:t>
            </w:r>
            <w:r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>uniform, only has 1 piece of jewellery,</w:t>
            </w:r>
            <w:r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 xml:space="preserve"> and no hoops/dangling earrings. </w:t>
            </w:r>
            <w:r w:rsidRPr="00F26267"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 xml:space="preserve"> </w:t>
            </w:r>
          </w:p>
          <w:p w:rsidR="001A33AC" w:rsidRPr="00F26267" w:rsidRDefault="001A33AC" w:rsidP="002251B3">
            <w:pPr>
              <w:numPr>
                <w:ilvl w:val="0"/>
                <w:numId w:val="1"/>
              </w:numPr>
              <w:rPr>
                <w:rFonts w:ascii="Sassoon Penpals" w:hAnsi="Sassoon Penpals"/>
                <w:b/>
                <w:color w:val="00B050"/>
                <w:sz w:val="28"/>
                <w:szCs w:val="28"/>
              </w:rPr>
            </w:pPr>
            <w:r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>The professional basketball player will be visiting our school next Wednesday!</w:t>
            </w:r>
          </w:p>
        </w:tc>
      </w:tr>
    </w:tbl>
    <w:p w:rsidR="001A33AC" w:rsidRDefault="001A33AC" w:rsidP="001A33AC"/>
    <w:p w:rsidR="001A33AC" w:rsidRDefault="001A33AC" w:rsidP="001A33AC"/>
    <w:p w:rsidR="00952C3A" w:rsidRDefault="001A33AC"/>
    <w:sectPr w:rsidR="00952C3A" w:rsidSect="001A33AC">
      <w:pgSz w:w="11906" w:h="16838"/>
      <w:pgMar w:top="1440" w:right="1440" w:bottom="1440" w:left="144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320E5"/>
    <w:multiLevelType w:val="hybridMultilevel"/>
    <w:tmpl w:val="766ED88E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5CE349E8"/>
    <w:multiLevelType w:val="hybridMultilevel"/>
    <w:tmpl w:val="122EE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8A6AB0"/>
    <w:multiLevelType w:val="hybridMultilevel"/>
    <w:tmpl w:val="6CC67C0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69CC758A"/>
    <w:multiLevelType w:val="hybridMultilevel"/>
    <w:tmpl w:val="2640C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65535"/>
    <w:multiLevelType w:val="hybridMultilevel"/>
    <w:tmpl w:val="C848197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AC"/>
    <w:rsid w:val="001A33AC"/>
    <w:rsid w:val="003778A6"/>
    <w:rsid w:val="00934F16"/>
    <w:rsid w:val="00B32C96"/>
    <w:rsid w:val="00C5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67969"/>
  <w15:chartTrackingRefBased/>
  <w15:docId w15:val="{EA8D576A-2477-464F-B7AF-806B0878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A3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ClickOn IT London Ltd.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Trickey</dc:creator>
  <cp:keywords/>
  <dc:description/>
  <cp:lastModifiedBy>Molly Trickey</cp:lastModifiedBy>
  <cp:revision>1</cp:revision>
  <dcterms:created xsi:type="dcterms:W3CDTF">2024-05-14T11:18:00Z</dcterms:created>
  <dcterms:modified xsi:type="dcterms:W3CDTF">2024-05-14T11:24:00Z</dcterms:modified>
</cp:coreProperties>
</file>