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6" w:rsidRDefault="007D6B3D" w:rsidP="007D6B3D">
      <w:pPr>
        <w:jc w:val="center"/>
        <w:rPr>
          <w:b/>
          <w:u w:val="single"/>
        </w:rPr>
      </w:pPr>
      <w:r>
        <w:rPr>
          <w:b/>
          <w:u w:val="single"/>
        </w:rPr>
        <w:t xml:space="preserve">Creative home learning ideas – Globalization </w:t>
      </w:r>
    </w:p>
    <w:tbl>
      <w:tblPr>
        <w:tblStyle w:val="TableGrid"/>
        <w:tblW w:w="0" w:type="auto"/>
        <w:tblLook w:val="04A0" w:firstRow="1" w:lastRow="0" w:firstColumn="1" w:lastColumn="0" w:noHBand="0" w:noVBand="1"/>
      </w:tblPr>
      <w:tblGrid>
        <w:gridCol w:w="4649"/>
        <w:gridCol w:w="4649"/>
        <w:gridCol w:w="4650"/>
      </w:tblGrid>
      <w:tr w:rsidR="007D6B3D" w:rsidTr="007D6B3D">
        <w:tc>
          <w:tcPr>
            <w:tcW w:w="4649" w:type="dxa"/>
          </w:tcPr>
          <w:p w:rsidR="007D6B3D" w:rsidRPr="00595F7F" w:rsidRDefault="007D6B3D" w:rsidP="007D6B3D">
            <w:pPr>
              <w:rPr>
                <w:b/>
                <w:sz w:val="20"/>
              </w:rPr>
            </w:pPr>
            <w:r w:rsidRPr="00595F7F">
              <w:rPr>
                <w:b/>
                <w:sz w:val="20"/>
              </w:rPr>
              <w:t>Trace your shirt</w:t>
            </w:r>
          </w:p>
          <w:p w:rsidR="007D6B3D" w:rsidRPr="00595F7F" w:rsidRDefault="007D6B3D" w:rsidP="007D6B3D">
            <w:pPr>
              <w:rPr>
                <w:b/>
                <w:sz w:val="20"/>
              </w:rPr>
            </w:pPr>
          </w:p>
          <w:p w:rsidR="007D6B3D" w:rsidRPr="00595F7F" w:rsidRDefault="007D6B3D" w:rsidP="007D6B3D">
            <w:pPr>
              <w:rPr>
                <w:sz w:val="20"/>
              </w:rPr>
            </w:pPr>
            <w:r w:rsidRPr="00595F7F">
              <w:rPr>
                <w:sz w:val="20"/>
              </w:rPr>
              <w:t xml:space="preserve">Choose your favourite shirt or top. </w:t>
            </w:r>
          </w:p>
          <w:p w:rsidR="007D6B3D" w:rsidRPr="00595F7F" w:rsidRDefault="007D6B3D" w:rsidP="007D6B3D">
            <w:pPr>
              <w:rPr>
                <w:sz w:val="20"/>
              </w:rPr>
            </w:pPr>
            <w:r w:rsidRPr="00595F7F">
              <w:rPr>
                <w:sz w:val="20"/>
              </w:rPr>
              <w:t>Have a look at which company has produced it and look at the label to find out where it was made. Track the journey your item of clothing has taken from its production to now</w:t>
            </w:r>
          </w:p>
          <w:p w:rsidR="007D6B3D" w:rsidRPr="00595F7F" w:rsidRDefault="007D6B3D" w:rsidP="007D6B3D">
            <w:pPr>
              <w:rPr>
                <w:sz w:val="20"/>
              </w:rPr>
            </w:pPr>
            <w:r w:rsidRPr="00595F7F">
              <w:rPr>
                <w:sz w:val="20"/>
              </w:rPr>
              <w:t>-Where was it made?</w:t>
            </w:r>
          </w:p>
          <w:p w:rsidR="007D6B3D" w:rsidRPr="00595F7F" w:rsidRDefault="007D6B3D" w:rsidP="007D6B3D">
            <w:pPr>
              <w:rPr>
                <w:sz w:val="20"/>
              </w:rPr>
            </w:pPr>
            <w:r w:rsidRPr="00595F7F">
              <w:rPr>
                <w:sz w:val="20"/>
              </w:rPr>
              <w:t xml:space="preserve">-Who made it? </w:t>
            </w:r>
          </w:p>
          <w:p w:rsidR="007D6B3D" w:rsidRPr="00595F7F" w:rsidRDefault="007D6B3D" w:rsidP="007D6B3D">
            <w:pPr>
              <w:rPr>
                <w:sz w:val="20"/>
              </w:rPr>
            </w:pPr>
            <w:r w:rsidRPr="00595F7F">
              <w:rPr>
                <w:sz w:val="20"/>
              </w:rPr>
              <w:t>-What are the workers paid?</w:t>
            </w:r>
          </w:p>
          <w:p w:rsidR="007D6B3D" w:rsidRPr="00595F7F" w:rsidRDefault="007D6B3D" w:rsidP="007D6B3D">
            <w:pPr>
              <w:rPr>
                <w:sz w:val="20"/>
              </w:rPr>
            </w:pPr>
            <w:r w:rsidRPr="00595F7F">
              <w:rPr>
                <w:sz w:val="20"/>
              </w:rPr>
              <w:t>-What environmental impact has its production had?</w:t>
            </w:r>
          </w:p>
          <w:p w:rsidR="007D6B3D" w:rsidRPr="00595F7F" w:rsidRDefault="007D6B3D" w:rsidP="007D6B3D">
            <w:pPr>
              <w:rPr>
                <w:sz w:val="20"/>
              </w:rPr>
            </w:pPr>
          </w:p>
          <w:p w:rsidR="007D6B3D" w:rsidRPr="00595F7F" w:rsidRDefault="007D6B3D" w:rsidP="007D6B3D">
            <w:pPr>
              <w:rPr>
                <w:sz w:val="20"/>
              </w:rPr>
            </w:pPr>
            <w:r w:rsidRPr="00595F7F">
              <w:rPr>
                <w:sz w:val="20"/>
              </w:rPr>
              <w:t xml:space="preserve">Create a poster or storyboard to outline the journey of your shirt. </w:t>
            </w:r>
          </w:p>
        </w:tc>
        <w:tc>
          <w:tcPr>
            <w:tcW w:w="4649" w:type="dxa"/>
          </w:tcPr>
          <w:p w:rsidR="007D6B3D" w:rsidRPr="00595F7F" w:rsidRDefault="007D6B3D" w:rsidP="007D6B3D">
            <w:pPr>
              <w:rPr>
                <w:b/>
                <w:sz w:val="20"/>
              </w:rPr>
            </w:pPr>
            <w:r w:rsidRPr="00595F7F">
              <w:rPr>
                <w:b/>
                <w:sz w:val="20"/>
              </w:rPr>
              <w:t xml:space="preserve">What is your carbon footprint? </w:t>
            </w:r>
          </w:p>
          <w:p w:rsidR="007D6B3D" w:rsidRPr="00595F7F" w:rsidRDefault="007D6B3D" w:rsidP="007D6B3D">
            <w:pPr>
              <w:rPr>
                <w:b/>
                <w:sz w:val="20"/>
              </w:rPr>
            </w:pPr>
          </w:p>
          <w:p w:rsidR="007D6B3D" w:rsidRPr="00595F7F" w:rsidRDefault="007D6B3D" w:rsidP="007D6B3D">
            <w:pPr>
              <w:rPr>
                <w:sz w:val="20"/>
              </w:rPr>
            </w:pPr>
            <w:r w:rsidRPr="00595F7F">
              <w:rPr>
                <w:sz w:val="20"/>
              </w:rPr>
              <w:t xml:space="preserve">Go to </w:t>
            </w:r>
            <w:hyperlink r:id="rId4" w:history="1">
              <w:r w:rsidRPr="00595F7F">
                <w:rPr>
                  <w:rStyle w:val="Hyperlink"/>
                  <w:sz w:val="20"/>
                </w:rPr>
                <w:t>https://footprint.wwf.org.uk/#/</w:t>
              </w:r>
            </w:hyperlink>
            <w:r w:rsidRPr="00595F7F">
              <w:rPr>
                <w:sz w:val="20"/>
              </w:rPr>
              <w:t xml:space="preserve"> and complete the World Wildlife Federation’s carbon footprint questionnaire. </w:t>
            </w:r>
          </w:p>
          <w:p w:rsidR="007D6B3D" w:rsidRPr="00595F7F" w:rsidRDefault="007D6B3D" w:rsidP="007D6B3D">
            <w:pPr>
              <w:rPr>
                <w:sz w:val="20"/>
              </w:rPr>
            </w:pPr>
          </w:p>
          <w:p w:rsidR="007D6B3D" w:rsidRPr="00595F7F" w:rsidRDefault="007D6B3D" w:rsidP="007D6B3D">
            <w:pPr>
              <w:rPr>
                <w:sz w:val="20"/>
              </w:rPr>
            </w:pPr>
            <w:r w:rsidRPr="00595F7F">
              <w:rPr>
                <w:sz w:val="20"/>
              </w:rPr>
              <w:t xml:space="preserve">Create a leaflet advising people on ways in which they can reduce their carbon footprint and explaining why it is so important to do so. </w:t>
            </w:r>
          </w:p>
          <w:p w:rsidR="007D6B3D" w:rsidRPr="00595F7F" w:rsidRDefault="007D6B3D" w:rsidP="007D6B3D">
            <w:pPr>
              <w:rPr>
                <w:b/>
                <w:sz w:val="20"/>
              </w:rPr>
            </w:pPr>
          </w:p>
          <w:p w:rsidR="007D6B3D" w:rsidRPr="00595F7F" w:rsidRDefault="007D6B3D" w:rsidP="007D6B3D">
            <w:pPr>
              <w:rPr>
                <w:b/>
                <w:sz w:val="20"/>
              </w:rPr>
            </w:pPr>
          </w:p>
        </w:tc>
        <w:tc>
          <w:tcPr>
            <w:tcW w:w="4650" w:type="dxa"/>
          </w:tcPr>
          <w:p w:rsidR="007D6B3D" w:rsidRPr="00595F7F" w:rsidRDefault="00B81C43" w:rsidP="007D6B3D">
            <w:pPr>
              <w:rPr>
                <w:b/>
                <w:sz w:val="20"/>
              </w:rPr>
            </w:pPr>
            <w:r w:rsidRPr="00595F7F">
              <w:rPr>
                <w:b/>
                <w:sz w:val="20"/>
              </w:rPr>
              <w:t>Explore the world in data</w:t>
            </w:r>
          </w:p>
          <w:p w:rsidR="00B81C43" w:rsidRPr="00595F7F" w:rsidRDefault="00B81C43" w:rsidP="007D6B3D">
            <w:pPr>
              <w:rPr>
                <w:b/>
                <w:sz w:val="20"/>
              </w:rPr>
            </w:pPr>
          </w:p>
          <w:p w:rsidR="00B81C43" w:rsidRPr="00595F7F" w:rsidRDefault="00B81C43" w:rsidP="007D6B3D">
            <w:pPr>
              <w:rPr>
                <w:sz w:val="20"/>
              </w:rPr>
            </w:pPr>
            <w:r w:rsidRPr="00595F7F">
              <w:rPr>
                <w:sz w:val="20"/>
              </w:rPr>
              <w:t xml:space="preserve">Visit </w:t>
            </w:r>
            <w:hyperlink r:id="rId5" w:history="1">
              <w:r w:rsidRPr="00595F7F">
                <w:rPr>
                  <w:rStyle w:val="Hyperlink"/>
                  <w:sz w:val="20"/>
                </w:rPr>
                <w:t>https://ourworldindata.org/#entries</w:t>
              </w:r>
            </w:hyperlink>
            <w:r w:rsidRPr="00595F7F">
              <w:rPr>
                <w:sz w:val="20"/>
              </w:rPr>
              <w:t xml:space="preserve"> and explore some of the demographics about the global human population. </w:t>
            </w:r>
          </w:p>
          <w:p w:rsidR="00B81C43" w:rsidRPr="00595F7F" w:rsidRDefault="00B81C43" w:rsidP="007D6B3D">
            <w:pPr>
              <w:rPr>
                <w:sz w:val="20"/>
              </w:rPr>
            </w:pPr>
          </w:p>
          <w:p w:rsidR="00B81C43" w:rsidRPr="00595F7F" w:rsidRDefault="00B81C43" w:rsidP="007D6B3D">
            <w:pPr>
              <w:rPr>
                <w:sz w:val="20"/>
              </w:rPr>
            </w:pPr>
            <w:r w:rsidRPr="00595F7F">
              <w:rPr>
                <w:sz w:val="20"/>
              </w:rPr>
              <w:t xml:space="preserve">Create your own graph or diagram to represent one of the demographics you have learnt about. </w:t>
            </w:r>
          </w:p>
        </w:tc>
      </w:tr>
      <w:tr w:rsidR="007D6B3D" w:rsidTr="007D6B3D">
        <w:tc>
          <w:tcPr>
            <w:tcW w:w="4649" w:type="dxa"/>
          </w:tcPr>
          <w:p w:rsidR="007D6B3D" w:rsidRPr="00595F7F" w:rsidRDefault="00D9669A" w:rsidP="007D6B3D">
            <w:pPr>
              <w:rPr>
                <w:b/>
                <w:sz w:val="20"/>
              </w:rPr>
            </w:pPr>
            <w:r w:rsidRPr="00595F7F">
              <w:rPr>
                <w:b/>
                <w:sz w:val="20"/>
              </w:rPr>
              <w:t>Modes of transport</w:t>
            </w:r>
          </w:p>
          <w:p w:rsidR="00D9669A" w:rsidRPr="00595F7F" w:rsidRDefault="00D9669A" w:rsidP="007D6B3D">
            <w:pPr>
              <w:rPr>
                <w:b/>
                <w:sz w:val="20"/>
              </w:rPr>
            </w:pPr>
          </w:p>
          <w:p w:rsidR="00D9669A" w:rsidRPr="00595F7F" w:rsidRDefault="00D9669A" w:rsidP="007D6B3D">
            <w:pPr>
              <w:rPr>
                <w:sz w:val="20"/>
              </w:rPr>
            </w:pPr>
            <w:r w:rsidRPr="00595F7F">
              <w:rPr>
                <w:sz w:val="20"/>
              </w:rPr>
              <w:t>In year 5, we looked at creating rafts which could carry certain amounts of weight. Transport of goods is a critical factor in the facilitation of globalisation.</w:t>
            </w:r>
          </w:p>
          <w:p w:rsidR="00D9669A" w:rsidRPr="00595F7F" w:rsidRDefault="00D9669A" w:rsidP="007D6B3D">
            <w:pPr>
              <w:rPr>
                <w:sz w:val="20"/>
              </w:rPr>
            </w:pPr>
          </w:p>
          <w:p w:rsidR="00D9669A" w:rsidRPr="00595F7F" w:rsidRDefault="00D9669A" w:rsidP="007D6B3D">
            <w:pPr>
              <w:rPr>
                <w:sz w:val="20"/>
              </w:rPr>
            </w:pPr>
            <w:r w:rsidRPr="00595F7F">
              <w:rPr>
                <w:sz w:val="20"/>
              </w:rPr>
              <w:t xml:space="preserve">Can you create a boat that can lift 2kg? What about one that lift 5kg? </w:t>
            </w:r>
          </w:p>
          <w:p w:rsidR="00D9669A" w:rsidRPr="00595F7F" w:rsidRDefault="00D9669A" w:rsidP="007D6B3D">
            <w:pPr>
              <w:rPr>
                <w:sz w:val="20"/>
              </w:rPr>
            </w:pPr>
          </w:p>
          <w:p w:rsidR="00D9669A" w:rsidRPr="00595F7F" w:rsidRDefault="00D9669A" w:rsidP="007D6B3D">
            <w:pPr>
              <w:rPr>
                <w:sz w:val="20"/>
              </w:rPr>
            </w:pPr>
            <w:r w:rsidRPr="00595F7F">
              <w:rPr>
                <w:sz w:val="20"/>
              </w:rPr>
              <w:t>Bring it in to school in the last week of term and test it out!</w:t>
            </w:r>
          </w:p>
        </w:tc>
        <w:tc>
          <w:tcPr>
            <w:tcW w:w="4649" w:type="dxa"/>
          </w:tcPr>
          <w:p w:rsidR="007D6B3D" w:rsidRPr="00595F7F" w:rsidRDefault="00D9669A" w:rsidP="007D6B3D">
            <w:pPr>
              <w:rPr>
                <w:b/>
                <w:sz w:val="20"/>
              </w:rPr>
            </w:pPr>
            <w:r w:rsidRPr="00595F7F">
              <w:rPr>
                <w:b/>
                <w:sz w:val="20"/>
              </w:rPr>
              <w:t>How global are you?</w:t>
            </w:r>
          </w:p>
          <w:p w:rsidR="00D9669A" w:rsidRPr="00595F7F" w:rsidRDefault="00D9669A" w:rsidP="007D6B3D">
            <w:pPr>
              <w:rPr>
                <w:b/>
                <w:sz w:val="20"/>
              </w:rPr>
            </w:pPr>
          </w:p>
          <w:p w:rsidR="00D9669A" w:rsidRPr="00595F7F" w:rsidRDefault="00D9669A" w:rsidP="007D6B3D">
            <w:pPr>
              <w:rPr>
                <w:sz w:val="20"/>
              </w:rPr>
            </w:pPr>
            <w:r w:rsidRPr="00595F7F">
              <w:rPr>
                <w:sz w:val="20"/>
              </w:rPr>
              <w:t>Take a look around you in your house. Look at your possessions and items. How many of them were made in the United Kingdom? How many were made in Europe?</w:t>
            </w:r>
          </w:p>
          <w:p w:rsidR="00D9669A" w:rsidRPr="00595F7F" w:rsidRDefault="00D9669A" w:rsidP="007D6B3D">
            <w:pPr>
              <w:rPr>
                <w:sz w:val="20"/>
              </w:rPr>
            </w:pPr>
          </w:p>
          <w:p w:rsidR="00D9669A" w:rsidRPr="00595F7F" w:rsidRDefault="00D9669A" w:rsidP="007D6B3D">
            <w:pPr>
              <w:rPr>
                <w:sz w:val="20"/>
              </w:rPr>
            </w:pPr>
            <w:r w:rsidRPr="00595F7F">
              <w:rPr>
                <w:sz w:val="20"/>
              </w:rPr>
              <w:t xml:space="preserve">Make a list of all of the countries which have contributed to your life. Then draw a portrait of yourself covered in the flags of the nationalities which you have managed to discover within your home. </w:t>
            </w:r>
          </w:p>
          <w:p w:rsidR="00D9669A" w:rsidRPr="00595F7F" w:rsidRDefault="00D9669A" w:rsidP="007D6B3D">
            <w:pPr>
              <w:rPr>
                <w:sz w:val="20"/>
              </w:rPr>
            </w:pPr>
          </w:p>
          <w:p w:rsidR="00D9669A" w:rsidRPr="00595F7F" w:rsidRDefault="00D9669A" w:rsidP="007D6B3D">
            <w:pPr>
              <w:rPr>
                <w:sz w:val="20"/>
              </w:rPr>
            </w:pPr>
          </w:p>
        </w:tc>
        <w:tc>
          <w:tcPr>
            <w:tcW w:w="4650" w:type="dxa"/>
          </w:tcPr>
          <w:p w:rsidR="007D6B3D" w:rsidRPr="00595F7F" w:rsidRDefault="00A41F99" w:rsidP="007D6B3D">
            <w:pPr>
              <w:rPr>
                <w:b/>
                <w:sz w:val="20"/>
              </w:rPr>
            </w:pPr>
            <w:r w:rsidRPr="00595F7F">
              <w:rPr>
                <w:b/>
                <w:sz w:val="20"/>
              </w:rPr>
              <w:t>Flight paths</w:t>
            </w:r>
          </w:p>
          <w:p w:rsidR="00A41F99" w:rsidRPr="00595F7F" w:rsidRDefault="00A41F99" w:rsidP="007D6B3D">
            <w:pPr>
              <w:rPr>
                <w:sz w:val="20"/>
              </w:rPr>
            </w:pPr>
          </w:p>
          <w:p w:rsidR="00A41F99" w:rsidRPr="00595F7F" w:rsidRDefault="00A41F99" w:rsidP="007D6B3D">
            <w:pPr>
              <w:rPr>
                <w:sz w:val="20"/>
              </w:rPr>
            </w:pPr>
            <w:r w:rsidRPr="00595F7F">
              <w:rPr>
                <w:sz w:val="20"/>
              </w:rPr>
              <w:t xml:space="preserve">Use a search engine to see the global flight paths – these are the journeys that planes take from one country to another. </w:t>
            </w:r>
          </w:p>
          <w:p w:rsidR="00A41F99" w:rsidRPr="00595F7F" w:rsidRDefault="00A41F99" w:rsidP="007D6B3D">
            <w:pPr>
              <w:rPr>
                <w:sz w:val="20"/>
              </w:rPr>
            </w:pPr>
          </w:p>
          <w:p w:rsidR="00A41F99" w:rsidRPr="00595F7F" w:rsidRDefault="00A41F99" w:rsidP="007D6B3D">
            <w:pPr>
              <w:rPr>
                <w:sz w:val="20"/>
              </w:rPr>
            </w:pPr>
            <w:r w:rsidRPr="00595F7F">
              <w:rPr>
                <w:sz w:val="20"/>
              </w:rPr>
              <w:t xml:space="preserve">Construct a scale model of the Earth and attach strings to represent the main paths along which planes fly from the one continent to the other. </w:t>
            </w:r>
          </w:p>
          <w:p w:rsidR="00595F7F" w:rsidRPr="00595F7F" w:rsidRDefault="00595F7F" w:rsidP="007D6B3D">
            <w:pPr>
              <w:rPr>
                <w:sz w:val="20"/>
              </w:rPr>
            </w:pPr>
          </w:p>
          <w:p w:rsidR="00595F7F" w:rsidRDefault="00595F7F" w:rsidP="00595F7F">
            <w:pPr>
              <w:jc w:val="center"/>
              <w:rPr>
                <w:sz w:val="20"/>
              </w:rPr>
            </w:pPr>
            <w:r w:rsidRPr="00595F7F">
              <w:rPr>
                <w:noProof/>
                <w:sz w:val="20"/>
                <w:lang w:eastAsia="en-GB"/>
              </w:rPr>
              <w:drawing>
                <wp:inline distT="0" distB="0" distL="0" distR="0" wp14:anchorId="38131A57" wp14:editId="06D8FD10">
                  <wp:extent cx="2105025" cy="1197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0548" cy="1211819"/>
                          </a:xfrm>
                          <a:prstGeom prst="rect">
                            <a:avLst/>
                          </a:prstGeom>
                        </pic:spPr>
                      </pic:pic>
                    </a:graphicData>
                  </a:graphic>
                </wp:inline>
              </w:drawing>
            </w:r>
          </w:p>
          <w:p w:rsidR="00595F7F" w:rsidRPr="00595F7F" w:rsidRDefault="00595F7F" w:rsidP="00595F7F">
            <w:pPr>
              <w:jc w:val="center"/>
              <w:rPr>
                <w:sz w:val="20"/>
              </w:rPr>
            </w:pPr>
          </w:p>
        </w:tc>
      </w:tr>
    </w:tbl>
    <w:p w:rsidR="007D6B3D" w:rsidRPr="007D6B3D" w:rsidRDefault="007D6B3D" w:rsidP="007D6B3D">
      <w:bookmarkStart w:id="0" w:name="_GoBack"/>
      <w:bookmarkEnd w:id="0"/>
    </w:p>
    <w:sectPr w:rsidR="007D6B3D" w:rsidRPr="007D6B3D" w:rsidSect="007D6B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3D"/>
    <w:rsid w:val="000A3BFF"/>
    <w:rsid w:val="003A0FB6"/>
    <w:rsid w:val="00511F9B"/>
    <w:rsid w:val="00595F7F"/>
    <w:rsid w:val="007D6B3D"/>
    <w:rsid w:val="00A41F99"/>
    <w:rsid w:val="00B81C43"/>
    <w:rsid w:val="00C356CD"/>
    <w:rsid w:val="00D9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977"/>
  <w15:chartTrackingRefBased/>
  <w15:docId w15:val="{D39D91FD-D756-41B2-8301-2D404F4E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urworldindata.org/#entries" TargetMode="External"/><Relationship Id="rId4" Type="http://schemas.openxmlformats.org/officeDocument/2006/relationships/hyperlink" Target="https://footprint.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Barker</dc:creator>
  <cp:keywords/>
  <dc:description/>
  <cp:lastModifiedBy>Liam Barker</cp:lastModifiedBy>
  <cp:revision>5</cp:revision>
  <dcterms:created xsi:type="dcterms:W3CDTF">2021-06-08T11:41:00Z</dcterms:created>
  <dcterms:modified xsi:type="dcterms:W3CDTF">2021-06-08T14:34:00Z</dcterms:modified>
</cp:coreProperties>
</file>