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390" w:rsidRDefault="002D0390">
      <w:pPr>
        <w:jc w:val="center"/>
        <w:rPr>
          <w:b/>
          <w:sz w:val="24"/>
          <w:szCs w:val="24"/>
        </w:rPr>
      </w:pPr>
      <w:bookmarkStart w:id="0" w:name="_GoBack"/>
      <w:bookmarkEnd w:id="0"/>
    </w:p>
    <w:p w:rsidR="002D0390" w:rsidRDefault="002D0390">
      <w:pPr>
        <w:jc w:val="center"/>
        <w:rPr>
          <w:b/>
          <w:sz w:val="24"/>
          <w:szCs w:val="24"/>
        </w:rPr>
      </w:pPr>
    </w:p>
    <w:p w:rsidR="002D0390" w:rsidRDefault="002D0390">
      <w:pPr>
        <w:jc w:val="center"/>
        <w:rPr>
          <w:b/>
          <w:sz w:val="24"/>
          <w:szCs w:val="24"/>
        </w:rPr>
      </w:pPr>
    </w:p>
    <w:p w:rsidR="002D0390" w:rsidRDefault="002D0390">
      <w:pPr>
        <w:jc w:val="center"/>
        <w:rPr>
          <w:b/>
          <w:sz w:val="24"/>
          <w:szCs w:val="24"/>
        </w:rPr>
      </w:pPr>
    </w:p>
    <w:p w:rsidR="002D0390" w:rsidRDefault="008C6D60">
      <w:pPr>
        <w:jc w:val="center"/>
        <w:rPr>
          <w:b/>
          <w:sz w:val="24"/>
          <w:szCs w:val="24"/>
        </w:rPr>
      </w:pPr>
      <w:r>
        <w:rPr>
          <w:b/>
          <w:sz w:val="24"/>
          <w:szCs w:val="24"/>
        </w:rPr>
        <w:t xml:space="preserve">Our Generation Our Vote Manifesto Policy Summaries </w:t>
      </w:r>
    </w:p>
    <w:p w:rsidR="002D0390" w:rsidRDefault="002D0390">
      <w:pPr>
        <w:rPr>
          <w:b/>
        </w:rPr>
      </w:pPr>
    </w:p>
    <w:p w:rsidR="002D0390" w:rsidRDefault="008C6D60">
      <w:r>
        <w:t xml:space="preserve">We recommend that you print these summaries for your learners ahead of delivering the session so they are able to use them as part of the activity outlined in the session. </w:t>
      </w:r>
    </w:p>
    <w:p w:rsidR="002D0390" w:rsidRDefault="002D0390"/>
    <w:p w:rsidR="002D0390" w:rsidRDefault="008C6D60">
      <w:pPr>
        <w:shd w:val="clear" w:color="auto" w:fill="FFFFFF"/>
        <w:rPr>
          <w:i/>
        </w:rPr>
      </w:pPr>
      <w:r>
        <w:rPr>
          <w:b/>
          <w:i/>
        </w:rPr>
        <w:t xml:space="preserve">Disclaimer: </w:t>
      </w:r>
      <w:r>
        <w:rPr>
          <w:i/>
        </w:rPr>
        <w:t xml:space="preserve"> </w:t>
      </w:r>
    </w:p>
    <w:p w:rsidR="002D0390" w:rsidRDefault="008C6D60">
      <w:pPr>
        <w:shd w:val="clear" w:color="auto" w:fill="FFFFFF"/>
        <w:spacing w:after="160"/>
        <w:rPr>
          <w:i/>
        </w:rPr>
      </w:pPr>
      <w:r>
        <w:rPr>
          <w:i/>
        </w:rPr>
        <w:t xml:space="preserve">These </w:t>
      </w:r>
      <w:proofErr w:type="gramStart"/>
      <w:r>
        <w:rPr>
          <w:i/>
        </w:rPr>
        <w:t>are  youth</w:t>
      </w:r>
      <w:proofErr w:type="gramEnd"/>
      <w:r>
        <w:rPr>
          <w:i/>
        </w:rPr>
        <w:t>-friendly summaries of some promises that some of the major political parties are making before the 2024 general election. These summaries are based on the political parties’ manifestos. A manifesto is a publication written by a political p</w:t>
      </w:r>
      <w:r>
        <w:rPr>
          <w:i/>
        </w:rPr>
        <w:t>arty before a general election which sets out what the party is promising to do about different issues.  Manifestos can be thousands of words long, so this document provides a summary of some of the policy areas relating to issues that young people thought</w:t>
      </w:r>
      <w:r>
        <w:rPr>
          <w:i/>
        </w:rPr>
        <w:t xml:space="preserve"> were most important, based on a survey carried out by ‘Our Generation. Our Vote.’ We have aimed to make this document accessible to various age groups and included </w:t>
      </w:r>
      <w:hyperlink r:id="rId7">
        <w:r>
          <w:rPr>
            <w:i/>
            <w:color w:val="1155CC"/>
            <w:u w:val="single"/>
          </w:rPr>
          <w:t>a glossary here</w:t>
        </w:r>
      </w:hyperlink>
      <w:r>
        <w:rPr>
          <w:i/>
        </w:rPr>
        <w:t xml:space="preserve"> to explain some of the more difficult terms. We have shared these summaries with the political parties who are named in them.  Other parties may also be standing in your area. You can find links to the</w:t>
      </w:r>
      <w:hyperlink r:id="rId8">
        <w:r>
          <w:rPr>
            <w:i/>
          </w:rPr>
          <w:t xml:space="preserve"> </w:t>
        </w:r>
      </w:hyperlink>
      <w:hyperlink r:id="rId9">
        <w:r>
          <w:rPr>
            <w:i/>
            <w:color w:val="0563C1"/>
            <w:u w:val="single"/>
          </w:rPr>
          <w:t>full party manifestos on Democracy Classroom</w:t>
        </w:r>
      </w:hyperlink>
      <w:r>
        <w:rPr>
          <w:i/>
        </w:rPr>
        <w:t xml:space="preserve"> and in the ‘how </w:t>
      </w:r>
      <w:r>
        <w:rPr>
          <w:i/>
        </w:rPr>
        <w:t>to vote’ PowerPoint presentations.</w:t>
      </w:r>
    </w:p>
    <w:p w:rsidR="002D0390" w:rsidRDefault="002D0390">
      <w:pPr>
        <w:shd w:val="clear" w:color="auto" w:fill="FFFFFF"/>
        <w:spacing w:after="160"/>
        <w:rPr>
          <w:i/>
        </w:rPr>
      </w:pPr>
    </w:p>
    <w:p w:rsidR="002D0390" w:rsidRDefault="008C6D60">
      <w:pPr>
        <w:jc w:val="center"/>
        <w:rPr>
          <w:b/>
          <w:sz w:val="26"/>
          <w:szCs w:val="26"/>
          <w:u w:val="single"/>
        </w:rPr>
      </w:pPr>
      <w:r>
        <w:rPr>
          <w:b/>
          <w:sz w:val="26"/>
          <w:szCs w:val="26"/>
          <w:u w:val="single"/>
        </w:rPr>
        <w:t xml:space="preserve">Plaid </w:t>
      </w:r>
      <w:proofErr w:type="spellStart"/>
      <w:r>
        <w:rPr>
          <w:b/>
          <w:sz w:val="26"/>
          <w:szCs w:val="26"/>
          <w:u w:val="single"/>
        </w:rPr>
        <w:t>Cymru</w:t>
      </w:r>
      <w:proofErr w:type="spellEnd"/>
      <w:r>
        <w:rPr>
          <w:b/>
          <w:sz w:val="26"/>
          <w:szCs w:val="26"/>
          <w:u w:val="single"/>
        </w:rPr>
        <w:t xml:space="preserve"> – The Party of Wales </w:t>
      </w:r>
    </w:p>
    <w:p w:rsidR="002D0390" w:rsidRDefault="002D0390"/>
    <w:p w:rsidR="002D0390" w:rsidRDefault="008C6D60">
      <w:pPr>
        <w:shd w:val="clear" w:color="auto" w:fill="FFFFFF"/>
      </w:pPr>
      <w:r>
        <w:rPr>
          <w:b/>
        </w:rPr>
        <w:t>The Leader of the party says:</w:t>
      </w:r>
      <w:r>
        <w:t xml:space="preserve"> </w:t>
      </w:r>
    </w:p>
    <w:p w:rsidR="002D0390" w:rsidRDefault="008C6D60">
      <w:pPr>
        <w:shd w:val="clear" w:color="auto" w:fill="FFFFFF"/>
      </w:pPr>
      <w:r>
        <w:t xml:space="preserve">“Plaid </w:t>
      </w:r>
      <w:proofErr w:type="spellStart"/>
      <w:r>
        <w:t>Cymru</w:t>
      </w:r>
      <w:proofErr w:type="spellEnd"/>
      <w:r>
        <w:t xml:space="preserve"> MPs have always been Wales’s voice in Westminster, not Westminster’s voice in Wales. Being tied to Westminster means all risk and no reward f</w:t>
      </w:r>
      <w:r>
        <w:t xml:space="preserve">or our nation. Wales is </w:t>
      </w:r>
      <w:proofErr w:type="gramStart"/>
      <w:r>
        <w:t>languishing</w:t>
      </w:r>
      <w:proofErr w:type="gramEnd"/>
      <w:r>
        <w:t xml:space="preserve"> at the bottom of too many league tables, our economy is stagnating, our transport network is creaking, and the lack of control over our natural resources means that we are energy-rich but fuel-poor.” – </w:t>
      </w:r>
      <w:proofErr w:type="spellStart"/>
      <w:r>
        <w:rPr>
          <w:b/>
        </w:rPr>
        <w:t>Rhun</w:t>
      </w:r>
      <w:proofErr w:type="spellEnd"/>
      <w:r>
        <w:rPr>
          <w:b/>
        </w:rPr>
        <w:t xml:space="preserve"> </w:t>
      </w:r>
      <w:proofErr w:type="spellStart"/>
      <w:proofErr w:type="gramStart"/>
      <w:r>
        <w:rPr>
          <w:b/>
        </w:rPr>
        <w:t>ap</w:t>
      </w:r>
      <w:proofErr w:type="spellEnd"/>
      <w:proofErr w:type="gramEnd"/>
      <w:r>
        <w:rPr>
          <w:b/>
        </w:rPr>
        <w:t xml:space="preserve"> </w:t>
      </w:r>
      <w:proofErr w:type="spellStart"/>
      <w:r>
        <w:rPr>
          <w:b/>
        </w:rPr>
        <w:t>Iorwerth</w:t>
      </w:r>
      <w:proofErr w:type="spellEnd"/>
      <w:r>
        <w:rPr>
          <w:b/>
        </w:rPr>
        <w:t xml:space="preserve">. </w:t>
      </w:r>
      <w:r>
        <w:rPr>
          <w:b/>
        </w:rPr>
        <w:t xml:space="preserve">Leader of Plaid </w:t>
      </w:r>
      <w:proofErr w:type="spellStart"/>
      <w:r>
        <w:rPr>
          <w:b/>
        </w:rPr>
        <w:t>Cymru</w:t>
      </w:r>
      <w:proofErr w:type="spellEnd"/>
      <w:r>
        <w:t xml:space="preserve"> </w:t>
      </w:r>
    </w:p>
    <w:p w:rsidR="002D0390" w:rsidRDefault="008C6D60">
      <w:pPr>
        <w:shd w:val="clear" w:color="auto" w:fill="FFFFFF"/>
      </w:pPr>
      <w:r>
        <w:t xml:space="preserve"> </w:t>
      </w:r>
    </w:p>
    <w:p w:rsidR="002D0390" w:rsidRDefault="008C6D60">
      <w:pPr>
        <w:shd w:val="clear" w:color="auto" w:fill="FFFFFF"/>
      </w:pPr>
      <w:r>
        <w:rPr>
          <w:b/>
        </w:rPr>
        <w:t>Youth-Friendly Manifesto Policy Summary:</w:t>
      </w:r>
      <w:r>
        <w:t xml:space="preserve"> </w:t>
      </w:r>
    </w:p>
    <w:p w:rsidR="002D0390" w:rsidRDefault="008C6D60">
      <w:pPr>
        <w:shd w:val="clear" w:color="auto" w:fill="FFFFFF"/>
      </w:pPr>
      <w:r>
        <w:t xml:space="preserve"> </w:t>
      </w:r>
    </w:p>
    <w:p w:rsidR="002D0390" w:rsidRDefault="008C6D60">
      <w:pPr>
        <w:shd w:val="clear" w:color="auto" w:fill="FFFFFF"/>
      </w:pPr>
      <w:r>
        <w:rPr>
          <w:b/>
        </w:rPr>
        <w:t>Climate and Environment</w:t>
      </w:r>
      <w:r>
        <w:t> </w:t>
      </w:r>
      <w:r>
        <w:t xml:space="preserve"> </w:t>
      </w:r>
    </w:p>
    <w:p w:rsidR="002D0390" w:rsidRDefault="008C6D60">
      <w:pPr>
        <w:numPr>
          <w:ilvl w:val="0"/>
          <w:numId w:val="17"/>
        </w:numPr>
      </w:pPr>
      <w:r>
        <w:t xml:space="preserve">Get Wales to net-zero by 2035. </w:t>
      </w:r>
      <w:proofErr w:type="gramStart"/>
      <w:r>
        <w:t>and</w:t>
      </w:r>
      <w:proofErr w:type="gramEnd"/>
      <w:r>
        <w:t xml:space="preserve"> put money into creating jobs that help the environment. Like making energy from sun, wind and water.</w:t>
      </w:r>
      <w:r>
        <w:rPr>
          <w:color w:val="D13438"/>
        </w:rPr>
        <w:t> </w:t>
      </w:r>
      <w:r>
        <w:rPr>
          <w:color w:val="D13438"/>
        </w:rPr>
        <w:t xml:space="preserve"> </w:t>
      </w:r>
    </w:p>
    <w:p w:rsidR="002D0390" w:rsidRDefault="008C6D60">
      <w:pPr>
        <w:numPr>
          <w:ilvl w:val="0"/>
          <w:numId w:val="7"/>
        </w:numPr>
      </w:pPr>
      <w:r>
        <w:t> </w:t>
      </w:r>
      <w:r>
        <w:t>Expand the Welsh energ</w:t>
      </w:r>
      <w:r>
        <w:t xml:space="preserve">y company, </w:t>
      </w:r>
      <w:proofErr w:type="spellStart"/>
      <w:r>
        <w:t>Ynni</w:t>
      </w:r>
      <w:proofErr w:type="spellEnd"/>
      <w:r>
        <w:t xml:space="preserve"> </w:t>
      </w:r>
      <w:proofErr w:type="spellStart"/>
      <w:r>
        <w:t>Cymry</w:t>
      </w:r>
      <w:proofErr w:type="spellEnd"/>
      <w:r>
        <w:t xml:space="preserve">, to take more control of our own natural resources and lower energy bills.   </w:t>
      </w:r>
    </w:p>
    <w:p w:rsidR="002D0390" w:rsidRDefault="008C6D60">
      <w:pPr>
        <w:numPr>
          <w:ilvl w:val="0"/>
          <w:numId w:val="13"/>
        </w:numPr>
      </w:pPr>
      <w:r>
        <w:t xml:space="preserve">Make sure the Welsh Government and UK Government spend money to help stop flooding.  </w:t>
      </w:r>
      <w:r>
        <w:br/>
        <w:t xml:space="preserve">  </w:t>
      </w:r>
    </w:p>
    <w:p w:rsidR="002D0390" w:rsidRDefault="002D0390">
      <w:pPr>
        <w:ind w:left="720"/>
      </w:pPr>
    </w:p>
    <w:p w:rsidR="002D0390" w:rsidRDefault="008C6D60">
      <w:pPr>
        <w:shd w:val="clear" w:color="auto" w:fill="FFFFFF"/>
      </w:pPr>
      <w:r>
        <w:rPr>
          <w:b/>
        </w:rPr>
        <w:lastRenderedPageBreak/>
        <w:t>Cost of Living</w:t>
      </w:r>
      <w:r>
        <w:t> </w:t>
      </w:r>
      <w:r>
        <w:t xml:space="preserve"> </w:t>
      </w:r>
    </w:p>
    <w:p w:rsidR="002D0390" w:rsidRDefault="008C6D60">
      <w:pPr>
        <w:numPr>
          <w:ilvl w:val="0"/>
          <w:numId w:val="14"/>
        </w:numPr>
      </w:pPr>
      <w:r>
        <w:t xml:space="preserve">Help 330,000 Welsh families to deal with the cost-of-living crisis by increasing Child Benefit by £20 per week.   </w:t>
      </w:r>
    </w:p>
    <w:p w:rsidR="002D0390" w:rsidRDefault="008C6D60">
      <w:pPr>
        <w:numPr>
          <w:ilvl w:val="0"/>
          <w:numId w:val="18"/>
        </w:numPr>
      </w:pPr>
      <w:r>
        <w:t>Continue to give primary school children in Wales free school meals and extend free schools meals to be given to all children in Welsh second</w:t>
      </w:r>
      <w:r>
        <w:t xml:space="preserve">ary schools.  </w:t>
      </w:r>
    </w:p>
    <w:p w:rsidR="002D0390" w:rsidRDefault="008C6D60">
      <w:pPr>
        <w:numPr>
          <w:ilvl w:val="0"/>
          <w:numId w:val="10"/>
        </w:numPr>
      </w:pPr>
      <w:r>
        <w:t xml:space="preserve">We will remove limits to Universal Credit benefit that cause child poverty.  </w:t>
      </w:r>
    </w:p>
    <w:p w:rsidR="002D0390" w:rsidRDefault="008C6D60">
      <w:pPr>
        <w:shd w:val="clear" w:color="auto" w:fill="FFFFFF"/>
        <w:ind w:left="360"/>
      </w:pPr>
      <w:r>
        <w:t xml:space="preserve"> </w:t>
      </w:r>
    </w:p>
    <w:p w:rsidR="002D0390" w:rsidRDefault="008C6D60">
      <w:pPr>
        <w:shd w:val="clear" w:color="auto" w:fill="FFFFFF"/>
      </w:pPr>
      <w:r>
        <w:rPr>
          <w:b/>
        </w:rPr>
        <w:t>Education</w:t>
      </w:r>
      <w:r>
        <w:t xml:space="preserve"> </w:t>
      </w:r>
    </w:p>
    <w:p w:rsidR="002D0390" w:rsidRDefault="008C6D60">
      <w:pPr>
        <w:numPr>
          <w:ilvl w:val="0"/>
          <w:numId w:val="4"/>
        </w:numPr>
      </w:pPr>
      <w:r>
        <w:t xml:space="preserve">Lower the costs related to school, so no child misses out because of money, including transport, uniforms, and extra-curricular activities.  </w:t>
      </w:r>
    </w:p>
    <w:p w:rsidR="002D0390" w:rsidRDefault="008C6D60">
      <w:pPr>
        <w:numPr>
          <w:ilvl w:val="0"/>
          <w:numId w:val="15"/>
        </w:numPr>
      </w:pPr>
      <w:r>
        <w:t xml:space="preserve">We want Welsh-speaking early years and childcare services across Wales.  </w:t>
      </w:r>
    </w:p>
    <w:p w:rsidR="002D0390" w:rsidRDefault="008C6D60">
      <w:pPr>
        <w:numPr>
          <w:ilvl w:val="0"/>
          <w:numId w:val="11"/>
        </w:numPr>
      </w:pPr>
      <w:r>
        <w:t xml:space="preserve">Make sure schools have enough money. Fund Additional Learning Needs and mental health in schools properly. </w:t>
      </w:r>
      <w:r>
        <w:rPr>
          <w:color w:val="D13438"/>
        </w:rPr>
        <w:t> </w:t>
      </w:r>
      <w:r>
        <w:rPr>
          <w:color w:val="D13438"/>
        </w:rPr>
        <w:t xml:space="preserve"> </w:t>
      </w:r>
    </w:p>
    <w:p w:rsidR="002D0390" w:rsidRDefault="008C6D60">
      <w:pPr>
        <w:shd w:val="clear" w:color="auto" w:fill="FFFFFF"/>
        <w:ind w:left="360"/>
      </w:pPr>
      <w:r>
        <w:t xml:space="preserve"> </w:t>
      </w:r>
    </w:p>
    <w:p w:rsidR="002D0390" w:rsidRDefault="008C6D60">
      <w:pPr>
        <w:shd w:val="clear" w:color="auto" w:fill="FFFFFF"/>
      </w:pPr>
      <w:r>
        <w:rPr>
          <w:b/>
        </w:rPr>
        <w:t>Health</w:t>
      </w:r>
      <w:r>
        <w:t xml:space="preserve"> </w:t>
      </w:r>
    </w:p>
    <w:p w:rsidR="002D0390" w:rsidRDefault="008C6D60">
      <w:pPr>
        <w:numPr>
          <w:ilvl w:val="0"/>
          <w:numId w:val="8"/>
        </w:numPr>
      </w:pPr>
      <w:r>
        <w:t>Move control of the Mental Health Act to Wales - this law affe</w:t>
      </w:r>
      <w:r>
        <w:t>cts how mental health issues are managed and people’s rights.</w:t>
      </w:r>
      <w:r>
        <w:rPr>
          <w:color w:val="D13438"/>
          <w:u w:val="single"/>
        </w:rPr>
        <w:t xml:space="preserve"> </w:t>
      </w:r>
      <w:r>
        <w:rPr>
          <w:color w:val="D13438"/>
        </w:rPr>
        <w:t xml:space="preserve"> </w:t>
      </w:r>
    </w:p>
    <w:p w:rsidR="002D0390" w:rsidRDefault="008C6D60">
      <w:pPr>
        <w:numPr>
          <w:ilvl w:val="0"/>
          <w:numId w:val="9"/>
        </w:numPr>
      </w:pPr>
      <w:r>
        <w:t>Support fair funding from Westminster, to recruit 500 General Practitioner doctors (GPs</w:t>
      </w:r>
      <w:r>
        <w:rPr>
          <w:color w:val="D13438"/>
          <w:u w:val="single"/>
        </w:rPr>
        <w:t>)</w:t>
      </w:r>
      <w:r>
        <w:t xml:space="preserve"> into Wales. </w:t>
      </w:r>
    </w:p>
    <w:p w:rsidR="002D0390" w:rsidRDefault="008C6D60">
      <w:pPr>
        <w:numPr>
          <w:ilvl w:val="0"/>
          <w:numId w:val="16"/>
        </w:numPr>
      </w:pPr>
      <w:r>
        <w:t>Open a new dental school in Bangor, as part of the new medical school to train more dentis</w:t>
      </w:r>
      <w:r>
        <w:t xml:space="preserve">ts to answer Wales’s needs. </w:t>
      </w:r>
    </w:p>
    <w:p w:rsidR="002D0390" w:rsidRDefault="008C6D60">
      <w:pPr>
        <w:shd w:val="clear" w:color="auto" w:fill="FFFFFF"/>
      </w:pPr>
      <w:r>
        <w:t xml:space="preserve"> </w:t>
      </w:r>
    </w:p>
    <w:p w:rsidR="002D0390" w:rsidRDefault="008C6D60">
      <w:pPr>
        <w:shd w:val="clear" w:color="auto" w:fill="FFFFFF"/>
      </w:pPr>
      <w:r>
        <w:rPr>
          <w:b/>
        </w:rPr>
        <w:t>Immigration and Refugees</w:t>
      </w:r>
      <w:r>
        <w:t> </w:t>
      </w:r>
      <w:r>
        <w:t xml:space="preserve"> </w:t>
      </w:r>
    </w:p>
    <w:p w:rsidR="002D0390" w:rsidRDefault="008C6D60">
      <w:pPr>
        <w:numPr>
          <w:ilvl w:val="0"/>
          <w:numId w:val="1"/>
        </w:numPr>
      </w:pPr>
      <w:r>
        <w:t xml:space="preserve">Wales should have the powers and resources to become a Nation of Sanctuary for refugees fleeing conflict.  </w:t>
      </w:r>
    </w:p>
    <w:p w:rsidR="002D0390" w:rsidRDefault="008C6D60">
      <w:pPr>
        <w:numPr>
          <w:ilvl w:val="0"/>
          <w:numId w:val="5"/>
        </w:numPr>
      </w:pPr>
      <w:r>
        <w:t>People should have safe ways to enter the UK. When they ask to live here, they should be d</w:t>
      </w:r>
      <w:r>
        <w:t xml:space="preserve">ealt with quickly and humanely.  </w:t>
      </w:r>
    </w:p>
    <w:p w:rsidR="002D0390" w:rsidRDefault="008C6D60">
      <w:pPr>
        <w:numPr>
          <w:ilvl w:val="0"/>
          <w:numId w:val="12"/>
        </w:numPr>
      </w:pPr>
      <w:r>
        <w:t xml:space="preserve">Do not agree with sending people to Rwanda if they come to the UK to claim asylum.  </w:t>
      </w:r>
    </w:p>
    <w:p w:rsidR="002D0390" w:rsidRDefault="008C6D60">
      <w:pPr>
        <w:shd w:val="clear" w:color="auto" w:fill="FFFFFF"/>
        <w:ind w:left="360"/>
      </w:pPr>
      <w:r>
        <w:t xml:space="preserve"> </w:t>
      </w:r>
    </w:p>
    <w:p w:rsidR="002D0390" w:rsidRDefault="008C6D60">
      <w:pPr>
        <w:shd w:val="clear" w:color="auto" w:fill="FFFFFF"/>
      </w:pPr>
      <w:r>
        <w:rPr>
          <w:b/>
        </w:rPr>
        <w:t>Safety</w:t>
      </w:r>
      <w:r>
        <w:t xml:space="preserve"> </w:t>
      </w:r>
    </w:p>
    <w:p w:rsidR="002D0390" w:rsidRDefault="008C6D60">
      <w:pPr>
        <w:numPr>
          <w:ilvl w:val="0"/>
          <w:numId w:val="2"/>
        </w:numPr>
      </w:pPr>
      <w:r>
        <w:t xml:space="preserve">Invest in the support available for learners, this will create a safer learning environment for all, stamping out bullying, racism and homophobia.   </w:t>
      </w:r>
    </w:p>
    <w:p w:rsidR="002D0390" w:rsidRDefault="008C6D60">
      <w:pPr>
        <w:numPr>
          <w:ilvl w:val="0"/>
          <w:numId w:val="3"/>
        </w:numPr>
      </w:pPr>
      <w:r>
        <w:t>Support Wales to have full control of our criminal justice system. This means control over the police, pri</w:t>
      </w:r>
      <w:r>
        <w:t>sons and managing crimes.</w:t>
      </w:r>
      <w:r>
        <w:rPr>
          <w:color w:val="D13438"/>
        </w:rPr>
        <w:t> </w:t>
      </w:r>
      <w:r>
        <w:rPr>
          <w:color w:val="D13438"/>
        </w:rPr>
        <w:t xml:space="preserve"> </w:t>
      </w:r>
    </w:p>
    <w:p w:rsidR="002D0390" w:rsidRDefault="008C6D60">
      <w:pPr>
        <w:numPr>
          <w:ilvl w:val="0"/>
          <w:numId w:val="6"/>
        </w:numPr>
      </w:pPr>
      <w:r>
        <w:t>Listen to people who have been a victim of crime, so we can provide better services for what people need. </w:t>
      </w:r>
      <w:r>
        <w:rPr>
          <w:color w:val="D13438"/>
        </w:rPr>
        <w:t> </w:t>
      </w:r>
      <w:r>
        <w:rPr>
          <w:color w:val="D13438"/>
        </w:rPr>
        <w:t xml:space="preserve"> </w:t>
      </w:r>
    </w:p>
    <w:p w:rsidR="002D0390" w:rsidRDefault="002D0390">
      <w:pPr>
        <w:rPr>
          <w:sz w:val="18"/>
          <w:szCs w:val="18"/>
        </w:rPr>
      </w:pPr>
    </w:p>
    <w:p w:rsidR="002D0390" w:rsidRDefault="002D0390">
      <w:pPr>
        <w:rPr>
          <w:sz w:val="18"/>
          <w:szCs w:val="18"/>
        </w:rPr>
      </w:pPr>
    </w:p>
    <w:p w:rsidR="002D0390" w:rsidRDefault="002D0390">
      <w:pPr>
        <w:rPr>
          <w:sz w:val="18"/>
          <w:szCs w:val="18"/>
        </w:rPr>
      </w:pPr>
    </w:p>
    <w:p w:rsidR="002D0390" w:rsidRDefault="008C6D60">
      <w:pPr>
        <w:shd w:val="clear" w:color="auto" w:fill="FFFFFF"/>
        <w:spacing w:after="160"/>
        <w:rPr>
          <w:sz w:val="20"/>
          <w:szCs w:val="20"/>
        </w:rPr>
      </w:pPr>
      <w:r>
        <w:rPr>
          <w:i/>
          <w:sz w:val="20"/>
          <w:szCs w:val="20"/>
        </w:rPr>
        <w:t>*Unfortunately due to the need to provide materials quickly in advance of the election, some materials are being pro</w:t>
      </w:r>
      <w:r>
        <w:rPr>
          <w:i/>
          <w:sz w:val="20"/>
          <w:szCs w:val="20"/>
        </w:rPr>
        <w:t xml:space="preserve">vided in English only. If you need Welsh translations of these materials please get in touch at </w:t>
      </w:r>
      <w:r>
        <w:rPr>
          <w:i/>
          <w:color w:val="0563C1"/>
          <w:sz w:val="20"/>
          <w:szCs w:val="20"/>
          <w:u w:val="single"/>
        </w:rPr>
        <w:t>team@ourgenerationourvote.org.uk</w:t>
      </w:r>
      <w:r>
        <w:rPr>
          <w:i/>
          <w:sz w:val="20"/>
          <w:szCs w:val="20"/>
        </w:rPr>
        <w:t xml:space="preserve"> and we will get back to you as soon as possible.</w:t>
      </w:r>
      <w:r>
        <w:rPr>
          <w:sz w:val="20"/>
          <w:szCs w:val="20"/>
        </w:rPr>
        <w:t xml:space="preserve"> </w:t>
      </w:r>
    </w:p>
    <w:p w:rsidR="002D0390" w:rsidRDefault="008C6D60">
      <w:pPr>
        <w:shd w:val="clear" w:color="auto" w:fill="FFFFFF"/>
        <w:spacing w:after="160"/>
        <w:rPr>
          <w:b/>
          <w:sz w:val="24"/>
          <w:szCs w:val="24"/>
        </w:rPr>
      </w:pPr>
      <w:r>
        <w:rPr>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anffodus</w:t>
      </w:r>
      <w:proofErr w:type="spellEnd"/>
      <w:r>
        <w:rPr>
          <w:i/>
          <w:sz w:val="20"/>
          <w:szCs w:val="20"/>
        </w:rPr>
        <w:t xml:space="preserve">, </w:t>
      </w:r>
      <w:proofErr w:type="spellStart"/>
      <w:r>
        <w:rPr>
          <w:i/>
          <w:sz w:val="20"/>
          <w:szCs w:val="20"/>
        </w:rPr>
        <w:t>oherwydd</w:t>
      </w:r>
      <w:proofErr w:type="spellEnd"/>
      <w:r>
        <w:rPr>
          <w:i/>
          <w:sz w:val="20"/>
          <w:szCs w:val="20"/>
        </w:rPr>
        <w:t xml:space="preserve"> </w:t>
      </w:r>
      <w:proofErr w:type="spellStart"/>
      <w:r>
        <w:rPr>
          <w:i/>
          <w:sz w:val="20"/>
          <w:szCs w:val="20"/>
        </w:rPr>
        <w:t>yr</w:t>
      </w:r>
      <w:proofErr w:type="spellEnd"/>
      <w:r>
        <w:rPr>
          <w:i/>
          <w:sz w:val="20"/>
          <w:szCs w:val="20"/>
        </w:rPr>
        <w:t xml:space="preserve"> </w:t>
      </w:r>
      <w:proofErr w:type="spellStart"/>
      <w:r>
        <w:rPr>
          <w:i/>
          <w:sz w:val="20"/>
          <w:szCs w:val="20"/>
        </w:rPr>
        <w:t>angen</w:t>
      </w:r>
      <w:proofErr w:type="spellEnd"/>
      <w:r>
        <w:rPr>
          <w:i/>
          <w:sz w:val="20"/>
          <w:szCs w:val="20"/>
        </w:rPr>
        <w:t xml:space="preserve"> </w:t>
      </w:r>
      <w:proofErr w:type="spellStart"/>
      <w:r>
        <w:rPr>
          <w:i/>
          <w:sz w:val="20"/>
          <w:szCs w:val="20"/>
        </w:rPr>
        <w:t>i</w:t>
      </w:r>
      <w:proofErr w:type="spellEnd"/>
      <w:r>
        <w:rPr>
          <w:i/>
          <w:sz w:val="20"/>
          <w:szCs w:val="20"/>
        </w:rPr>
        <w:t xml:space="preserve"> </w:t>
      </w:r>
      <w:proofErr w:type="spellStart"/>
      <w:r>
        <w:rPr>
          <w:i/>
          <w:sz w:val="20"/>
          <w:szCs w:val="20"/>
        </w:rPr>
        <w:t>ddarparu</w:t>
      </w:r>
      <w:proofErr w:type="spellEnd"/>
      <w:r>
        <w:rPr>
          <w:i/>
          <w:sz w:val="20"/>
          <w:szCs w:val="20"/>
        </w:rPr>
        <w:t xml:space="preserve"> </w:t>
      </w:r>
      <w:proofErr w:type="spellStart"/>
      <w:r>
        <w:rPr>
          <w:i/>
          <w:sz w:val="20"/>
          <w:szCs w:val="20"/>
        </w:rPr>
        <w:t>deunyddiau</w:t>
      </w:r>
      <w:proofErr w:type="spellEnd"/>
      <w:r>
        <w:rPr>
          <w:i/>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gyflym</w:t>
      </w:r>
      <w:proofErr w:type="spellEnd"/>
      <w:r>
        <w:rPr>
          <w:i/>
          <w:sz w:val="20"/>
          <w:szCs w:val="20"/>
        </w:rPr>
        <w:t xml:space="preserve"> </w:t>
      </w:r>
      <w:proofErr w:type="spellStart"/>
      <w:r>
        <w:rPr>
          <w:i/>
          <w:sz w:val="20"/>
          <w:szCs w:val="20"/>
        </w:rPr>
        <w:t>cyn</w:t>
      </w:r>
      <w:proofErr w:type="spellEnd"/>
      <w:r>
        <w:rPr>
          <w:i/>
          <w:sz w:val="20"/>
          <w:szCs w:val="20"/>
        </w:rPr>
        <w:t xml:space="preserve"> </w:t>
      </w:r>
      <w:proofErr w:type="spellStart"/>
      <w:r>
        <w:rPr>
          <w:i/>
          <w:sz w:val="20"/>
          <w:szCs w:val="20"/>
        </w:rPr>
        <w:t>yr</w:t>
      </w:r>
      <w:proofErr w:type="spellEnd"/>
      <w:r>
        <w:rPr>
          <w:i/>
          <w:sz w:val="20"/>
          <w:szCs w:val="20"/>
        </w:rPr>
        <w:t xml:space="preserve"> </w:t>
      </w:r>
      <w:proofErr w:type="spellStart"/>
      <w:r>
        <w:rPr>
          <w:i/>
          <w:sz w:val="20"/>
          <w:szCs w:val="20"/>
        </w:rPr>
        <w:t>ethol</w:t>
      </w:r>
      <w:r>
        <w:rPr>
          <w:i/>
          <w:sz w:val="20"/>
          <w:szCs w:val="20"/>
        </w:rPr>
        <w:t>iad</w:t>
      </w:r>
      <w:proofErr w:type="spellEnd"/>
      <w:r>
        <w:rPr>
          <w:i/>
          <w:sz w:val="20"/>
          <w:szCs w:val="20"/>
        </w:rPr>
        <w:t xml:space="preserve">, </w:t>
      </w:r>
      <w:proofErr w:type="spellStart"/>
      <w:proofErr w:type="gramStart"/>
      <w:r>
        <w:rPr>
          <w:i/>
          <w:sz w:val="20"/>
          <w:szCs w:val="20"/>
        </w:rPr>
        <w:t>mae</w:t>
      </w:r>
      <w:proofErr w:type="spellEnd"/>
      <w:proofErr w:type="gramEnd"/>
      <w:r>
        <w:rPr>
          <w:i/>
          <w:sz w:val="20"/>
          <w:szCs w:val="20"/>
        </w:rPr>
        <w:t xml:space="preserve"> </w:t>
      </w:r>
      <w:proofErr w:type="spellStart"/>
      <w:r>
        <w:rPr>
          <w:i/>
          <w:sz w:val="20"/>
          <w:szCs w:val="20"/>
        </w:rPr>
        <w:t>rhai</w:t>
      </w:r>
      <w:proofErr w:type="spellEnd"/>
      <w:r>
        <w:rPr>
          <w:i/>
          <w:sz w:val="20"/>
          <w:szCs w:val="20"/>
        </w:rPr>
        <w:t xml:space="preserve"> </w:t>
      </w:r>
      <w:proofErr w:type="spellStart"/>
      <w:r>
        <w:rPr>
          <w:i/>
          <w:sz w:val="20"/>
          <w:szCs w:val="20"/>
        </w:rPr>
        <w:t>deunyddiau</w:t>
      </w:r>
      <w:proofErr w:type="spellEnd"/>
      <w:r>
        <w:rPr>
          <w:i/>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cael</w:t>
      </w:r>
      <w:proofErr w:type="spellEnd"/>
      <w:r>
        <w:rPr>
          <w:i/>
          <w:sz w:val="20"/>
          <w:szCs w:val="20"/>
        </w:rPr>
        <w:t xml:space="preserve"> </w:t>
      </w:r>
      <w:proofErr w:type="spellStart"/>
      <w:r>
        <w:rPr>
          <w:i/>
          <w:sz w:val="20"/>
          <w:szCs w:val="20"/>
        </w:rPr>
        <w:t>eu</w:t>
      </w:r>
      <w:proofErr w:type="spellEnd"/>
      <w:r>
        <w:rPr>
          <w:i/>
          <w:sz w:val="20"/>
          <w:szCs w:val="20"/>
        </w:rPr>
        <w:t xml:space="preserve"> </w:t>
      </w:r>
      <w:proofErr w:type="spellStart"/>
      <w:r>
        <w:rPr>
          <w:i/>
          <w:sz w:val="20"/>
          <w:szCs w:val="20"/>
        </w:rPr>
        <w:t>darparu</w:t>
      </w:r>
      <w:proofErr w:type="spellEnd"/>
      <w:r>
        <w:rPr>
          <w:i/>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Saesneg</w:t>
      </w:r>
      <w:proofErr w:type="spellEnd"/>
      <w:r>
        <w:rPr>
          <w:i/>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unig</w:t>
      </w:r>
      <w:proofErr w:type="spellEnd"/>
      <w:r>
        <w:rPr>
          <w:i/>
          <w:sz w:val="20"/>
          <w:szCs w:val="20"/>
        </w:rPr>
        <w:t xml:space="preserve">. </w:t>
      </w:r>
      <w:proofErr w:type="spellStart"/>
      <w:r>
        <w:rPr>
          <w:i/>
          <w:sz w:val="20"/>
          <w:szCs w:val="20"/>
        </w:rPr>
        <w:t>Os</w:t>
      </w:r>
      <w:proofErr w:type="spellEnd"/>
      <w:r>
        <w:rPr>
          <w:i/>
          <w:sz w:val="20"/>
          <w:szCs w:val="20"/>
        </w:rPr>
        <w:t xml:space="preserve"> </w:t>
      </w:r>
      <w:proofErr w:type="spellStart"/>
      <w:r>
        <w:rPr>
          <w:i/>
          <w:sz w:val="20"/>
          <w:szCs w:val="20"/>
        </w:rPr>
        <w:t>oes</w:t>
      </w:r>
      <w:proofErr w:type="spellEnd"/>
      <w:r>
        <w:rPr>
          <w:i/>
          <w:sz w:val="20"/>
          <w:szCs w:val="20"/>
        </w:rPr>
        <w:t xml:space="preserve"> </w:t>
      </w:r>
      <w:proofErr w:type="spellStart"/>
      <w:r>
        <w:rPr>
          <w:i/>
          <w:sz w:val="20"/>
          <w:szCs w:val="20"/>
        </w:rPr>
        <w:t>angen</w:t>
      </w:r>
      <w:proofErr w:type="spellEnd"/>
      <w:r>
        <w:rPr>
          <w:i/>
          <w:sz w:val="20"/>
          <w:szCs w:val="20"/>
        </w:rPr>
        <w:t xml:space="preserve"> </w:t>
      </w:r>
      <w:proofErr w:type="spellStart"/>
      <w:r>
        <w:rPr>
          <w:i/>
          <w:sz w:val="20"/>
          <w:szCs w:val="20"/>
        </w:rPr>
        <w:t>cyfieithiadau</w:t>
      </w:r>
      <w:proofErr w:type="spellEnd"/>
      <w:r>
        <w:rPr>
          <w:i/>
          <w:sz w:val="20"/>
          <w:szCs w:val="20"/>
        </w:rPr>
        <w:t xml:space="preserve"> </w:t>
      </w:r>
      <w:proofErr w:type="spellStart"/>
      <w:r>
        <w:rPr>
          <w:i/>
          <w:sz w:val="20"/>
          <w:szCs w:val="20"/>
        </w:rPr>
        <w:t>Cymraeg</w:t>
      </w:r>
      <w:proofErr w:type="spellEnd"/>
      <w:r>
        <w:rPr>
          <w:i/>
          <w:sz w:val="20"/>
          <w:szCs w:val="20"/>
        </w:rPr>
        <w:t xml:space="preserve"> </w:t>
      </w:r>
      <w:proofErr w:type="spellStart"/>
      <w:r>
        <w:rPr>
          <w:i/>
          <w:sz w:val="20"/>
          <w:szCs w:val="20"/>
        </w:rPr>
        <w:t>o'r</w:t>
      </w:r>
      <w:proofErr w:type="spellEnd"/>
      <w:r>
        <w:rPr>
          <w:i/>
          <w:sz w:val="20"/>
          <w:szCs w:val="20"/>
        </w:rPr>
        <w:t xml:space="preserve"> </w:t>
      </w:r>
      <w:proofErr w:type="spellStart"/>
      <w:r>
        <w:rPr>
          <w:i/>
          <w:sz w:val="20"/>
          <w:szCs w:val="20"/>
        </w:rPr>
        <w:t>deunyddiau</w:t>
      </w:r>
      <w:proofErr w:type="spellEnd"/>
      <w:r>
        <w:rPr>
          <w:i/>
          <w:sz w:val="20"/>
          <w:szCs w:val="20"/>
        </w:rPr>
        <w:t xml:space="preserve"> </w:t>
      </w:r>
      <w:proofErr w:type="spellStart"/>
      <w:r>
        <w:rPr>
          <w:i/>
          <w:sz w:val="20"/>
          <w:szCs w:val="20"/>
        </w:rPr>
        <w:t>hyn</w:t>
      </w:r>
      <w:proofErr w:type="spellEnd"/>
      <w:r>
        <w:rPr>
          <w:i/>
          <w:sz w:val="20"/>
          <w:szCs w:val="20"/>
        </w:rPr>
        <w:t xml:space="preserve"> </w:t>
      </w:r>
      <w:proofErr w:type="spellStart"/>
      <w:r>
        <w:rPr>
          <w:i/>
          <w:sz w:val="20"/>
          <w:szCs w:val="20"/>
        </w:rPr>
        <w:t>arnoch</w:t>
      </w:r>
      <w:proofErr w:type="spellEnd"/>
      <w:r>
        <w:rPr>
          <w:i/>
          <w:sz w:val="20"/>
          <w:szCs w:val="20"/>
        </w:rPr>
        <w:t xml:space="preserve">, </w:t>
      </w:r>
      <w:proofErr w:type="spellStart"/>
      <w:r>
        <w:rPr>
          <w:i/>
          <w:sz w:val="20"/>
          <w:szCs w:val="20"/>
        </w:rPr>
        <w:t>cysylltwch</w:t>
      </w:r>
      <w:proofErr w:type="spellEnd"/>
      <w:r>
        <w:rPr>
          <w:i/>
          <w:sz w:val="20"/>
          <w:szCs w:val="20"/>
        </w:rPr>
        <w:t xml:space="preserve"> â </w:t>
      </w:r>
      <w:r>
        <w:rPr>
          <w:i/>
          <w:color w:val="0563C1"/>
          <w:sz w:val="20"/>
          <w:szCs w:val="20"/>
          <w:u w:val="single"/>
        </w:rPr>
        <w:t>team@ourgenerationourvote.org.uk</w:t>
      </w:r>
      <w:r>
        <w:rPr>
          <w:i/>
          <w:sz w:val="20"/>
          <w:szCs w:val="20"/>
        </w:rPr>
        <w:t xml:space="preserve"> a </w:t>
      </w:r>
      <w:proofErr w:type="spellStart"/>
      <w:r>
        <w:rPr>
          <w:i/>
          <w:sz w:val="20"/>
          <w:szCs w:val="20"/>
        </w:rPr>
        <w:t>byddwn</w:t>
      </w:r>
      <w:proofErr w:type="spellEnd"/>
      <w:r>
        <w:rPr>
          <w:i/>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cysylltu</w:t>
      </w:r>
      <w:proofErr w:type="spellEnd"/>
      <w:r>
        <w:rPr>
          <w:i/>
          <w:sz w:val="20"/>
          <w:szCs w:val="20"/>
        </w:rPr>
        <w:t xml:space="preserve"> â chi </w:t>
      </w:r>
      <w:proofErr w:type="spellStart"/>
      <w:r>
        <w:rPr>
          <w:i/>
          <w:sz w:val="20"/>
          <w:szCs w:val="20"/>
        </w:rPr>
        <w:t>cyn</w:t>
      </w:r>
      <w:proofErr w:type="spellEnd"/>
      <w:r>
        <w:rPr>
          <w:i/>
          <w:sz w:val="20"/>
          <w:szCs w:val="20"/>
        </w:rPr>
        <w:t xml:space="preserve"> </w:t>
      </w:r>
      <w:proofErr w:type="spellStart"/>
      <w:r>
        <w:rPr>
          <w:i/>
          <w:sz w:val="20"/>
          <w:szCs w:val="20"/>
        </w:rPr>
        <w:t>gynted</w:t>
      </w:r>
      <w:proofErr w:type="spellEnd"/>
      <w:r>
        <w:rPr>
          <w:i/>
          <w:sz w:val="20"/>
          <w:szCs w:val="20"/>
        </w:rPr>
        <w:t xml:space="preserve"> â </w:t>
      </w:r>
      <w:proofErr w:type="spellStart"/>
      <w:r>
        <w:rPr>
          <w:i/>
          <w:sz w:val="20"/>
          <w:szCs w:val="20"/>
        </w:rPr>
        <w:t>phosibl</w:t>
      </w:r>
      <w:proofErr w:type="spellEnd"/>
      <w:r>
        <w:rPr>
          <w:i/>
          <w:sz w:val="20"/>
          <w:szCs w:val="20"/>
        </w:rPr>
        <w:t>.</w:t>
      </w:r>
    </w:p>
    <w:sectPr w:rsidR="002D0390">
      <w:head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C6D60">
      <w:pPr>
        <w:spacing w:line="240" w:lineRule="auto"/>
      </w:pPr>
      <w:r>
        <w:separator/>
      </w:r>
    </w:p>
  </w:endnote>
  <w:endnote w:type="continuationSeparator" w:id="0">
    <w:p w:rsidR="00000000" w:rsidRDefault="008C6D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90" w:rsidRDefault="002D039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C6D60">
      <w:pPr>
        <w:spacing w:line="240" w:lineRule="auto"/>
      </w:pPr>
      <w:r>
        <w:separator/>
      </w:r>
    </w:p>
  </w:footnote>
  <w:footnote w:type="continuationSeparator" w:id="0">
    <w:p w:rsidR="00000000" w:rsidRDefault="008C6D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90" w:rsidRDefault="002D039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90" w:rsidRDefault="008C6D60">
    <w:r>
      <w:rPr>
        <w:noProof/>
        <w:lang w:val="en-GB"/>
      </w:rPr>
      <w:drawing>
        <wp:anchor distT="114300" distB="114300" distL="114300" distR="114300" simplePos="0" relativeHeight="251658240" behindDoc="0" locked="0" layoutInCell="1" hidden="0" allowOverlap="1">
          <wp:simplePos x="0" y="0"/>
          <wp:positionH relativeFrom="column">
            <wp:posOffset>-813815</wp:posOffset>
          </wp:positionH>
          <wp:positionV relativeFrom="paragraph">
            <wp:posOffset>-342899</wp:posOffset>
          </wp:positionV>
          <wp:extent cx="2566988" cy="1435217"/>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66988" cy="143521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E4C"/>
    <w:multiLevelType w:val="multilevel"/>
    <w:tmpl w:val="DEA4FE5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682882"/>
    <w:multiLevelType w:val="multilevel"/>
    <w:tmpl w:val="655E360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E3750E"/>
    <w:multiLevelType w:val="multilevel"/>
    <w:tmpl w:val="B6E2AE1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B151EE"/>
    <w:multiLevelType w:val="multilevel"/>
    <w:tmpl w:val="E1B6C04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FB4EFA"/>
    <w:multiLevelType w:val="multilevel"/>
    <w:tmpl w:val="46488C8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332E79"/>
    <w:multiLevelType w:val="multilevel"/>
    <w:tmpl w:val="3CC6C5F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CE1CF9"/>
    <w:multiLevelType w:val="multilevel"/>
    <w:tmpl w:val="59E6439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946A9F"/>
    <w:multiLevelType w:val="multilevel"/>
    <w:tmpl w:val="2988D0B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6B2398"/>
    <w:multiLevelType w:val="multilevel"/>
    <w:tmpl w:val="5438646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B167EF"/>
    <w:multiLevelType w:val="multilevel"/>
    <w:tmpl w:val="3364F46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7937C6E"/>
    <w:multiLevelType w:val="multilevel"/>
    <w:tmpl w:val="ADDA1C8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94E5C4F"/>
    <w:multiLevelType w:val="multilevel"/>
    <w:tmpl w:val="FAD8F9D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CA26F55"/>
    <w:multiLevelType w:val="multilevel"/>
    <w:tmpl w:val="C41051A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3E92AE4"/>
    <w:multiLevelType w:val="multilevel"/>
    <w:tmpl w:val="722EC08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F420128"/>
    <w:multiLevelType w:val="multilevel"/>
    <w:tmpl w:val="F9C82F7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2B60425"/>
    <w:multiLevelType w:val="multilevel"/>
    <w:tmpl w:val="57782A4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46F0762"/>
    <w:multiLevelType w:val="multilevel"/>
    <w:tmpl w:val="EE84CD8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85B1450"/>
    <w:multiLevelType w:val="multilevel"/>
    <w:tmpl w:val="DBE47AE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5"/>
  </w:num>
  <w:num w:numId="4">
    <w:abstractNumId w:val="11"/>
  </w:num>
  <w:num w:numId="5">
    <w:abstractNumId w:val="2"/>
  </w:num>
  <w:num w:numId="6">
    <w:abstractNumId w:val="15"/>
  </w:num>
  <w:num w:numId="7">
    <w:abstractNumId w:val="12"/>
  </w:num>
  <w:num w:numId="8">
    <w:abstractNumId w:val="13"/>
  </w:num>
  <w:num w:numId="9">
    <w:abstractNumId w:val="10"/>
  </w:num>
  <w:num w:numId="10">
    <w:abstractNumId w:val="8"/>
  </w:num>
  <w:num w:numId="11">
    <w:abstractNumId w:val="6"/>
  </w:num>
  <w:num w:numId="12">
    <w:abstractNumId w:val="17"/>
  </w:num>
  <w:num w:numId="13">
    <w:abstractNumId w:val="14"/>
  </w:num>
  <w:num w:numId="14">
    <w:abstractNumId w:val="3"/>
  </w:num>
  <w:num w:numId="15">
    <w:abstractNumId w:val="9"/>
  </w:num>
  <w:num w:numId="16">
    <w:abstractNumId w:val="4"/>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390"/>
    <w:rsid w:val="002D0390"/>
    <w:rsid w:val="008C6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C75D5-CDB4-4DB3-BA57-19EBDD41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C6D6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D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democracyclassroom.com/resource-page/manifestos-for-general-election-july-20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pN0bKrPuiIRuuUbSl6bybJmkgkqg2fFKLo_zJ5gxqCg/ed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emocracyclassroom.com/resource-page/manifestos-for-general-election-july-202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ClickOn IT London Ltd.</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Rees</dc:creator>
  <cp:lastModifiedBy>Katie Rees</cp:lastModifiedBy>
  <cp:revision>2</cp:revision>
  <cp:lastPrinted>2024-06-17T08:26:00Z</cp:lastPrinted>
  <dcterms:created xsi:type="dcterms:W3CDTF">2024-06-17T08:26:00Z</dcterms:created>
  <dcterms:modified xsi:type="dcterms:W3CDTF">2024-06-17T08:26:00Z</dcterms:modified>
</cp:coreProperties>
</file>