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3042" w14:textId="4C7F8B62" w:rsidR="00194702" w:rsidRPr="00925AA3" w:rsidRDefault="00194702" w:rsidP="00194702">
      <w:pPr>
        <w:jc w:val="center"/>
        <w:rPr>
          <w:rFonts w:ascii="Bahnschrift SemiLight" w:eastAsia="Yu Gothic" w:hAnsi="Bahnschrift SemiLight"/>
          <w:b/>
          <w:color w:val="0070C0"/>
          <w:sz w:val="24"/>
        </w:rPr>
      </w:pPr>
    </w:p>
    <w:p w14:paraId="35E21E4E" w14:textId="68840366" w:rsidR="00E76CFF" w:rsidRPr="00925AA3" w:rsidRDefault="00C27D82" w:rsidP="00194702">
      <w:pPr>
        <w:jc w:val="center"/>
        <w:rPr>
          <w:rFonts w:ascii="Bahnschrift SemiLight" w:eastAsia="Yu Gothic" w:hAnsi="Bahnschrift SemiLight"/>
          <w:b/>
          <w:color w:val="0070C0"/>
          <w:sz w:val="24"/>
        </w:rPr>
      </w:pPr>
      <w:r w:rsidRPr="00925AA3">
        <w:rPr>
          <w:rFonts w:ascii="Bahnschrift SemiLight" w:hAnsi="Bahnschrift SemiLight"/>
          <w:noProof/>
          <w:color w:val="2962FF"/>
          <w:lang w:val="en"/>
        </w:rPr>
        <mc:AlternateContent>
          <mc:Choice Requires="wps">
            <w:drawing>
              <wp:anchor distT="0" distB="0" distL="114300" distR="114300" simplePos="0" relativeHeight="251665408" behindDoc="0" locked="0" layoutInCell="1" allowOverlap="1" wp14:anchorId="0F411403" wp14:editId="58CD63A3">
                <wp:simplePos x="0" y="0"/>
                <wp:positionH relativeFrom="margin">
                  <wp:posOffset>-514350</wp:posOffset>
                </wp:positionH>
                <wp:positionV relativeFrom="paragraph">
                  <wp:posOffset>253365</wp:posOffset>
                </wp:positionV>
                <wp:extent cx="6953250" cy="149542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6953250" cy="14954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6FCCA" w14:textId="77777777" w:rsidR="00C27D82" w:rsidRPr="00C27D82" w:rsidRDefault="00C27D82" w:rsidP="00C27D82">
                            <w:pPr>
                              <w:jc w:val="both"/>
                              <w:rPr>
                                <w:rFonts w:ascii="Bookman Old Style" w:hAnsi="Bookman Old Style"/>
                                <w:b/>
                                <w:sz w:val="28"/>
                                <w:szCs w:val="48"/>
                              </w:rPr>
                            </w:pPr>
                            <w:r w:rsidRPr="00C27D82">
                              <w:rPr>
                                <w:rFonts w:ascii="Bahnschrift SemiLight" w:hAnsi="Bahnschrift SemiLight"/>
                                <w:color w:val="0070C0"/>
                              </w:rPr>
                              <w:t xml:space="preserve">If your child lives or attends school in London Borough of Hounslow and you would like to speak to the School Nursing Team during the </w:t>
                            </w:r>
                            <w:r w:rsidRPr="00C27D82">
                              <w:rPr>
                                <w:rFonts w:ascii="Bahnschrift SemiLight" w:hAnsi="Bahnschrift SemiLight"/>
                                <w:color w:val="FF0000"/>
                              </w:rPr>
                              <w:t>COVID-19 outbreak</w:t>
                            </w:r>
                            <w:r w:rsidRPr="00C27D82">
                              <w:rPr>
                                <w:rFonts w:ascii="Bahnschrift SemiLight" w:hAnsi="Bahnschrift SemiLight"/>
                                <w:color w:val="0070C0"/>
                              </w:rPr>
                              <w:t xml:space="preserve">, please phone </w:t>
                            </w:r>
                            <w:r w:rsidRPr="00C27D82">
                              <w:rPr>
                                <w:rFonts w:ascii="Bahnschrift SemiLight" w:hAnsi="Bahnschrift SemiLight"/>
                                <w:b/>
                                <w:color w:val="0070C0"/>
                              </w:rPr>
                              <w:t>020 3691 1012</w:t>
                            </w:r>
                            <w:r w:rsidRPr="00C27D82">
                              <w:rPr>
                                <w:rFonts w:ascii="Bahnschrift SemiLight" w:hAnsi="Bahnschrift SemiLight"/>
                                <w:color w:val="0070C0"/>
                              </w:rPr>
                              <w:t xml:space="preserve"> or email </w:t>
                            </w:r>
                            <w:hyperlink r:id="rId8" w:history="1">
                              <w:r w:rsidRPr="00C27D82">
                                <w:rPr>
                                  <w:rStyle w:val="Hyperlink"/>
                                  <w:rFonts w:ascii="Bahnschrift SemiLight" w:hAnsi="Bahnschrift SemiLight"/>
                                  <w:b/>
                                  <w:color w:val="0070C0"/>
                                </w:rPr>
                                <w:t>hrch.hounslowschoolnurses@nhs.net</w:t>
                              </w:r>
                            </w:hyperlink>
                            <w:r w:rsidRPr="00C27D82">
                              <w:rPr>
                                <w:rFonts w:ascii="Bahnschrift SemiLight" w:hAnsi="Bahnschrift SemiLight"/>
                                <w:color w:val="0070C0"/>
                              </w:rPr>
                              <w:t xml:space="preserve"> for free confidential health advice and support between </w:t>
                            </w:r>
                            <w:r w:rsidRPr="00C27D82">
                              <w:rPr>
                                <w:rFonts w:ascii="Bahnschrift SemiLight" w:hAnsi="Bahnschrift SemiLight"/>
                                <w:b/>
                                <w:color w:val="0070C0"/>
                              </w:rPr>
                              <w:t>Monday – Friday 9am – 5pm.</w:t>
                            </w:r>
                          </w:p>
                          <w:p w14:paraId="00BCB112" w14:textId="77777777" w:rsidR="00C27D82" w:rsidRDefault="00C27D82" w:rsidP="00C27D82">
                            <w:pPr>
                              <w:jc w:val="both"/>
                              <w:rPr>
                                <w:rFonts w:ascii="Bookman Old Style" w:hAnsi="Bookman Old Style"/>
                                <w:sz w:val="24"/>
                              </w:rPr>
                            </w:pPr>
                            <w:r w:rsidRPr="00C27D82">
                              <w:rPr>
                                <w:rFonts w:ascii="Bahnschrift SemiLight" w:hAnsi="Bahnschrift SemiLight"/>
                                <w:color w:val="0070C0"/>
                              </w:rPr>
                              <w:t>School Nurses can offer health advice on Diet &amp; Nutrition, Growth &amp; Development, Physical activity, Toileting, Sleep, Managing Behaviour,</w:t>
                            </w:r>
                            <w:r w:rsidRPr="00C27D82">
                              <w:rPr>
                                <w:rFonts w:ascii="Bookman Old Style" w:hAnsi="Bookman Old Style"/>
                                <w:color w:val="0070C0"/>
                              </w:rPr>
                              <w:t xml:space="preserve"> </w:t>
                            </w:r>
                            <w:r w:rsidRPr="00C27D82">
                              <w:rPr>
                                <w:rFonts w:ascii="Bahnschrift SemiLight" w:hAnsi="Bahnschrift SemiLight"/>
                                <w:color w:val="0070C0"/>
                              </w:rPr>
                              <w:t>Keeping a Routine, Allergies, Stress &amp; Anxiety, Relationships and More!</w:t>
                            </w:r>
                          </w:p>
                          <w:p w14:paraId="61E1B14A" w14:textId="77777777" w:rsidR="00C27D82" w:rsidRDefault="00C27D82" w:rsidP="00C27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11403" id="Rectangle: Rounded Corners 13" o:spid="_x0000_s1026" style="position:absolute;left:0;text-align:left;margin-left:-40.5pt;margin-top:19.95pt;width:547.5pt;height:11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" fillcolor="#f2f2f2 [3052]" strokecolor="#1f3763 [1604]" strokeweight="1pt">
                <v:stroke joinstyle="miter"/>
                <v:textbox>
                  <w:txbxContent>
                    <w:p w14:paraId="6626FCCA" w14:textId="77777777" w:rsidR="00C27D82" w:rsidRPr="00C27D82" w:rsidRDefault="00C27D82" w:rsidP="00C27D82">
                      <w:pPr>
                        <w:jc w:val="both"/>
                        <w:rPr>
                          <w:rFonts w:ascii="Bookman Old Style" w:hAnsi="Bookman Old Style"/>
                          <w:b/>
                          <w:sz w:val="28"/>
                          <w:szCs w:val="48"/>
                        </w:rPr>
                      </w:pPr>
                      <w:r w:rsidRPr="00C27D82">
                        <w:rPr>
                          <w:rFonts w:ascii="Bahnschrift SemiLight" w:hAnsi="Bahnschrift SemiLight"/>
                          <w:color w:val="0070C0"/>
                        </w:rPr>
                        <w:t xml:space="preserve">If your child lives or attends school in London Borough of Hounslow and you would like to speak to the School Nursing Team during the </w:t>
                      </w:r>
                      <w:r w:rsidRPr="00C27D82">
                        <w:rPr>
                          <w:rFonts w:ascii="Bahnschrift SemiLight" w:hAnsi="Bahnschrift SemiLight"/>
                          <w:color w:val="FF0000"/>
                        </w:rPr>
                        <w:t>COVID-19 outbreak</w:t>
                      </w:r>
                      <w:r w:rsidRPr="00C27D82">
                        <w:rPr>
                          <w:rFonts w:ascii="Bahnschrift SemiLight" w:hAnsi="Bahnschrift SemiLight"/>
                          <w:color w:val="0070C0"/>
                        </w:rPr>
                        <w:t xml:space="preserve">, please phone </w:t>
                      </w:r>
                      <w:r w:rsidRPr="00C27D82">
                        <w:rPr>
                          <w:rFonts w:ascii="Bahnschrift SemiLight" w:hAnsi="Bahnschrift SemiLight"/>
                          <w:b/>
                          <w:color w:val="0070C0"/>
                        </w:rPr>
                        <w:t>020 3691 1012</w:t>
                      </w:r>
                      <w:r w:rsidRPr="00C27D82">
                        <w:rPr>
                          <w:rFonts w:ascii="Bahnschrift SemiLight" w:hAnsi="Bahnschrift SemiLight"/>
                          <w:color w:val="0070C0"/>
                        </w:rPr>
                        <w:t xml:space="preserve"> or email </w:t>
                      </w:r>
                      <w:hyperlink r:id="rId9" w:history="1">
                        <w:r w:rsidRPr="00C27D82">
                          <w:rPr>
                            <w:rStyle w:val="Hyperlink"/>
                            <w:rFonts w:ascii="Bahnschrift SemiLight" w:hAnsi="Bahnschrift SemiLight"/>
                            <w:b/>
                            <w:color w:val="0070C0"/>
                          </w:rPr>
                          <w:t>hrch.hounslowschoolnurses@nhs.net</w:t>
                        </w:r>
                      </w:hyperlink>
                      <w:r w:rsidRPr="00C27D82">
                        <w:rPr>
                          <w:rFonts w:ascii="Bahnschrift SemiLight" w:hAnsi="Bahnschrift SemiLight"/>
                          <w:color w:val="0070C0"/>
                        </w:rPr>
                        <w:t xml:space="preserve"> for free confidential health advice and support between </w:t>
                      </w:r>
                      <w:r w:rsidRPr="00C27D82">
                        <w:rPr>
                          <w:rFonts w:ascii="Bahnschrift SemiLight" w:hAnsi="Bahnschrift SemiLight"/>
                          <w:b/>
                          <w:color w:val="0070C0"/>
                        </w:rPr>
                        <w:t>Monday – Friday 9am – 5pm.</w:t>
                      </w:r>
                    </w:p>
                    <w:p w14:paraId="00BCB112" w14:textId="77777777" w:rsidR="00C27D82" w:rsidRDefault="00C27D82" w:rsidP="00C27D82">
                      <w:pPr>
                        <w:jc w:val="both"/>
                        <w:rPr>
                          <w:rFonts w:ascii="Bookman Old Style" w:hAnsi="Bookman Old Style"/>
                          <w:sz w:val="24"/>
                        </w:rPr>
                      </w:pPr>
                      <w:r w:rsidRPr="00C27D82">
                        <w:rPr>
                          <w:rFonts w:ascii="Bahnschrift SemiLight" w:hAnsi="Bahnschrift SemiLight"/>
                          <w:color w:val="0070C0"/>
                        </w:rPr>
                        <w:t>School Nurses can offer health advice on Diet &amp; Nutrition, Growth &amp; Development, Physical activity, Toileting, Sleep, Managing Behaviour,</w:t>
                      </w:r>
                      <w:r w:rsidRPr="00C27D82">
                        <w:rPr>
                          <w:rFonts w:ascii="Bookman Old Style" w:hAnsi="Bookman Old Style"/>
                          <w:color w:val="0070C0"/>
                        </w:rPr>
                        <w:t xml:space="preserve"> </w:t>
                      </w:r>
                      <w:r w:rsidRPr="00C27D82">
                        <w:rPr>
                          <w:rFonts w:ascii="Bahnschrift SemiLight" w:hAnsi="Bahnschrift SemiLight"/>
                          <w:color w:val="0070C0"/>
                        </w:rPr>
                        <w:t>Keeping a Routine, Allergies, Stress &amp; Anxiety, Relationships and More!</w:t>
                      </w:r>
                    </w:p>
                    <w:p w14:paraId="61E1B14A" w14:textId="77777777" w:rsidR="00C27D82" w:rsidRDefault="00C27D82" w:rsidP="00C27D82">
                      <w:pPr>
                        <w:jc w:val="center"/>
                      </w:pPr>
                    </w:p>
                  </w:txbxContent>
                </v:textbox>
                <w10:wrap anchorx="margin"/>
              </v:roundrect>
            </w:pict>
          </mc:Fallback>
        </mc:AlternateContent>
      </w:r>
      <w:r w:rsidR="00753D2E" w:rsidRPr="00925AA3">
        <w:rPr>
          <w:rFonts w:ascii="Bahnschrift SemiLight" w:eastAsia="Yu Gothic" w:hAnsi="Bahnschrift SemiLight"/>
          <w:b/>
          <w:color w:val="0070C0"/>
          <w:sz w:val="24"/>
        </w:rPr>
        <w:t>School Nursing Weekly Newsletter</w:t>
      </w:r>
      <w:r w:rsidR="004534F8">
        <w:rPr>
          <w:rFonts w:ascii="Bahnschrift SemiLight" w:eastAsia="Yu Gothic" w:hAnsi="Bahnschrift SemiLight"/>
          <w:b/>
          <w:color w:val="0070C0"/>
          <w:sz w:val="24"/>
        </w:rPr>
        <w:t>: Covid19 edition</w:t>
      </w:r>
    </w:p>
    <w:p w14:paraId="3EB1775E" w14:textId="77777777" w:rsidR="00C27D82" w:rsidRPr="00925AA3" w:rsidRDefault="00C27D82" w:rsidP="00E76CFF">
      <w:pPr>
        <w:rPr>
          <w:rFonts w:ascii="Bahnschrift SemiLight" w:eastAsia="Yu Gothic" w:hAnsi="Bahnschrift SemiLight"/>
          <w:b/>
          <w:color w:val="0070C0"/>
          <w:sz w:val="24"/>
        </w:rPr>
      </w:pPr>
    </w:p>
    <w:p w14:paraId="393D339B" w14:textId="77777777" w:rsidR="00C27D82" w:rsidRPr="00925AA3" w:rsidRDefault="00C27D82" w:rsidP="00E76CFF">
      <w:pPr>
        <w:rPr>
          <w:rFonts w:ascii="Bahnschrift SemiLight" w:eastAsia="Yu Gothic" w:hAnsi="Bahnschrift SemiLight"/>
          <w:b/>
          <w:color w:val="0070C0"/>
          <w:sz w:val="24"/>
        </w:rPr>
      </w:pPr>
    </w:p>
    <w:p w14:paraId="7BF18EB5" w14:textId="77777777" w:rsidR="00C27D82" w:rsidRPr="00925AA3" w:rsidRDefault="00C27D82" w:rsidP="00E76CFF">
      <w:pPr>
        <w:rPr>
          <w:rFonts w:ascii="Bahnschrift SemiLight" w:eastAsia="Yu Gothic" w:hAnsi="Bahnschrift SemiLight"/>
          <w:b/>
          <w:color w:val="0070C0"/>
          <w:sz w:val="24"/>
        </w:rPr>
      </w:pPr>
    </w:p>
    <w:p w14:paraId="7CFCA7F1" w14:textId="31166D09" w:rsidR="00C27D82" w:rsidRPr="00925AA3" w:rsidRDefault="00C27D82" w:rsidP="00C27D82">
      <w:pPr>
        <w:rPr>
          <w:rFonts w:ascii="Bahnschrift SemiLight" w:eastAsia="Yu Gothic" w:hAnsi="Bahnschrift SemiLight"/>
          <w:b/>
          <w:color w:val="0070C0"/>
          <w:sz w:val="24"/>
        </w:rPr>
      </w:pPr>
    </w:p>
    <w:p w14:paraId="03C3C1DD" w14:textId="7097C207" w:rsidR="00C27D82" w:rsidRPr="00925AA3" w:rsidRDefault="00C27D82" w:rsidP="00753D2E">
      <w:pPr>
        <w:jc w:val="center"/>
        <w:rPr>
          <w:rFonts w:ascii="Bahnschrift SemiLight" w:eastAsia="Yu Gothic" w:hAnsi="Bahnschrift SemiLight"/>
          <w:b/>
          <w:color w:val="0070C0"/>
          <w:sz w:val="24"/>
        </w:rPr>
      </w:pPr>
    </w:p>
    <w:p w14:paraId="7EB3F356" w14:textId="3D749E10" w:rsidR="004534F8" w:rsidRDefault="00C54D81" w:rsidP="00F56D45">
      <w:pPr>
        <w:jc w:val="center"/>
        <w:rPr>
          <w:rFonts w:ascii="Bahnschrift SemiLight" w:eastAsia="Yu Gothic" w:hAnsi="Bahnschrift SemiLight"/>
          <w:b/>
          <w:color w:val="0070C0"/>
          <w:sz w:val="28"/>
          <w:szCs w:val="28"/>
        </w:rPr>
      </w:pPr>
      <w:r>
        <w:rPr>
          <w:noProof/>
        </w:rPr>
        <mc:AlternateContent>
          <mc:Choice Requires="wps">
            <w:drawing>
              <wp:anchor distT="0" distB="0" distL="114300" distR="114300" simplePos="0" relativeHeight="251680768" behindDoc="0" locked="0" layoutInCell="1" allowOverlap="1" wp14:anchorId="0DB96856" wp14:editId="64F3F2A7">
                <wp:simplePos x="0" y="0"/>
                <wp:positionH relativeFrom="column">
                  <wp:posOffset>1219200</wp:posOffset>
                </wp:positionH>
                <wp:positionV relativeFrom="paragraph">
                  <wp:posOffset>283845</wp:posOffset>
                </wp:positionV>
                <wp:extent cx="323850" cy="304800"/>
                <wp:effectExtent l="38100" t="38100" r="38100" b="38100"/>
                <wp:wrapNone/>
                <wp:docPr id="2" name="Star: 5 Points 2"/>
                <wp:cNvGraphicFramePr/>
                <a:graphic xmlns:a="http://schemas.openxmlformats.org/drawingml/2006/main">
                  <a:graphicData uri="http://schemas.microsoft.com/office/word/2010/wordprocessingShape">
                    <wps:wsp>
                      <wps:cNvSpPr/>
                      <wps:spPr>
                        <a:xfrm>
                          <a:off x="0" y="0"/>
                          <a:ext cx="323850" cy="3048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5DCE6" id="Star: 5 Points 2" o:spid="_x0000_s1026" style="position:absolute;margin-left:96pt;margin-top:22.35pt;width:25.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" path="m,116423r123700,1l161925,r38225,116424l323850,116423,223774,188376r38226,116423l161925,232845,61850,304799,100076,188376,,116423xe" fillcolor="yellow" strokecolor="#2f528f" strokeweight="1pt">
                <v:stroke joinstyle="miter"/>
                <v:path arrowok="t" o:connecttype="custom" o:connectlocs="0,116423;123700,116424;161925,0;200150,116424;323850,116423;223774,188376;262000,304799;161925,232845;61850,304799;100076,188376;0,116423" o:connectangles="0,0,0,0,0,0,0,0,0,0,0"/>
              </v:shape>
            </w:pict>
          </mc:Fallback>
        </mc:AlternateContent>
      </w:r>
      <w:r w:rsidR="00194702" w:rsidRPr="00F56D45">
        <w:rPr>
          <w:rFonts w:ascii="Bahnschrift SemiLight" w:eastAsia="Yu Gothic" w:hAnsi="Bahnschrift SemiLight"/>
          <w:b/>
          <w:color w:val="0070C0"/>
          <w:sz w:val="28"/>
          <w:szCs w:val="28"/>
        </w:rPr>
        <w:t xml:space="preserve">This week’s health message; </w:t>
      </w:r>
    </w:p>
    <w:p w14:paraId="01B8A205" w14:textId="0BD675DF" w:rsidR="00715D6F" w:rsidRPr="002D3E45" w:rsidRDefault="002D3E45" w:rsidP="002D3E45">
      <w:pPr>
        <w:jc w:val="center"/>
        <w:rPr>
          <w:rFonts w:ascii="Bahnschrift SemiLight" w:hAnsi="Bahnschrift SemiLight"/>
          <w:b/>
          <w:bCs/>
          <w:sz w:val="32"/>
          <w:szCs w:val="32"/>
        </w:rPr>
      </w:pPr>
      <w:r>
        <w:rPr>
          <w:rFonts w:ascii="Roboto" w:hAnsi="Roboto"/>
          <w:noProof/>
          <w:color w:val="2962FF"/>
          <w:lang w:val="en"/>
        </w:rPr>
        <w:drawing>
          <wp:anchor distT="0" distB="0" distL="114300" distR="114300" simplePos="0" relativeHeight="251685888" behindDoc="1" locked="0" layoutInCell="1" allowOverlap="1" wp14:anchorId="3446F264" wp14:editId="1743F060">
            <wp:simplePos x="0" y="0"/>
            <wp:positionH relativeFrom="column">
              <wp:posOffset>-752475</wp:posOffset>
            </wp:positionH>
            <wp:positionV relativeFrom="paragraph">
              <wp:posOffset>403860</wp:posOffset>
            </wp:positionV>
            <wp:extent cx="1190625" cy="1190625"/>
            <wp:effectExtent l="0" t="0" r="9525" b="9525"/>
            <wp:wrapTight wrapText="bothSides">
              <wp:wrapPolygon edited="0">
                <wp:start x="0" y="0"/>
                <wp:lineTo x="0" y="21427"/>
                <wp:lineTo x="21427" y="21427"/>
                <wp:lineTo x="21427" y="0"/>
                <wp:lineTo x="0" y="0"/>
              </wp:wrapPolygon>
            </wp:wrapTight>
            <wp:docPr id="8" name="Picture 8" descr="Weight Scale Icon, Icon Cartoon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eight Scale Icon, Icon Cartoon Royalty Free Cliparts, Vecto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FA">
        <w:rPr>
          <w:rFonts w:ascii="Bahnschrift SemiLight" w:eastAsia="Yu Gothic" w:hAnsi="Bahnschrift SemiLight"/>
          <w:b/>
          <w:color w:val="0070C0"/>
          <w:sz w:val="32"/>
          <w:szCs w:val="32"/>
        </w:rPr>
        <w:t>Ma</w:t>
      </w:r>
      <w:r w:rsidR="00C54D81">
        <w:rPr>
          <w:rFonts w:ascii="Bahnschrift SemiLight" w:eastAsia="Yu Gothic" w:hAnsi="Bahnschrift SemiLight"/>
          <w:b/>
          <w:color w:val="0070C0"/>
          <w:sz w:val="32"/>
          <w:szCs w:val="32"/>
        </w:rPr>
        <w:t>intaining a Healthy</w:t>
      </w:r>
      <w:r w:rsidR="00A161FA">
        <w:rPr>
          <w:rFonts w:ascii="Bahnschrift SemiLight" w:eastAsia="Yu Gothic" w:hAnsi="Bahnschrift SemiLight"/>
          <w:b/>
          <w:color w:val="0070C0"/>
          <w:sz w:val="32"/>
          <w:szCs w:val="32"/>
        </w:rPr>
        <w:t xml:space="preserve"> Weight</w:t>
      </w:r>
    </w:p>
    <w:p w14:paraId="774A54A6" w14:textId="7109B6E6" w:rsidR="00715D6F" w:rsidRDefault="002D3E45" w:rsidP="00F56D45">
      <w:pPr>
        <w:autoSpaceDE w:val="0"/>
        <w:autoSpaceDN w:val="0"/>
        <w:adjustRightInd w:val="0"/>
        <w:spacing w:after="0" w:line="240" w:lineRule="auto"/>
        <w:ind w:left="-66" w:hanging="218"/>
        <w:jc w:val="center"/>
        <w:rPr>
          <w:rFonts w:ascii="Bahnschrift SemiLight" w:hAnsi="Bahnschrift SemiLight" w:cs="Arial-BoldMT"/>
          <w:color w:val="0070C0"/>
        </w:rPr>
      </w:pPr>
      <w:r>
        <w:rPr>
          <w:rFonts w:ascii="Roboto" w:hAnsi="Roboto"/>
          <w:noProof/>
          <w:color w:val="2962FF"/>
          <w:lang w:val="en"/>
        </w:rPr>
        <w:drawing>
          <wp:anchor distT="0" distB="0" distL="114300" distR="114300" simplePos="0" relativeHeight="251686912" behindDoc="1" locked="0" layoutInCell="1" allowOverlap="1" wp14:anchorId="2DBB851D" wp14:editId="1E07B997">
            <wp:simplePos x="0" y="0"/>
            <wp:positionH relativeFrom="column">
              <wp:posOffset>5104765</wp:posOffset>
            </wp:positionH>
            <wp:positionV relativeFrom="paragraph">
              <wp:posOffset>10795</wp:posOffset>
            </wp:positionV>
            <wp:extent cx="1384935" cy="1135380"/>
            <wp:effectExtent l="0" t="0" r="5715" b="7620"/>
            <wp:wrapTight wrapText="bothSides">
              <wp:wrapPolygon edited="0">
                <wp:start x="0" y="0"/>
                <wp:lineTo x="0" y="21383"/>
                <wp:lineTo x="21392" y="21383"/>
                <wp:lineTo x="21392" y="0"/>
                <wp:lineTo x="0" y="0"/>
              </wp:wrapPolygon>
            </wp:wrapTight>
            <wp:docPr id="9" name="Picture 9" descr="Balanced Diet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lanced Diet High Resolution Stock Photography and Images - Alam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323" b="7865"/>
                    <a:stretch/>
                  </pic:blipFill>
                  <pic:spPr bwMode="auto">
                    <a:xfrm>
                      <a:off x="0" y="0"/>
                      <a:ext cx="1384935" cy="113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18B0B7" w14:textId="695DF8DB" w:rsidR="00187C6D" w:rsidRPr="00A95B63" w:rsidRDefault="00066ADA" w:rsidP="002D3E45">
      <w:pPr>
        <w:spacing w:after="240" w:line="240" w:lineRule="auto"/>
        <w:rPr>
          <w:rFonts w:ascii="Bahnschrift SemiLight" w:eastAsia="Times New Roman" w:hAnsi="Bahnschrift SemiLight" w:cs="Times New Roman"/>
          <w:color w:val="0070C0"/>
          <w:sz w:val="28"/>
          <w:szCs w:val="24"/>
          <w:lang w:val="en" w:eastAsia="en-GB"/>
        </w:rPr>
      </w:pPr>
      <w:r>
        <w:rPr>
          <w:noProof/>
        </w:rPr>
        <mc:AlternateContent>
          <mc:Choice Requires="wps">
            <w:drawing>
              <wp:anchor distT="0" distB="0" distL="114300" distR="114300" simplePos="0" relativeHeight="251688960" behindDoc="0" locked="0" layoutInCell="1" allowOverlap="1" wp14:anchorId="6333A2B1" wp14:editId="3CE1FF8F">
                <wp:simplePos x="0" y="0"/>
                <wp:positionH relativeFrom="column">
                  <wp:posOffset>-695325</wp:posOffset>
                </wp:positionH>
                <wp:positionV relativeFrom="paragraph">
                  <wp:posOffset>1167130</wp:posOffset>
                </wp:positionV>
                <wp:extent cx="7086600" cy="2190750"/>
                <wp:effectExtent l="0" t="0" r="19050" b="19050"/>
                <wp:wrapNone/>
                <wp:docPr id="4" name="Double Wave 4"/>
                <wp:cNvGraphicFramePr/>
                <a:graphic xmlns:a="http://schemas.openxmlformats.org/drawingml/2006/main">
                  <a:graphicData uri="http://schemas.microsoft.com/office/word/2010/wordprocessingShape">
                    <wps:wsp>
                      <wps:cNvSpPr/>
                      <wps:spPr>
                        <a:xfrm>
                          <a:off x="0" y="0"/>
                          <a:ext cx="7086600" cy="2190750"/>
                        </a:xfrm>
                        <a:prstGeom prst="doubleWave">
                          <a:avLst/>
                        </a:prstGeom>
                        <a:solidFill>
                          <a:srgbClr val="00B050"/>
                        </a:solidFill>
                        <a:ln w="12700" cap="flat" cmpd="sng" algn="ctr">
                          <a:solidFill>
                            <a:schemeClr val="accent6">
                              <a:lumMod val="50000"/>
                            </a:schemeClr>
                          </a:solidFill>
                          <a:prstDash val="solid"/>
                          <a:miter lim="800000"/>
                        </a:ln>
                        <a:effectLst/>
                      </wps:spPr>
                      <wps:txbx>
                        <w:txbxContent>
                          <w:p w14:paraId="25F26403" w14:textId="4182ED47" w:rsidR="00D62328" w:rsidRDefault="00D62328" w:rsidP="00D62328">
                            <w:pPr>
                              <w:jc w:val="center"/>
                              <w:rPr>
                                <w:rFonts w:ascii="Bahnschrift SemiLight" w:hAnsi="Bahnschrift SemiLight"/>
                                <w:b/>
                                <w:color w:val="FFFFFF" w:themeColor="background1"/>
                              </w:rPr>
                            </w:pPr>
                            <w:r w:rsidRPr="00C14742">
                              <w:rPr>
                                <w:rFonts w:ascii="Bahnschrift SemiLight" w:hAnsi="Bahnschrift SemiLight"/>
                                <w:b/>
                                <w:color w:val="FFFFFF" w:themeColor="background1"/>
                                <w:sz w:val="28"/>
                              </w:rPr>
                              <w:t>Help my child won’t eat</w:t>
                            </w:r>
                            <w:r>
                              <w:rPr>
                                <w:rFonts w:ascii="Bahnschrift SemiLight" w:hAnsi="Bahnschrift SemiLight"/>
                                <w:b/>
                                <w:color w:val="FFFFFF" w:themeColor="background1"/>
                              </w:rPr>
                              <w:t>:</w:t>
                            </w:r>
                          </w:p>
                          <w:p w14:paraId="56D5943C" w14:textId="135B3241" w:rsidR="00D62328" w:rsidRPr="00066ADA" w:rsidRDefault="00D62328"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Plan meals and snacks so your child eats regularly. </w:t>
                            </w:r>
                          </w:p>
                          <w:p w14:paraId="2CA39E8A" w14:textId="08C261C7" w:rsidR="00D62328"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Make a variety of colourful meals with each food group.</w:t>
                            </w:r>
                          </w:p>
                          <w:p w14:paraId="242DB535" w14:textId="22719BDD"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Eat together and make meals a social event. </w:t>
                            </w:r>
                          </w:p>
                          <w:p w14:paraId="7B7527E0" w14:textId="2A41FA88"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Offer small portions of food on small plates as children can be put </w:t>
                            </w:r>
                            <w:proofErr w:type="spellStart"/>
                            <w:r w:rsidRPr="00066ADA">
                              <w:rPr>
                                <w:rFonts w:ascii="Bahnschrift SemiLight" w:hAnsi="Bahnschrift SemiLight"/>
                                <w:color w:val="FFFFFF" w:themeColor="background1"/>
                                <w:sz w:val="24"/>
                              </w:rPr>
                              <w:t>of</w:t>
                            </w:r>
                            <w:proofErr w:type="spellEnd"/>
                            <w:r w:rsidRPr="00066ADA">
                              <w:rPr>
                                <w:rFonts w:ascii="Bahnschrift SemiLight" w:hAnsi="Bahnschrift SemiLight"/>
                                <w:color w:val="FFFFFF" w:themeColor="background1"/>
                                <w:sz w:val="24"/>
                              </w:rPr>
                              <w:t xml:space="preserve"> by large portions. </w:t>
                            </w:r>
                          </w:p>
                          <w:p w14:paraId="4034F4E5" w14:textId="640CE774"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If you are concerned talk to your school nurse or GP.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3A2B1"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4" o:spid="_x0000_s1027" type="#_x0000_t188" style="position:absolute;margin-left:-54.75pt;margin-top:91.9pt;width:558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" adj="1350" fillcolor="#00b050" strokecolor="#375623 [1609]" strokeweight="1pt">
                <v:textbox>
                  <w:txbxContent>
                    <w:p w14:paraId="25F26403" w14:textId="4182ED47" w:rsidR="00D62328" w:rsidRDefault="00D62328" w:rsidP="00D62328">
                      <w:pPr>
                        <w:jc w:val="center"/>
                        <w:rPr>
                          <w:rFonts w:ascii="Bahnschrift SemiLight" w:hAnsi="Bahnschrift SemiLight"/>
                          <w:b/>
                          <w:color w:val="FFFFFF" w:themeColor="background1"/>
                        </w:rPr>
                      </w:pPr>
                      <w:r w:rsidRPr="00C14742">
                        <w:rPr>
                          <w:rFonts w:ascii="Bahnschrift SemiLight" w:hAnsi="Bahnschrift SemiLight"/>
                          <w:b/>
                          <w:color w:val="FFFFFF" w:themeColor="background1"/>
                          <w:sz w:val="28"/>
                        </w:rPr>
                        <w:t>Help my child won’t eat</w:t>
                      </w:r>
                      <w:r>
                        <w:rPr>
                          <w:rFonts w:ascii="Bahnschrift SemiLight" w:hAnsi="Bahnschrift SemiLight"/>
                          <w:b/>
                          <w:color w:val="FFFFFF" w:themeColor="background1"/>
                        </w:rPr>
                        <w:t>:</w:t>
                      </w:r>
                    </w:p>
                    <w:p w14:paraId="56D5943C" w14:textId="135B3241" w:rsidR="00D62328" w:rsidRPr="00066ADA" w:rsidRDefault="00D62328"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Plan meals and snacks so your child eats regularly. </w:t>
                      </w:r>
                    </w:p>
                    <w:p w14:paraId="2CA39E8A" w14:textId="08C261C7" w:rsidR="00D62328"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Make a variety of colourful meals with each food group.</w:t>
                      </w:r>
                    </w:p>
                    <w:p w14:paraId="242DB535" w14:textId="22719BDD"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Eat together and make meals a social event. </w:t>
                      </w:r>
                    </w:p>
                    <w:p w14:paraId="7B7527E0" w14:textId="2A41FA88"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Offer small portions of food on small plates as children can be put </w:t>
                      </w:r>
                      <w:proofErr w:type="spellStart"/>
                      <w:r w:rsidRPr="00066ADA">
                        <w:rPr>
                          <w:rFonts w:ascii="Bahnschrift SemiLight" w:hAnsi="Bahnschrift SemiLight"/>
                          <w:color w:val="FFFFFF" w:themeColor="background1"/>
                          <w:sz w:val="24"/>
                        </w:rPr>
                        <w:t>of</w:t>
                      </w:r>
                      <w:proofErr w:type="spellEnd"/>
                      <w:r w:rsidRPr="00066ADA">
                        <w:rPr>
                          <w:rFonts w:ascii="Bahnschrift SemiLight" w:hAnsi="Bahnschrift SemiLight"/>
                          <w:color w:val="FFFFFF" w:themeColor="background1"/>
                          <w:sz w:val="24"/>
                        </w:rPr>
                        <w:t xml:space="preserve"> by large portions. </w:t>
                      </w:r>
                    </w:p>
                    <w:p w14:paraId="4034F4E5" w14:textId="640CE774" w:rsidR="00C14742" w:rsidRPr="00066ADA" w:rsidRDefault="00C14742" w:rsidP="00D62328">
                      <w:pPr>
                        <w:pStyle w:val="ListParagraph"/>
                        <w:numPr>
                          <w:ilvl w:val="0"/>
                          <w:numId w:val="15"/>
                        </w:numPr>
                        <w:jc w:val="both"/>
                        <w:rPr>
                          <w:rFonts w:ascii="Bahnschrift SemiLight" w:hAnsi="Bahnschrift SemiLight"/>
                          <w:b/>
                          <w:color w:val="FFFFFF" w:themeColor="background1"/>
                          <w:sz w:val="24"/>
                        </w:rPr>
                      </w:pPr>
                      <w:r w:rsidRPr="00066ADA">
                        <w:rPr>
                          <w:rFonts w:ascii="Bahnschrift SemiLight" w:hAnsi="Bahnschrift SemiLight"/>
                          <w:color w:val="FFFFFF" w:themeColor="background1"/>
                          <w:sz w:val="24"/>
                        </w:rPr>
                        <w:t xml:space="preserve">If you are concerned talk to your school nurse or GP. </w:t>
                      </w:r>
                    </w:p>
                  </w:txbxContent>
                </v:textbox>
              </v:shape>
            </w:pict>
          </mc:Fallback>
        </mc:AlternateContent>
      </w:r>
      <w:r w:rsidR="002D3E45" w:rsidRPr="002D3E45">
        <w:rPr>
          <w:rFonts w:ascii="Bahnschrift SemiLight" w:eastAsia="Times New Roman" w:hAnsi="Bahnschrift SemiLight" w:cs="Times New Roman"/>
          <w:color w:val="0070C0"/>
          <w:sz w:val="28"/>
          <w:szCs w:val="24"/>
          <w:lang w:val="en" w:eastAsia="en-GB"/>
        </w:rPr>
        <w:t>C</w:t>
      </w:r>
      <w:r w:rsidR="002D3E45" w:rsidRPr="00A95B63">
        <w:rPr>
          <w:rFonts w:ascii="Bahnschrift SemiLight" w:eastAsia="Times New Roman" w:hAnsi="Bahnschrift SemiLight" w:cs="Times New Roman"/>
          <w:color w:val="0070C0"/>
          <w:sz w:val="28"/>
          <w:szCs w:val="24"/>
          <w:lang w:val="en" w:eastAsia="en-GB"/>
        </w:rPr>
        <w:t xml:space="preserve">hildren who achieve a </w:t>
      </w:r>
      <w:r w:rsidR="002D3E45" w:rsidRPr="00A95B63">
        <w:rPr>
          <w:rFonts w:ascii="Bahnschrift SemiLight" w:eastAsia="Times New Roman" w:hAnsi="Bahnschrift SemiLight" w:cs="Times New Roman"/>
          <w:b/>
          <w:color w:val="0070C0"/>
          <w:sz w:val="28"/>
          <w:szCs w:val="24"/>
          <w:lang w:val="en" w:eastAsia="en-GB"/>
        </w:rPr>
        <w:t>healthy weight</w:t>
      </w:r>
      <w:r w:rsidR="002D3E45" w:rsidRPr="00A95B63">
        <w:rPr>
          <w:rFonts w:ascii="Bahnschrift SemiLight" w:eastAsia="Times New Roman" w:hAnsi="Bahnschrift SemiLight" w:cs="Times New Roman"/>
          <w:color w:val="0070C0"/>
          <w:sz w:val="28"/>
          <w:szCs w:val="24"/>
          <w:lang w:val="en" w:eastAsia="en-GB"/>
        </w:rPr>
        <w:t xml:space="preserve"> tend to be fitter, healthier, better able to learn, and more self-confident. They're also less likely to have low self-esteem or be bullied. And they're much less likely to have health problems in later life.</w:t>
      </w:r>
    </w:p>
    <w:p w14:paraId="00389CA5" w14:textId="6D8A2FF0" w:rsidR="00807F65" w:rsidRDefault="00807F65" w:rsidP="002D3E45">
      <w:pPr>
        <w:autoSpaceDE w:val="0"/>
        <w:autoSpaceDN w:val="0"/>
        <w:adjustRightInd w:val="0"/>
        <w:spacing w:after="0" w:line="240" w:lineRule="auto"/>
        <w:ind w:left="-66" w:hanging="218"/>
        <w:jc w:val="both"/>
        <w:rPr>
          <w:rFonts w:ascii="Bahnschrift SemiLight" w:hAnsi="Bahnschrift SemiLight" w:cs="Arial-BoldMT"/>
          <w:color w:val="0070C0"/>
        </w:rPr>
      </w:pPr>
    </w:p>
    <w:p w14:paraId="60821B0E" w14:textId="03C2BC99"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202F9FDE" w14:textId="3BF6267A"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5DCB7BBE" w14:textId="2187CBF6"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404DFD2E" w14:textId="0B1E8056"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32DA25A8" w14:textId="2CEC7627"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2F38DD30" w14:textId="1147B3D5"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5D9EF027" w14:textId="6B4AF70B"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21B3E797" w14:textId="1E6BC5DA"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5654EFFF" w14:textId="52499555" w:rsidR="00807F65" w:rsidRDefault="00807F65"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4A1B7CA6" w14:textId="15261D13" w:rsidR="00715D6F" w:rsidRDefault="00715D6F"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2CFE75CD" w14:textId="1B9572D2" w:rsidR="00D62328" w:rsidRDefault="00D62328"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68F261B4" w14:textId="4F62A65C" w:rsidR="00D62328" w:rsidRDefault="00066ADA" w:rsidP="00F56D45">
      <w:pPr>
        <w:autoSpaceDE w:val="0"/>
        <w:autoSpaceDN w:val="0"/>
        <w:adjustRightInd w:val="0"/>
        <w:spacing w:after="0" w:line="240" w:lineRule="auto"/>
        <w:ind w:left="-66" w:hanging="218"/>
        <w:jc w:val="center"/>
        <w:rPr>
          <w:rFonts w:ascii="Bahnschrift SemiLight" w:hAnsi="Bahnschrift SemiLight" w:cs="Arial-BoldMT"/>
          <w:color w:val="0070C0"/>
        </w:rPr>
      </w:pPr>
      <w:r>
        <w:rPr>
          <w:noProof/>
        </w:rPr>
        <mc:AlternateContent>
          <mc:Choice Requires="wps">
            <w:drawing>
              <wp:anchor distT="0" distB="0" distL="114300" distR="114300" simplePos="0" relativeHeight="251693056" behindDoc="0" locked="0" layoutInCell="1" allowOverlap="1" wp14:anchorId="2335BF25" wp14:editId="1695053B">
                <wp:simplePos x="0" y="0"/>
                <wp:positionH relativeFrom="margin">
                  <wp:align>center</wp:align>
                </wp:positionH>
                <wp:positionV relativeFrom="paragraph">
                  <wp:posOffset>154940</wp:posOffset>
                </wp:positionV>
                <wp:extent cx="7123430" cy="2705100"/>
                <wp:effectExtent l="0" t="0" r="20320" b="19050"/>
                <wp:wrapNone/>
                <wp:docPr id="11" name="Double Wave 11"/>
                <wp:cNvGraphicFramePr/>
                <a:graphic xmlns:a="http://schemas.openxmlformats.org/drawingml/2006/main">
                  <a:graphicData uri="http://schemas.microsoft.com/office/word/2010/wordprocessingShape">
                    <wps:wsp>
                      <wps:cNvSpPr/>
                      <wps:spPr>
                        <a:xfrm>
                          <a:off x="0" y="0"/>
                          <a:ext cx="7123430" cy="2705100"/>
                        </a:xfrm>
                        <a:prstGeom prst="doubleWave">
                          <a:avLst/>
                        </a:prstGeom>
                        <a:solidFill>
                          <a:srgbClr val="00B050"/>
                        </a:solidFill>
                        <a:ln w="12700" cap="flat" cmpd="sng" algn="ctr">
                          <a:solidFill>
                            <a:schemeClr val="accent6">
                              <a:lumMod val="50000"/>
                            </a:schemeClr>
                          </a:solidFill>
                          <a:prstDash val="solid"/>
                          <a:miter lim="800000"/>
                        </a:ln>
                        <a:effectLst/>
                      </wps:spPr>
                      <wps:txbx>
                        <w:txbxContent>
                          <w:p w14:paraId="67092025" w14:textId="24D76902" w:rsidR="00D62328" w:rsidRDefault="00D62328" w:rsidP="00D62328">
                            <w:pPr>
                              <w:jc w:val="center"/>
                              <w:rPr>
                                <w:rFonts w:ascii="Bahnschrift SemiLight" w:hAnsi="Bahnschrift SemiLight"/>
                                <w:b/>
                                <w:color w:val="FFFFFF" w:themeColor="background1"/>
                                <w:sz w:val="28"/>
                              </w:rPr>
                            </w:pPr>
                            <w:r w:rsidRPr="002D3E45">
                              <w:rPr>
                                <w:rFonts w:ascii="Bahnschrift SemiLight" w:hAnsi="Bahnschrift SemiLight"/>
                                <w:b/>
                                <w:color w:val="FFFFFF" w:themeColor="background1"/>
                                <w:sz w:val="28"/>
                              </w:rPr>
                              <w:t>My child is overweight</w:t>
                            </w:r>
                            <w:r w:rsidR="002D3E45">
                              <w:rPr>
                                <w:rFonts w:ascii="Bahnschrift SemiLight" w:hAnsi="Bahnschrift SemiLight"/>
                                <w:b/>
                                <w:color w:val="FFFFFF" w:themeColor="background1"/>
                                <w:sz w:val="28"/>
                              </w:rPr>
                              <w:t>:</w:t>
                            </w:r>
                          </w:p>
                          <w:p w14:paraId="35F8A614"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Be a good role model – Involve the whole family in changes</w:t>
                            </w:r>
                          </w:p>
                          <w:p w14:paraId="1F080CA8"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Encourage 60 minutes, and up to several hours, of physical activity a day</w:t>
                            </w:r>
                          </w:p>
                          <w:p w14:paraId="12DA5623"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keep to child-sized portions</w:t>
                            </w:r>
                          </w:p>
                          <w:p w14:paraId="5D272CAB"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Eat healthy meals, drinks and snacks - aim to eat 5 or more portions of fruit and vegetables every day</w:t>
                            </w:r>
                          </w:p>
                          <w:p w14:paraId="76E42C18" w14:textId="77B3B3D5" w:rsidR="002D3E45" w:rsidRPr="00066ADA" w:rsidRDefault="00CB2280" w:rsidP="004A2D0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Less screen time and more sleep - The less children sleep, the greater the risk of them becoming obese. Lack of sleep can also affect their mood and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BF25" id="Double Wave 11" o:spid="_x0000_s1028" type="#_x0000_t188" style="position:absolute;left:0;text-align:left;margin-left:0;margin-top:12.2pt;width:560.9pt;height:213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" adj="1350" fillcolor="#00b050" strokecolor="#375623 [1609]" strokeweight="1pt">
                <v:textbox>
                  <w:txbxContent>
                    <w:p w14:paraId="67092025" w14:textId="24D76902" w:rsidR="00D62328" w:rsidRDefault="00D62328" w:rsidP="00D62328">
                      <w:pPr>
                        <w:jc w:val="center"/>
                        <w:rPr>
                          <w:rFonts w:ascii="Bahnschrift SemiLight" w:hAnsi="Bahnschrift SemiLight"/>
                          <w:b/>
                          <w:color w:val="FFFFFF" w:themeColor="background1"/>
                          <w:sz w:val="28"/>
                        </w:rPr>
                      </w:pPr>
                      <w:r w:rsidRPr="002D3E45">
                        <w:rPr>
                          <w:rFonts w:ascii="Bahnschrift SemiLight" w:hAnsi="Bahnschrift SemiLight"/>
                          <w:b/>
                          <w:color w:val="FFFFFF" w:themeColor="background1"/>
                          <w:sz w:val="28"/>
                        </w:rPr>
                        <w:t>My child is overweight</w:t>
                      </w:r>
                      <w:r w:rsidR="002D3E45">
                        <w:rPr>
                          <w:rFonts w:ascii="Bahnschrift SemiLight" w:hAnsi="Bahnschrift SemiLight"/>
                          <w:b/>
                          <w:color w:val="FFFFFF" w:themeColor="background1"/>
                          <w:sz w:val="28"/>
                        </w:rPr>
                        <w:t>:</w:t>
                      </w:r>
                    </w:p>
                    <w:p w14:paraId="35F8A614"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Be a good role model – Involve the whole family in changes</w:t>
                      </w:r>
                    </w:p>
                    <w:p w14:paraId="1F080CA8"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Encourage 60 minutes, and up to several hours, of physical activity a day</w:t>
                      </w:r>
                    </w:p>
                    <w:p w14:paraId="12DA5623"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keep to child-sized portions</w:t>
                      </w:r>
                    </w:p>
                    <w:p w14:paraId="5D272CAB" w14:textId="77777777" w:rsidR="00CB2280" w:rsidRPr="00066ADA" w:rsidRDefault="00CB2280" w:rsidP="00CB228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Eat healthy meals, drinks and snacks - aim to eat 5 or more portions of fruit and vegetables every day</w:t>
                      </w:r>
                    </w:p>
                    <w:p w14:paraId="76E42C18" w14:textId="77B3B3D5" w:rsidR="002D3E45" w:rsidRPr="00066ADA" w:rsidRDefault="00CB2280" w:rsidP="004A2D00">
                      <w:pPr>
                        <w:numPr>
                          <w:ilvl w:val="0"/>
                          <w:numId w:val="16"/>
                        </w:numPr>
                        <w:spacing w:before="100" w:beforeAutospacing="1" w:after="100" w:afterAutospacing="1" w:line="240" w:lineRule="auto"/>
                        <w:jc w:val="both"/>
                        <w:rPr>
                          <w:rFonts w:ascii="Bahnschrift SemiLight" w:eastAsia="Times New Roman" w:hAnsi="Bahnschrift SemiLight" w:cs="Times New Roman"/>
                          <w:color w:val="FFFFFF" w:themeColor="background1"/>
                          <w:sz w:val="28"/>
                          <w:lang w:val="en" w:eastAsia="en-GB"/>
                        </w:rPr>
                      </w:pPr>
                      <w:r w:rsidRPr="00066ADA">
                        <w:rPr>
                          <w:rFonts w:ascii="Bahnschrift SemiLight" w:eastAsia="Times New Roman" w:hAnsi="Bahnschrift SemiLight" w:cs="Times New Roman"/>
                          <w:color w:val="FFFFFF" w:themeColor="background1"/>
                          <w:sz w:val="28"/>
                          <w:lang w:val="en" w:eastAsia="en-GB"/>
                        </w:rPr>
                        <w:t>Less screen time and more sleep - The less children sleep, the greater the risk of them becoming obese. Lack of sleep can also affect their mood and behaviour.</w:t>
                      </w:r>
                    </w:p>
                  </w:txbxContent>
                </v:textbox>
                <w10:wrap anchorx="margin"/>
              </v:shape>
            </w:pict>
          </mc:Fallback>
        </mc:AlternateContent>
      </w:r>
    </w:p>
    <w:p w14:paraId="1BBB9739" w14:textId="1A8F4FC1" w:rsidR="00D62328" w:rsidRDefault="00D62328"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0B9DB9E1" w14:textId="0F90C84A" w:rsidR="00D62328" w:rsidRDefault="00D62328" w:rsidP="00F56D45">
      <w:pPr>
        <w:autoSpaceDE w:val="0"/>
        <w:autoSpaceDN w:val="0"/>
        <w:adjustRightInd w:val="0"/>
        <w:spacing w:after="0" w:line="240" w:lineRule="auto"/>
        <w:ind w:left="-66" w:hanging="218"/>
        <w:jc w:val="center"/>
        <w:rPr>
          <w:rFonts w:ascii="Bahnschrift SemiLight" w:hAnsi="Bahnschrift SemiLight" w:cs="Arial-BoldMT"/>
          <w:color w:val="0070C0"/>
        </w:rPr>
      </w:pPr>
    </w:p>
    <w:p w14:paraId="7997C91C" w14:textId="65DE9CB0" w:rsidR="00D62328" w:rsidRDefault="00D62328" w:rsidP="00D62328">
      <w:pPr>
        <w:autoSpaceDE w:val="0"/>
        <w:autoSpaceDN w:val="0"/>
        <w:adjustRightInd w:val="0"/>
        <w:spacing w:after="0" w:line="240" w:lineRule="auto"/>
        <w:ind w:left="-66" w:hanging="218"/>
        <w:jc w:val="right"/>
        <w:rPr>
          <w:rFonts w:ascii="Bahnschrift SemiLight" w:hAnsi="Bahnschrift SemiLight" w:cs="Arial-BoldMT"/>
          <w:color w:val="0070C0"/>
        </w:rPr>
      </w:pPr>
    </w:p>
    <w:p w14:paraId="2B81B514" w14:textId="26CA236A"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40FF49CA" w14:textId="225D7E96"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5A301F0C" w14:textId="1371CB11"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171FF3E3" w14:textId="2FA5D009"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77B8F63D" w14:textId="44AB6D40"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5066BD5C" w14:textId="2803B538"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635C6D24" w14:textId="3F46910A"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3909644D" w14:textId="33A1DAE5"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66186AC8" w14:textId="677DDED7"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1EF8E7C1" w14:textId="4FDCA9F4" w:rsidR="00C14742" w:rsidRDefault="00C14742" w:rsidP="00C14742">
      <w:pPr>
        <w:autoSpaceDE w:val="0"/>
        <w:autoSpaceDN w:val="0"/>
        <w:adjustRightInd w:val="0"/>
        <w:spacing w:after="0" w:line="240" w:lineRule="auto"/>
        <w:ind w:left="-66" w:hanging="218"/>
        <w:jc w:val="right"/>
        <w:rPr>
          <w:rFonts w:ascii="Bahnschrift SemiLight" w:hAnsi="Bahnschrift SemiLight"/>
          <w:color w:val="0070C0"/>
        </w:rPr>
      </w:pPr>
    </w:p>
    <w:p w14:paraId="4AA57288" w14:textId="6C0AA14B" w:rsidR="00F56D45" w:rsidRDefault="00F56D45" w:rsidP="004D39A3">
      <w:pPr>
        <w:rPr>
          <w:rFonts w:ascii="Bahnschrift SemiLight" w:eastAsia="Yu Gothic" w:hAnsi="Bahnschrift SemiLight"/>
          <w:b/>
          <w:color w:val="0070C0"/>
          <w:sz w:val="24"/>
        </w:rPr>
      </w:pPr>
    </w:p>
    <w:p w14:paraId="7144F3B7" w14:textId="282E09BE" w:rsidR="004A2D00" w:rsidRDefault="00066ADA" w:rsidP="004D39A3">
      <w:pPr>
        <w:ind w:left="426" w:hanging="360"/>
        <w:rPr>
          <w:rFonts w:ascii="Bahnschrift SemiLight" w:eastAsia="Yu Gothic" w:hAnsi="Bahnschrift SemiLight"/>
          <w:b/>
          <w:color w:val="0070C0"/>
          <w:sz w:val="28"/>
          <w:szCs w:val="28"/>
        </w:rPr>
      </w:pPr>
      <w:r>
        <w:rPr>
          <w:rFonts w:ascii="Roboto" w:hAnsi="Roboto"/>
          <w:noProof/>
          <w:color w:val="2962FF"/>
          <w:lang w:val="en"/>
        </w:rPr>
        <w:lastRenderedPageBreak/>
        <w:drawing>
          <wp:anchor distT="0" distB="0" distL="114300" distR="114300" simplePos="0" relativeHeight="251697152" behindDoc="1" locked="0" layoutInCell="1" allowOverlap="1" wp14:anchorId="4086ED47" wp14:editId="533D0BA7">
            <wp:simplePos x="0" y="0"/>
            <wp:positionH relativeFrom="column">
              <wp:posOffset>3997325</wp:posOffset>
            </wp:positionH>
            <wp:positionV relativeFrom="paragraph">
              <wp:posOffset>9525</wp:posOffset>
            </wp:positionV>
            <wp:extent cx="2478405" cy="1752600"/>
            <wp:effectExtent l="0" t="0" r="0" b="0"/>
            <wp:wrapTight wrapText="bothSides">
              <wp:wrapPolygon edited="0">
                <wp:start x="0" y="0"/>
                <wp:lineTo x="0" y="21365"/>
                <wp:lineTo x="21417" y="21365"/>
                <wp:lineTo x="21417" y="0"/>
                <wp:lineTo x="0" y="0"/>
              </wp:wrapPolygon>
            </wp:wrapTight>
            <wp:docPr id="12" name="Picture 12" descr="The NEW revamped Eatwell Guide has been served up – time to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NEW revamped Eatwell Guide has been served up – time to pla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FA">
        <w:rPr>
          <w:noProof/>
        </w:rPr>
        <mc:AlternateContent>
          <mc:Choice Requires="wps">
            <w:drawing>
              <wp:anchor distT="0" distB="0" distL="114300" distR="114300" simplePos="0" relativeHeight="251682816" behindDoc="0" locked="0" layoutInCell="1" allowOverlap="1" wp14:anchorId="5624770F" wp14:editId="24C90DA1">
                <wp:simplePos x="0" y="0"/>
                <wp:positionH relativeFrom="column">
                  <wp:posOffset>-333375</wp:posOffset>
                </wp:positionH>
                <wp:positionV relativeFrom="paragraph">
                  <wp:posOffset>38100</wp:posOffset>
                </wp:positionV>
                <wp:extent cx="323850" cy="304800"/>
                <wp:effectExtent l="38100" t="38100" r="38100" b="38100"/>
                <wp:wrapNone/>
                <wp:docPr id="5" name="Star: 5 Points 5"/>
                <wp:cNvGraphicFramePr/>
                <a:graphic xmlns:a="http://schemas.openxmlformats.org/drawingml/2006/main">
                  <a:graphicData uri="http://schemas.microsoft.com/office/word/2010/wordprocessingShape">
                    <wps:wsp>
                      <wps:cNvSpPr/>
                      <wps:spPr>
                        <a:xfrm>
                          <a:off x="0" y="0"/>
                          <a:ext cx="323850" cy="3048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0DA6EA" id="Star: 5 Points 5" o:spid="_x0000_s1026" style="position:absolute;margin-left:-26.25pt;margin-top:3pt;width:25.5pt;height: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" path="m,116423r123700,1l161925,r38225,116424l323850,116423,223774,188376r38226,116423l161925,232845,61850,304799,100076,188376,,116423xe" fillcolor="yellow" strokecolor="#2f528f" strokeweight="1pt">
                <v:stroke joinstyle="miter"/>
                <v:path arrowok="t" o:connecttype="custom" o:connectlocs="0,116423;123700,116424;161925,0;200150,116424;323850,116423;223774,188376;262000,304799;161925,232845;61850,304799;100076,188376;0,116423" o:connectangles="0,0,0,0,0,0,0,0,0,0,0"/>
              </v:shape>
            </w:pict>
          </mc:Fallback>
        </mc:AlternateContent>
      </w:r>
      <w:r w:rsidR="00F56D45" w:rsidRPr="00F56D45">
        <w:rPr>
          <w:rFonts w:ascii="Bahnschrift SemiLight" w:eastAsia="Yu Gothic" w:hAnsi="Bahnschrift SemiLight"/>
          <w:b/>
          <w:color w:val="0070C0"/>
          <w:sz w:val="28"/>
          <w:szCs w:val="28"/>
        </w:rPr>
        <w:t>Find out more and visit;</w:t>
      </w:r>
    </w:p>
    <w:p w14:paraId="5509411C" w14:textId="1C5328DE" w:rsidR="004A2D00" w:rsidRPr="004A2D00" w:rsidRDefault="00C54D81" w:rsidP="004A2D00">
      <w:pPr>
        <w:pStyle w:val="ListParagraph"/>
        <w:numPr>
          <w:ilvl w:val="0"/>
          <w:numId w:val="18"/>
        </w:numPr>
        <w:spacing w:after="240" w:line="240" w:lineRule="auto"/>
        <w:rPr>
          <w:rFonts w:ascii="Frutiger W01" w:eastAsia="Times New Roman" w:hAnsi="Frutiger W01" w:cs="Times New Roman"/>
          <w:color w:val="212B32"/>
          <w:sz w:val="24"/>
          <w:szCs w:val="24"/>
          <w:lang w:val="en" w:eastAsia="en-GB"/>
        </w:rPr>
      </w:pPr>
      <w:hyperlink r:id="rId13" w:history="1">
        <w:r w:rsidR="004A2D00" w:rsidRPr="004A2D00">
          <w:rPr>
            <w:rFonts w:ascii="Frutiger W01" w:eastAsia="Times New Roman" w:hAnsi="Frutiger W01" w:cs="Times New Roman"/>
            <w:color w:val="005EB8"/>
            <w:sz w:val="24"/>
            <w:szCs w:val="24"/>
            <w:u w:val="single"/>
            <w:lang w:val="en" w:eastAsia="en-GB"/>
          </w:rPr>
          <w:t>Join Change4Life</w:t>
        </w:r>
      </w:hyperlink>
      <w:r w:rsidR="004A2D00" w:rsidRPr="004A2D00">
        <w:rPr>
          <w:rFonts w:ascii="Frutiger W01" w:eastAsia="Times New Roman" w:hAnsi="Frutiger W01" w:cs="Times New Roman"/>
          <w:color w:val="212B32"/>
          <w:sz w:val="24"/>
          <w:szCs w:val="24"/>
          <w:lang w:val="en" w:eastAsia="en-GB"/>
        </w:rPr>
        <w:t xml:space="preserve"> </w:t>
      </w:r>
    </w:p>
    <w:p w14:paraId="5F13C3D5" w14:textId="77777777" w:rsidR="004A2D00" w:rsidRPr="004A2D00" w:rsidRDefault="00C54D81" w:rsidP="004A2D00">
      <w:pPr>
        <w:pStyle w:val="ListParagraph"/>
        <w:numPr>
          <w:ilvl w:val="0"/>
          <w:numId w:val="18"/>
        </w:numPr>
        <w:rPr>
          <w:b/>
        </w:rPr>
      </w:pPr>
      <w:hyperlink r:id="rId14" w:history="1">
        <w:r w:rsidR="004A2D00" w:rsidRPr="004A2D00">
          <w:rPr>
            <w:b/>
            <w:color w:val="0563C1" w:themeColor="hyperlink"/>
            <w:u w:val="single"/>
          </w:rPr>
          <w:t>https://www.nhs.uk/live-well/healthy-weight/underweight-children-6-12-advice-for-parents/</w:t>
        </w:r>
      </w:hyperlink>
    </w:p>
    <w:p w14:paraId="79AC9DD2" w14:textId="77777777" w:rsidR="004D39A3" w:rsidRDefault="00C54D81" w:rsidP="004D39A3">
      <w:pPr>
        <w:pStyle w:val="ListParagraph"/>
        <w:numPr>
          <w:ilvl w:val="0"/>
          <w:numId w:val="18"/>
        </w:numPr>
        <w:spacing w:after="240" w:line="240" w:lineRule="auto"/>
        <w:rPr>
          <w:rFonts w:ascii="Frutiger W01" w:eastAsia="Times New Roman" w:hAnsi="Frutiger W01" w:cs="Times New Roman"/>
          <w:color w:val="212B32"/>
          <w:sz w:val="24"/>
          <w:szCs w:val="24"/>
          <w:lang w:val="en" w:eastAsia="en-GB"/>
        </w:rPr>
      </w:pPr>
      <w:hyperlink r:id="rId15" w:history="1">
        <w:r w:rsidR="004A2D00" w:rsidRPr="004A2D00">
          <w:rPr>
            <w:rFonts w:ascii="Frutiger W01" w:eastAsia="Times New Roman" w:hAnsi="Frutiger W01" w:cs="Times New Roman"/>
            <w:color w:val="005EB8"/>
            <w:sz w:val="24"/>
            <w:szCs w:val="24"/>
            <w:u w:val="single"/>
            <w:lang w:val="en" w:eastAsia="en-GB"/>
          </w:rPr>
          <w:t>healthy weight calculator</w:t>
        </w:r>
      </w:hyperlink>
      <w:r w:rsidR="004A2D00" w:rsidRPr="004A2D00">
        <w:rPr>
          <w:rFonts w:ascii="Frutiger W01" w:eastAsia="Times New Roman" w:hAnsi="Frutiger W01" w:cs="Times New Roman"/>
          <w:color w:val="212B32"/>
          <w:sz w:val="24"/>
          <w:szCs w:val="24"/>
          <w:lang w:val="en" w:eastAsia="en-GB"/>
        </w:rPr>
        <w:t>.</w:t>
      </w:r>
    </w:p>
    <w:p w14:paraId="025C8418" w14:textId="7B6F09E4" w:rsidR="004D39A3" w:rsidRPr="004D39A3" w:rsidRDefault="00142033" w:rsidP="004D39A3">
      <w:pPr>
        <w:pStyle w:val="ListParagraph"/>
        <w:spacing w:after="240" w:line="240" w:lineRule="auto"/>
        <w:ind w:left="786"/>
        <w:rPr>
          <w:rFonts w:ascii="Frutiger W01" w:eastAsia="Times New Roman" w:hAnsi="Frutiger W01" w:cs="Times New Roman"/>
          <w:color w:val="212B32"/>
          <w:sz w:val="24"/>
          <w:szCs w:val="24"/>
          <w:lang w:val="en" w:eastAsia="en-GB"/>
        </w:rPr>
      </w:pPr>
      <w:r>
        <w:rPr>
          <w:noProof/>
        </w:rPr>
        <mc:AlternateContent>
          <mc:Choice Requires="wps">
            <w:drawing>
              <wp:anchor distT="0" distB="0" distL="114300" distR="114300" simplePos="0" relativeHeight="251684864" behindDoc="0" locked="0" layoutInCell="1" allowOverlap="1" wp14:anchorId="5D11DA06" wp14:editId="0E5413B4">
                <wp:simplePos x="0" y="0"/>
                <wp:positionH relativeFrom="leftMargin">
                  <wp:posOffset>1819275</wp:posOffset>
                </wp:positionH>
                <wp:positionV relativeFrom="paragraph">
                  <wp:posOffset>259715</wp:posOffset>
                </wp:positionV>
                <wp:extent cx="323850" cy="304800"/>
                <wp:effectExtent l="38100" t="38100" r="38100" b="38100"/>
                <wp:wrapNone/>
                <wp:docPr id="6" name="Star: 5 Points 6"/>
                <wp:cNvGraphicFramePr/>
                <a:graphic xmlns:a="http://schemas.openxmlformats.org/drawingml/2006/main">
                  <a:graphicData uri="http://schemas.microsoft.com/office/word/2010/wordprocessingShape">
                    <wps:wsp>
                      <wps:cNvSpPr/>
                      <wps:spPr>
                        <a:xfrm>
                          <a:off x="0" y="0"/>
                          <a:ext cx="323850" cy="3048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9CC20" id="Star: 5 Points 6" o:spid="_x0000_s1026" style="position:absolute;margin-left:143.25pt;margin-top:20.45pt;width:25.5pt;height:24pt;z-index:251684864;visibility:visible;mso-wrap-style:square;mso-wrap-distance-left:9pt;mso-wrap-distance-top:0;mso-wrap-distance-right:9pt;mso-wrap-distance-bottom:0;mso-position-horizontal:absolute;mso-position-horizontal-relative:left-margin-area;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" path="m,116423r123700,1l161925,r38225,116424l323850,116423,223774,188376r38226,116423l161925,232845,61850,304799,100076,188376,,116423xe" fillcolor="yellow" strokecolor="#2f528f" strokeweight="1pt">
                <v:stroke joinstyle="miter"/>
                <v:path arrowok="t" o:connecttype="custom" o:connectlocs="0,116423;123700,116424;161925,0;200150,116424;323850,116423;223774,188376;262000,304799;161925,232845;61850,304799;100076,188376;0,116423" o:connectangles="0,0,0,0,0,0,0,0,0,0,0"/>
                <w10:wrap anchorx="margin"/>
              </v:shape>
            </w:pict>
          </mc:Fallback>
        </mc:AlternateContent>
      </w:r>
    </w:p>
    <w:p w14:paraId="16D19D9A" w14:textId="4BD3123A" w:rsidR="004534F8" w:rsidRPr="004534F8" w:rsidRDefault="00142033" w:rsidP="004D39A3">
      <w:pPr>
        <w:jc w:val="center"/>
        <w:rPr>
          <w:rFonts w:ascii="Bahnschrift SemiLight" w:eastAsia="Yu Gothic" w:hAnsi="Bahnschrift SemiLight"/>
          <w:b/>
          <w:color w:val="0070C0"/>
          <w:sz w:val="28"/>
          <w:szCs w:val="28"/>
        </w:rPr>
      </w:pPr>
      <w:r>
        <w:rPr>
          <w:rFonts w:ascii="Roboto" w:hAnsi="Roboto"/>
          <w:noProof/>
          <w:color w:val="2962FF"/>
          <w:lang w:val="en"/>
        </w:rPr>
        <w:drawing>
          <wp:anchor distT="0" distB="0" distL="114300" distR="114300" simplePos="0" relativeHeight="251698176" behindDoc="1" locked="0" layoutInCell="1" allowOverlap="1" wp14:anchorId="6F83D2C4" wp14:editId="7F97FBED">
            <wp:simplePos x="0" y="0"/>
            <wp:positionH relativeFrom="column">
              <wp:posOffset>-543560</wp:posOffset>
            </wp:positionH>
            <wp:positionV relativeFrom="paragraph">
              <wp:posOffset>327660</wp:posOffset>
            </wp:positionV>
            <wp:extent cx="1190625" cy="1190625"/>
            <wp:effectExtent l="0" t="0" r="9525" b="9525"/>
            <wp:wrapTight wrapText="bothSides">
              <wp:wrapPolygon edited="0">
                <wp:start x="0" y="0"/>
                <wp:lineTo x="0" y="21427"/>
                <wp:lineTo x="21427" y="21427"/>
                <wp:lineTo x="21427" y="0"/>
                <wp:lineTo x="0" y="0"/>
              </wp:wrapPolygon>
            </wp:wrapTight>
            <wp:docPr id="16" name="Picture 16" descr="Hoop app -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oop app - NH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1B3" w:rsidRPr="004534F8">
        <w:rPr>
          <w:rFonts w:ascii="Bahnschrift SemiLight" w:eastAsia="Yu Gothic" w:hAnsi="Bahnschrift SemiLight"/>
          <w:b/>
          <w:color w:val="0070C0"/>
          <w:sz w:val="28"/>
          <w:szCs w:val="28"/>
        </w:rPr>
        <w:t>Try this at home</w:t>
      </w:r>
      <w:r w:rsidR="004534F8" w:rsidRPr="004534F8">
        <w:rPr>
          <w:rFonts w:ascii="Bahnschrift SemiLight" w:eastAsia="Yu Gothic" w:hAnsi="Bahnschrift SemiLight"/>
          <w:b/>
          <w:color w:val="0070C0"/>
          <w:sz w:val="28"/>
          <w:szCs w:val="28"/>
        </w:rPr>
        <w:t>;</w:t>
      </w:r>
    </w:p>
    <w:p w14:paraId="29576BFC" w14:textId="77777777" w:rsidR="00142033" w:rsidRDefault="004534F8" w:rsidP="00773DBE">
      <w:pPr>
        <w:tabs>
          <w:tab w:val="left" w:pos="2127"/>
          <w:tab w:val="left" w:pos="3686"/>
        </w:tabs>
        <w:autoSpaceDE w:val="0"/>
        <w:autoSpaceDN w:val="0"/>
        <w:adjustRightInd w:val="0"/>
        <w:spacing w:after="0" w:line="240" w:lineRule="auto"/>
        <w:rPr>
          <w:rFonts w:ascii="Bahnschrift SemiLight" w:eastAsia="Yu Gothic" w:hAnsi="Bahnschrift SemiLight"/>
          <w:b/>
          <w:color w:val="0070C0"/>
          <w:sz w:val="28"/>
          <w:szCs w:val="28"/>
        </w:rPr>
      </w:pPr>
      <w:r>
        <w:rPr>
          <w:rFonts w:ascii="Bahnschrift SemiLight" w:eastAsia="Yu Gothic" w:hAnsi="Bahnschrift SemiLight"/>
          <w:b/>
          <w:color w:val="0070C0"/>
          <w:sz w:val="28"/>
          <w:szCs w:val="28"/>
        </w:rPr>
        <w:tab/>
      </w:r>
    </w:p>
    <w:p w14:paraId="35A95B31" w14:textId="539229B8" w:rsidR="00773DBE" w:rsidRPr="00142033" w:rsidRDefault="006C527B" w:rsidP="00773DBE">
      <w:pPr>
        <w:tabs>
          <w:tab w:val="left" w:pos="2127"/>
          <w:tab w:val="left" w:pos="3686"/>
        </w:tabs>
        <w:autoSpaceDE w:val="0"/>
        <w:autoSpaceDN w:val="0"/>
        <w:adjustRightInd w:val="0"/>
        <w:spacing w:after="0" w:line="240" w:lineRule="auto"/>
        <w:rPr>
          <w:rFonts w:ascii="Bahnschrift SemiLight" w:eastAsia="Yu Gothic" w:hAnsi="Bahnschrift SemiLight"/>
          <w:b/>
          <w:color w:val="0070C0"/>
          <w:sz w:val="28"/>
          <w:szCs w:val="28"/>
        </w:rPr>
      </w:pPr>
      <w:r w:rsidRPr="00BE406C">
        <w:rPr>
          <w:rFonts w:ascii="Bahnschrift SemiLight" w:hAnsi="Bahnschrift SemiLight"/>
          <w:color w:val="0070C0"/>
          <w:sz w:val="24"/>
          <w:lang w:val="en"/>
        </w:rPr>
        <w:t xml:space="preserve">The </w:t>
      </w:r>
      <w:r w:rsidRPr="00BE406C">
        <w:rPr>
          <w:rFonts w:ascii="Bahnschrift SemiLight" w:hAnsi="Bahnschrift SemiLight"/>
          <w:b/>
          <w:color w:val="0070C0"/>
          <w:sz w:val="24"/>
          <w:lang w:val="en"/>
        </w:rPr>
        <w:t>Hoop app</w:t>
      </w:r>
      <w:r w:rsidRPr="00BE406C">
        <w:rPr>
          <w:rFonts w:ascii="Bahnschrift SemiLight" w:hAnsi="Bahnschrift SemiLight"/>
          <w:color w:val="0070C0"/>
          <w:sz w:val="24"/>
          <w:lang w:val="en"/>
        </w:rPr>
        <w:t xml:space="preserve"> helps you keep your children active by providing information on nearby activities, thousands of which are completely free. It also has recommended ages for each activity, so you only see things that are right for your family</w:t>
      </w:r>
      <w:r w:rsidRPr="00BE406C">
        <w:rPr>
          <w:rFonts w:ascii="Bahnschrift SemiLight" w:hAnsi="Bahnschrift SemiLight"/>
          <w:sz w:val="24"/>
          <w:lang w:val="en"/>
        </w:rPr>
        <w:t>.</w:t>
      </w:r>
    </w:p>
    <w:p w14:paraId="2953BB7D" w14:textId="77777777" w:rsidR="00773DBE" w:rsidRDefault="00773DBE" w:rsidP="00773DBE">
      <w:pPr>
        <w:tabs>
          <w:tab w:val="left" w:pos="2127"/>
          <w:tab w:val="left" w:pos="3686"/>
        </w:tabs>
        <w:autoSpaceDE w:val="0"/>
        <w:autoSpaceDN w:val="0"/>
        <w:adjustRightInd w:val="0"/>
        <w:spacing w:after="0" w:line="240" w:lineRule="auto"/>
        <w:rPr>
          <w:rFonts w:ascii="Bahnschrift SemiLight" w:eastAsia="Yu Gothic" w:hAnsi="Bahnschrift SemiLight"/>
          <w:b/>
          <w:color w:val="0070C0"/>
          <w:sz w:val="28"/>
          <w:szCs w:val="28"/>
        </w:rPr>
      </w:pPr>
    </w:p>
    <w:p w14:paraId="7ADC59E0" w14:textId="627EB8EA" w:rsidR="00773DBE" w:rsidRPr="00773DBE" w:rsidRDefault="00C54D81" w:rsidP="00773DBE">
      <w:pPr>
        <w:tabs>
          <w:tab w:val="left" w:pos="2127"/>
          <w:tab w:val="left" w:pos="3686"/>
        </w:tabs>
        <w:autoSpaceDE w:val="0"/>
        <w:autoSpaceDN w:val="0"/>
        <w:adjustRightInd w:val="0"/>
        <w:spacing w:after="0" w:line="240" w:lineRule="auto"/>
        <w:rPr>
          <w:rFonts w:ascii="Bahnschrift SemiLight" w:eastAsia="Yu Gothic" w:hAnsi="Bahnschrift SemiLight"/>
          <w:b/>
          <w:color w:val="0070C0"/>
          <w:sz w:val="28"/>
          <w:szCs w:val="28"/>
        </w:rPr>
      </w:pPr>
      <w:hyperlink r:id="rId17" w:history="1">
        <w:r w:rsidR="00773DBE" w:rsidRPr="00830464">
          <w:rPr>
            <w:rStyle w:val="Hyperlink"/>
            <w:rFonts w:ascii="Bahnschrift SemiLight" w:hAnsi="Bahnschrift SemiLight" w:cstheme="minorHAnsi"/>
            <w:bCs/>
            <w:sz w:val="24"/>
            <w:szCs w:val="24"/>
          </w:rPr>
          <w:t>https://www.nhs.uk/apps-library/hoop/</w:t>
        </w:r>
      </w:hyperlink>
    </w:p>
    <w:p w14:paraId="3753E8D8" w14:textId="34C44E48" w:rsidR="00773DBE" w:rsidRDefault="00BE406C" w:rsidP="00515F48">
      <w:pPr>
        <w:jc w:val="both"/>
        <w:rPr>
          <w:rFonts w:ascii="Bahnschrift SemiLight" w:hAnsi="Bahnschrift SemiLight" w:cstheme="minorHAnsi"/>
          <w:bCs/>
          <w:color w:val="0070C0"/>
          <w:sz w:val="24"/>
          <w:szCs w:val="24"/>
        </w:rPr>
      </w:pPr>
      <w:r>
        <w:rPr>
          <w:rFonts w:ascii="Roboto" w:hAnsi="Roboto"/>
          <w:noProof/>
          <w:color w:val="2962FF"/>
          <w:lang w:val="en"/>
        </w:rPr>
        <w:drawing>
          <wp:anchor distT="0" distB="0" distL="114300" distR="114300" simplePos="0" relativeHeight="251699200" behindDoc="1" locked="0" layoutInCell="1" allowOverlap="1" wp14:anchorId="1D4AAF00" wp14:editId="0C02D2F4">
            <wp:simplePos x="0" y="0"/>
            <wp:positionH relativeFrom="column">
              <wp:posOffset>-800100</wp:posOffset>
            </wp:positionH>
            <wp:positionV relativeFrom="paragraph">
              <wp:posOffset>126365</wp:posOffset>
            </wp:positionV>
            <wp:extent cx="1571625" cy="1571625"/>
            <wp:effectExtent l="0" t="0" r="9525" b="9525"/>
            <wp:wrapTight wrapText="bothSides">
              <wp:wrapPolygon edited="0">
                <wp:start x="7855" y="0"/>
                <wp:lineTo x="6284" y="262"/>
                <wp:lineTo x="1571" y="3665"/>
                <wp:lineTo x="524" y="6022"/>
                <wp:lineTo x="0" y="7593"/>
                <wp:lineTo x="0" y="13876"/>
                <wp:lineTo x="1047" y="16756"/>
                <wp:lineTo x="1047" y="17280"/>
                <wp:lineTo x="5760" y="20945"/>
                <wp:lineTo x="7593" y="21469"/>
                <wp:lineTo x="7855" y="21469"/>
                <wp:lineTo x="13615" y="21469"/>
                <wp:lineTo x="15971" y="20945"/>
                <wp:lineTo x="20422" y="17280"/>
                <wp:lineTo x="20422" y="16756"/>
                <wp:lineTo x="21469" y="13876"/>
                <wp:lineTo x="21469" y="7593"/>
                <wp:lineTo x="20945" y="6022"/>
                <wp:lineTo x="19898" y="3665"/>
                <wp:lineTo x="15185" y="262"/>
                <wp:lineTo x="13615" y="0"/>
                <wp:lineTo x="7855" y="0"/>
              </wp:wrapPolygon>
            </wp:wrapTight>
            <wp:docPr id="18" name="Picture 18" descr="Get 'Sugar Smart' this January! | Give Up Loving 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et 'Sugar Smart' this January! | Give Up Loving Po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p>
    <w:p w14:paraId="7D2D681E" w14:textId="77777777" w:rsidR="00142033" w:rsidRDefault="00142033" w:rsidP="003B5953">
      <w:pPr>
        <w:rPr>
          <w:rFonts w:ascii="Bahnschrift SemiLight" w:eastAsia="Yu Gothic" w:hAnsi="Bahnschrift SemiLight" w:cstheme="minorHAnsi"/>
          <w:sz w:val="20"/>
        </w:rPr>
      </w:pPr>
    </w:p>
    <w:p w14:paraId="458D6580" w14:textId="63638D37" w:rsidR="00142269" w:rsidRPr="00BE406C" w:rsidRDefault="00BE406C" w:rsidP="003B5953">
      <w:pPr>
        <w:rPr>
          <w:rFonts w:ascii="Bahnschrift SemiLight" w:eastAsia="Yu Gothic" w:hAnsi="Bahnschrift SemiLight" w:cstheme="minorHAnsi"/>
          <w:color w:val="0070C0"/>
          <w:sz w:val="24"/>
        </w:rPr>
      </w:pPr>
      <w:r w:rsidRPr="00BE406C">
        <w:rPr>
          <w:rFonts w:ascii="Bahnschrift SemiLight" w:hAnsi="Bahnschrift SemiLight" w:cs="Arial"/>
          <w:b/>
          <w:color w:val="0070C0"/>
          <w:sz w:val="24"/>
          <w:lang w:val="en"/>
        </w:rPr>
        <w:t>Smart Recipes app</w:t>
      </w:r>
      <w:r w:rsidRPr="00BE406C">
        <w:rPr>
          <w:rFonts w:ascii="Bahnschrift SemiLight" w:hAnsi="Bahnschrift SemiLight" w:cs="Arial"/>
          <w:color w:val="0070C0"/>
          <w:sz w:val="24"/>
          <w:lang w:val="en"/>
        </w:rPr>
        <w:t xml:space="preserve"> has 160 quick, easy and tasty recipes and step-by-step videos.</w:t>
      </w:r>
    </w:p>
    <w:p w14:paraId="2FA16F48" w14:textId="38C28AB8" w:rsidR="004D39A3" w:rsidRPr="00BE406C" w:rsidRDefault="00C54D81" w:rsidP="003B5953">
      <w:pPr>
        <w:rPr>
          <w:rFonts w:ascii="Bahnschrift SemiLight" w:eastAsia="Yu Gothic" w:hAnsi="Bahnschrift SemiLight" w:cstheme="minorHAnsi"/>
          <w:sz w:val="24"/>
        </w:rPr>
      </w:pPr>
      <w:hyperlink r:id="rId19" w:history="1">
        <w:r w:rsidR="00BE406C" w:rsidRPr="00BE406C">
          <w:rPr>
            <w:rStyle w:val="Hyperlink"/>
            <w:rFonts w:ascii="Bahnschrift SemiLight" w:eastAsia="Yu Gothic" w:hAnsi="Bahnschrift SemiLight" w:cstheme="minorHAnsi"/>
            <w:sz w:val="24"/>
          </w:rPr>
          <w:t>https://www.nhs.uk/change4life</w:t>
        </w:r>
      </w:hyperlink>
    </w:p>
    <w:p w14:paraId="1C96E28C" w14:textId="77777777" w:rsidR="00BE406C" w:rsidRDefault="00BE406C" w:rsidP="003B5953">
      <w:pPr>
        <w:rPr>
          <w:rFonts w:ascii="Bahnschrift SemiLight" w:eastAsia="Yu Gothic" w:hAnsi="Bahnschrift SemiLight" w:cstheme="minorHAnsi"/>
          <w:sz w:val="20"/>
        </w:rPr>
      </w:pPr>
    </w:p>
    <w:p w14:paraId="5AD0E4C1" w14:textId="2F3162C6" w:rsidR="004D39A3" w:rsidRDefault="00142033" w:rsidP="003B5953">
      <w:pPr>
        <w:rPr>
          <w:rFonts w:ascii="Bahnschrift SemiLight" w:eastAsia="Yu Gothic" w:hAnsi="Bahnschrift SemiLight" w:cstheme="minorHAnsi"/>
          <w:sz w:val="20"/>
        </w:rPr>
      </w:pPr>
      <w:r>
        <w:rPr>
          <w:rFonts w:ascii="Roboto" w:hAnsi="Roboto"/>
          <w:noProof/>
          <w:color w:val="2962FF"/>
          <w:lang w:val="en"/>
        </w:rPr>
        <w:drawing>
          <wp:anchor distT="0" distB="0" distL="114300" distR="114300" simplePos="0" relativeHeight="251700224" behindDoc="1" locked="0" layoutInCell="1" allowOverlap="1" wp14:anchorId="57643ABD" wp14:editId="147B982B">
            <wp:simplePos x="0" y="0"/>
            <wp:positionH relativeFrom="column">
              <wp:posOffset>-704850</wp:posOffset>
            </wp:positionH>
            <wp:positionV relativeFrom="paragraph">
              <wp:posOffset>248285</wp:posOffset>
            </wp:positionV>
            <wp:extent cx="1600200" cy="1600200"/>
            <wp:effectExtent l="0" t="0" r="0" b="0"/>
            <wp:wrapTight wrapText="bothSides">
              <wp:wrapPolygon edited="0">
                <wp:start x="0" y="0"/>
                <wp:lineTo x="0" y="21343"/>
                <wp:lineTo x="21343" y="21343"/>
                <wp:lineTo x="21343" y="0"/>
                <wp:lineTo x="0" y="0"/>
              </wp:wrapPolygon>
            </wp:wrapTight>
            <wp:docPr id="19" name="Picture 19" descr="NHS BMI calculator by Antbit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HS BMI calculator by Antbits Lt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EECF8" w14:textId="08917B3E" w:rsidR="004D39A3" w:rsidRPr="00BF032E" w:rsidRDefault="0053191A" w:rsidP="003B5953">
      <w:pPr>
        <w:rPr>
          <w:rFonts w:ascii="Bahnschrift SemiLight" w:eastAsia="Yu Gothic" w:hAnsi="Bahnschrift SemiLight" w:cstheme="minorHAnsi"/>
          <w:color w:val="0070C0"/>
          <w:sz w:val="24"/>
          <w:szCs w:val="24"/>
        </w:rPr>
      </w:pPr>
      <w:r w:rsidRPr="00BF032E">
        <w:rPr>
          <w:rFonts w:ascii="Bahnschrift SemiLight" w:eastAsia="Yu Gothic" w:hAnsi="Bahnschrift SemiLight" w:cstheme="minorHAnsi"/>
          <w:b/>
          <w:color w:val="0070C0"/>
          <w:sz w:val="24"/>
          <w:szCs w:val="24"/>
        </w:rPr>
        <w:t xml:space="preserve">BMI Calculator - </w:t>
      </w:r>
      <w:r w:rsidR="00BF032E" w:rsidRPr="00BF032E">
        <w:rPr>
          <w:rFonts w:ascii="Bahnschrift SemiLight" w:hAnsi="Bahnschrift SemiLight"/>
          <w:bCs/>
          <w:color w:val="0070C0"/>
          <w:sz w:val="24"/>
          <w:szCs w:val="24"/>
          <w:lang w:val="en"/>
        </w:rPr>
        <w:t>Use this calculator to check your child’s body mass index (BMI) and find out if they're a healthy weight.</w:t>
      </w:r>
      <w:r w:rsidR="00BF032E" w:rsidRPr="00BF032E">
        <w:rPr>
          <w:rFonts w:ascii="Bahnschrift SemiLight" w:hAnsi="Bahnschrift SemiLight"/>
          <w:color w:val="0070C0"/>
          <w:sz w:val="24"/>
          <w:szCs w:val="24"/>
          <w:lang w:val="en"/>
        </w:rPr>
        <w:t xml:space="preserve"> For children and young people aged 2 to 18, the BMI calculator </w:t>
      </w:r>
      <w:proofErr w:type="gramStart"/>
      <w:r w:rsidR="00BF032E" w:rsidRPr="00BF032E">
        <w:rPr>
          <w:rFonts w:ascii="Bahnschrift SemiLight" w:hAnsi="Bahnschrift SemiLight"/>
          <w:color w:val="0070C0"/>
          <w:sz w:val="24"/>
          <w:szCs w:val="24"/>
          <w:lang w:val="en"/>
        </w:rPr>
        <w:t>takes into account</w:t>
      </w:r>
      <w:proofErr w:type="gramEnd"/>
      <w:r w:rsidR="00BF032E" w:rsidRPr="00BF032E">
        <w:rPr>
          <w:rFonts w:ascii="Bahnschrift SemiLight" w:hAnsi="Bahnschrift SemiLight"/>
          <w:color w:val="0070C0"/>
          <w:sz w:val="24"/>
          <w:szCs w:val="24"/>
          <w:lang w:val="en"/>
        </w:rPr>
        <w:t xml:space="preserve"> age and gender as well as height and weight.</w:t>
      </w:r>
    </w:p>
    <w:p w14:paraId="0748BCE8" w14:textId="0C83D452" w:rsidR="004D39A3" w:rsidRDefault="004D39A3" w:rsidP="003B5953">
      <w:pPr>
        <w:rPr>
          <w:rFonts w:ascii="Bahnschrift SemiLight" w:eastAsia="Yu Gothic" w:hAnsi="Bahnschrift SemiLight" w:cstheme="minorHAnsi"/>
          <w:sz w:val="20"/>
        </w:rPr>
      </w:pPr>
    </w:p>
    <w:p w14:paraId="3874FE91" w14:textId="3A8FE853" w:rsidR="004D39A3" w:rsidRPr="00BF032E" w:rsidRDefault="00BF032E" w:rsidP="003B5953">
      <w:pPr>
        <w:rPr>
          <w:rFonts w:ascii="Bahnschrift SemiLight" w:eastAsia="Yu Gothic" w:hAnsi="Bahnschrift SemiLight" w:cstheme="minorHAnsi"/>
          <w:color w:val="0070C0"/>
          <w:sz w:val="24"/>
        </w:rPr>
      </w:pPr>
      <w:r w:rsidRPr="00BF032E">
        <w:rPr>
          <w:rFonts w:ascii="Bahnschrift SemiLight" w:eastAsia="Yu Gothic" w:hAnsi="Bahnschrift SemiLight" w:cstheme="minorHAnsi"/>
          <w:color w:val="0070C0"/>
          <w:sz w:val="24"/>
        </w:rPr>
        <w:t>https://www.nhs.uk/live-well/healthy-weight/bmi-calculator/</w:t>
      </w:r>
    </w:p>
    <w:p w14:paraId="25F35E03" w14:textId="046A63CC" w:rsidR="004D39A3" w:rsidRDefault="004D39A3" w:rsidP="003B5953">
      <w:pPr>
        <w:rPr>
          <w:rFonts w:ascii="Bahnschrift SemiLight" w:eastAsia="Yu Gothic" w:hAnsi="Bahnschrift SemiLight" w:cstheme="minorHAnsi"/>
          <w:sz w:val="20"/>
        </w:rPr>
      </w:pPr>
    </w:p>
    <w:p w14:paraId="00834043" w14:textId="522FE61A" w:rsidR="004D39A3" w:rsidRDefault="00142033" w:rsidP="003B5953">
      <w:pPr>
        <w:rPr>
          <w:rFonts w:ascii="Bahnschrift SemiLight" w:eastAsia="Yu Gothic" w:hAnsi="Bahnschrift SemiLight" w:cstheme="minorHAnsi"/>
          <w:sz w:val="20"/>
        </w:rPr>
      </w:pPr>
      <w:r>
        <w:rPr>
          <w:rFonts w:ascii="Roboto" w:hAnsi="Roboto"/>
          <w:noProof/>
          <w:color w:val="2962FF"/>
          <w:lang w:val="en"/>
        </w:rPr>
        <w:drawing>
          <wp:anchor distT="0" distB="0" distL="114300" distR="114300" simplePos="0" relativeHeight="251701248" behindDoc="1" locked="0" layoutInCell="1" allowOverlap="1" wp14:anchorId="2AF17AC6" wp14:editId="6047AE21">
            <wp:simplePos x="0" y="0"/>
            <wp:positionH relativeFrom="column">
              <wp:posOffset>-714375</wp:posOffset>
            </wp:positionH>
            <wp:positionV relativeFrom="paragraph">
              <wp:posOffset>164465</wp:posOffset>
            </wp:positionV>
            <wp:extent cx="2278988" cy="1238250"/>
            <wp:effectExtent l="0" t="0" r="7620" b="0"/>
            <wp:wrapTight wrapText="bothSides">
              <wp:wrapPolygon edited="0">
                <wp:start x="0" y="0"/>
                <wp:lineTo x="0" y="21268"/>
                <wp:lineTo x="21492" y="21268"/>
                <wp:lineTo x="21492" y="0"/>
                <wp:lineTo x="0" y="0"/>
              </wp:wrapPolygon>
            </wp:wrapTight>
            <wp:docPr id="3" name="Picture 3" descr="One You Hounslow - Eat Well Service (lose weight, get in shap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ne You Hounslow - Eat Well Service (lose weight, get in shape an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8988" cy="1238250"/>
                    </a:xfrm>
                    <a:prstGeom prst="rect">
                      <a:avLst/>
                    </a:prstGeom>
                    <a:noFill/>
                    <a:ln>
                      <a:noFill/>
                    </a:ln>
                  </pic:spPr>
                </pic:pic>
              </a:graphicData>
            </a:graphic>
          </wp:anchor>
        </w:drawing>
      </w:r>
    </w:p>
    <w:p w14:paraId="280AB7BE" w14:textId="33622ABC" w:rsidR="004D39A3" w:rsidRPr="00142033" w:rsidRDefault="00142033" w:rsidP="003B5953">
      <w:pPr>
        <w:rPr>
          <w:rFonts w:ascii="Bahnschrift SemiLight" w:eastAsia="Yu Gothic" w:hAnsi="Bahnschrift SemiLight" w:cstheme="minorHAnsi"/>
          <w:color w:val="0070C0"/>
          <w:sz w:val="20"/>
        </w:rPr>
      </w:pPr>
      <w:r w:rsidRPr="00142033">
        <w:rPr>
          <w:rFonts w:ascii="Bahnschrift SemiLight" w:hAnsi="Bahnschrift SemiLight" w:cs="Arial"/>
          <w:b/>
          <w:color w:val="0070C0"/>
          <w:lang w:val="en"/>
        </w:rPr>
        <w:t>Eat Well</w:t>
      </w:r>
      <w:r>
        <w:rPr>
          <w:rFonts w:ascii="Bahnschrift SemiLight" w:hAnsi="Bahnschrift SemiLight" w:cs="Arial"/>
          <w:color w:val="0070C0"/>
          <w:lang w:val="en"/>
        </w:rPr>
        <w:t xml:space="preserve"> - A</w:t>
      </w:r>
      <w:r w:rsidRPr="00142033">
        <w:rPr>
          <w:rFonts w:ascii="Bahnschrift SemiLight" w:hAnsi="Bahnschrift SemiLight" w:cs="Arial"/>
          <w:color w:val="0070C0"/>
          <w:lang w:val="en"/>
        </w:rPr>
        <w:t>dvice and tips on eating well during the COVID-19 crisis from</w:t>
      </w:r>
      <w:r>
        <w:rPr>
          <w:rFonts w:ascii="Bahnschrift SemiLight" w:hAnsi="Bahnschrift SemiLight" w:cs="Arial"/>
          <w:color w:val="0070C0"/>
          <w:lang w:val="en"/>
        </w:rPr>
        <w:t xml:space="preserve"> </w:t>
      </w:r>
      <w:r w:rsidRPr="00142033">
        <w:rPr>
          <w:rFonts w:ascii="Bahnschrift SemiLight" w:hAnsi="Bahnschrift SemiLight" w:cs="Arial"/>
          <w:color w:val="0070C0"/>
          <w:lang w:val="en"/>
        </w:rPr>
        <w:t>nutritionist</w:t>
      </w:r>
      <w:r>
        <w:rPr>
          <w:rFonts w:ascii="Bahnschrift SemiLight" w:hAnsi="Bahnschrift SemiLight" w:cs="Arial"/>
          <w:color w:val="0070C0"/>
          <w:lang w:val="en"/>
        </w:rPr>
        <w:t>s</w:t>
      </w:r>
      <w:r w:rsidRPr="00142033">
        <w:rPr>
          <w:rFonts w:ascii="Bahnschrift SemiLight" w:hAnsi="Bahnschrift SemiLight" w:cs="Arial"/>
          <w:color w:val="0070C0"/>
          <w:lang w:val="en"/>
        </w:rPr>
        <w:t xml:space="preserve"> and dietitian</w:t>
      </w:r>
      <w:r>
        <w:rPr>
          <w:rFonts w:ascii="Bahnschrift SemiLight" w:hAnsi="Bahnschrift SemiLight" w:cs="Arial"/>
          <w:color w:val="0070C0"/>
          <w:lang w:val="en"/>
        </w:rPr>
        <w:t>s.</w:t>
      </w:r>
    </w:p>
    <w:p w14:paraId="6727C084" w14:textId="21AD1CB2" w:rsidR="00142033" w:rsidRDefault="00C54D81" w:rsidP="003B5953">
      <w:pPr>
        <w:rPr>
          <w:rFonts w:ascii="Bahnschrift SemiLight" w:eastAsia="Yu Gothic" w:hAnsi="Bahnschrift SemiLight" w:cstheme="minorHAnsi"/>
          <w:sz w:val="20"/>
        </w:rPr>
      </w:pPr>
      <w:hyperlink r:id="rId22" w:history="1">
        <w:r w:rsidR="00142033" w:rsidRPr="008337A9">
          <w:rPr>
            <w:rStyle w:val="Hyperlink"/>
            <w:rFonts w:ascii="Bahnschrift SemiLight" w:eastAsia="Yu Gothic" w:hAnsi="Bahnschrift SemiLight" w:cstheme="minorHAnsi"/>
            <w:sz w:val="20"/>
          </w:rPr>
          <w:t>https://www.oneyouhounslow.org/eat-well/</w:t>
        </w:r>
      </w:hyperlink>
    </w:p>
    <w:p w14:paraId="2DBF9548" w14:textId="77777777" w:rsidR="00142033" w:rsidRDefault="00142033" w:rsidP="003B5953">
      <w:pPr>
        <w:rPr>
          <w:rFonts w:ascii="Bahnschrift SemiLight" w:eastAsia="Yu Gothic" w:hAnsi="Bahnschrift SemiLight" w:cstheme="minorHAnsi"/>
          <w:sz w:val="20"/>
        </w:rPr>
      </w:pPr>
    </w:p>
    <w:p w14:paraId="6965066D" w14:textId="77777777" w:rsidR="00142033" w:rsidRPr="003B5953" w:rsidRDefault="00142033" w:rsidP="003B5953">
      <w:pPr>
        <w:rPr>
          <w:rFonts w:ascii="Bahnschrift SemiLight" w:eastAsia="Yu Gothic" w:hAnsi="Bahnschrift SemiLight" w:cstheme="minorHAnsi"/>
          <w:sz w:val="20"/>
        </w:rPr>
      </w:pPr>
      <w:bookmarkStart w:id="0" w:name="_GoBack"/>
      <w:bookmarkEnd w:id="0"/>
    </w:p>
    <w:p w14:paraId="0728D675" w14:textId="129B5F58" w:rsidR="004534F8" w:rsidRDefault="002D3E45" w:rsidP="004534F8">
      <w:pPr>
        <w:jc w:val="center"/>
        <w:rPr>
          <w:rFonts w:ascii="Bahnschrift SemiLight" w:eastAsia="Yu Gothic" w:hAnsi="Bahnschrift SemiLight" w:cstheme="minorHAnsi"/>
          <w:b/>
          <w:bCs/>
          <w:color w:val="0070C0"/>
          <w:sz w:val="28"/>
          <w:szCs w:val="28"/>
        </w:rPr>
      </w:pPr>
      <w:r>
        <w:rPr>
          <w:noProof/>
        </w:rPr>
        <mc:AlternateContent>
          <mc:Choice Requires="wps">
            <w:drawing>
              <wp:anchor distT="0" distB="0" distL="114300" distR="114300" simplePos="0" relativeHeight="251695104" behindDoc="0" locked="0" layoutInCell="1" allowOverlap="1" wp14:anchorId="57F830A1" wp14:editId="18648314">
                <wp:simplePos x="0" y="0"/>
                <wp:positionH relativeFrom="column">
                  <wp:posOffset>904875</wp:posOffset>
                </wp:positionH>
                <wp:positionV relativeFrom="paragraph">
                  <wp:posOffset>264795</wp:posOffset>
                </wp:positionV>
                <wp:extent cx="323850" cy="304800"/>
                <wp:effectExtent l="38100" t="38100" r="38100" b="38100"/>
                <wp:wrapNone/>
                <wp:docPr id="14" name="Star: 5 Points 14"/>
                <wp:cNvGraphicFramePr/>
                <a:graphic xmlns:a="http://schemas.openxmlformats.org/drawingml/2006/main">
                  <a:graphicData uri="http://schemas.microsoft.com/office/word/2010/wordprocessingShape">
                    <wps:wsp>
                      <wps:cNvSpPr/>
                      <wps:spPr>
                        <a:xfrm>
                          <a:off x="0" y="0"/>
                          <a:ext cx="323850" cy="30480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418A1" id="Star: 5 Points 14" o:spid="_x0000_s1026" style="position:absolute;margin-left:71.25pt;margin-top:20.85pt;width:25.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" path="m,116423r123700,1l161925,r38225,116424l323850,116423,223774,188376r38226,116423l161925,232845,61850,304799,100076,188376,,116423xe" fillcolor="yellow" strokecolor="#2f528f" strokeweight="1pt">
                <v:stroke joinstyle="miter"/>
                <v:path arrowok="t" o:connecttype="custom" o:connectlocs="0,116423;123700,116424;161925,0;200150,116424;323850,116423;223774,188376;262000,304799;161925,232845;61850,304799;100076,188376;0,116423" o:connectangles="0,0,0,0,0,0,0,0,0,0,0"/>
              </v:shape>
            </w:pict>
          </mc:Fallback>
        </mc:AlternateContent>
      </w:r>
    </w:p>
    <w:p w14:paraId="1B461646" w14:textId="36E61D16" w:rsidR="003B5953" w:rsidRPr="004D39A3" w:rsidRDefault="004534F8" w:rsidP="004D39A3">
      <w:pPr>
        <w:jc w:val="center"/>
        <w:rPr>
          <w:rFonts w:ascii="Bahnschrift SemiLight" w:eastAsia="Yu Gothic" w:hAnsi="Bahnschrift SemiLight" w:cstheme="minorHAnsi"/>
          <w:b/>
          <w:bCs/>
          <w:color w:val="0070C0"/>
          <w:sz w:val="28"/>
          <w:szCs w:val="28"/>
        </w:rPr>
      </w:pPr>
      <w:r w:rsidRPr="004534F8">
        <w:rPr>
          <w:rFonts w:ascii="Bahnschrift SemiLight" w:eastAsia="Yu Gothic" w:hAnsi="Bahnschrift SemiLight" w:cstheme="minorHAnsi"/>
          <w:b/>
          <w:bCs/>
          <w:color w:val="0070C0"/>
          <w:sz w:val="28"/>
          <w:szCs w:val="28"/>
        </w:rPr>
        <w:t>Remember:</w:t>
      </w:r>
      <w:r w:rsidR="004D39A3">
        <w:rPr>
          <w:rFonts w:ascii="Bahnschrift SemiLight" w:eastAsia="Yu Gothic" w:hAnsi="Bahnschrift SemiLight" w:cstheme="minorHAnsi"/>
          <w:b/>
          <w:bCs/>
          <w:color w:val="0070C0"/>
          <w:sz w:val="28"/>
          <w:szCs w:val="28"/>
        </w:rPr>
        <w:t xml:space="preserve"> M</w:t>
      </w:r>
      <w:r w:rsidR="00C54D81">
        <w:rPr>
          <w:rFonts w:ascii="Bahnschrift SemiLight" w:eastAsia="Yu Gothic" w:hAnsi="Bahnschrift SemiLight" w:cstheme="minorHAnsi"/>
          <w:b/>
          <w:bCs/>
          <w:color w:val="0070C0"/>
          <w:sz w:val="28"/>
          <w:szCs w:val="28"/>
        </w:rPr>
        <w:t>aintaining a Healthy</w:t>
      </w:r>
      <w:r w:rsidR="004D39A3">
        <w:rPr>
          <w:rFonts w:ascii="Bahnschrift SemiLight" w:eastAsia="Yu Gothic" w:hAnsi="Bahnschrift SemiLight" w:cstheme="minorHAnsi"/>
          <w:b/>
          <w:bCs/>
          <w:color w:val="0070C0"/>
          <w:sz w:val="28"/>
          <w:szCs w:val="28"/>
        </w:rPr>
        <w:t xml:space="preserve"> Weight!</w:t>
      </w:r>
    </w:p>
    <w:sectPr w:rsidR="003B5953" w:rsidRPr="004D39A3" w:rsidSect="001F51D9">
      <w:headerReference w:type="default" r:id="rId23"/>
      <w:footerReference w:type="default" r:id="rId24"/>
      <w:pgSz w:w="11906" w:h="16838"/>
      <w:pgMar w:top="1440" w:right="1440" w:bottom="1440" w:left="1440" w:header="708" w:footer="6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E835" w14:textId="77777777" w:rsidR="00753D2E" w:rsidRDefault="00753D2E" w:rsidP="00753D2E">
      <w:pPr>
        <w:spacing w:after="0" w:line="240" w:lineRule="auto"/>
      </w:pPr>
      <w:r>
        <w:separator/>
      </w:r>
    </w:p>
  </w:endnote>
  <w:endnote w:type="continuationSeparator" w:id="0">
    <w:p w14:paraId="32EBA17D" w14:textId="77777777" w:rsidR="00753D2E" w:rsidRDefault="00753D2E" w:rsidP="0075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Roboto">
    <w:altName w:val="Arial"/>
    <w:charset w:val="00"/>
    <w:family w:val="auto"/>
    <w:pitch w:val="default"/>
  </w:font>
  <w:font w:name="Frutiger W01">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B80D" w14:textId="1723F664" w:rsidR="00F814DE" w:rsidRDefault="00501836" w:rsidP="00501836">
    <w:pPr>
      <w:pStyle w:val="Footer"/>
    </w:pPr>
    <w:r w:rsidRPr="00501836">
      <w:rPr>
        <w:noProof/>
      </w:rPr>
      <w:drawing>
        <wp:anchor distT="0" distB="0" distL="114300" distR="114300" simplePos="0" relativeHeight="251662336" behindDoc="1" locked="0" layoutInCell="1" allowOverlap="1" wp14:anchorId="7D0B5983" wp14:editId="6F9DAB74">
          <wp:simplePos x="0" y="0"/>
          <wp:positionH relativeFrom="margin">
            <wp:align>center</wp:align>
          </wp:positionH>
          <wp:positionV relativeFrom="paragraph">
            <wp:posOffset>-316230</wp:posOffset>
          </wp:positionV>
          <wp:extent cx="6605905" cy="6508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5905" cy="650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8C871" w14:textId="77777777" w:rsidR="00753D2E" w:rsidRDefault="00753D2E" w:rsidP="00753D2E">
      <w:pPr>
        <w:spacing w:after="0" w:line="240" w:lineRule="auto"/>
      </w:pPr>
      <w:r>
        <w:separator/>
      </w:r>
    </w:p>
  </w:footnote>
  <w:footnote w:type="continuationSeparator" w:id="0">
    <w:p w14:paraId="2EE33AA8" w14:textId="77777777" w:rsidR="00753D2E" w:rsidRDefault="00753D2E" w:rsidP="0075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1C5D" w14:textId="4E912053" w:rsidR="00753D2E" w:rsidRDefault="00194702">
    <w:pPr>
      <w:pStyle w:val="Header"/>
    </w:pPr>
    <w:r>
      <w:rPr>
        <w:noProof/>
      </w:rPr>
      <w:drawing>
        <wp:anchor distT="0" distB="0" distL="114300" distR="114300" simplePos="0" relativeHeight="251659264" behindDoc="1" locked="0" layoutInCell="1" allowOverlap="1" wp14:anchorId="7DBD9FC6" wp14:editId="66DEFD0F">
          <wp:simplePos x="0" y="0"/>
          <wp:positionH relativeFrom="column">
            <wp:posOffset>4298876</wp:posOffset>
          </wp:positionH>
          <wp:positionV relativeFrom="paragraph">
            <wp:posOffset>-214836</wp:posOffset>
          </wp:positionV>
          <wp:extent cx="2046605" cy="777875"/>
          <wp:effectExtent l="0" t="0" r="0" b="3175"/>
          <wp:wrapTight wrapText="bothSides">
            <wp:wrapPolygon edited="0">
              <wp:start x="0" y="0"/>
              <wp:lineTo x="0" y="21159"/>
              <wp:lineTo x="21312" y="21159"/>
              <wp:lineTo x="21312"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823" t="13039" r="5588" b="13660"/>
                  <a:stretch>
                    <a:fillRect/>
                  </a:stretch>
                </pic:blipFill>
                <pic:spPr bwMode="auto">
                  <a:xfrm>
                    <a:off x="0" y="0"/>
                    <a:ext cx="204660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D2E">
      <w:rPr>
        <w:rFonts w:ascii="Berlin Sans FB Demi" w:hAnsi="Berlin Sans FB Demi"/>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anchor distT="0" distB="0" distL="114300" distR="114300" simplePos="0" relativeHeight="251661312" behindDoc="1" locked="0" layoutInCell="1" allowOverlap="1" wp14:anchorId="27C12423" wp14:editId="379428A9">
          <wp:simplePos x="0" y="0"/>
          <wp:positionH relativeFrom="margin">
            <wp:posOffset>-631751</wp:posOffset>
          </wp:positionH>
          <wp:positionV relativeFrom="paragraph">
            <wp:posOffset>-152755</wp:posOffset>
          </wp:positionV>
          <wp:extent cx="2238375" cy="461010"/>
          <wp:effectExtent l="0" t="0" r="9525" b="0"/>
          <wp:wrapTight wrapText="bothSides">
            <wp:wrapPolygon edited="0">
              <wp:start x="0" y="0"/>
              <wp:lineTo x="0" y="20529"/>
              <wp:lineTo x="21508" y="20529"/>
              <wp:lineTo x="21508" y="0"/>
              <wp:lineTo x="0" y="0"/>
            </wp:wrapPolygon>
          </wp:wrapTight>
          <wp:docPr id="65" name="Picture 65" descr="C:\Users\Amoore\AppData\Local\Microsoft\Windows\INetCache\Content.MSO\7A6E83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re\AppData\Local\Microsoft\Windows\INetCache\Content.MSO\7A6E83E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8C"/>
    <w:multiLevelType w:val="hybridMultilevel"/>
    <w:tmpl w:val="ECD0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1BCC"/>
    <w:multiLevelType w:val="hybridMultilevel"/>
    <w:tmpl w:val="50401B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8831AAC"/>
    <w:multiLevelType w:val="multilevel"/>
    <w:tmpl w:val="D46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A4ABA"/>
    <w:multiLevelType w:val="multilevel"/>
    <w:tmpl w:val="EA7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C429E"/>
    <w:multiLevelType w:val="hybridMultilevel"/>
    <w:tmpl w:val="C204A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C0587"/>
    <w:multiLevelType w:val="hybridMultilevel"/>
    <w:tmpl w:val="5E0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C191D"/>
    <w:multiLevelType w:val="hybridMultilevel"/>
    <w:tmpl w:val="2E1E7E2E"/>
    <w:lvl w:ilvl="0" w:tplc="DC60FCDA">
      <w:start w:val="2"/>
      <w:numFmt w:val="bullet"/>
      <w:lvlText w:val="•"/>
      <w:lvlJc w:val="left"/>
      <w:pPr>
        <w:ind w:left="872" w:hanging="360"/>
      </w:pPr>
      <w:rPr>
        <w:rFonts w:ascii="Bahnschrift SemiLight" w:eastAsiaTheme="minorHAnsi" w:hAnsi="Bahnschrift SemiLight" w:cs="Arial-BoldMT"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1DA2ED5"/>
    <w:multiLevelType w:val="hybridMultilevel"/>
    <w:tmpl w:val="D8D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E19F2"/>
    <w:multiLevelType w:val="multilevel"/>
    <w:tmpl w:val="23D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2071B"/>
    <w:multiLevelType w:val="multilevel"/>
    <w:tmpl w:val="ADE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125B5"/>
    <w:multiLevelType w:val="multilevel"/>
    <w:tmpl w:val="734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0204B"/>
    <w:multiLevelType w:val="hybridMultilevel"/>
    <w:tmpl w:val="DF4CE6BE"/>
    <w:lvl w:ilvl="0" w:tplc="AACAA62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7522"/>
    <w:multiLevelType w:val="multilevel"/>
    <w:tmpl w:val="BFA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A377CD"/>
    <w:multiLevelType w:val="hybridMultilevel"/>
    <w:tmpl w:val="780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51231"/>
    <w:multiLevelType w:val="multilevel"/>
    <w:tmpl w:val="391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A5002D"/>
    <w:multiLevelType w:val="hybridMultilevel"/>
    <w:tmpl w:val="A9D82F2C"/>
    <w:lvl w:ilvl="0" w:tplc="01CC3468">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91A2E28"/>
    <w:multiLevelType w:val="hybridMultilevel"/>
    <w:tmpl w:val="F246165A"/>
    <w:lvl w:ilvl="0" w:tplc="DC60FCDA">
      <w:start w:val="2"/>
      <w:numFmt w:val="bullet"/>
      <w:lvlText w:val="•"/>
      <w:lvlJc w:val="left"/>
      <w:pPr>
        <w:ind w:left="806" w:hanging="360"/>
      </w:pPr>
      <w:rPr>
        <w:rFonts w:ascii="Bahnschrift SemiLight" w:eastAsiaTheme="minorHAnsi" w:hAnsi="Bahnschrift SemiLight" w:cs="Arial-BoldMT"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7" w15:restartNumberingAfterBreak="0">
    <w:nsid w:val="7D4518CA"/>
    <w:multiLevelType w:val="hybridMultilevel"/>
    <w:tmpl w:val="560434F0"/>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num w:numId="1">
    <w:abstractNumId w:val="14"/>
  </w:num>
  <w:num w:numId="2">
    <w:abstractNumId w:val="4"/>
  </w:num>
  <w:num w:numId="3">
    <w:abstractNumId w:val="11"/>
  </w:num>
  <w:num w:numId="4">
    <w:abstractNumId w:val="0"/>
  </w:num>
  <w:num w:numId="5">
    <w:abstractNumId w:val="7"/>
  </w:num>
  <w:num w:numId="6">
    <w:abstractNumId w:val="16"/>
  </w:num>
  <w:num w:numId="7">
    <w:abstractNumId w:val="6"/>
  </w:num>
  <w:num w:numId="8">
    <w:abstractNumId w:val="1"/>
  </w:num>
  <w:num w:numId="9">
    <w:abstractNumId w:val="12"/>
  </w:num>
  <w:num w:numId="10">
    <w:abstractNumId w:val="2"/>
  </w:num>
  <w:num w:numId="11">
    <w:abstractNumId w:val="9"/>
  </w:num>
  <w:num w:numId="12">
    <w:abstractNumId w:val="3"/>
  </w:num>
  <w:num w:numId="13">
    <w:abstractNumId w:val="8"/>
  </w:num>
  <w:num w:numId="14">
    <w:abstractNumId w:val="10"/>
  </w:num>
  <w:num w:numId="15">
    <w:abstractNumId w:val="13"/>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2E"/>
    <w:rsid w:val="000162B8"/>
    <w:rsid w:val="00066ADA"/>
    <w:rsid w:val="000D5DD4"/>
    <w:rsid w:val="00142033"/>
    <w:rsid w:val="00142269"/>
    <w:rsid w:val="00187C6D"/>
    <w:rsid w:val="00194702"/>
    <w:rsid w:val="001C6458"/>
    <w:rsid w:val="001D231C"/>
    <w:rsid w:val="001F51D9"/>
    <w:rsid w:val="00242181"/>
    <w:rsid w:val="002D3E45"/>
    <w:rsid w:val="00315258"/>
    <w:rsid w:val="00340AB9"/>
    <w:rsid w:val="003B5953"/>
    <w:rsid w:val="003D5B95"/>
    <w:rsid w:val="00424C45"/>
    <w:rsid w:val="004534F8"/>
    <w:rsid w:val="004873DA"/>
    <w:rsid w:val="004A2D00"/>
    <w:rsid w:val="004B23C5"/>
    <w:rsid w:val="004D39A3"/>
    <w:rsid w:val="004E03B3"/>
    <w:rsid w:val="00501836"/>
    <w:rsid w:val="00515F48"/>
    <w:rsid w:val="0053191A"/>
    <w:rsid w:val="00542BD5"/>
    <w:rsid w:val="005929F4"/>
    <w:rsid w:val="006C527B"/>
    <w:rsid w:val="00715D6F"/>
    <w:rsid w:val="00753D2E"/>
    <w:rsid w:val="0076389F"/>
    <w:rsid w:val="00773DBE"/>
    <w:rsid w:val="00807F65"/>
    <w:rsid w:val="008B3016"/>
    <w:rsid w:val="00925AA3"/>
    <w:rsid w:val="00A161FA"/>
    <w:rsid w:val="00A821B3"/>
    <w:rsid w:val="00A95B63"/>
    <w:rsid w:val="00BD5D5A"/>
    <w:rsid w:val="00BE406C"/>
    <w:rsid w:val="00BF032E"/>
    <w:rsid w:val="00C14742"/>
    <w:rsid w:val="00C27D82"/>
    <w:rsid w:val="00C54D81"/>
    <w:rsid w:val="00C71ACB"/>
    <w:rsid w:val="00CB2280"/>
    <w:rsid w:val="00D62328"/>
    <w:rsid w:val="00DC65B5"/>
    <w:rsid w:val="00DF41FF"/>
    <w:rsid w:val="00DF4B8D"/>
    <w:rsid w:val="00E41091"/>
    <w:rsid w:val="00E76CFF"/>
    <w:rsid w:val="00F56D45"/>
    <w:rsid w:val="00F814DE"/>
    <w:rsid w:val="00FD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3F31CD"/>
  <w15:chartTrackingRefBased/>
  <w15:docId w15:val="{BDBF4860-4E4B-4846-A2BD-F52FFB87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2E"/>
  </w:style>
  <w:style w:type="paragraph" w:styleId="Footer">
    <w:name w:val="footer"/>
    <w:basedOn w:val="Normal"/>
    <w:link w:val="FooterChar"/>
    <w:uiPriority w:val="99"/>
    <w:unhideWhenUsed/>
    <w:rsid w:val="0075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2E"/>
  </w:style>
  <w:style w:type="paragraph" w:styleId="ListParagraph">
    <w:name w:val="List Paragraph"/>
    <w:basedOn w:val="Normal"/>
    <w:uiPriority w:val="34"/>
    <w:qFormat/>
    <w:rsid w:val="00424C45"/>
    <w:pPr>
      <w:ind w:left="720"/>
      <w:contextualSpacing/>
    </w:pPr>
  </w:style>
  <w:style w:type="character" w:styleId="Hyperlink">
    <w:name w:val="Hyperlink"/>
    <w:basedOn w:val="DefaultParagraphFont"/>
    <w:uiPriority w:val="99"/>
    <w:unhideWhenUsed/>
    <w:rsid w:val="00315258"/>
    <w:rPr>
      <w:color w:val="0563C1" w:themeColor="hyperlink"/>
      <w:u w:val="single"/>
    </w:rPr>
  </w:style>
  <w:style w:type="character" w:styleId="UnresolvedMention">
    <w:name w:val="Unresolved Mention"/>
    <w:basedOn w:val="DefaultParagraphFont"/>
    <w:uiPriority w:val="99"/>
    <w:semiHidden/>
    <w:unhideWhenUsed/>
    <w:rsid w:val="00315258"/>
    <w:rPr>
      <w:color w:val="605E5C"/>
      <w:shd w:val="clear" w:color="auto" w:fill="E1DFDD"/>
    </w:rPr>
  </w:style>
  <w:style w:type="character" w:styleId="FollowedHyperlink">
    <w:name w:val="FollowedHyperlink"/>
    <w:basedOn w:val="DefaultParagraphFont"/>
    <w:uiPriority w:val="99"/>
    <w:semiHidden/>
    <w:unhideWhenUsed/>
    <w:rsid w:val="00194702"/>
    <w:rPr>
      <w:color w:val="954F72" w:themeColor="followedHyperlink"/>
      <w:u w:val="single"/>
    </w:rPr>
  </w:style>
  <w:style w:type="character" w:styleId="Strong">
    <w:name w:val="Strong"/>
    <w:basedOn w:val="DefaultParagraphFont"/>
    <w:uiPriority w:val="22"/>
    <w:qFormat/>
    <w:rsid w:val="00194702"/>
    <w:rPr>
      <w:b/>
      <w:bCs/>
    </w:rPr>
  </w:style>
  <w:style w:type="paragraph" w:styleId="NormalWeb">
    <w:name w:val="Normal (Web)"/>
    <w:basedOn w:val="Normal"/>
    <w:uiPriority w:val="99"/>
    <w:semiHidden/>
    <w:unhideWhenUsed/>
    <w:rsid w:val="006C5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0766">
      <w:bodyDiv w:val="1"/>
      <w:marLeft w:val="0"/>
      <w:marRight w:val="0"/>
      <w:marTop w:val="0"/>
      <w:marBottom w:val="0"/>
      <w:divBdr>
        <w:top w:val="none" w:sz="0" w:space="0" w:color="auto"/>
        <w:left w:val="none" w:sz="0" w:space="0" w:color="auto"/>
        <w:bottom w:val="none" w:sz="0" w:space="0" w:color="auto"/>
        <w:right w:val="none" w:sz="0" w:space="0" w:color="auto"/>
      </w:divBdr>
      <w:divsChild>
        <w:div w:id="1967155448">
          <w:marLeft w:val="240"/>
          <w:marRight w:val="240"/>
          <w:marTop w:val="0"/>
          <w:marBottom w:val="0"/>
          <w:divBdr>
            <w:top w:val="none" w:sz="0" w:space="0" w:color="auto"/>
            <w:left w:val="none" w:sz="0" w:space="0" w:color="auto"/>
            <w:bottom w:val="none" w:sz="0" w:space="0" w:color="auto"/>
            <w:right w:val="none" w:sz="0" w:space="0" w:color="auto"/>
          </w:divBdr>
          <w:divsChild>
            <w:div w:id="869803564">
              <w:marLeft w:val="-240"/>
              <w:marRight w:val="-240"/>
              <w:marTop w:val="0"/>
              <w:marBottom w:val="0"/>
              <w:divBdr>
                <w:top w:val="none" w:sz="0" w:space="0" w:color="auto"/>
                <w:left w:val="none" w:sz="0" w:space="0" w:color="auto"/>
                <w:bottom w:val="none" w:sz="0" w:space="0" w:color="auto"/>
                <w:right w:val="none" w:sz="0" w:space="0" w:color="auto"/>
              </w:divBdr>
              <w:divsChild>
                <w:div w:id="21229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507">
      <w:bodyDiv w:val="1"/>
      <w:marLeft w:val="0"/>
      <w:marRight w:val="0"/>
      <w:marTop w:val="0"/>
      <w:marBottom w:val="0"/>
      <w:divBdr>
        <w:top w:val="none" w:sz="0" w:space="0" w:color="auto"/>
        <w:left w:val="none" w:sz="0" w:space="0" w:color="auto"/>
        <w:bottom w:val="none" w:sz="0" w:space="0" w:color="auto"/>
        <w:right w:val="none" w:sz="0" w:space="0" w:color="auto"/>
      </w:divBdr>
      <w:divsChild>
        <w:div w:id="359554925">
          <w:marLeft w:val="0"/>
          <w:marRight w:val="0"/>
          <w:marTop w:val="0"/>
          <w:marBottom w:val="0"/>
          <w:divBdr>
            <w:top w:val="none" w:sz="0" w:space="0" w:color="auto"/>
            <w:left w:val="none" w:sz="0" w:space="0" w:color="auto"/>
            <w:bottom w:val="none" w:sz="0" w:space="0" w:color="auto"/>
            <w:right w:val="none" w:sz="0" w:space="0" w:color="auto"/>
          </w:divBdr>
          <w:divsChild>
            <w:div w:id="884290354">
              <w:marLeft w:val="0"/>
              <w:marRight w:val="0"/>
              <w:marTop w:val="0"/>
              <w:marBottom w:val="0"/>
              <w:divBdr>
                <w:top w:val="none" w:sz="0" w:space="0" w:color="auto"/>
                <w:left w:val="none" w:sz="0" w:space="0" w:color="auto"/>
                <w:bottom w:val="none" w:sz="0" w:space="0" w:color="auto"/>
                <w:right w:val="none" w:sz="0" w:space="0" w:color="auto"/>
              </w:divBdr>
              <w:divsChild>
                <w:div w:id="1843549611">
                  <w:marLeft w:val="0"/>
                  <w:marRight w:val="0"/>
                  <w:marTop w:val="0"/>
                  <w:marBottom w:val="0"/>
                  <w:divBdr>
                    <w:top w:val="none" w:sz="0" w:space="0" w:color="auto"/>
                    <w:left w:val="none" w:sz="0" w:space="0" w:color="auto"/>
                    <w:bottom w:val="none" w:sz="0" w:space="0" w:color="auto"/>
                    <w:right w:val="none" w:sz="0" w:space="0" w:color="auto"/>
                  </w:divBdr>
                  <w:divsChild>
                    <w:div w:id="1908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hounslowschoolnurses@nhs.net" TargetMode="External"/><Relationship Id="rId13" Type="http://schemas.openxmlformats.org/officeDocument/2006/relationships/hyperlink" Target="https://registration.change4life.co.u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hs.uk/apps-library/ho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live-well/healthy-weight/bmi-calculator/"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nhs.uk/change4life" TargetMode="External"/><Relationship Id="rId4" Type="http://schemas.openxmlformats.org/officeDocument/2006/relationships/settings" Target="settings.xml"/><Relationship Id="rId9" Type="http://schemas.openxmlformats.org/officeDocument/2006/relationships/hyperlink" Target="mailto:hrch.hounslowschoolnurses@nhs.net" TargetMode="External"/><Relationship Id="rId14" Type="http://schemas.openxmlformats.org/officeDocument/2006/relationships/hyperlink" Target="https://www.nhs.uk/live-well/healthy-weight/underweight-children-6-12-advice-for-parents/" TargetMode="External"/><Relationship Id="rId22" Type="http://schemas.openxmlformats.org/officeDocument/2006/relationships/hyperlink" Target="https://www.oneyouhounslow.org/eat-we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2041-F035-4F53-A3A2-C8B24DD0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HRCH</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Angel</dc:creator>
  <cp:keywords/>
  <dc:description/>
  <cp:lastModifiedBy>Moore Angel</cp:lastModifiedBy>
  <cp:revision>5</cp:revision>
  <cp:lastPrinted>2020-05-06T11:33:00Z</cp:lastPrinted>
  <dcterms:created xsi:type="dcterms:W3CDTF">2020-06-22T16:28:00Z</dcterms:created>
  <dcterms:modified xsi:type="dcterms:W3CDTF">2020-06-24T15:25:00Z</dcterms:modified>
</cp:coreProperties>
</file>