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27" w:rsidRDefault="00060427">
      <w:pPr>
        <w:jc w:val="center"/>
        <w:rPr>
          <w:b/>
          <w:sz w:val="24"/>
          <w:szCs w:val="24"/>
        </w:rPr>
      </w:pPr>
      <w:bookmarkStart w:id="0" w:name="_GoBack"/>
      <w:bookmarkEnd w:id="0"/>
    </w:p>
    <w:p w:rsidR="00060427" w:rsidRDefault="00060427">
      <w:pPr>
        <w:jc w:val="center"/>
        <w:rPr>
          <w:b/>
          <w:sz w:val="24"/>
          <w:szCs w:val="24"/>
        </w:rPr>
      </w:pPr>
    </w:p>
    <w:p w:rsidR="00060427" w:rsidRDefault="00060427">
      <w:pPr>
        <w:jc w:val="center"/>
        <w:rPr>
          <w:b/>
          <w:sz w:val="24"/>
          <w:szCs w:val="24"/>
        </w:rPr>
      </w:pPr>
    </w:p>
    <w:p w:rsidR="00060427" w:rsidRDefault="00060427">
      <w:pPr>
        <w:jc w:val="center"/>
        <w:rPr>
          <w:b/>
          <w:sz w:val="24"/>
          <w:szCs w:val="24"/>
        </w:rPr>
      </w:pPr>
    </w:p>
    <w:p w:rsidR="00060427" w:rsidRDefault="0051199E">
      <w:pPr>
        <w:jc w:val="center"/>
        <w:rPr>
          <w:b/>
          <w:sz w:val="24"/>
          <w:szCs w:val="24"/>
        </w:rPr>
      </w:pPr>
      <w:r>
        <w:rPr>
          <w:b/>
          <w:sz w:val="24"/>
          <w:szCs w:val="24"/>
        </w:rPr>
        <w:t xml:space="preserve">Our Generation Our Vote Manifesto Policy Summaries </w:t>
      </w:r>
    </w:p>
    <w:p w:rsidR="00060427" w:rsidRDefault="00060427">
      <w:pPr>
        <w:rPr>
          <w:b/>
        </w:rPr>
      </w:pPr>
    </w:p>
    <w:p w:rsidR="00060427" w:rsidRDefault="0051199E">
      <w:r>
        <w:t xml:space="preserve">We recommend that you print these summaries for your learners ahead of delivering the session so they are able to use them as part of the activity outlined in the session. </w:t>
      </w:r>
    </w:p>
    <w:p w:rsidR="00060427" w:rsidRDefault="00060427"/>
    <w:p w:rsidR="00060427" w:rsidRDefault="0051199E">
      <w:pPr>
        <w:shd w:val="clear" w:color="auto" w:fill="FFFFFF"/>
        <w:rPr>
          <w:i/>
        </w:rPr>
      </w:pPr>
      <w:r>
        <w:rPr>
          <w:b/>
          <w:i/>
        </w:rPr>
        <w:t xml:space="preserve">Disclaimer: </w:t>
      </w:r>
      <w:r>
        <w:rPr>
          <w:i/>
        </w:rPr>
        <w:t xml:space="preserve"> </w:t>
      </w:r>
    </w:p>
    <w:p w:rsidR="00060427" w:rsidRDefault="0051199E">
      <w:pPr>
        <w:shd w:val="clear" w:color="auto" w:fill="FFFFFF"/>
        <w:spacing w:after="160"/>
        <w:rPr>
          <w:i/>
        </w:rPr>
      </w:pPr>
      <w:r>
        <w:rPr>
          <w:i/>
        </w:rPr>
        <w:t xml:space="preserve">These </w:t>
      </w:r>
      <w:proofErr w:type="gramStart"/>
      <w:r>
        <w:rPr>
          <w:i/>
        </w:rPr>
        <w:t>are  youth</w:t>
      </w:r>
      <w:proofErr w:type="gramEnd"/>
      <w:r>
        <w:rPr>
          <w:i/>
        </w:rPr>
        <w:t>-friendly summaries of some promises that some of the major political parties are making before the 2024 general election. These summaries are based on the political parties’ manifestos. A manifesto is a publication written by a political p</w:t>
      </w:r>
      <w:r>
        <w:rPr>
          <w:i/>
        </w:rPr>
        <w:t>arty before a general election which sets out what the party is promising to do about different issues.  Manifestos can be thousands of words long, so this document provides a summary of some of the policy areas relating to issues that young people thought</w:t>
      </w:r>
      <w:r>
        <w:rPr>
          <w:i/>
        </w:rPr>
        <w:t xml:space="preserve"> were most important, based on a survey carried out by ‘Our Generation. Our Vote.’ We have aimed to make this document accessible to various age groups and included </w:t>
      </w:r>
      <w:hyperlink r:id="rId7">
        <w:r>
          <w:rPr>
            <w:i/>
            <w:color w:val="1155CC"/>
            <w:u w:val="single"/>
          </w:rPr>
          <w:t>a glossary here</w:t>
        </w:r>
      </w:hyperlink>
      <w:r>
        <w:rPr>
          <w:i/>
        </w:rPr>
        <w:t xml:space="preserve"> to explain some of the more difficult terms. We have shared these summaries with the political parties who are named in them.  Other parties may also be standing in your area. You can find links to the</w:t>
      </w:r>
      <w:hyperlink r:id="rId8">
        <w:r>
          <w:rPr>
            <w:i/>
          </w:rPr>
          <w:t xml:space="preserve"> </w:t>
        </w:r>
      </w:hyperlink>
      <w:hyperlink r:id="rId9">
        <w:r>
          <w:rPr>
            <w:i/>
            <w:color w:val="0563C1"/>
            <w:u w:val="single"/>
          </w:rPr>
          <w:t>full party manifestos on Democracy Classroom</w:t>
        </w:r>
      </w:hyperlink>
      <w:r>
        <w:rPr>
          <w:i/>
        </w:rPr>
        <w:t xml:space="preserve"> and in the ‘how </w:t>
      </w:r>
      <w:r>
        <w:rPr>
          <w:i/>
        </w:rPr>
        <w:t>to vote’ PowerPoint presentations.</w:t>
      </w:r>
    </w:p>
    <w:p w:rsidR="00060427" w:rsidRDefault="00060427">
      <w:pPr>
        <w:shd w:val="clear" w:color="auto" w:fill="FFFFFF"/>
        <w:spacing w:after="160"/>
        <w:rPr>
          <w:i/>
        </w:rPr>
      </w:pPr>
    </w:p>
    <w:p w:rsidR="00060427" w:rsidRDefault="0051199E">
      <w:pPr>
        <w:jc w:val="center"/>
        <w:rPr>
          <w:b/>
          <w:sz w:val="26"/>
          <w:szCs w:val="26"/>
          <w:u w:val="single"/>
        </w:rPr>
      </w:pPr>
      <w:r>
        <w:rPr>
          <w:b/>
          <w:sz w:val="26"/>
          <w:szCs w:val="26"/>
          <w:u w:val="single"/>
        </w:rPr>
        <w:t xml:space="preserve">The Liberal Democrat Party </w:t>
      </w:r>
    </w:p>
    <w:p w:rsidR="00060427" w:rsidRDefault="00060427"/>
    <w:p w:rsidR="00060427" w:rsidRDefault="0051199E">
      <w:pPr>
        <w:shd w:val="clear" w:color="auto" w:fill="FFFFFF"/>
      </w:pPr>
      <w:r>
        <w:rPr>
          <w:b/>
        </w:rPr>
        <w:t>The Leader of the party says:</w:t>
      </w:r>
      <w:r>
        <w:t xml:space="preserve"> </w:t>
      </w:r>
    </w:p>
    <w:p w:rsidR="00060427" w:rsidRDefault="0051199E">
      <w:pPr>
        <w:shd w:val="clear" w:color="auto" w:fill="FFFFFF"/>
        <w:rPr>
          <w:b/>
        </w:rPr>
      </w:pPr>
      <w:r>
        <w:t>“For more than 150 years, Liberals and Liberal Democrats have led the fight for a fair, free and open society: championing free trade, introducing the state pen</w:t>
      </w:r>
      <w:r>
        <w:t xml:space="preserve">sion and free school meals, </w:t>
      </w:r>
      <w:proofErr w:type="gramStart"/>
      <w:r>
        <w:t>laying</w:t>
      </w:r>
      <w:proofErr w:type="gramEnd"/>
      <w:r>
        <w:t xml:space="preserve"> the foundations of the welfare state and the NHS, </w:t>
      </w:r>
      <w:proofErr w:type="spellStart"/>
      <w:r>
        <w:t>legalising</w:t>
      </w:r>
      <w:proofErr w:type="spellEnd"/>
      <w:r>
        <w:t xml:space="preserve"> same-sex marriage, and taking urgent action to tackle the climate emergency.”  – </w:t>
      </w:r>
      <w:r>
        <w:rPr>
          <w:b/>
        </w:rPr>
        <w:t>Ed Davey, Leader of the Liberal Democrat Party</w:t>
      </w:r>
    </w:p>
    <w:p w:rsidR="00060427" w:rsidRDefault="0051199E">
      <w:pPr>
        <w:shd w:val="clear" w:color="auto" w:fill="FFFFFF"/>
      </w:pPr>
      <w:r>
        <w:t xml:space="preserve"> </w:t>
      </w:r>
    </w:p>
    <w:p w:rsidR="00060427" w:rsidRDefault="0051199E">
      <w:pPr>
        <w:shd w:val="clear" w:color="auto" w:fill="FFFFFF"/>
      </w:pPr>
      <w:r>
        <w:rPr>
          <w:b/>
        </w:rPr>
        <w:t>Youth-Friendly Manifesto Polic</w:t>
      </w:r>
      <w:r>
        <w:rPr>
          <w:b/>
        </w:rPr>
        <w:t>y Summary:</w:t>
      </w:r>
      <w:r>
        <w:t xml:space="preserve"> </w:t>
      </w:r>
    </w:p>
    <w:p w:rsidR="00060427" w:rsidRDefault="0051199E">
      <w:pPr>
        <w:shd w:val="clear" w:color="auto" w:fill="FFFFFF"/>
      </w:pPr>
      <w:r>
        <w:t xml:space="preserve"> </w:t>
      </w:r>
    </w:p>
    <w:p w:rsidR="00060427" w:rsidRDefault="0051199E">
      <w:pPr>
        <w:shd w:val="clear" w:color="auto" w:fill="FFFFFF"/>
      </w:pPr>
      <w:r>
        <w:rPr>
          <w:b/>
        </w:rPr>
        <w:t>Climate and Environment</w:t>
      </w:r>
      <w:r>
        <w:t> </w:t>
      </w:r>
      <w:r>
        <w:t xml:space="preserve"> </w:t>
      </w:r>
    </w:p>
    <w:p w:rsidR="00060427" w:rsidRDefault="0051199E">
      <w:pPr>
        <w:numPr>
          <w:ilvl w:val="0"/>
          <w:numId w:val="16"/>
        </w:numPr>
      </w:pPr>
      <w:r>
        <w:t xml:space="preserve">Reach net zero emissions by 2045 by doing things like making sure most electricity in the UK is made by the wind, sun and sea by 2030, including helping more people to have solar panels in their homes.  </w:t>
      </w:r>
    </w:p>
    <w:p w:rsidR="00060427" w:rsidRDefault="0051199E">
      <w:pPr>
        <w:numPr>
          <w:ilvl w:val="0"/>
          <w:numId w:val="12"/>
        </w:numPr>
      </w:pPr>
      <w:r>
        <w:t>Stop water c</w:t>
      </w:r>
      <w:r>
        <w:t xml:space="preserve">ompanies from making our rivers and seas dirty and unsafe by making water companies into public benefit companies.  </w:t>
      </w:r>
    </w:p>
    <w:p w:rsidR="00060427" w:rsidRDefault="0051199E">
      <w:pPr>
        <w:numPr>
          <w:ilvl w:val="0"/>
          <w:numId w:val="10"/>
        </w:numPr>
      </w:pPr>
      <w:r>
        <w:t>Set up groups of people from around the country and local areas to help make decisions on how to fight climate change.</w:t>
      </w:r>
      <w:r>
        <w:rPr>
          <w:color w:val="D13438"/>
        </w:rPr>
        <w:t> </w:t>
      </w:r>
      <w:r>
        <w:rPr>
          <w:color w:val="D13438"/>
        </w:rPr>
        <w:t xml:space="preserve"> </w:t>
      </w:r>
    </w:p>
    <w:p w:rsidR="00060427" w:rsidRDefault="0051199E">
      <w:pPr>
        <w:shd w:val="clear" w:color="auto" w:fill="FFFFFF"/>
        <w:ind w:left="360"/>
      </w:pPr>
      <w:r>
        <w:t> </w:t>
      </w:r>
      <w:r>
        <w:t xml:space="preserve"> </w:t>
      </w:r>
    </w:p>
    <w:p w:rsidR="00060427" w:rsidRDefault="0051199E">
      <w:pPr>
        <w:shd w:val="clear" w:color="auto" w:fill="FFFFFF"/>
        <w:rPr>
          <w:color w:val="D13438"/>
        </w:rPr>
      </w:pPr>
      <w:r>
        <w:rPr>
          <w:b/>
        </w:rPr>
        <w:lastRenderedPageBreak/>
        <w:t>Cost of Living</w:t>
      </w:r>
      <w:r>
        <w:rPr>
          <w:color w:val="D13438"/>
        </w:rPr>
        <w:t> </w:t>
      </w:r>
      <w:r>
        <w:rPr>
          <w:color w:val="D13438"/>
        </w:rPr>
        <w:t xml:space="preserve"> </w:t>
      </w:r>
    </w:p>
    <w:p w:rsidR="00060427" w:rsidRDefault="0051199E">
      <w:pPr>
        <w:numPr>
          <w:ilvl w:val="0"/>
          <w:numId w:val="1"/>
        </w:numPr>
      </w:pPr>
      <w:r>
        <w:t xml:space="preserve">Create a National Food Strategy to reduce rising cost of food and improve health and nutrition.  </w:t>
      </w:r>
    </w:p>
    <w:p w:rsidR="00060427" w:rsidRDefault="0051199E">
      <w:pPr>
        <w:numPr>
          <w:ilvl w:val="0"/>
          <w:numId w:val="17"/>
        </w:numPr>
      </w:pPr>
      <w:r>
        <w:t xml:space="preserve">Make homes warmer and cheaper to heat with a ten-year emergency upgrade </w:t>
      </w:r>
      <w:proofErr w:type="spellStart"/>
      <w:r>
        <w:t>programme</w:t>
      </w:r>
      <w:proofErr w:type="spellEnd"/>
      <w:r>
        <w:t xml:space="preserve">.  </w:t>
      </w:r>
    </w:p>
    <w:p w:rsidR="00060427" w:rsidRDefault="0051199E">
      <w:pPr>
        <w:numPr>
          <w:ilvl w:val="0"/>
          <w:numId w:val="6"/>
        </w:numPr>
      </w:pPr>
      <w:r>
        <w:t xml:space="preserve">Tackle child poverty, for example, by changing rules that mean people can only get some benefits for their first two children.  </w:t>
      </w:r>
    </w:p>
    <w:p w:rsidR="00060427" w:rsidRDefault="0051199E">
      <w:pPr>
        <w:shd w:val="clear" w:color="auto" w:fill="FFFFFF"/>
      </w:pPr>
      <w:r>
        <w:t xml:space="preserve"> </w:t>
      </w:r>
    </w:p>
    <w:p w:rsidR="00060427" w:rsidRDefault="0051199E">
      <w:pPr>
        <w:shd w:val="clear" w:color="auto" w:fill="FFFFFF"/>
      </w:pPr>
      <w:r>
        <w:rPr>
          <w:b/>
        </w:rPr>
        <w:t>Education </w:t>
      </w:r>
      <w:r>
        <w:t> </w:t>
      </w:r>
      <w:r>
        <w:t xml:space="preserve"> </w:t>
      </w:r>
    </w:p>
    <w:p w:rsidR="00060427" w:rsidRDefault="0051199E">
      <w:pPr>
        <w:numPr>
          <w:ilvl w:val="0"/>
          <w:numId w:val="7"/>
        </w:numPr>
      </w:pPr>
      <w:r>
        <w:t xml:space="preserve">Give free school meals to all children who are poor.  </w:t>
      </w:r>
    </w:p>
    <w:p w:rsidR="00060427" w:rsidRDefault="0051199E">
      <w:pPr>
        <w:numPr>
          <w:ilvl w:val="0"/>
          <w:numId w:val="13"/>
        </w:numPr>
      </w:pPr>
      <w:r>
        <w:t>Fix big problems with school and college buildings that n</w:t>
      </w:r>
      <w:r>
        <w:t xml:space="preserve">eed repairs.  </w:t>
      </w:r>
    </w:p>
    <w:p w:rsidR="00060427" w:rsidRDefault="0051199E">
      <w:pPr>
        <w:numPr>
          <w:ilvl w:val="0"/>
          <w:numId w:val="18"/>
        </w:numPr>
      </w:pPr>
      <w:r>
        <w:t xml:space="preserve">Give 16- and 17-year-olds the right to vote.  </w:t>
      </w:r>
    </w:p>
    <w:p w:rsidR="00060427" w:rsidRDefault="0051199E">
      <w:pPr>
        <w:shd w:val="clear" w:color="auto" w:fill="FFFFFF"/>
        <w:ind w:left="360"/>
      </w:pPr>
      <w:r>
        <w:t> </w:t>
      </w:r>
      <w:r>
        <w:t xml:space="preserve"> </w:t>
      </w:r>
    </w:p>
    <w:p w:rsidR="00060427" w:rsidRDefault="0051199E">
      <w:pPr>
        <w:shd w:val="clear" w:color="auto" w:fill="FFFFFF"/>
      </w:pPr>
      <w:r>
        <w:rPr>
          <w:b/>
        </w:rPr>
        <w:t>Health</w:t>
      </w:r>
      <w:r>
        <w:t> </w:t>
      </w:r>
      <w:r>
        <w:t xml:space="preserve"> </w:t>
      </w:r>
    </w:p>
    <w:p w:rsidR="00060427" w:rsidRDefault="0051199E">
      <w:pPr>
        <w:numPr>
          <w:ilvl w:val="0"/>
          <w:numId w:val="14"/>
        </w:numPr>
      </w:pPr>
      <w:r>
        <w:t xml:space="preserve">Employ more 8000 more General Practice doctors (GPs) so that everyone can see a doctor within 7 days or 24 hours if urgent.  </w:t>
      </w:r>
    </w:p>
    <w:p w:rsidR="00060427" w:rsidRDefault="0051199E">
      <w:pPr>
        <w:numPr>
          <w:ilvl w:val="0"/>
          <w:numId w:val="11"/>
        </w:numPr>
      </w:pPr>
      <w:r>
        <w:t>Everyone can see an NHS dentist if they need urgent care</w:t>
      </w:r>
      <w:r>
        <w:t xml:space="preserve"> for their teeth.  </w:t>
      </w:r>
    </w:p>
    <w:p w:rsidR="00060427" w:rsidRDefault="0051199E">
      <w:pPr>
        <w:numPr>
          <w:ilvl w:val="0"/>
          <w:numId w:val="8"/>
        </w:numPr>
      </w:pPr>
      <w:r>
        <w:t>Help more people to get mental health care support quicker and make sure there is someone in every school who is specifically qualified to support children’s mental health. </w:t>
      </w:r>
      <w:r>
        <w:rPr>
          <w:b/>
        </w:rPr>
        <w:t xml:space="preserve"> </w:t>
      </w:r>
      <w:r>
        <w:t xml:space="preserve"> </w:t>
      </w:r>
    </w:p>
    <w:p w:rsidR="00060427" w:rsidRDefault="0051199E">
      <w:pPr>
        <w:shd w:val="clear" w:color="auto" w:fill="FFFFFF"/>
      </w:pPr>
      <w:r>
        <w:t xml:space="preserve"> </w:t>
      </w:r>
    </w:p>
    <w:p w:rsidR="00060427" w:rsidRDefault="0051199E">
      <w:pPr>
        <w:shd w:val="clear" w:color="auto" w:fill="FFFFFF"/>
      </w:pPr>
      <w:r>
        <w:rPr>
          <w:b/>
        </w:rPr>
        <w:t>Immigration and Refugees</w:t>
      </w:r>
      <w:r>
        <w:t> </w:t>
      </w:r>
      <w:r>
        <w:t xml:space="preserve"> </w:t>
      </w:r>
    </w:p>
    <w:p w:rsidR="00060427" w:rsidRDefault="0051199E">
      <w:pPr>
        <w:numPr>
          <w:ilvl w:val="0"/>
          <w:numId w:val="4"/>
        </w:numPr>
      </w:pPr>
      <w:r>
        <w:t>Start a ‘</w:t>
      </w:r>
      <w:r>
        <w:rPr>
          <w:color w:val="151721"/>
        </w:rPr>
        <w:t>Race Equality Strategy</w:t>
      </w:r>
      <w:r>
        <w:rPr>
          <w:color w:val="151721"/>
        </w:rPr>
        <w:t>’</w:t>
      </w:r>
      <w:r>
        <w:t xml:space="preserve">, which is a plan so that people of all races are treated fairly.  </w:t>
      </w:r>
    </w:p>
    <w:p w:rsidR="00060427" w:rsidRDefault="0051199E">
      <w:pPr>
        <w:numPr>
          <w:ilvl w:val="0"/>
          <w:numId w:val="3"/>
        </w:numPr>
      </w:pPr>
      <w:r>
        <w:t xml:space="preserve">Asylum seekers will be allowed to work if they have been waiting for a decision on their application for more than three months. </w:t>
      </w:r>
      <w:r>
        <w:rPr>
          <w:color w:val="D13438"/>
        </w:rPr>
        <w:t> </w:t>
      </w:r>
      <w:r>
        <w:rPr>
          <w:color w:val="D13438"/>
        </w:rPr>
        <w:t xml:space="preserve"> </w:t>
      </w:r>
    </w:p>
    <w:p w:rsidR="00060427" w:rsidRDefault="0051199E">
      <w:pPr>
        <w:numPr>
          <w:ilvl w:val="0"/>
          <w:numId w:val="5"/>
        </w:numPr>
      </w:pPr>
      <w:r>
        <w:t xml:space="preserve">Stop laws that mean that some people who try to come to the UK could be sent to Rwanda.  </w:t>
      </w:r>
    </w:p>
    <w:p w:rsidR="00060427" w:rsidRDefault="0051199E">
      <w:pPr>
        <w:shd w:val="clear" w:color="auto" w:fill="FFFFFF"/>
        <w:ind w:left="360"/>
      </w:pPr>
      <w:r>
        <w:t> </w:t>
      </w:r>
      <w:r>
        <w:t xml:space="preserve"> </w:t>
      </w:r>
    </w:p>
    <w:p w:rsidR="00060427" w:rsidRDefault="0051199E">
      <w:pPr>
        <w:shd w:val="clear" w:color="auto" w:fill="FFFFFF"/>
      </w:pPr>
      <w:r>
        <w:rPr>
          <w:b/>
        </w:rPr>
        <w:t>Safety</w:t>
      </w:r>
      <w:r>
        <w:t> </w:t>
      </w:r>
      <w:r>
        <w:t xml:space="preserve"> </w:t>
      </w:r>
    </w:p>
    <w:p w:rsidR="00060427" w:rsidRDefault="0051199E">
      <w:pPr>
        <w:numPr>
          <w:ilvl w:val="0"/>
          <w:numId w:val="9"/>
        </w:numPr>
      </w:pPr>
      <w:r>
        <w:t xml:space="preserve">Have police officers working in the community and focused on preventing and solving crimes.  </w:t>
      </w:r>
    </w:p>
    <w:p w:rsidR="00060427" w:rsidRDefault="0051199E">
      <w:pPr>
        <w:numPr>
          <w:ilvl w:val="0"/>
          <w:numId w:val="2"/>
        </w:numPr>
      </w:pPr>
      <w:r>
        <w:t xml:space="preserve">Local services to support young people when they need it to </w:t>
      </w:r>
      <w:r>
        <w:t xml:space="preserve">help them stay away from violence, and more pastoral support in schools to reduce bullying.  </w:t>
      </w:r>
    </w:p>
    <w:p w:rsidR="00060427" w:rsidRDefault="0051199E">
      <w:pPr>
        <w:numPr>
          <w:ilvl w:val="0"/>
          <w:numId w:val="15"/>
        </w:numPr>
      </w:pPr>
      <w:r>
        <w:t xml:space="preserve">Make sure women and girls get better support if someone is violent to them.  </w:t>
      </w:r>
    </w:p>
    <w:p w:rsidR="00060427" w:rsidRDefault="00060427">
      <w:pPr>
        <w:ind w:left="720"/>
        <w:rPr>
          <w:b/>
        </w:rPr>
      </w:pPr>
    </w:p>
    <w:p w:rsidR="00060427" w:rsidRDefault="00060427">
      <w:pPr>
        <w:rPr>
          <w:sz w:val="18"/>
          <w:szCs w:val="18"/>
        </w:rPr>
      </w:pPr>
    </w:p>
    <w:p w:rsidR="00060427" w:rsidRDefault="0051199E">
      <w:pPr>
        <w:shd w:val="clear" w:color="auto" w:fill="FFFFFF"/>
        <w:spacing w:after="160"/>
        <w:rPr>
          <w:sz w:val="20"/>
          <w:szCs w:val="20"/>
        </w:rPr>
      </w:pPr>
      <w:r>
        <w:rPr>
          <w:i/>
          <w:sz w:val="20"/>
          <w:szCs w:val="20"/>
        </w:rPr>
        <w:t>*Unfortunately due to the need to provide materials quickly in advance of the elec</w:t>
      </w:r>
      <w:r>
        <w:rPr>
          <w:i/>
          <w:sz w:val="20"/>
          <w:szCs w:val="20"/>
        </w:rPr>
        <w:t xml:space="preserve">tion, some materials are being provided in English only. If you need Welsh translations of these materials please get in touch at </w:t>
      </w:r>
      <w:r>
        <w:rPr>
          <w:i/>
          <w:color w:val="0563C1"/>
          <w:sz w:val="20"/>
          <w:szCs w:val="20"/>
          <w:u w:val="single"/>
        </w:rPr>
        <w:t>team@ourgenerationourvote.org.uk</w:t>
      </w:r>
      <w:r>
        <w:rPr>
          <w:i/>
          <w:sz w:val="20"/>
          <w:szCs w:val="20"/>
        </w:rPr>
        <w:t xml:space="preserve"> and we will get back to you as soon as possible.</w:t>
      </w:r>
      <w:r>
        <w:rPr>
          <w:sz w:val="20"/>
          <w:szCs w:val="20"/>
        </w:rPr>
        <w:t xml:space="preserve"> </w:t>
      </w:r>
    </w:p>
    <w:p w:rsidR="00060427" w:rsidRDefault="0051199E">
      <w:pPr>
        <w:shd w:val="clear" w:color="auto" w:fill="FFFFFF"/>
        <w:spacing w:after="160"/>
        <w:rPr>
          <w:b/>
          <w:sz w:val="24"/>
          <w:szCs w:val="24"/>
        </w:rPr>
      </w:pPr>
      <w:r>
        <w:rPr>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anffodus</w:t>
      </w:r>
      <w:proofErr w:type="spellEnd"/>
      <w:r>
        <w:rPr>
          <w:i/>
          <w:sz w:val="20"/>
          <w:szCs w:val="20"/>
        </w:rPr>
        <w:t xml:space="preserve">, </w:t>
      </w:r>
      <w:proofErr w:type="spellStart"/>
      <w:r>
        <w:rPr>
          <w:i/>
          <w:sz w:val="20"/>
          <w:szCs w:val="20"/>
        </w:rPr>
        <w:t>oherwydd</w:t>
      </w:r>
      <w:proofErr w:type="spellEnd"/>
      <w:r>
        <w:rPr>
          <w:i/>
          <w:sz w:val="20"/>
          <w:szCs w:val="20"/>
        </w:rPr>
        <w:t xml:space="preserve"> </w:t>
      </w:r>
      <w:proofErr w:type="spellStart"/>
      <w:r>
        <w:rPr>
          <w:i/>
          <w:sz w:val="20"/>
          <w:szCs w:val="20"/>
        </w:rPr>
        <w:t>yr</w:t>
      </w:r>
      <w:proofErr w:type="spellEnd"/>
      <w:r>
        <w:rPr>
          <w:i/>
          <w:sz w:val="20"/>
          <w:szCs w:val="20"/>
        </w:rPr>
        <w:t xml:space="preserve"> </w:t>
      </w:r>
      <w:proofErr w:type="spellStart"/>
      <w:r>
        <w:rPr>
          <w:i/>
          <w:sz w:val="20"/>
          <w:szCs w:val="20"/>
        </w:rPr>
        <w:t>angen</w:t>
      </w:r>
      <w:proofErr w:type="spellEnd"/>
      <w:r>
        <w:rPr>
          <w:i/>
          <w:sz w:val="20"/>
          <w:szCs w:val="20"/>
        </w:rPr>
        <w:t xml:space="preserve"> </w:t>
      </w:r>
      <w:proofErr w:type="spellStart"/>
      <w:r>
        <w:rPr>
          <w:i/>
          <w:sz w:val="20"/>
          <w:szCs w:val="20"/>
        </w:rPr>
        <w:t>i</w:t>
      </w:r>
      <w:proofErr w:type="spellEnd"/>
      <w:r>
        <w:rPr>
          <w:i/>
          <w:sz w:val="20"/>
          <w:szCs w:val="20"/>
        </w:rPr>
        <w:t xml:space="preserve"> </w:t>
      </w:r>
      <w:proofErr w:type="spellStart"/>
      <w:r>
        <w:rPr>
          <w:i/>
          <w:sz w:val="20"/>
          <w:szCs w:val="20"/>
        </w:rPr>
        <w:t>ddarparu</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gyflym</w:t>
      </w:r>
      <w:proofErr w:type="spellEnd"/>
      <w:r>
        <w:rPr>
          <w:i/>
          <w:sz w:val="20"/>
          <w:szCs w:val="20"/>
        </w:rPr>
        <w:t xml:space="preserve"> </w:t>
      </w:r>
      <w:proofErr w:type="spellStart"/>
      <w:r>
        <w:rPr>
          <w:i/>
          <w:sz w:val="20"/>
          <w:szCs w:val="20"/>
        </w:rPr>
        <w:t>cyn</w:t>
      </w:r>
      <w:proofErr w:type="spellEnd"/>
      <w:r>
        <w:rPr>
          <w:i/>
          <w:sz w:val="20"/>
          <w:szCs w:val="20"/>
        </w:rPr>
        <w:t xml:space="preserve"> </w:t>
      </w:r>
      <w:proofErr w:type="spellStart"/>
      <w:r>
        <w:rPr>
          <w:i/>
          <w:sz w:val="20"/>
          <w:szCs w:val="20"/>
        </w:rPr>
        <w:t>yr</w:t>
      </w:r>
      <w:proofErr w:type="spellEnd"/>
      <w:r>
        <w:rPr>
          <w:i/>
          <w:sz w:val="20"/>
          <w:szCs w:val="20"/>
        </w:rPr>
        <w:t xml:space="preserve"> </w:t>
      </w:r>
      <w:proofErr w:type="spellStart"/>
      <w:r>
        <w:rPr>
          <w:i/>
          <w:sz w:val="20"/>
          <w:szCs w:val="20"/>
        </w:rPr>
        <w:t>etholiad</w:t>
      </w:r>
      <w:proofErr w:type="spellEnd"/>
      <w:r>
        <w:rPr>
          <w:i/>
          <w:sz w:val="20"/>
          <w:szCs w:val="20"/>
        </w:rPr>
        <w:t xml:space="preserve">, </w:t>
      </w:r>
      <w:proofErr w:type="spellStart"/>
      <w:proofErr w:type="gramStart"/>
      <w:r>
        <w:rPr>
          <w:i/>
          <w:sz w:val="20"/>
          <w:szCs w:val="20"/>
        </w:rPr>
        <w:t>mae</w:t>
      </w:r>
      <w:proofErr w:type="spellEnd"/>
      <w:proofErr w:type="gramEnd"/>
      <w:r>
        <w:rPr>
          <w:i/>
          <w:sz w:val="20"/>
          <w:szCs w:val="20"/>
        </w:rPr>
        <w:t xml:space="preserve"> </w:t>
      </w:r>
      <w:proofErr w:type="spellStart"/>
      <w:r>
        <w:rPr>
          <w:i/>
          <w:sz w:val="20"/>
          <w:szCs w:val="20"/>
        </w:rPr>
        <w:t>rhai</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cael</w:t>
      </w:r>
      <w:proofErr w:type="spellEnd"/>
      <w:r>
        <w:rPr>
          <w:i/>
          <w:sz w:val="20"/>
          <w:szCs w:val="20"/>
        </w:rPr>
        <w:t xml:space="preserve"> </w:t>
      </w:r>
      <w:proofErr w:type="spellStart"/>
      <w:r>
        <w:rPr>
          <w:i/>
          <w:sz w:val="20"/>
          <w:szCs w:val="20"/>
        </w:rPr>
        <w:t>eu</w:t>
      </w:r>
      <w:proofErr w:type="spellEnd"/>
      <w:r>
        <w:rPr>
          <w:i/>
          <w:sz w:val="20"/>
          <w:szCs w:val="20"/>
        </w:rPr>
        <w:t xml:space="preserve"> </w:t>
      </w:r>
      <w:proofErr w:type="spellStart"/>
      <w:r>
        <w:rPr>
          <w:i/>
          <w:sz w:val="20"/>
          <w:szCs w:val="20"/>
        </w:rPr>
        <w:t>darparu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Saesneg</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unig</w:t>
      </w:r>
      <w:proofErr w:type="spellEnd"/>
      <w:r>
        <w:rPr>
          <w:i/>
          <w:sz w:val="20"/>
          <w:szCs w:val="20"/>
        </w:rPr>
        <w:t xml:space="preserve">. </w:t>
      </w:r>
      <w:proofErr w:type="spellStart"/>
      <w:r>
        <w:rPr>
          <w:i/>
          <w:sz w:val="20"/>
          <w:szCs w:val="20"/>
        </w:rPr>
        <w:t>Os</w:t>
      </w:r>
      <w:proofErr w:type="spellEnd"/>
      <w:r>
        <w:rPr>
          <w:i/>
          <w:sz w:val="20"/>
          <w:szCs w:val="20"/>
        </w:rPr>
        <w:t xml:space="preserve"> </w:t>
      </w:r>
      <w:proofErr w:type="spellStart"/>
      <w:r>
        <w:rPr>
          <w:i/>
          <w:sz w:val="20"/>
          <w:szCs w:val="20"/>
        </w:rPr>
        <w:t>oes</w:t>
      </w:r>
      <w:proofErr w:type="spellEnd"/>
      <w:r>
        <w:rPr>
          <w:i/>
          <w:sz w:val="20"/>
          <w:szCs w:val="20"/>
        </w:rPr>
        <w:t xml:space="preserve"> </w:t>
      </w:r>
      <w:proofErr w:type="spellStart"/>
      <w:r>
        <w:rPr>
          <w:i/>
          <w:sz w:val="20"/>
          <w:szCs w:val="20"/>
        </w:rPr>
        <w:t>angen</w:t>
      </w:r>
      <w:proofErr w:type="spellEnd"/>
      <w:r>
        <w:rPr>
          <w:i/>
          <w:sz w:val="20"/>
          <w:szCs w:val="20"/>
        </w:rPr>
        <w:t xml:space="preserve"> </w:t>
      </w:r>
      <w:proofErr w:type="spellStart"/>
      <w:r>
        <w:rPr>
          <w:i/>
          <w:sz w:val="20"/>
          <w:szCs w:val="20"/>
        </w:rPr>
        <w:t>cyfieithiadau</w:t>
      </w:r>
      <w:proofErr w:type="spellEnd"/>
      <w:r>
        <w:rPr>
          <w:i/>
          <w:sz w:val="20"/>
          <w:szCs w:val="20"/>
        </w:rPr>
        <w:t xml:space="preserve"> </w:t>
      </w:r>
      <w:proofErr w:type="spellStart"/>
      <w:r>
        <w:rPr>
          <w:i/>
          <w:sz w:val="20"/>
          <w:szCs w:val="20"/>
        </w:rPr>
        <w:t>Cymraeg</w:t>
      </w:r>
      <w:proofErr w:type="spellEnd"/>
      <w:r>
        <w:rPr>
          <w:i/>
          <w:sz w:val="20"/>
          <w:szCs w:val="20"/>
        </w:rPr>
        <w:t xml:space="preserve"> </w:t>
      </w:r>
      <w:proofErr w:type="spellStart"/>
      <w:r>
        <w:rPr>
          <w:i/>
          <w:sz w:val="20"/>
          <w:szCs w:val="20"/>
        </w:rPr>
        <w:t>o'r</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hyn</w:t>
      </w:r>
      <w:proofErr w:type="spellEnd"/>
      <w:r>
        <w:rPr>
          <w:i/>
          <w:sz w:val="20"/>
          <w:szCs w:val="20"/>
        </w:rPr>
        <w:t xml:space="preserve"> </w:t>
      </w:r>
      <w:proofErr w:type="spellStart"/>
      <w:r>
        <w:rPr>
          <w:i/>
          <w:sz w:val="20"/>
          <w:szCs w:val="20"/>
        </w:rPr>
        <w:t>arnoch</w:t>
      </w:r>
      <w:proofErr w:type="spellEnd"/>
      <w:r>
        <w:rPr>
          <w:i/>
          <w:sz w:val="20"/>
          <w:szCs w:val="20"/>
        </w:rPr>
        <w:t xml:space="preserve">, </w:t>
      </w:r>
      <w:proofErr w:type="spellStart"/>
      <w:r>
        <w:rPr>
          <w:i/>
          <w:sz w:val="20"/>
          <w:szCs w:val="20"/>
        </w:rPr>
        <w:t>cysylltwch</w:t>
      </w:r>
      <w:proofErr w:type="spellEnd"/>
      <w:r>
        <w:rPr>
          <w:i/>
          <w:sz w:val="20"/>
          <w:szCs w:val="20"/>
        </w:rPr>
        <w:t xml:space="preserve"> â </w:t>
      </w:r>
      <w:r>
        <w:rPr>
          <w:i/>
          <w:color w:val="0563C1"/>
          <w:sz w:val="20"/>
          <w:szCs w:val="20"/>
          <w:u w:val="single"/>
        </w:rPr>
        <w:t>team@ourgenerationourvote.org.uk</w:t>
      </w:r>
      <w:r>
        <w:rPr>
          <w:i/>
          <w:sz w:val="20"/>
          <w:szCs w:val="20"/>
        </w:rPr>
        <w:t xml:space="preserve"> a </w:t>
      </w:r>
      <w:proofErr w:type="spellStart"/>
      <w:r>
        <w:rPr>
          <w:i/>
          <w:sz w:val="20"/>
          <w:szCs w:val="20"/>
        </w:rPr>
        <w:t>byddwn</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cysylltu</w:t>
      </w:r>
      <w:proofErr w:type="spellEnd"/>
      <w:r>
        <w:rPr>
          <w:i/>
          <w:sz w:val="20"/>
          <w:szCs w:val="20"/>
        </w:rPr>
        <w:t xml:space="preserve"> â chi </w:t>
      </w:r>
      <w:proofErr w:type="spellStart"/>
      <w:r>
        <w:rPr>
          <w:i/>
          <w:sz w:val="20"/>
          <w:szCs w:val="20"/>
        </w:rPr>
        <w:t>cyn</w:t>
      </w:r>
      <w:proofErr w:type="spellEnd"/>
      <w:r>
        <w:rPr>
          <w:i/>
          <w:sz w:val="20"/>
          <w:szCs w:val="20"/>
        </w:rPr>
        <w:t xml:space="preserve"> </w:t>
      </w:r>
      <w:proofErr w:type="spellStart"/>
      <w:r>
        <w:rPr>
          <w:i/>
          <w:sz w:val="20"/>
          <w:szCs w:val="20"/>
        </w:rPr>
        <w:t>gynted</w:t>
      </w:r>
      <w:proofErr w:type="spellEnd"/>
      <w:r>
        <w:rPr>
          <w:i/>
          <w:sz w:val="20"/>
          <w:szCs w:val="20"/>
        </w:rPr>
        <w:t xml:space="preserve"> â </w:t>
      </w:r>
      <w:proofErr w:type="spellStart"/>
      <w:r>
        <w:rPr>
          <w:i/>
          <w:sz w:val="20"/>
          <w:szCs w:val="20"/>
        </w:rPr>
        <w:t>phosibl</w:t>
      </w:r>
      <w:proofErr w:type="spellEnd"/>
      <w:r>
        <w:rPr>
          <w:i/>
          <w:sz w:val="20"/>
          <w:szCs w:val="20"/>
        </w:rPr>
        <w:t>.</w:t>
      </w:r>
      <w:r>
        <w:rPr>
          <w:sz w:val="20"/>
          <w:szCs w:val="20"/>
        </w:rPr>
        <w:t xml:space="preserve"> </w:t>
      </w:r>
    </w:p>
    <w:sectPr w:rsidR="00060427">
      <w:head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1199E">
      <w:pPr>
        <w:spacing w:line="240" w:lineRule="auto"/>
      </w:pPr>
      <w:r>
        <w:separator/>
      </w:r>
    </w:p>
  </w:endnote>
  <w:endnote w:type="continuationSeparator" w:id="0">
    <w:p w:rsidR="00000000" w:rsidRDefault="00511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27" w:rsidRDefault="000604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1199E">
      <w:pPr>
        <w:spacing w:line="240" w:lineRule="auto"/>
      </w:pPr>
      <w:r>
        <w:separator/>
      </w:r>
    </w:p>
  </w:footnote>
  <w:footnote w:type="continuationSeparator" w:id="0">
    <w:p w:rsidR="00000000" w:rsidRDefault="005119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27" w:rsidRDefault="0006042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27" w:rsidRDefault="0051199E">
    <w:r>
      <w:rPr>
        <w:noProof/>
        <w:lang w:val="en-GB"/>
      </w:rPr>
      <w:drawing>
        <wp:anchor distT="114300" distB="114300" distL="114300" distR="114300" simplePos="0" relativeHeight="251658240" behindDoc="0" locked="0" layoutInCell="1" hidden="0" allowOverlap="1">
          <wp:simplePos x="0" y="0"/>
          <wp:positionH relativeFrom="column">
            <wp:posOffset>-813815</wp:posOffset>
          </wp:positionH>
          <wp:positionV relativeFrom="paragraph">
            <wp:posOffset>-342899</wp:posOffset>
          </wp:positionV>
          <wp:extent cx="2566988" cy="143521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66988" cy="14352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96B"/>
    <w:multiLevelType w:val="multilevel"/>
    <w:tmpl w:val="3968D95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55C3F"/>
    <w:multiLevelType w:val="multilevel"/>
    <w:tmpl w:val="2B22330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296C7E"/>
    <w:multiLevelType w:val="multilevel"/>
    <w:tmpl w:val="EADA2B8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366E79"/>
    <w:multiLevelType w:val="multilevel"/>
    <w:tmpl w:val="E82A38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BA7945"/>
    <w:multiLevelType w:val="multilevel"/>
    <w:tmpl w:val="2DDCB56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607EF0"/>
    <w:multiLevelType w:val="multilevel"/>
    <w:tmpl w:val="237253C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2E3CD2"/>
    <w:multiLevelType w:val="multilevel"/>
    <w:tmpl w:val="1966C11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5729B8"/>
    <w:multiLevelType w:val="multilevel"/>
    <w:tmpl w:val="84D4352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511F2A"/>
    <w:multiLevelType w:val="multilevel"/>
    <w:tmpl w:val="A2D8A21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71267C"/>
    <w:multiLevelType w:val="multilevel"/>
    <w:tmpl w:val="235ABA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F825F8"/>
    <w:multiLevelType w:val="multilevel"/>
    <w:tmpl w:val="A11A0E0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635C8B"/>
    <w:multiLevelType w:val="multilevel"/>
    <w:tmpl w:val="F858E8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A0495F"/>
    <w:multiLevelType w:val="multilevel"/>
    <w:tmpl w:val="EDBC08A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4E62EB"/>
    <w:multiLevelType w:val="multilevel"/>
    <w:tmpl w:val="5EBE0E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4A239E"/>
    <w:multiLevelType w:val="multilevel"/>
    <w:tmpl w:val="598823C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93008E"/>
    <w:multiLevelType w:val="multilevel"/>
    <w:tmpl w:val="F4CCF8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3E7DD9"/>
    <w:multiLevelType w:val="multilevel"/>
    <w:tmpl w:val="758CDF0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DF166D7"/>
    <w:multiLevelType w:val="multilevel"/>
    <w:tmpl w:val="292608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5"/>
  </w:num>
  <w:num w:numId="3">
    <w:abstractNumId w:val="10"/>
  </w:num>
  <w:num w:numId="4">
    <w:abstractNumId w:val="3"/>
  </w:num>
  <w:num w:numId="5">
    <w:abstractNumId w:val="0"/>
  </w:num>
  <w:num w:numId="6">
    <w:abstractNumId w:val="5"/>
  </w:num>
  <w:num w:numId="7">
    <w:abstractNumId w:val="8"/>
  </w:num>
  <w:num w:numId="8">
    <w:abstractNumId w:val="17"/>
  </w:num>
  <w:num w:numId="9">
    <w:abstractNumId w:val="1"/>
  </w:num>
  <w:num w:numId="10">
    <w:abstractNumId w:val="9"/>
  </w:num>
  <w:num w:numId="11">
    <w:abstractNumId w:val="4"/>
  </w:num>
  <w:num w:numId="12">
    <w:abstractNumId w:val="12"/>
  </w:num>
  <w:num w:numId="13">
    <w:abstractNumId w:val="16"/>
  </w:num>
  <w:num w:numId="14">
    <w:abstractNumId w:val="6"/>
  </w:num>
  <w:num w:numId="15">
    <w:abstractNumId w:val="2"/>
  </w:num>
  <w:num w:numId="16">
    <w:abstractNumId w:val="1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27"/>
    <w:rsid w:val="00060427"/>
    <w:rsid w:val="00511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78004-5AE0-4C54-BACC-83EFBC72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119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emocracyclassroom.com/resource-page/manifestos-for-general-election-july-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pN0bKrPuiIRuuUbSl6bybJmkgkqg2fFKLo_zJ5gxqCg/ed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mocracyclassroom.com/resource-page/manifestos-for-general-election-july-202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ClickOn IT London Ltd.</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Rees</dc:creator>
  <cp:lastModifiedBy>Katie Rees</cp:lastModifiedBy>
  <cp:revision>2</cp:revision>
  <cp:lastPrinted>2024-06-17T08:24:00Z</cp:lastPrinted>
  <dcterms:created xsi:type="dcterms:W3CDTF">2024-06-17T08:24:00Z</dcterms:created>
  <dcterms:modified xsi:type="dcterms:W3CDTF">2024-06-17T08:24:00Z</dcterms:modified>
</cp:coreProperties>
</file>