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45E4" w14:textId="77777777" w:rsidR="00A44D7E" w:rsidRPr="001775B1" w:rsidRDefault="009441FB">
      <w:pPr>
        <w:rPr>
          <w:b/>
          <w:sz w:val="56"/>
          <w:szCs w:val="52"/>
          <w:u w:val="single"/>
        </w:rPr>
      </w:pPr>
      <w:r w:rsidRPr="001775B1">
        <w:rPr>
          <w:b/>
          <w:noProof/>
          <w:sz w:val="96"/>
          <w:szCs w:val="72"/>
          <w:u w:val="single"/>
          <w:lang w:eastAsia="en-GB"/>
        </w:rPr>
        <mc:AlternateContent>
          <mc:Choice Requires="wps">
            <w:drawing>
              <wp:anchor distT="45720" distB="45720" distL="114300" distR="114300" simplePos="0" relativeHeight="251672576" behindDoc="0" locked="0" layoutInCell="1" allowOverlap="1" wp14:anchorId="40A6EC30" wp14:editId="5EBFCF5E">
                <wp:simplePos x="0" y="0"/>
                <wp:positionH relativeFrom="page">
                  <wp:posOffset>9399270</wp:posOffset>
                </wp:positionH>
                <wp:positionV relativeFrom="paragraph">
                  <wp:posOffset>11430</wp:posOffset>
                </wp:positionV>
                <wp:extent cx="1047750" cy="2968625"/>
                <wp:effectExtent l="0" t="0" r="1905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68625"/>
                        </a:xfrm>
                        <a:prstGeom prst="rect">
                          <a:avLst/>
                        </a:prstGeom>
                        <a:solidFill>
                          <a:srgbClr val="FFFFFF"/>
                        </a:solidFill>
                        <a:ln w="9525">
                          <a:solidFill>
                            <a:schemeClr val="accent1">
                              <a:lumMod val="75000"/>
                            </a:schemeClr>
                          </a:solidFill>
                          <a:miter lim="800000"/>
                          <a:headEnd/>
                          <a:tailEnd/>
                        </a:ln>
                      </wps:spPr>
                      <wps:txbx>
                        <w:txbxContent>
                          <w:p w14:paraId="70B2866E"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0BDC2C7D" w14:textId="51A19E9A"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 xml:space="preserve">We will be taking part </w:t>
                            </w:r>
                            <w:r w:rsidR="00A24BEC" w:rsidRPr="00A10C2B">
                              <w:rPr>
                                <w:rFonts w:ascii="Sassoon Penpals" w:hAnsi="Sassoon Penpals"/>
                                <w:sz w:val="20"/>
                                <w:szCs w:val="20"/>
                              </w:rPr>
                              <w:t>in</w:t>
                            </w:r>
                            <w:r w:rsidR="00A24BEC">
                              <w:rPr>
                                <w:rFonts w:ascii="Sassoon Penpals" w:hAnsi="Sassoon Penpals"/>
                                <w:sz w:val="20"/>
                                <w:szCs w:val="20"/>
                              </w:rPr>
                              <w:t xml:space="preserve"> Gymnastics</w:t>
                            </w:r>
                            <w:r w:rsidR="00387DEC">
                              <w:rPr>
                                <w:rFonts w:ascii="Sassoon Penpals" w:hAnsi="Sassoon Penpals"/>
                                <w:sz w:val="20"/>
                                <w:szCs w:val="20"/>
                              </w:rPr>
                              <w:t xml:space="preserve"> this half term. Our topic will be ‘flight’ where the children will learn about different lifts and elevations from the ground. They will also try their hand at a number of rolls and creating sequences.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EC30" id="_x0000_t202" coordsize="21600,21600" o:spt="202" path="m,l,21600r21600,l21600,xe">
                <v:stroke joinstyle="miter"/>
                <v:path gradientshapeok="t" o:connecttype="rect"/>
              </v:shapetype>
              <v:shape id="Text Box 2" o:spid="_x0000_s1026" type="#_x0000_t202" style="position:absolute;margin-left:740.1pt;margin-top:.9pt;width:82.5pt;height:233.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" strokecolor="#2e74b5 [2404]">
                <v:textbox>
                  <w:txbxContent>
                    <w:p w14:paraId="70B2866E"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0BDC2C7D" w14:textId="51A19E9A"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 xml:space="preserve">We will be taking part </w:t>
                      </w:r>
                      <w:r w:rsidR="00A24BEC" w:rsidRPr="00A10C2B">
                        <w:rPr>
                          <w:rFonts w:ascii="Sassoon Penpals" w:hAnsi="Sassoon Penpals"/>
                          <w:sz w:val="20"/>
                          <w:szCs w:val="20"/>
                        </w:rPr>
                        <w:t>in</w:t>
                      </w:r>
                      <w:r w:rsidR="00A24BEC">
                        <w:rPr>
                          <w:rFonts w:ascii="Sassoon Penpals" w:hAnsi="Sassoon Penpals"/>
                          <w:sz w:val="20"/>
                          <w:szCs w:val="20"/>
                        </w:rPr>
                        <w:t xml:space="preserve"> Gymnastics</w:t>
                      </w:r>
                      <w:r w:rsidR="00387DEC">
                        <w:rPr>
                          <w:rFonts w:ascii="Sassoon Penpals" w:hAnsi="Sassoon Penpals"/>
                          <w:sz w:val="20"/>
                          <w:szCs w:val="20"/>
                        </w:rPr>
                        <w:t xml:space="preserve"> this half term. Our topic will be ‘flight’ where the children will learn about different lifts and elevations from the ground. They will also try their hand at a number of rolls and creating sequences.  </w:t>
                      </w:r>
                    </w:p>
                  </w:txbxContent>
                </v:textbox>
                <w10:wrap type="square" anchorx="page"/>
              </v:shape>
            </w:pict>
          </mc:Fallback>
        </mc:AlternateContent>
      </w:r>
      <w:r w:rsidRPr="001775B1">
        <w:rPr>
          <w:b/>
          <w:noProof/>
          <w:sz w:val="96"/>
          <w:szCs w:val="72"/>
          <w:u w:val="single"/>
          <w:lang w:eastAsia="en-GB"/>
        </w:rPr>
        <mc:AlternateContent>
          <mc:Choice Requires="wps">
            <w:drawing>
              <wp:anchor distT="45720" distB="45720" distL="114300" distR="114300" simplePos="0" relativeHeight="251664384" behindDoc="0" locked="0" layoutInCell="1" allowOverlap="1" wp14:anchorId="7F83327E" wp14:editId="67351ACF">
                <wp:simplePos x="0" y="0"/>
                <wp:positionH relativeFrom="column">
                  <wp:posOffset>2360295</wp:posOffset>
                </wp:positionH>
                <wp:positionV relativeFrom="paragraph">
                  <wp:posOffset>744220</wp:posOffset>
                </wp:positionV>
                <wp:extent cx="3704590" cy="1775460"/>
                <wp:effectExtent l="0" t="0" r="1016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775460"/>
                        </a:xfrm>
                        <a:prstGeom prst="rect">
                          <a:avLst/>
                        </a:prstGeom>
                        <a:solidFill>
                          <a:srgbClr val="FFFFFF"/>
                        </a:solidFill>
                        <a:ln w="9525">
                          <a:solidFill>
                            <a:schemeClr val="accent1">
                              <a:lumMod val="75000"/>
                            </a:schemeClr>
                          </a:solidFill>
                          <a:miter lim="800000"/>
                          <a:headEnd/>
                          <a:tailEnd/>
                        </a:ln>
                      </wps:spPr>
                      <wps:txbx>
                        <w:txbxContent>
                          <w:p w14:paraId="52B53C34"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0DD3687E" w14:textId="3FE427E0"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on </w:t>
                            </w:r>
                            <w:r w:rsidR="009441FB">
                              <w:rPr>
                                <w:rFonts w:ascii="Sassoon Penpals" w:hAnsi="Sassoon Penpals"/>
                              </w:rPr>
                              <w:t xml:space="preserve">Algebra, </w:t>
                            </w:r>
                            <w:r w:rsidR="00B85654">
                              <w:rPr>
                                <w:rFonts w:ascii="Sassoon Penpals" w:hAnsi="Sassoon Penpals"/>
                              </w:rPr>
                              <w:t>Decimals, Fractions, Decimals and Percentages</w:t>
                            </w:r>
                            <w:r w:rsidR="009441FB">
                              <w:rPr>
                                <w:rFonts w:ascii="Sassoon Penpals" w:hAnsi="Sassoon Penpals"/>
                              </w:rPr>
                              <w:t xml:space="preserve">, Perimeter and </w:t>
                            </w:r>
                            <w:r w:rsidR="00B85654">
                              <w:rPr>
                                <w:rFonts w:ascii="Sassoon Penpals" w:hAnsi="Sassoon Penpals"/>
                              </w:rPr>
                              <w:t xml:space="preserve">Statistics </w:t>
                            </w:r>
                            <w:r w:rsidR="005D073C">
                              <w:rPr>
                                <w:rFonts w:ascii="Sassoon Penpals" w:hAnsi="Sassoon Penpals"/>
                              </w:rPr>
                              <w:t xml:space="preserve">this half term. </w:t>
                            </w:r>
                            <w:r>
                              <w:rPr>
                                <w:rFonts w:ascii="Sassoon Penpals" w:hAnsi="Sassoon Penpals"/>
                              </w:rPr>
                              <w:t xml:space="preserve">This is a huge part of the year 6 curriculum and children will need to have </w:t>
                            </w:r>
                            <w:r w:rsidR="005D073C">
                              <w:rPr>
                                <w:rFonts w:ascii="Sassoon Penpals" w:hAnsi="Sassoon Penpals"/>
                              </w:rPr>
                              <w:t>a basic understanding when simplifying equations</w:t>
                            </w:r>
                            <w:r w:rsidR="009441FB">
                              <w:rPr>
                                <w:rFonts w:ascii="Sassoon Penpals" w:hAnsi="Sassoon Penpals"/>
                              </w:rPr>
                              <w:t>. They will also need to be able to understand the relationship between different units of measurement</w:t>
                            </w:r>
                            <w:r w:rsidR="005D073C">
                              <w:rPr>
                                <w:rFonts w:ascii="Sassoon Penpals" w:hAnsi="Sassoon Penpals"/>
                              </w:rPr>
                              <w:t xml:space="preserve">.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1775B1">
                              <w:rPr>
                                <w:rFonts w:ascii="Sassoon Penpals" w:hAnsi="Sassoon Penpals"/>
                              </w:rPr>
                              <w:t xml:space="preserve"> We will also begin to tackle algebra and </w:t>
                            </w:r>
                            <w:r w:rsidR="00AD1F21">
                              <w:rPr>
                                <w:rFonts w:ascii="Sassoon Penpals" w:hAnsi="Sassoon Penpals"/>
                              </w:rPr>
                              <w:t>fine-tuning</w:t>
                            </w:r>
                            <w:r w:rsidR="001775B1">
                              <w:rPr>
                                <w:rFonts w:ascii="Sassoon Penpals" w:hAnsi="Sassoon Penpals"/>
                              </w:rPr>
                              <w:t xml:space="preserve"> our understanding of BIDMAS.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3327E" id="_x0000_s1027" type="#_x0000_t202" style="position:absolute;margin-left:185.85pt;margin-top:58.6pt;width:291.7pt;height:13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" strokecolor="#2e74b5 [2404]">
                <v:textbox>
                  <w:txbxContent>
                    <w:p w14:paraId="52B53C34"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0DD3687E" w14:textId="3FE427E0"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on </w:t>
                      </w:r>
                      <w:r w:rsidR="009441FB">
                        <w:rPr>
                          <w:rFonts w:ascii="Sassoon Penpals" w:hAnsi="Sassoon Penpals"/>
                        </w:rPr>
                        <w:t xml:space="preserve">Algebra, </w:t>
                      </w:r>
                      <w:r w:rsidR="00B85654">
                        <w:rPr>
                          <w:rFonts w:ascii="Sassoon Penpals" w:hAnsi="Sassoon Penpals"/>
                        </w:rPr>
                        <w:t>Decimals, Fractions, Decimals and Percentages</w:t>
                      </w:r>
                      <w:r w:rsidR="009441FB">
                        <w:rPr>
                          <w:rFonts w:ascii="Sassoon Penpals" w:hAnsi="Sassoon Penpals"/>
                        </w:rPr>
                        <w:t xml:space="preserve">, Perimeter and </w:t>
                      </w:r>
                      <w:r w:rsidR="00B85654">
                        <w:rPr>
                          <w:rFonts w:ascii="Sassoon Penpals" w:hAnsi="Sassoon Penpals"/>
                        </w:rPr>
                        <w:t xml:space="preserve">Statistics </w:t>
                      </w:r>
                      <w:r w:rsidR="005D073C">
                        <w:rPr>
                          <w:rFonts w:ascii="Sassoon Penpals" w:hAnsi="Sassoon Penpals"/>
                        </w:rPr>
                        <w:t xml:space="preserve">this half term. </w:t>
                      </w:r>
                      <w:r>
                        <w:rPr>
                          <w:rFonts w:ascii="Sassoon Penpals" w:hAnsi="Sassoon Penpals"/>
                        </w:rPr>
                        <w:t xml:space="preserve">This is a huge part of the year 6 curriculum and children will need to have </w:t>
                      </w:r>
                      <w:r w:rsidR="005D073C">
                        <w:rPr>
                          <w:rFonts w:ascii="Sassoon Penpals" w:hAnsi="Sassoon Penpals"/>
                        </w:rPr>
                        <w:t>a basic understanding when simplifying equations</w:t>
                      </w:r>
                      <w:r w:rsidR="009441FB">
                        <w:rPr>
                          <w:rFonts w:ascii="Sassoon Penpals" w:hAnsi="Sassoon Penpals"/>
                        </w:rPr>
                        <w:t>. They will also need to be able to understand the relationship between different units of measurement</w:t>
                      </w:r>
                      <w:r w:rsidR="005D073C">
                        <w:rPr>
                          <w:rFonts w:ascii="Sassoon Penpals" w:hAnsi="Sassoon Penpals"/>
                        </w:rPr>
                        <w:t xml:space="preserve">.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1775B1">
                        <w:rPr>
                          <w:rFonts w:ascii="Sassoon Penpals" w:hAnsi="Sassoon Penpals"/>
                        </w:rPr>
                        <w:t xml:space="preserve"> We will also begin to tackle algebra and </w:t>
                      </w:r>
                      <w:r w:rsidR="00AD1F21">
                        <w:rPr>
                          <w:rFonts w:ascii="Sassoon Penpals" w:hAnsi="Sassoon Penpals"/>
                        </w:rPr>
                        <w:t>fine-tuning</w:t>
                      </w:r>
                      <w:r w:rsidR="001775B1">
                        <w:rPr>
                          <w:rFonts w:ascii="Sassoon Penpals" w:hAnsi="Sassoon Penpals"/>
                        </w:rPr>
                        <w:t xml:space="preserve"> our understanding of BIDMAS.</w:t>
                      </w:r>
                    </w:p>
                  </w:txbxContent>
                </v:textbox>
                <w10:wrap type="square"/>
              </v:shape>
            </w:pict>
          </mc:Fallback>
        </mc:AlternateContent>
      </w:r>
      <w:r w:rsidR="005D073C" w:rsidRPr="001775B1">
        <w:rPr>
          <w:b/>
          <w:noProof/>
          <w:sz w:val="96"/>
          <w:szCs w:val="72"/>
          <w:u w:val="single"/>
          <w:lang w:eastAsia="en-GB"/>
        </w:rPr>
        <mc:AlternateContent>
          <mc:Choice Requires="wps">
            <w:drawing>
              <wp:anchor distT="45720" distB="45720" distL="114300" distR="114300" simplePos="0" relativeHeight="251666432" behindDoc="0" locked="0" layoutInCell="1" allowOverlap="1" wp14:anchorId="7B526DF5" wp14:editId="24514C63">
                <wp:simplePos x="0" y="0"/>
                <wp:positionH relativeFrom="margin">
                  <wp:posOffset>6146800</wp:posOffset>
                </wp:positionH>
                <wp:positionV relativeFrom="paragraph">
                  <wp:posOffset>1257300</wp:posOffset>
                </wp:positionV>
                <wp:extent cx="2571750" cy="17780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778000"/>
                        </a:xfrm>
                        <a:prstGeom prst="rect">
                          <a:avLst/>
                        </a:prstGeom>
                        <a:solidFill>
                          <a:srgbClr val="FFFFFF"/>
                        </a:solidFill>
                        <a:ln w="9525">
                          <a:solidFill>
                            <a:schemeClr val="accent1">
                              <a:lumMod val="75000"/>
                            </a:schemeClr>
                          </a:solidFill>
                          <a:miter lim="800000"/>
                          <a:headEnd/>
                          <a:tailEnd/>
                        </a:ln>
                      </wps:spPr>
                      <wps:txbx>
                        <w:txbxContent>
                          <w:p w14:paraId="2B559EBA" w14:textId="77777777"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14:paraId="0EB710F4" w14:textId="77777777" w:rsidR="00F3017C" w:rsidRPr="009441FB" w:rsidRDefault="009441FB" w:rsidP="009441FB">
                            <w:pPr>
                              <w:jc w:val="center"/>
                              <w:rPr>
                                <w:rFonts w:ascii="Sassoon Penpals" w:hAnsi="Sassoon Penpals"/>
                                <w:sz w:val="24"/>
                                <w:szCs w:val="24"/>
                              </w:rPr>
                            </w:pPr>
                            <w:r w:rsidRPr="009441FB">
                              <w:rPr>
                                <w:rFonts w:ascii="Sassoon Penpals" w:hAnsi="Sassoon Penpals" w:cs="Calibri"/>
                                <w:color w:val="000000"/>
                                <w:shd w:val="clear" w:color="auto" w:fill="FFFFFF"/>
                              </w:rPr>
                              <w:t>During science this half term we wil</w:t>
                            </w:r>
                            <w:r w:rsidR="00387DEC">
                              <w:rPr>
                                <w:rFonts w:ascii="Sassoon Penpals" w:hAnsi="Sassoon Penpals" w:cs="Calibri"/>
                                <w:color w:val="000000"/>
                                <w:shd w:val="clear" w:color="auto" w:fill="FFFFFF"/>
                              </w:rPr>
                              <w:t>l be focussing on ‘forces’ we will be exploring and reinforcing children’s prior knowledge on ‘forces’ with an exciting curriculum topic of ‘rocket science!’ this will involve testing out different rockets and using different ‘fuels’ to make them fly.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26DF5" id="_x0000_s1028" type="#_x0000_t202" style="position:absolute;margin-left:484pt;margin-top:99pt;width:202.5pt;height:14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" strokecolor="#2e74b5 [2404]">
                <v:textbox>
                  <w:txbxContent>
                    <w:p w14:paraId="2B559EBA" w14:textId="77777777"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14:paraId="0EB710F4" w14:textId="77777777" w:rsidR="00F3017C" w:rsidRPr="009441FB" w:rsidRDefault="009441FB" w:rsidP="009441FB">
                      <w:pPr>
                        <w:jc w:val="center"/>
                        <w:rPr>
                          <w:rFonts w:ascii="Sassoon Penpals" w:hAnsi="Sassoon Penpals"/>
                          <w:sz w:val="24"/>
                          <w:szCs w:val="24"/>
                        </w:rPr>
                      </w:pPr>
                      <w:r w:rsidRPr="009441FB">
                        <w:rPr>
                          <w:rFonts w:ascii="Sassoon Penpals" w:hAnsi="Sassoon Penpals" w:cs="Calibri"/>
                          <w:color w:val="000000"/>
                          <w:shd w:val="clear" w:color="auto" w:fill="FFFFFF"/>
                        </w:rPr>
                        <w:t>During science this half term we wil</w:t>
                      </w:r>
                      <w:r w:rsidR="00387DEC">
                        <w:rPr>
                          <w:rFonts w:ascii="Sassoon Penpals" w:hAnsi="Sassoon Penpals" w:cs="Calibri"/>
                          <w:color w:val="000000"/>
                          <w:shd w:val="clear" w:color="auto" w:fill="FFFFFF"/>
                        </w:rPr>
                        <w:t>l be focussing on ‘forces’ we will be exploring and reinforcing children’s prior knowledge on ‘forces’ with an exciting curriculum topic of ‘rocket science!’ this will involve testing out different rockets and using different ‘fuels’ to make them fly.</w:t>
                      </w:r>
                    </w:p>
                  </w:txbxContent>
                </v:textbox>
                <w10:wrap type="square" anchorx="margin"/>
              </v:shape>
            </w:pict>
          </mc:Fallback>
        </mc:AlternateContent>
      </w:r>
      <w:r w:rsidR="001775B1" w:rsidRPr="001775B1">
        <w:rPr>
          <w:b/>
          <w:noProof/>
          <w:sz w:val="56"/>
          <w:szCs w:val="52"/>
          <w:u w:val="single"/>
          <w:lang w:eastAsia="en-GB"/>
        </w:rPr>
        <mc:AlternateContent>
          <mc:Choice Requires="wps">
            <w:drawing>
              <wp:anchor distT="45720" distB="45720" distL="114300" distR="114300" simplePos="0" relativeHeight="251661312" behindDoc="0" locked="0" layoutInCell="1" allowOverlap="1" wp14:anchorId="5DEC3985" wp14:editId="4A678F10">
                <wp:simplePos x="0" y="0"/>
                <wp:positionH relativeFrom="column">
                  <wp:posOffset>-283210</wp:posOffset>
                </wp:positionH>
                <wp:positionV relativeFrom="paragraph">
                  <wp:posOffset>631190</wp:posOffset>
                </wp:positionV>
                <wp:extent cx="2473325" cy="22955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95525"/>
                        </a:xfrm>
                        <a:prstGeom prst="rect">
                          <a:avLst/>
                        </a:prstGeom>
                        <a:solidFill>
                          <a:srgbClr val="FFFFFF"/>
                        </a:solidFill>
                        <a:ln w="9525">
                          <a:solidFill>
                            <a:schemeClr val="accent1">
                              <a:lumMod val="75000"/>
                            </a:schemeClr>
                          </a:solidFill>
                          <a:miter lim="800000"/>
                          <a:headEnd/>
                          <a:tailEnd/>
                        </a:ln>
                      </wps:spPr>
                      <wps:txbx>
                        <w:txbxContent>
                          <w:p w14:paraId="72805EB6" w14:textId="77777777"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14:paraId="41BE65F3" w14:textId="77777777" w:rsidR="00582CBC" w:rsidRPr="00A10C2B" w:rsidRDefault="00653666" w:rsidP="007B65B5">
                            <w:pPr>
                              <w:rPr>
                                <w:rFonts w:ascii="Sassoon Penpals" w:hAnsi="Sassoon Penpals"/>
                              </w:rPr>
                            </w:pPr>
                            <w:r w:rsidRPr="00A10C2B">
                              <w:rPr>
                                <w:rFonts w:ascii="Sassoon Penpals" w:hAnsi="Sassoon Penpals"/>
                              </w:rPr>
                              <w:t xml:space="preserve">This term we shall </w:t>
                            </w:r>
                            <w:r w:rsidR="009441FB">
                              <w:rPr>
                                <w:rFonts w:ascii="Sassoon Penpals" w:hAnsi="Sassoon Penpals"/>
                              </w:rPr>
                              <w:t xml:space="preserve">begin to </w:t>
                            </w:r>
                            <w:r w:rsidRPr="00A10C2B">
                              <w:rPr>
                                <w:rFonts w:ascii="Sassoon Penpals" w:hAnsi="Sassoon Penpals"/>
                              </w:rPr>
                              <w:t xml:space="preserve">explore the </w:t>
                            </w:r>
                            <w:r w:rsidR="009441FB">
                              <w:rPr>
                                <w:rFonts w:ascii="Sassoon Penpals" w:hAnsi="Sassoon Penpals"/>
                              </w:rPr>
                              <w:t xml:space="preserve">story of “Hansel and Gretel”. Neil Gaiman has written a retelling of the classic fairy tale. We will begin to tackle different points of view in our writing and this provides us with a great example of a dual narrative text. </w:t>
                            </w:r>
                            <w:r w:rsidR="00F107AB" w:rsidRPr="00A10C2B">
                              <w:rPr>
                                <w:rFonts w:ascii="Sassoon Penpals" w:hAnsi="Sassoon Penpals"/>
                              </w:rPr>
                              <w:t xml:space="preserve">This book focuses on different </w:t>
                            </w:r>
                            <w:r w:rsidR="009441FB">
                              <w:rPr>
                                <w:rFonts w:ascii="Sassoon Penpals" w:hAnsi="Sassoon Penpals"/>
                              </w:rPr>
                              <w:t xml:space="preserve">relationships and how </w:t>
                            </w:r>
                            <w:r w:rsidR="00AD1F21">
                              <w:rPr>
                                <w:rFonts w:ascii="Sassoon Penpals" w:hAnsi="Sassoon Penpals"/>
                              </w:rPr>
                              <w:t xml:space="preserve">to reimagine </w:t>
                            </w:r>
                            <w:r w:rsidR="009441FB">
                              <w:rPr>
                                <w:rFonts w:ascii="Sassoon Penpals" w:hAnsi="Sassoon Penpals"/>
                              </w:rPr>
                              <w:t xml:space="preserve">a classic tale in a different way. The </w:t>
                            </w:r>
                            <w:r w:rsidR="00EC5DDE" w:rsidRPr="00A10C2B">
                              <w:rPr>
                                <w:rFonts w:ascii="Sassoon Penpals" w:hAnsi="Sassoon Penpals"/>
                                <w:iCs/>
                              </w:rPr>
                              <w:t xml:space="preserve">children will be creating </w:t>
                            </w:r>
                            <w:r w:rsidR="00AD1F21">
                              <w:rPr>
                                <w:rFonts w:ascii="Sassoon Penpals" w:hAnsi="Sassoon Penpals"/>
                                <w:iCs/>
                              </w:rPr>
                              <w:t xml:space="preserve">a narrative and a persuasive letter </w:t>
                            </w:r>
                            <w:r w:rsidR="00EE3582">
                              <w:rPr>
                                <w:rFonts w:ascii="Sassoon Penpals" w:hAnsi="Sassoon Penpals"/>
                                <w:iCs/>
                              </w:rPr>
                              <w:t>using this book as stimulus.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C3985" id="_x0000_s1029" type="#_x0000_t202" style="position:absolute;margin-left:-22.3pt;margin-top:49.7pt;width:194.7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" strokecolor="#2e74b5 [2404]">
                <v:textbox>
                  <w:txbxContent>
                    <w:p w14:paraId="72805EB6" w14:textId="77777777"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14:paraId="41BE65F3" w14:textId="77777777" w:rsidR="00582CBC" w:rsidRPr="00A10C2B" w:rsidRDefault="00653666" w:rsidP="007B65B5">
                      <w:pPr>
                        <w:rPr>
                          <w:rFonts w:ascii="Sassoon Penpals" w:hAnsi="Sassoon Penpals"/>
                        </w:rPr>
                      </w:pPr>
                      <w:r w:rsidRPr="00A10C2B">
                        <w:rPr>
                          <w:rFonts w:ascii="Sassoon Penpals" w:hAnsi="Sassoon Penpals"/>
                        </w:rPr>
                        <w:t xml:space="preserve">This term we shall </w:t>
                      </w:r>
                      <w:r w:rsidR="009441FB">
                        <w:rPr>
                          <w:rFonts w:ascii="Sassoon Penpals" w:hAnsi="Sassoon Penpals"/>
                        </w:rPr>
                        <w:t xml:space="preserve">begin to </w:t>
                      </w:r>
                      <w:r w:rsidRPr="00A10C2B">
                        <w:rPr>
                          <w:rFonts w:ascii="Sassoon Penpals" w:hAnsi="Sassoon Penpals"/>
                        </w:rPr>
                        <w:t xml:space="preserve">explore the </w:t>
                      </w:r>
                      <w:r w:rsidR="009441FB">
                        <w:rPr>
                          <w:rFonts w:ascii="Sassoon Penpals" w:hAnsi="Sassoon Penpals"/>
                        </w:rPr>
                        <w:t xml:space="preserve">story of “Hansel and Gretel”. Neil Gaiman has written a retelling of the classic fairy tale. We will begin to tackle different points of view in our writing and this provides us with a great example of a dual narrative text. </w:t>
                      </w:r>
                      <w:r w:rsidR="00F107AB" w:rsidRPr="00A10C2B">
                        <w:rPr>
                          <w:rFonts w:ascii="Sassoon Penpals" w:hAnsi="Sassoon Penpals"/>
                        </w:rPr>
                        <w:t xml:space="preserve">This book focuses on different </w:t>
                      </w:r>
                      <w:r w:rsidR="009441FB">
                        <w:rPr>
                          <w:rFonts w:ascii="Sassoon Penpals" w:hAnsi="Sassoon Penpals"/>
                        </w:rPr>
                        <w:t xml:space="preserve">relationships and how </w:t>
                      </w:r>
                      <w:r w:rsidR="00AD1F21">
                        <w:rPr>
                          <w:rFonts w:ascii="Sassoon Penpals" w:hAnsi="Sassoon Penpals"/>
                        </w:rPr>
                        <w:t xml:space="preserve">to reimagine </w:t>
                      </w:r>
                      <w:r w:rsidR="009441FB">
                        <w:rPr>
                          <w:rFonts w:ascii="Sassoon Penpals" w:hAnsi="Sassoon Penpals"/>
                        </w:rPr>
                        <w:t xml:space="preserve">a classic tale in a different way. The </w:t>
                      </w:r>
                      <w:r w:rsidR="00EC5DDE" w:rsidRPr="00A10C2B">
                        <w:rPr>
                          <w:rFonts w:ascii="Sassoon Penpals" w:hAnsi="Sassoon Penpals"/>
                          <w:iCs/>
                        </w:rPr>
                        <w:t xml:space="preserve">children will be creating </w:t>
                      </w:r>
                      <w:r w:rsidR="00AD1F21">
                        <w:rPr>
                          <w:rFonts w:ascii="Sassoon Penpals" w:hAnsi="Sassoon Penpals"/>
                          <w:iCs/>
                        </w:rPr>
                        <w:t xml:space="preserve">a narrative and a persuasive letter </w:t>
                      </w:r>
                      <w:r w:rsidR="00EE3582">
                        <w:rPr>
                          <w:rFonts w:ascii="Sassoon Penpals" w:hAnsi="Sassoon Penpals"/>
                          <w:iCs/>
                        </w:rPr>
                        <w:t>using this book as stimulus.</w:t>
                      </w:r>
                    </w:p>
                  </w:txbxContent>
                </v:textbox>
                <w10:wrap type="square"/>
              </v:shape>
            </w:pict>
          </mc:Fallback>
        </mc:AlternateContent>
      </w:r>
      <w:r w:rsidR="004E5054" w:rsidRPr="001775B1">
        <w:rPr>
          <w:noProof/>
          <w:sz w:val="56"/>
          <w:szCs w:val="52"/>
          <w:lang w:eastAsia="en-GB"/>
        </w:rPr>
        <w:drawing>
          <wp:anchor distT="0" distB="0" distL="114300" distR="114300" simplePos="0" relativeHeight="251659264" behindDoc="1" locked="0" layoutInCell="1" allowOverlap="1" wp14:anchorId="01E83A4C" wp14:editId="45113526">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56"/>
          <w:szCs w:val="52"/>
          <w:u w:val="single"/>
        </w:rPr>
        <w:t>Spring 2</w:t>
      </w:r>
      <w:r w:rsidR="00582CBC" w:rsidRPr="001775B1">
        <w:rPr>
          <w:b/>
          <w:sz w:val="56"/>
          <w:szCs w:val="52"/>
          <w:u w:val="single"/>
        </w:rPr>
        <w:t xml:space="preserve"> Term Newsletter</w:t>
      </w:r>
      <w:r w:rsidR="00582CBC" w:rsidRPr="001775B1">
        <w:rPr>
          <w:b/>
          <w:sz w:val="56"/>
          <w:szCs w:val="52"/>
        </w:rPr>
        <w:tab/>
      </w:r>
      <w:r w:rsidR="00582CBC" w:rsidRPr="001775B1">
        <w:rPr>
          <w:b/>
          <w:sz w:val="56"/>
          <w:szCs w:val="52"/>
        </w:rPr>
        <w:tab/>
      </w:r>
      <w:r w:rsidR="00BA5D8C" w:rsidRPr="001775B1">
        <w:rPr>
          <w:b/>
          <w:sz w:val="56"/>
          <w:szCs w:val="52"/>
          <w:u w:val="single"/>
        </w:rPr>
        <w:t xml:space="preserve">Year </w:t>
      </w:r>
      <w:r w:rsidR="00F107AB" w:rsidRPr="001775B1">
        <w:rPr>
          <w:b/>
          <w:sz w:val="56"/>
          <w:szCs w:val="52"/>
          <w:u w:val="single"/>
        </w:rPr>
        <w:t>6</w:t>
      </w:r>
    </w:p>
    <w:p w14:paraId="59B32148" w14:textId="77777777" w:rsidR="009F2993" w:rsidRPr="001775B1" w:rsidRDefault="009441FB" w:rsidP="004E5054">
      <w:pPr>
        <w:jc w:val="center"/>
        <w:rPr>
          <w:sz w:val="96"/>
          <w:szCs w:val="72"/>
        </w:rPr>
      </w:pPr>
      <w:r>
        <w:rPr>
          <w:noProof/>
          <w:lang w:eastAsia="en-GB"/>
        </w:rPr>
        <w:drawing>
          <wp:anchor distT="0" distB="0" distL="114300" distR="114300" simplePos="0" relativeHeight="251687936" behindDoc="1" locked="0" layoutInCell="1" allowOverlap="1" wp14:anchorId="4030CDD8" wp14:editId="2B55BC8C">
            <wp:simplePos x="0" y="0"/>
            <wp:positionH relativeFrom="column">
              <wp:posOffset>3188898</wp:posOffset>
            </wp:positionH>
            <wp:positionV relativeFrom="paragraph">
              <wp:posOffset>2382029</wp:posOffset>
            </wp:positionV>
            <wp:extent cx="1727200" cy="1496695"/>
            <wp:effectExtent l="0" t="0" r="6350" b="8255"/>
            <wp:wrapTight wrapText="bothSides">
              <wp:wrapPolygon edited="0">
                <wp:start x="0" y="0"/>
                <wp:lineTo x="0" y="21444"/>
                <wp:lineTo x="21441" y="21444"/>
                <wp:lineTo x="21441" y="0"/>
                <wp:lineTo x="0" y="0"/>
              </wp:wrapPolygon>
            </wp:wrapTight>
            <wp:docPr id="6" name="Picture 6" descr="3,211 World Population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1 World Population Illustrations &amp;amp; Clip Art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B1" w:rsidRPr="001775B1">
        <w:rPr>
          <w:b/>
          <w:noProof/>
          <w:sz w:val="96"/>
          <w:szCs w:val="72"/>
          <w:u w:val="single"/>
          <w:lang w:eastAsia="en-GB"/>
        </w:rPr>
        <mc:AlternateContent>
          <mc:Choice Requires="wps">
            <w:drawing>
              <wp:anchor distT="45720" distB="45720" distL="114300" distR="114300" simplePos="0" relativeHeight="251670528" behindDoc="0" locked="0" layoutInCell="1" allowOverlap="1" wp14:anchorId="132F21FA" wp14:editId="12372281">
                <wp:simplePos x="0" y="0"/>
                <wp:positionH relativeFrom="margin">
                  <wp:posOffset>-210457</wp:posOffset>
                </wp:positionH>
                <wp:positionV relativeFrom="paragraph">
                  <wp:posOffset>2710452</wp:posOffset>
                </wp:positionV>
                <wp:extent cx="2667000" cy="13652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65250"/>
                        </a:xfrm>
                        <a:prstGeom prst="rect">
                          <a:avLst/>
                        </a:prstGeom>
                        <a:solidFill>
                          <a:srgbClr val="FFFFFF"/>
                        </a:solidFill>
                        <a:ln w="9525">
                          <a:solidFill>
                            <a:schemeClr val="accent1">
                              <a:lumMod val="75000"/>
                            </a:schemeClr>
                          </a:solidFill>
                          <a:miter lim="800000"/>
                          <a:headEnd/>
                          <a:tailEnd/>
                        </a:ln>
                      </wps:spPr>
                      <wps:txbx>
                        <w:txbxContent>
                          <w:p w14:paraId="5822BA4A"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47519BBF" w14:textId="77777777"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w:t>
                            </w:r>
                            <w:r w:rsidR="001775B1">
                              <w:rPr>
                                <w:rFonts w:ascii="Sassoon Penpals" w:hAnsi="Sassoon Penpals"/>
                              </w:rPr>
                              <w:t xml:space="preserve">being healthy and making healthy choices. We will discuss health, fitness and nutrition. In addition to this, children will be coming up with their own exercise regimes and investigating how these routines help keep us fit and healthy.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21FA" id="_x0000_s1030" type="#_x0000_t202" style="position:absolute;left:0;text-align:left;margin-left:-16.55pt;margin-top:213.4pt;width:210pt;height:1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" strokecolor="#2e74b5 [2404]">
                <v:textbox>
                  <w:txbxContent>
                    <w:p w14:paraId="5822BA4A"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47519BBF" w14:textId="77777777"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w:t>
                      </w:r>
                      <w:r w:rsidR="001775B1">
                        <w:rPr>
                          <w:rFonts w:ascii="Sassoon Penpals" w:hAnsi="Sassoon Penpals"/>
                        </w:rPr>
                        <w:t xml:space="preserve">being healthy and making healthy choices. We will discuss health, fitness and nutrition. In addition to this, children will be coming up with their own exercise regimes and investigating how these routines help keep us fit and healthy. </w:t>
                      </w:r>
                    </w:p>
                  </w:txbxContent>
                </v:textbox>
                <w10:wrap type="square" anchorx="margin"/>
              </v:shape>
            </w:pict>
          </mc:Fallback>
        </mc:AlternateContent>
      </w:r>
    </w:p>
    <w:p w14:paraId="48109EBF" w14:textId="77777777" w:rsidR="00582CBC" w:rsidRPr="001775B1" w:rsidRDefault="00AD1F21" w:rsidP="00D635A1">
      <w:pPr>
        <w:jc w:val="center"/>
        <w:rPr>
          <w:b/>
          <w:sz w:val="96"/>
          <w:szCs w:val="72"/>
          <w:u w:val="single"/>
        </w:rPr>
      </w:pPr>
      <w:r w:rsidRPr="001775B1">
        <w:rPr>
          <w:b/>
          <w:noProof/>
          <w:sz w:val="96"/>
          <w:szCs w:val="72"/>
          <w:u w:val="single"/>
          <w:lang w:eastAsia="en-GB"/>
        </w:rPr>
        <mc:AlternateContent>
          <mc:Choice Requires="wps">
            <w:drawing>
              <wp:anchor distT="45720" distB="45720" distL="114300" distR="114300" simplePos="0" relativeHeight="251680768" behindDoc="0" locked="0" layoutInCell="1" allowOverlap="1" wp14:anchorId="6833688E" wp14:editId="173F0A8C">
                <wp:simplePos x="0" y="0"/>
                <wp:positionH relativeFrom="page">
                  <wp:posOffset>3438525</wp:posOffset>
                </wp:positionH>
                <wp:positionV relativeFrom="paragraph">
                  <wp:posOffset>1486535</wp:posOffset>
                </wp:positionV>
                <wp:extent cx="2006600" cy="132397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23975"/>
                        </a:xfrm>
                        <a:prstGeom prst="rect">
                          <a:avLst/>
                        </a:prstGeom>
                        <a:solidFill>
                          <a:srgbClr val="FFFFFF"/>
                        </a:solidFill>
                        <a:ln w="9525">
                          <a:solidFill>
                            <a:schemeClr val="accent1">
                              <a:lumMod val="75000"/>
                            </a:schemeClr>
                          </a:solidFill>
                          <a:miter lim="800000"/>
                          <a:headEnd/>
                          <a:tailEnd/>
                        </a:ln>
                      </wps:spPr>
                      <wps:txbx>
                        <w:txbxContent>
                          <w:p w14:paraId="073BEC9D" w14:textId="77777777"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14:paraId="20F0F4F1" w14:textId="77777777" w:rsidR="000454E2" w:rsidRPr="00C76877" w:rsidRDefault="00C91C1F" w:rsidP="003372BB">
                            <w:pPr>
                              <w:jc w:val="center"/>
                              <w:rPr>
                                <w:rFonts w:ascii="Sassoon Penpals" w:hAnsi="Sassoon Penpals"/>
                                <w:color w:val="000000" w:themeColor="text1"/>
                                <w:sz w:val="24"/>
                                <w:szCs w:val="24"/>
                              </w:rPr>
                            </w:pPr>
                            <w:r w:rsidRPr="00C76877">
                              <w:rPr>
                                <w:rStyle w:val="A3"/>
                                <w:rFonts w:ascii="Sassoon Penpals" w:hAnsi="Sassoon Penpals"/>
                                <w:color w:val="000000" w:themeColor="text1"/>
                                <w:sz w:val="22"/>
                                <w:szCs w:val="22"/>
                              </w:rPr>
                              <w:t>This</w:t>
                            </w:r>
                            <w:r w:rsidR="002D612E" w:rsidRPr="00C76877">
                              <w:rPr>
                                <w:rStyle w:val="A3"/>
                                <w:rFonts w:ascii="Sassoon Penpals" w:hAnsi="Sassoon Penpals"/>
                                <w:color w:val="000000" w:themeColor="text1"/>
                                <w:sz w:val="22"/>
                                <w:szCs w:val="22"/>
                              </w:rPr>
                              <w:t xml:space="preserve"> term we will be learning about </w:t>
                            </w:r>
                            <w:r w:rsidR="00387DEC" w:rsidRPr="00C76877">
                              <w:rPr>
                                <w:rStyle w:val="A3"/>
                                <w:rFonts w:ascii="Sassoon Penpals" w:hAnsi="Sassoon Penpals"/>
                                <w:color w:val="000000" w:themeColor="text1"/>
                                <w:sz w:val="22"/>
                                <w:szCs w:val="22"/>
                              </w:rPr>
                              <w:t>‘</w:t>
                            </w:r>
                            <w:r w:rsidR="00AD1F21" w:rsidRPr="00C76877">
                              <w:rPr>
                                <w:rStyle w:val="A3"/>
                                <w:rFonts w:ascii="Sassoon Penpals" w:hAnsi="Sassoon Penpals"/>
                                <w:color w:val="000000" w:themeColor="text1"/>
                                <w:sz w:val="22"/>
                                <w:szCs w:val="22"/>
                              </w:rPr>
                              <w:t>why is there suffering’. Children will be interpreting and e</w:t>
                            </w:r>
                            <w:r w:rsidR="00AD1F21" w:rsidRPr="00C76877">
                              <w:rPr>
                                <w:rFonts w:ascii="Sassoon Penpals" w:hAnsi="Sassoon Penpals" w:cs="Arial"/>
                                <w:color w:val="000000" w:themeColor="text1"/>
                                <w:shd w:val="clear" w:color="auto" w:fill="FFFFFF"/>
                              </w:rPr>
                              <w:t>xploring different sources of wisdom and</w:t>
                            </w:r>
                            <w:r w:rsidR="00AD1F21" w:rsidRPr="00C76877">
                              <w:rPr>
                                <w:rFonts w:ascii="Arial" w:hAnsi="Arial" w:cs="Arial"/>
                                <w:color w:val="000000" w:themeColor="text1"/>
                                <w:sz w:val="27"/>
                                <w:szCs w:val="27"/>
                                <w:shd w:val="clear" w:color="auto" w:fill="FFFFFF"/>
                              </w:rPr>
                              <w:t xml:space="preserve"> </w:t>
                            </w:r>
                            <w:r w:rsidR="00AD1F21" w:rsidRPr="00C76877">
                              <w:rPr>
                                <w:rFonts w:ascii="Sassoon Penpals" w:hAnsi="Sassoon Penpals" w:cs="Arial"/>
                                <w:color w:val="000000" w:themeColor="text1"/>
                                <w:shd w:val="clear" w:color="auto" w:fill="FFFFFF"/>
                              </w:rPr>
                              <w:t>beliefs about why there is suffering in the</w:t>
                            </w:r>
                            <w:r w:rsidR="00AD1F21" w:rsidRPr="00C76877">
                              <w:rPr>
                                <w:rFonts w:ascii="Arial" w:hAnsi="Arial" w:cs="Arial"/>
                                <w:color w:val="000000" w:themeColor="text1"/>
                                <w:sz w:val="27"/>
                                <w:szCs w:val="27"/>
                                <w:shd w:val="clear" w:color="auto" w:fill="FFFFFF"/>
                              </w:rPr>
                              <w:t xml:space="preserve"> </w:t>
                            </w:r>
                            <w:r w:rsidR="00AD1F21" w:rsidRPr="00C76877">
                              <w:rPr>
                                <w:rFonts w:ascii="Sassoon Penpals" w:hAnsi="Sassoon Penpals" w:cs="Arial"/>
                                <w:color w:val="000000" w:themeColor="text1"/>
                                <w:shd w:val="clear" w:color="auto" w:fill="FFFFFF"/>
                              </w:rPr>
                              <w:t>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3688E" id="_x0000_s1031" type="#_x0000_t202" style="position:absolute;left:0;text-align:left;margin-left:270.75pt;margin-top:117.05pt;width:158pt;height:104.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" strokecolor="#2e74b5 [2404]">
                <v:textbox>
                  <w:txbxContent>
                    <w:p w14:paraId="073BEC9D" w14:textId="77777777"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14:paraId="20F0F4F1" w14:textId="77777777" w:rsidR="000454E2" w:rsidRPr="00C76877" w:rsidRDefault="00C91C1F" w:rsidP="003372BB">
                      <w:pPr>
                        <w:jc w:val="center"/>
                        <w:rPr>
                          <w:rFonts w:ascii="Sassoon Penpals" w:hAnsi="Sassoon Penpals"/>
                          <w:color w:val="000000" w:themeColor="text1"/>
                          <w:sz w:val="24"/>
                          <w:szCs w:val="24"/>
                        </w:rPr>
                      </w:pPr>
                      <w:r w:rsidRPr="00C76877">
                        <w:rPr>
                          <w:rStyle w:val="A3"/>
                          <w:rFonts w:ascii="Sassoon Penpals" w:hAnsi="Sassoon Penpals"/>
                          <w:color w:val="000000" w:themeColor="text1"/>
                          <w:sz w:val="22"/>
                          <w:szCs w:val="22"/>
                        </w:rPr>
                        <w:t>This</w:t>
                      </w:r>
                      <w:r w:rsidR="002D612E" w:rsidRPr="00C76877">
                        <w:rPr>
                          <w:rStyle w:val="A3"/>
                          <w:rFonts w:ascii="Sassoon Penpals" w:hAnsi="Sassoon Penpals"/>
                          <w:color w:val="000000" w:themeColor="text1"/>
                          <w:sz w:val="22"/>
                          <w:szCs w:val="22"/>
                        </w:rPr>
                        <w:t xml:space="preserve"> term we will be learning about </w:t>
                      </w:r>
                      <w:r w:rsidR="00387DEC" w:rsidRPr="00C76877">
                        <w:rPr>
                          <w:rStyle w:val="A3"/>
                          <w:rFonts w:ascii="Sassoon Penpals" w:hAnsi="Sassoon Penpals"/>
                          <w:color w:val="000000" w:themeColor="text1"/>
                          <w:sz w:val="22"/>
                          <w:szCs w:val="22"/>
                        </w:rPr>
                        <w:t>‘</w:t>
                      </w:r>
                      <w:r w:rsidR="00AD1F21" w:rsidRPr="00C76877">
                        <w:rPr>
                          <w:rStyle w:val="A3"/>
                          <w:rFonts w:ascii="Sassoon Penpals" w:hAnsi="Sassoon Penpals"/>
                          <w:color w:val="000000" w:themeColor="text1"/>
                          <w:sz w:val="22"/>
                          <w:szCs w:val="22"/>
                        </w:rPr>
                        <w:t>why is there suffering’. Children will be interpreting and e</w:t>
                      </w:r>
                      <w:r w:rsidR="00AD1F21" w:rsidRPr="00C76877">
                        <w:rPr>
                          <w:rFonts w:ascii="Sassoon Penpals" w:hAnsi="Sassoon Penpals" w:cs="Arial"/>
                          <w:color w:val="000000" w:themeColor="text1"/>
                          <w:shd w:val="clear" w:color="auto" w:fill="FFFFFF"/>
                        </w:rPr>
                        <w:t>xploring different sources of wisdom and</w:t>
                      </w:r>
                      <w:r w:rsidR="00AD1F21" w:rsidRPr="00C76877">
                        <w:rPr>
                          <w:rFonts w:ascii="Arial" w:hAnsi="Arial" w:cs="Arial"/>
                          <w:color w:val="000000" w:themeColor="text1"/>
                          <w:sz w:val="27"/>
                          <w:szCs w:val="27"/>
                          <w:shd w:val="clear" w:color="auto" w:fill="FFFFFF"/>
                        </w:rPr>
                        <w:t xml:space="preserve"> </w:t>
                      </w:r>
                      <w:r w:rsidR="00AD1F21" w:rsidRPr="00C76877">
                        <w:rPr>
                          <w:rFonts w:ascii="Sassoon Penpals" w:hAnsi="Sassoon Penpals" w:cs="Arial"/>
                          <w:color w:val="000000" w:themeColor="text1"/>
                          <w:shd w:val="clear" w:color="auto" w:fill="FFFFFF"/>
                        </w:rPr>
                        <w:t>beliefs about why there is suffering in the</w:t>
                      </w:r>
                      <w:r w:rsidR="00AD1F21" w:rsidRPr="00C76877">
                        <w:rPr>
                          <w:rFonts w:ascii="Arial" w:hAnsi="Arial" w:cs="Arial"/>
                          <w:color w:val="000000" w:themeColor="text1"/>
                          <w:sz w:val="27"/>
                          <w:szCs w:val="27"/>
                          <w:shd w:val="clear" w:color="auto" w:fill="FFFFFF"/>
                        </w:rPr>
                        <w:t xml:space="preserve"> </w:t>
                      </w:r>
                      <w:r w:rsidR="00AD1F21" w:rsidRPr="00C76877">
                        <w:rPr>
                          <w:rFonts w:ascii="Sassoon Penpals" w:hAnsi="Sassoon Penpals" w:cs="Arial"/>
                          <w:color w:val="000000" w:themeColor="text1"/>
                          <w:shd w:val="clear" w:color="auto" w:fill="FFFFFF"/>
                        </w:rPr>
                        <w:t>world.</w:t>
                      </w:r>
                    </w:p>
                  </w:txbxContent>
                </v:textbox>
                <w10:wrap type="square" anchorx="page"/>
              </v:shape>
            </w:pict>
          </mc:Fallback>
        </mc:AlternateContent>
      </w:r>
      <w:r w:rsidR="00BA3480" w:rsidRPr="001775B1">
        <w:rPr>
          <w:b/>
          <w:noProof/>
          <w:sz w:val="96"/>
          <w:szCs w:val="72"/>
          <w:u w:val="single"/>
          <w:lang w:eastAsia="en-GB"/>
        </w:rPr>
        <mc:AlternateContent>
          <mc:Choice Requires="wps">
            <w:drawing>
              <wp:anchor distT="45720" distB="45720" distL="114300" distR="114300" simplePos="0" relativeHeight="251684864" behindDoc="0" locked="0" layoutInCell="1" allowOverlap="1" wp14:anchorId="6884531B" wp14:editId="37752021">
                <wp:simplePos x="0" y="0"/>
                <wp:positionH relativeFrom="margin">
                  <wp:posOffset>5326949</wp:posOffset>
                </wp:positionH>
                <wp:positionV relativeFrom="paragraph">
                  <wp:posOffset>192867</wp:posOffset>
                </wp:positionV>
                <wp:extent cx="4762500" cy="1431925"/>
                <wp:effectExtent l="0" t="0" r="1905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31925"/>
                        </a:xfrm>
                        <a:prstGeom prst="rect">
                          <a:avLst/>
                        </a:prstGeom>
                        <a:solidFill>
                          <a:srgbClr val="FFFFFF"/>
                        </a:solidFill>
                        <a:ln w="9525">
                          <a:solidFill>
                            <a:schemeClr val="accent1">
                              <a:lumMod val="75000"/>
                            </a:schemeClr>
                          </a:solidFill>
                          <a:miter lim="800000"/>
                          <a:headEnd/>
                          <a:tailEnd/>
                        </a:ln>
                      </wps:spPr>
                      <wps:txbx>
                        <w:txbxContent>
                          <w:p w14:paraId="07FB2107" w14:textId="77777777" w:rsidR="000454E2" w:rsidRPr="005D073C" w:rsidRDefault="000454E2" w:rsidP="000454E2">
                            <w:pPr>
                              <w:pStyle w:val="Pa2"/>
                              <w:spacing w:after="40"/>
                              <w:jc w:val="center"/>
                              <w:rPr>
                                <w:rFonts w:ascii="Sassoon Penpals" w:hAnsi="Sassoon Penpals"/>
                                <w:b/>
                                <w:sz w:val="20"/>
                                <w:szCs w:val="28"/>
                                <w:u w:val="single"/>
                              </w:rPr>
                            </w:pPr>
                            <w:r w:rsidRPr="005D073C">
                              <w:rPr>
                                <w:rFonts w:ascii="Sassoon Penpals" w:hAnsi="Sassoon Penpals"/>
                                <w:b/>
                                <w:sz w:val="20"/>
                                <w:szCs w:val="28"/>
                                <w:u w:val="single"/>
                              </w:rPr>
                              <w:t>Music</w:t>
                            </w:r>
                          </w:p>
                          <w:p w14:paraId="482ECFE7" w14:textId="77777777" w:rsidR="00C91C1F" w:rsidRPr="008E0A97" w:rsidRDefault="008E0A97" w:rsidP="008E0A97">
                            <w:pPr>
                              <w:pStyle w:val="Default"/>
                              <w:rPr>
                                <w:rFonts w:ascii="Sassoon Penpals" w:hAnsi="Sassoon Penpals" w:cstheme="minorHAnsi"/>
                                <w:b/>
                                <w:sz w:val="14"/>
                                <w:szCs w:val="18"/>
                              </w:rPr>
                            </w:pPr>
                            <w:r w:rsidRPr="008E0A97">
                              <w:rPr>
                                <w:rFonts w:ascii="Sassoon Penpals" w:hAnsi="Sassoon Penpals"/>
                              </w:rPr>
                              <w:t>Using the skills developed in Exploring Classical Music 2, children will learn about the composition process and will gain more experience of describing music and sounds. Children will study Rhapsody in Blue (Gershwin) and will use ideas from the piece to create their own piece of music based on a London skyline, using the glockenspiel, a range of untuned percussion, body percussion and their voices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531B" id="_x0000_s1032" type="#_x0000_t202" style="position:absolute;left:0;text-align:left;margin-left:419.45pt;margin-top:15.2pt;width:375pt;height:112.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" strokecolor="#2e74b5 [2404]">
                <v:textbox>
                  <w:txbxContent>
                    <w:p w14:paraId="07FB2107" w14:textId="77777777" w:rsidR="000454E2" w:rsidRPr="005D073C" w:rsidRDefault="000454E2" w:rsidP="000454E2">
                      <w:pPr>
                        <w:pStyle w:val="Pa2"/>
                        <w:spacing w:after="40"/>
                        <w:jc w:val="center"/>
                        <w:rPr>
                          <w:rFonts w:ascii="Sassoon Penpals" w:hAnsi="Sassoon Penpals"/>
                          <w:b/>
                          <w:sz w:val="20"/>
                          <w:szCs w:val="28"/>
                          <w:u w:val="single"/>
                        </w:rPr>
                      </w:pPr>
                      <w:r w:rsidRPr="005D073C">
                        <w:rPr>
                          <w:rFonts w:ascii="Sassoon Penpals" w:hAnsi="Sassoon Penpals"/>
                          <w:b/>
                          <w:sz w:val="20"/>
                          <w:szCs w:val="28"/>
                          <w:u w:val="single"/>
                        </w:rPr>
                        <w:t>Music</w:t>
                      </w:r>
                    </w:p>
                    <w:p w14:paraId="482ECFE7" w14:textId="77777777" w:rsidR="00C91C1F" w:rsidRPr="008E0A97" w:rsidRDefault="008E0A97" w:rsidP="008E0A97">
                      <w:pPr>
                        <w:pStyle w:val="Default"/>
                        <w:rPr>
                          <w:rFonts w:ascii="Sassoon Penpals" w:hAnsi="Sassoon Penpals" w:cstheme="minorHAnsi"/>
                          <w:b/>
                          <w:sz w:val="14"/>
                          <w:szCs w:val="18"/>
                        </w:rPr>
                      </w:pPr>
                      <w:r w:rsidRPr="008E0A97">
                        <w:rPr>
                          <w:rFonts w:ascii="Sassoon Penpals" w:hAnsi="Sassoon Penpals"/>
                        </w:rPr>
                        <w:t>Using the skills developed in Exploring Classical Music 2, children will learn about the composition process and will gain more experience of describing music and sounds. Children will study Rhapsody in Blue (Gershwin) and will use ideas from the piece to create their own piece of music based on a London skyline, using the glockenspiel, a range of untuned percussion, body percussion and their voices</w:t>
                      </w:r>
                    </w:p>
                  </w:txbxContent>
                </v:textbox>
                <w10:wrap type="square" anchorx="margin"/>
              </v:shape>
            </w:pict>
          </mc:Fallback>
        </mc:AlternateContent>
      </w:r>
      <w:r w:rsidR="001775B1" w:rsidRPr="001775B1">
        <w:rPr>
          <w:b/>
          <w:noProof/>
          <w:sz w:val="96"/>
          <w:szCs w:val="72"/>
          <w:u w:val="single"/>
          <w:lang w:eastAsia="en-GB"/>
        </w:rPr>
        <mc:AlternateContent>
          <mc:Choice Requires="wps">
            <w:drawing>
              <wp:anchor distT="45720" distB="45720" distL="114300" distR="114300" simplePos="0" relativeHeight="251682816" behindDoc="0" locked="0" layoutInCell="1" allowOverlap="1" wp14:anchorId="235E6C5B" wp14:editId="786F94C7">
                <wp:simplePos x="0" y="0"/>
                <wp:positionH relativeFrom="margin">
                  <wp:align>left</wp:align>
                </wp:positionH>
                <wp:positionV relativeFrom="paragraph">
                  <wp:posOffset>3931739</wp:posOffset>
                </wp:positionV>
                <wp:extent cx="2762250" cy="1614805"/>
                <wp:effectExtent l="0" t="0" r="1905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614805"/>
                        </a:xfrm>
                        <a:prstGeom prst="rect">
                          <a:avLst/>
                        </a:prstGeom>
                        <a:solidFill>
                          <a:srgbClr val="FFFFFF"/>
                        </a:solidFill>
                        <a:ln w="9525">
                          <a:solidFill>
                            <a:srgbClr val="5B9BD5">
                              <a:lumMod val="75000"/>
                            </a:srgbClr>
                          </a:solidFill>
                          <a:miter lim="800000"/>
                          <a:headEnd/>
                          <a:tailEnd/>
                        </a:ln>
                      </wps:spPr>
                      <wps:txbx>
                        <w:txbxContent>
                          <w:p w14:paraId="311EE33F"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0900C7CC" w14:textId="77777777" w:rsidR="002D612E" w:rsidRPr="00B830A5" w:rsidRDefault="00C42B3E" w:rsidP="002D612E">
                            <w:pPr>
                              <w:rPr>
                                <w:rFonts w:ascii="Sassoon Penpals" w:hAnsi="Sassoon Penpals"/>
                              </w:rPr>
                            </w:pPr>
                            <w:r w:rsidRPr="00B830A5">
                              <w:rPr>
                                <w:rFonts w:ascii="Sassoon Penpals" w:hAnsi="Sassoon Penpals"/>
                              </w:rPr>
                              <w:t xml:space="preserve">We will be </w:t>
                            </w:r>
                            <w:r w:rsidR="005D073C">
                              <w:rPr>
                                <w:rFonts w:ascii="Sassoon Penpals" w:hAnsi="Sassoon Penpals"/>
                              </w:rPr>
                              <w:t>exploring computer science</w:t>
                            </w:r>
                            <w:r w:rsidR="00EE3582">
                              <w:rPr>
                                <w:rFonts w:ascii="Sassoon Penpals" w:hAnsi="Sassoon Penpals"/>
                              </w:rPr>
                              <w:t xml:space="preserve"> </w:t>
                            </w:r>
                            <w:r w:rsidR="00F107AB" w:rsidRPr="00B830A5">
                              <w:rPr>
                                <w:rFonts w:ascii="Sassoon Penpals" w:hAnsi="Sassoon Penpals"/>
                              </w:rPr>
                              <w:t xml:space="preserve">this half term. This is an incredibly important topic for all ages, especially after so much of our lives became digital during the pandemic. Children will be </w:t>
                            </w:r>
                            <w:r w:rsidR="00EE3582">
                              <w:rPr>
                                <w:rFonts w:ascii="Sassoon Penpals" w:hAnsi="Sassoon Penpals"/>
                              </w:rPr>
                              <w:t xml:space="preserve">learning how to </w:t>
                            </w:r>
                            <w:r w:rsidR="005D073C">
                              <w:rPr>
                                <w:rFonts w:ascii="Sassoon Penpals" w:hAnsi="Sassoon Penpals"/>
                              </w:rPr>
                              <w:t xml:space="preserve">using coding software and becoming more confident in their use of digital programmes. </w:t>
                            </w:r>
                            <w:r w:rsidR="009441FB">
                              <w:rPr>
                                <w:rFonts w:ascii="Sassoon Penpals" w:hAnsi="Sassoon Penpals"/>
                              </w:rPr>
                              <w:t>We will be using SCRATCH primarily as our coding topic.</w:t>
                            </w:r>
                          </w:p>
                          <w:p w14:paraId="7DFDA3C3" w14:textId="77777777" w:rsidR="00C42B3E" w:rsidRPr="00C42B3E" w:rsidRDefault="00C42B3E" w:rsidP="003372BB">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E6C5B" id="_x0000_s1033" type="#_x0000_t202" style="position:absolute;left:0;text-align:left;margin-left:0;margin-top:309.6pt;width:217.5pt;height:127.1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" strokecolor="#2e75b6">
                <v:textbox>
                  <w:txbxContent>
                    <w:p w14:paraId="311EE33F"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0900C7CC" w14:textId="77777777" w:rsidR="002D612E" w:rsidRPr="00B830A5" w:rsidRDefault="00C42B3E" w:rsidP="002D612E">
                      <w:pPr>
                        <w:rPr>
                          <w:rFonts w:ascii="Sassoon Penpals" w:hAnsi="Sassoon Penpals"/>
                        </w:rPr>
                      </w:pPr>
                      <w:r w:rsidRPr="00B830A5">
                        <w:rPr>
                          <w:rFonts w:ascii="Sassoon Penpals" w:hAnsi="Sassoon Penpals"/>
                        </w:rPr>
                        <w:t xml:space="preserve">We will be </w:t>
                      </w:r>
                      <w:r w:rsidR="005D073C">
                        <w:rPr>
                          <w:rFonts w:ascii="Sassoon Penpals" w:hAnsi="Sassoon Penpals"/>
                        </w:rPr>
                        <w:t>exploring computer science</w:t>
                      </w:r>
                      <w:r w:rsidR="00EE3582">
                        <w:rPr>
                          <w:rFonts w:ascii="Sassoon Penpals" w:hAnsi="Sassoon Penpals"/>
                        </w:rPr>
                        <w:t xml:space="preserve"> </w:t>
                      </w:r>
                      <w:r w:rsidR="00F107AB" w:rsidRPr="00B830A5">
                        <w:rPr>
                          <w:rFonts w:ascii="Sassoon Penpals" w:hAnsi="Sassoon Penpals"/>
                        </w:rPr>
                        <w:t xml:space="preserve">this half term. This is an incredibly important topic for all ages, especially after so much of our lives became digital during the pandemic. Children will be </w:t>
                      </w:r>
                      <w:r w:rsidR="00EE3582">
                        <w:rPr>
                          <w:rFonts w:ascii="Sassoon Penpals" w:hAnsi="Sassoon Penpals"/>
                        </w:rPr>
                        <w:t xml:space="preserve">learning how to </w:t>
                      </w:r>
                      <w:r w:rsidR="005D073C">
                        <w:rPr>
                          <w:rFonts w:ascii="Sassoon Penpals" w:hAnsi="Sassoon Penpals"/>
                        </w:rPr>
                        <w:t xml:space="preserve">using coding software and becoming more confident in their use of digital programmes. </w:t>
                      </w:r>
                      <w:r w:rsidR="009441FB">
                        <w:rPr>
                          <w:rFonts w:ascii="Sassoon Penpals" w:hAnsi="Sassoon Penpals"/>
                        </w:rPr>
                        <w:t>We will be using SCRATCH primarily as our coding topic.</w:t>
                      </w:r>
                    </w:p>
                    <w:p w14:paraId="7DFDA3C3" w14:textId="77777777" w:rsidR="00C42B3E" w:rsidRPr="00C42B3E" w:rsidRDefault="00C42B3E" w:rsidP="003372BB">
                      <w:pPr>
                        <w:pStyle w:val="Default"/>
                        <w:jc w:val="center"/>
                        <w:rPr>
                          <w:rFonts w:asciiTheme="minorHAnsi" w:hAnsiTheme="minorHAnsi"/>
                          <w:sz w:val="22"/>
                          <w:szCs w:val="22"/>
                        </w:rPr>
                      </w:pPr>
                    </w:p>
                  </w:txbxContent>
                </v:textbox>
                <w10:wrap type="square" anchorx="margin"/>
              </v:shape>
            </w:pict>
          </mc:Fallback>
        </mc:AlternateContent>
      </w:r>
      <w:r w:rsidR="001775B1" w:rsidRPr="001775B1">
        <w:rPr>
          <w:b/>
          <w:noProof/>
          <w:sz w:val="96"/>
          <w:szCs w:val="72"/>
          <w:u w:val="single"/>
          <w:lang w:eastAsia="en-GB"/>
        </w:rPr>
        <mc:AlternateContent>
          <mc:Choice Requires="wps">
            <w:drawing>
              <wp:anchor distT="45720" distB="45720" distL="114300" distR="114300" simplePos="0" relativeHeight="251674624" behindDoc="0" locked="0" layoutInCell="1" allowOverlap="1" wp14:anchorId="6BAB9F8F" wp14:editId="32152829">
                <wp:simplePos x="0" y="0"/>
                <wp:positionH relativeFrom="page">
                  <wp:posOffset>5602061</wp:posOffset>
                </wp:positionH>
                <wp:positionV relativeFrom="paragraph">
                  <wp:posOffset>2851785</wp:posOffset>
                </wp:positionV>
                <wp:extent cx="4829175" cy="1282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82700"/>
                        </a:xfrm>
                        <a:prstGeom prst="rect">
                          <a:avLst/>
                        </a:prstGeom>
                        <a:solidFill>
                          <a:srgbClr val="FFFFFF"/>
                        </a:solidFill>
                        <a:ln w="9525">
                          <a:solidFill>
                            <a:schemeClr val="accent1">
                              <a:lumMod val="75000"/>
                            </a:schemeClr>
                          </a:solidFill>
                          <a:miter lim="800000"/>
                          <a:headEnd/>
                          <a:tailEnd/>
                        </a:ln>
                      </wps:spPr>
                      <wps:txbx>
                        <w:txbxContent>
                          <w:p w14:paraId="09FDB4CF"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650E322D" w14:textId="77777777" w:rsidR="004E5054" w:rsidRPr="00A10C2B" w:rsidRDefault="00D91AD6" w:rsidP="00653666">
                            <w:pPr>
                              <w:rPr>
                                <w:rFonts w:ascii="Sassoon Penpals" w:hAnsi="Sassoon Penpals"/>
                              </w:rPr>
                            </w:pPr>
                            <w:r w:rsidRPr="00A10C2B">
                              <w:rPr>
                                <w:rFonts w:ascii="Sassoon Penpals" w:hAnsi="Sassoon Penpals"/>
                              </w:rPr>
                              <w:t>Year 6 will be having an in-depth look a</w:t>
                            </w:r>
                            <w:r w:rsidR="009441FB">
                              <w:rPr>
                                <w:rFonts w:ascii="Sassoon Penpals" w:hAnsi="Sassoon Penpals"/>
                              </w:rPr>
                              <w:t xml:space="preserve">t Geography. Our next topic to focus on is Population. During </w:t>
                            </w:r>
                            <w:r w:rsidR="00AD1F21">
                              <w:rPr>
                                <w:rFonts w:ascii="Sassoon Penpals" w:hAnsi="Sassoon Penpals"/>
                              </w:rPr>
                              <w:t>this,</w:t>
                            </w:r>
                            <w:r w:rsidR="009441FB">
                              <w:rPr>
                                <w:rFonts w:ascii="Sassoon Penpals" w:hAnsi="Sassoon Penpals"/>
                              </w:rPr>
                              <w:t xml:space="preserve"> we will have a closer look at different trends in population data. Our key questions will be ‘why does population change?’ and ‘what challenges do an ageing population face?’ We will conduct our own research into these trends and data to write our own essay.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9F8F" id="_x0000_s1034" type="#_x0000_t202" style="position:absolute;left:0;text-align:left;margin-left:441.1pt;margin-top:224.55pt;width:380.25pt;height:10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" strokecolor="#2e74b5 [2404]">
                <v:textbox>
                  <w:txbxContent>
                    <w:p w14:paraId="09FDB4CF"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650E322D" w14:textId="77777777" w:rsidR="004E5054" w:rsidRPr="00A10C2B" w:rsidRDefault="00D91AD6" w:rsidP="00653666">
                      <w:pPr>
                        <w:rPr>
                          <w:rFonts w:ascii="Sassoon Penpals" w:hAnsi="Sassoon Penpals"/>
                        </w:rPr>
                      </w:pPr>
                      <w:r w:rsidRPr="00A10C2B">
                        <w:rPr>
                          <w:rFonts w:ascii="Sassoon Penpals" w:hAnsi="Sassoon Penpals"/>
                        </w:rPr>
                        <w:t>Year 6 will be having an in-depth look a</w:t>
                      </w:r>
                      <w:r w:rsidR="009441FB">
                        <w:rPr>
                          <w:rFonts w:ascii="Sassoon Penpals" w:hAnsi="Sassoon Penpals"/>
                        </w:rPr>
                        <w:t xml:space="preserve">t Geography. Our next topic to focus on is Population. During </w:t>
                      </w:r>
                      <w:r w:rsidR="00AD1F21">
                        <w:rPr>
                          <w:rFonts w:ascii="Sassoon Penpals" w:hAnsi="Sassoon Penpals"/>
                        </w:rPr>
                        <w:t>this,</w:t>
                      </w:r>
                      <w:r w:rsidR="009441FB">
                        <w:rPr>
                          <w:rFonts w:ascii="Sassoon Penpals" w:hAnsi="Sassoon Penpals"/>
                        </w:rPr>
                        <w:t xml:space="preserve"> we will have a closer look at different trends in population data. Our key questions will be ‘why does population change?’ and ‘what challenges do an ageing population face?’ We will conduct our own research into these trends and data to write our own essay. </w:t>
                      </w:r>
                    </w:p>
                  </w:txbxContent>
                </v:textbox>
                <w10:wrap type="square" anchorx="page"/>
              </v:shape>
            </w:pict>
          </mc:Fallback>
        </mc:AlternateContent>
      </w:r>
      <w:r w:rsidR="00C91C1F" w:rsidRPr="001775B1">
        <w:rPr>
          <w:b/>
          <w:noProof/>
          <w:sz w:val="96"/>
          <w:szCs w:val="72"/>
          <w:u w:val="single"/>
          <w:lang w:eastAsia="en-GB"/>
        </w:rPr>
        <w:t xml:space="preserve"> </w:t>
      </w:r>
      <w:r w:rsidR="00582CBC" w:rsidRPr="001775B1">
        <w:rPr>
          <w:sz w:val="96"/>
          <w:szCs w:val="72"/>
        </w:rPr>
        <w:t xml:space="preserve"> </w:t>
      </w:r>
    </w:p>
    <w:sectPr w:rsidR="00582CBC" w:rsidRPr="001775B1" w:rsidSect="001775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A157B"/>
    <w:rsid w:val="00154866"/>
    <w:rsid w:val="001775B1"/>
    <w:rsid w:val="00211FD7"/>
    <w:rsid w:val="0025666A"/>
    <w:rsid w:val="002D612E"/>
    <w:rsid w:val="003372BB"/>
    <w:rsid w:val="0034234F"/>
    <w:rsid w:val="00354B1C"/>
    <w:rsid w:val="00361483"/>
    <w:rsid w:val="0037085F"/>
    <w:rsid w:val="00387DEC"/>
    <w:rsid w:val="003B0A8A"/>
    <w:rsid w:val="00466277"/>
    <w:rsid w:val="004918D3"/>
    <w:rsid w:val="004E5054"/>
    <w:rsid w:val="00582CBC"/>
    <w:rsid w:val="005B01AF"/>
    <w:rsid w:val="005D073C"/>
    <w:rsid w:val="00650C91"/>
    <w:rsid w:val="00653666"/>
    <w:rsid w:val="007B65B5"/>
    <w:rsid w:val="00801426"/>
    <w:rsid w:val="008310B5"/>
    <w:rsid w:val="00892C4B"/>
    <w:rsid w:val="008E0A97"/>
    <w:rsid w:val="008E27CB"/>
    <w:rsid w:val="009441FB"/>
    <w:rsid w:val="009F2993"/>
    <w:rsid w:val="00A10C2B"/>
    <w:rsid w:val="00A24BEC"/>
    <w:rsid w:val="00A97AD0"/>
    <w:rsid w:val="00AD1F21"/>
    <w:rsid w:val="00B830A5"/>
    <w:rsid w:val="00B85654"/>
    <w:rsid w:val="00B96778"/>
    <w:rsid w:val="00BA3480"/>
    <w:rsid w:val="00BA5D8C"/>
    <w:rsid w:val="00C42B3E"/>
    <w:rsid w:val="00C50510"/>
    <w:rsid w:val="00C76877"/>
    <w:rsid w:val="00C91C1F"/>
    <w:rsid w:val="00CF7CB3"/>
    <w:rsid w:val="00D635A1"/>
    <w:rsid w:val="00D91AD6"/>
    <w:rsid w:val="00EC5DDE"/>
    <w:rsid w:val="00EE3582"/>
    <w:rsid w:val="00F05847"/>
    <w:rsid w:val="00F107AB"/>
    <w:rsid w:val="00F3017C"/>
    <w:rsid w:val="00F731B7"/>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C5D6"/>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Colette Jones</cp:lastModifiedBy>
  <cp:revision>4</cp:revision>
  <dcterms:created xsi:type="dcterms:W3CDTF">2025-02-12T12:11:00Z</dcterms:created>
  <dcterms:modified xsi:type="dcterms:W3CDTF">2025-02-12T12:14:00Z</dcterms:modified>
</cp:coreProperties>
</file>