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01ED" w14:textId="27A7A065" w:rsidR="00A44D7E" w:rsidRPr="001775B1" w:rsidRDefault="00D20FED">
      <w:pPr>
        <w:rPr>
          <w:b/>
          <w:sz w:val="56"/>
          <w:szCs w:val="52"/>
          <w:u w:val="single"/>
        </w:rPr>
      </w:pPr>
      <w:r w:rsidRPr="001775B1">
        <w:rPr>
          <w:b/>
          <w:noProof/>
          <w:sz w:val="96"/>
          <w:szCs w:val="72"/>
          <w:u w:val="single"/>
          <w:lang w:eastAsia="en-GB"/>
        </w:rPr>
        <mc:AlternateContent>
          <mc:Choice Requires="wps">
            <w:drawing>
              <wp:anchor distT="45720" distB="45720" distL="114300" distR="114300" simplePos="0" relativeHeight="251664384" behindDoc="0" locked="0" layoutInCell="1" allowOverlap="1" wp14:anchorId="576661FD" wp14:editId="798A9BF3">
                <wp:simplePos x="0" y="0"/>
                <wp:positionH relativeFrom="column">
                  <wp:posOffset>2362200</wp:posOffset>
                </wp:positionH>
                <wp:positionV relativeFrom="paragraph">
                  <wp:posOffset>742950</wp:posOffset>
                </wp:positionV>
                <wp:extent cx="3704590" cy="1828800"/>
                <wp:effectExtent l="0" t="0" r="1016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828800"/>
                        </a:xfrm>
                        <a:prstGeom prst="rect">
                          <a:avLst/>
                        </a:prstGeom>
                        <a:solidFill>
                          <a:srgbClr val="FFFFFF"/>
                        </a:solidFill>
                        <a:ln w="9525">
                          <a:solidFill>
                            <a:schemeClr val="accent1">
                              <a:lumMod val="75000"/>
                            </a:schemeClr>
                          </a:solidFill>
                          <a:miter lim="800000"/>
                          <a:headEnd/>
                          <a:tailEnd/>
                        </a:ln>
                      </wps:spPr>
                      <wps:txbx>
                        <w:txbxContent>
                          <w:p w14:paraId="24295004" w14:textId="77777777"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14:paraId="5FEF8277" w14:textId="11041065" w:rsidR="00F3017C" w:rsidRPr="00D20FED" w:rsidRDefault="00EE3582" w:rsidP="003372BB">
                            <w:pPr>
                              <w:jc w:val="center"/>
                              <w:rPr>
                                <w:rFonts w:ascii="Sassoon Penpals" w:hAnsi="Sassoon Penpals"/>
                                <w:sz w:val="20"/>
                                <w:szCs w:val="20"/>
                              </w:rPr>
                            </w:pPr>
                            <w:r w:rsidRPr="00D20FED">
                              <w:rPr>
                                <w:rFonts w:ascii="Sassoon Penpals" w:hAnsi="Sassoon Penpals"/>
                                <w:sz w:val="20"/>
                                <w:szCs w:val="20"/>
                              </w:rPr>
                              <w:t>We will be focussing primarily on</w:t>
                            </w:r>
                            <w:r w:rsidR="00BE207B" w:rsidRPr="00D20FED">
                              <w:rPr>
                                <w:rFonts w:ascii="Sassoon Penpals" w:hAnsi="Sassoon Penpals"/>
                                <w:sz w:val="20"/>
                                <w:szCs w:val="20"/>
                              </w:rPr>
                              <w:t xml:space="preserve"> Fractions</w:t>
                            </w:r>
                            <w:r w:rsidR="002637F1">
                              <w:rPr>
                                <w:rFonts w:ascii="Sassoon Penpals" w:hAnsi="Sassoon Penpals"/>
                                <w:sz w:val="20"/>
                                <w:szCs w:val="20"/>
                              </w:rPr>
                              <w:t>, Converting Units and Ratio.</w:t>
                            </w:r>
                            <w:r w:rsidRPr="00D20FED">
                              <w:rPr>
                                <w:rFonts w:ascii="Sassoon Penpals" w:hAnsi="Sassoon Penpals"/>
                                <w:sz w:val="20"/>
                                <w:szCs w:val="20"/>
                              </w:rPr>
                              <w:t xml:space="preserve"> </w:t>
                            </w:r>
                            <w:r w:rsidR="002637F1">
                              <w:rPr>
                                <w:rFonts w:ascii="Sassoon Penpals" w:hAnsi="Sassoon Penpals"/>
                                <w:sz w:val="20"/>
                                <w:szCs w:val="20"/>
                              </w:rPr>
                              <w:t>C</w:t>
                            </w:r>
                            <w:r w:rsidRPr="00D20FED">
                              <w:rPr>
                                <w:rFonts w:ascii="Sassoon Penpals" w:hAnsi="Sassoon Penpals"/>
                                <w:sz w:val="20"/>
                                <w:szCs w:val="20"/>
                              </w:rPr>
                              <w:t xml:space="preserve">hildren will need to have </w:t>
                            </w:r>
                            <w:r w:rsidR="005D073C" w:rsidRPr="00D20FED">
                              <w:rPr>
                                <w:rFonts w:ascii="Sassoon Penpals" w:hAnsi="Sassoon Penpals"/>
                                <w:sz w:val="20"/>
                                <w:szCs w:val="20"/>
                              </w:rPr>
                              <w:t>a basic understanding when</w:t>
                            </w:r>
                            <w:r w:rsidR="00BE207B" w:rsidRPr="00D20FED">
                              <w:rPr>
                                <w:rFonts w:ascii="Sassoon Penpals" w:hAnsi="Sassoon Penpals"/>
                                <w:sz w:val="20"/>
                                <w:szCs w:val="20"/>
                              </w:rPr>
                              <w:t xml:space="preserve"> working out equivalent fractions and converting between the 3</w:t>
                            </w:r>
                            <w:r w:rsidR="005D073C" w:rsidRPr="00D20FED">
                              <w:rPr>
                                <w:rFonts w:ascii="Sassoon Penpals" w:hAnsi="Sassoon Penpals"/>
                                <w:sz w:val="20"/>
                                <w:szCs w:val="20"/>
                              </w:rPr>
                              <w:t xml:space="preserve">. </w:t>
                            </w:r>
                            <w:r w:rsidRPr="00D20FED">
                              <w:rPr>
                                <w:rFonts w:ascii="Sassoon Penpals" w:hAnsi="Sassoon Penpals"/>
                                <w:sz w:val="20"/>
                                <w:szCs w:val="20"/>
                              </w:rPr>
                              <w:t>The</w:t>
                            </w:r>
                            <w:r w:rsidR="00F107AB" w:rsidRPr="00D20FED">
                              <w:rPr>
                                <w:rFonts w:ascii="Sassoon Penpals" w:hAnsi="Sassoon Penpals"/>
                                <w:sz w:val="20"/>
                                <w:szCs w:val="20"/>
                              </w:rPr>
                              <w:t xml:space="preserve"> children will gain the opportunity to develop problem solving skills and reasoning skills as well as secure their fluency.</w:t>
                            </w:r>
                            <w:r w:rsidR="001775B1" w:rsidRPr="00D20FED">
                              <w:rPr>
                                <w:rFonts w:ascii="Sassoon Penpals" w:hAnsi="Sassoon Penpals"/>
                                <w:sz w:val="20"/>
                                <w:szCs w:val="20"/>
                              </w:rPr>
                              <w:t xml:space="preserve"> We will also begin to tackle algebra and fine tuning our understanding of BIDMAS.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661FD" id="_x0000_t202" coordsize="21600,21600" o:spt="202" path="m,l,21600r21600,l21600,xe">
                <v:stroke joinstyle="miter"/>
                <v:path gradientshapeok="t" o:connecttype="rect"/>
              </v:shapetype>
              <v:shape id="Text Box 2" o:spid="_x0000_s1026" type="#_x0000_t202" style="position:absolute;margin-left:186pt;margin-top:58.5pt;width:291.7pt;height:2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" strokecolor="#2e74b5 [2404]">
                <v:textbox>
                  <w:txbxContent>
                    <w:p w14:paraId="24295004" w14:textId="77777777"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14:paraId="5FEF8277" w14:textId="11041065" w:rsidR="00F3017C" w:rsidRPr="00D20FED" w:rsidRDefault="00EE3582" w:rsidP="003372BB">
                      <w:pPr>
                        <w:jc w:val="center"/>
                        <w:rPr>
                          <w:rFonts w:ascii="Sassoon Penpals" w:hAnsi="Sassoon Penpals"/>
                          <w:sz w:val="20"/>
                          <w:szCs w:val="20"/>
                        </w:rPr>
                      </w:pPr>
                      <w:r w:rsidRPr="00D20FED">
                        <w:rPr>
                          <w:rFonts w:ascii="Sassoon Penpals" w:hAnsi="Sassoon Penpals"/>
                          <w:sz w:val="20"/>
                          <w:szCs w:val="20"/>
                        </w:rPr>
                        <w:t>We will be focussing primarily on</w:t>
                      </w:r>
                      <w:r w:rsidR="00BE207B" w:rsidRPr="00D20FED">
                        <w:rPr>
                          <w:rFonts w:ascii="Sassoon Penpals" w:hAnsi="Sassoon Penpals"/>
                          <w:sz w:val="20"/>
                          <w:szCs w:val="20"/>
                        </w:rPr>
                        <w:t xml:space="preserve"> Fractions</w:t>
                      </w:r>
                      <w:r w:rsidR="002637F1">
                        <w:rPr>
                          <w:rFonts w:ascii="Sassoon Penpals" w:hAnsi="Sassoon Penpals"/>
                          <w:sz w:val="20"/>
                          <w:szCs w:val="20"/>
                        </w:rPr>
                        <w:t>, Converting Units and Ratio.</w:t>
                      </w:r>
                      <w:r w:rsidRPr="00D20FED">
                        <w:rPr>
                          <w:rFonts w:ascii="Sassoon Penpals" w:hAnsi="Sassoon Penpals"/>
                          <w:sz w:val="20"/>
                          <w:szCs w:val="20"/>
                        </w:rPr>
                        <w:t xml:space="preserve"> </w:t>
                      </w:r>
                      <w:r w:rsidR="002637F1">
                        <w:rPr>
                          <w:rFonts w:ascii="Sassoon Penpals" w:hAnsi="Sassoon Penpals"/>
                          <w:sz w:val="20"/>
                          <w:szCs w:val="20"/>
                        </w:rPr>
                        <w:t>C</w:t>
                      </w:r>
                      <w:r w:rsidRPr="00D20FED">
                        <w:rPr>
                          <w:rFonts w:ascii="Sassoon Penpals" w:hAnsi="Sassoon Penpals"/>
                          <w:sz w:val="20"/>
                          <w:szCs w:val="20"/>
                        </w:rPr>
                        <w:t xml:space="preserve">hildren will need to have </w:t>
                      </w:r>
                      <w:r w:rsidR="005D073C" w:rsidRPr="00D20FED">
                        <w:rPr>
                          <w:rFonts w:ascii="Sassoon Penpals" w:hAnsi="Sassoon Penpals"/>
                          <w:sz w:val="20"/>
                          <w:szCs w:val="20"/>
                        </w:rPr>
                        <w:t>a basic understanding when</w:t>
                      </w:r>
                      <w:r w:rsidR="00BE207B" w:rsidRPr="00D20FED">
                        <w:rPr>
                          <w:rFonts w:ascii="Sassoon Penpals" w:hAnsi="Sassoon Penpals"/>
                          <w:sz w:val="20"/>
                          <w:szCs w:val="20"/>
                        </w:rPr>
                        <w:t xml:space="preserve"> working out equivalent fractions and converting between the 3</w:t>
                      </w:r>
                      <w:r w:rsidR="005D073C" w:rsidRPr="00D20FED">
                        <w:rPr>
                          <w:rFonts w:ascii="Sassoon Penpals" w:hAnsi="Sassoon Penpals"/>
                          <w:sz w:val="20"/>
                          <w:szCs w:val="20"/>
                        </w:rPr>
                        <w:t xml:space="preserve">. </w:t>
                      </w:r>
                      <w:r w:rsidRPr="00D20FED">
                        <w:rPr>
                          <w:rFonts w:ascii="Sassoon Penpals" w:hAnsi="Sassoon Penpals"/>
                          <w:sz w:val="20"/>
                          <w:szCs w:val="20"/>
                        </w:rPr>
                        <w:t>The</w:t>
                      </w:r>
                      <w:r w:rsidR="00F107AB" w:rsidRPr="00D20FED">
                        <w:rPr>
                          <w:rFonts w:ascii="Sassoon Penpals" w:hAnsi="Sassoon Penpals"/>
                          <w:sz w:val="20"/>
                          <w:szCs w:val="20"/>
                        </w:rPr>
                        <w:t xml:space="preserve"> children will gain the opportunity to develop problem solving skills and reasoning skills as well as secure their fluency.</w:t>
                      </w:r>
                      <w:r w:rsidR="001775B1" w:rsidRPr="00D20FED">
                        <w:rPr>
                          <w:rFonts w:ascii="Sassoon Penpals" w:hAnsi="Sassoon Penpals"/>
                          <w:sz w:val="20"/>
                          <w:szCs w:val="20"/>
                        </w:rPr>
                        <w:t xml:space="preserve"> We will also begin to tackle algebra and fine tuning our understanding of BIDMAS.</w:t>
                      </w:r>
                    </w:p>
                  </w:txbxContent>
                </v:textbox>
                <w10:wrap type="square"/>
              </v:shape>
            </w:pict>
          </mc:Fallback>
        </mc:AlternateContent>
      </w:r>
      <w:r w:rsidR="005D073C" w:rsidRPr="001775B1">
        <w:rPr>
          <w:b/>
          <w:noProof/>
          <w:sz w:val="96"/>
          <w:szCs w:val="72"/>
          <w:u w:val="single"/>
          <w:lang w:eastAsia="en-GB"/>
        </w:rPr>
        <mc:AlternateContent>
          <mc:Choice Requires="wps">
            <w:drawing>
              <wp:anchor distT="45720" distB="45720" distL="114300" distR="114300" simplePos="0" relativeHeight="251666432" behindDoc="0" locked="0" layoutInCell="1" allowOverlap="1" wp14:anchorId="311D356A" wp14:editId="4896DE2D">
                <wp:simplePos x="0" y="0"/>
                <wp:positionH relativeFrom="margin">
                  <wp:posOffset>6150610</wp:posOffset>
                </wp:positionH>
                <wp:positionV relativeFrom="paragraph">
                  <wp:posOffset>1259205</wp:posOffset>
                </wp:positionV>
                <wp:extent cx="2630805" cy="2113280"/>
                <wp:effectExtent l="0" t="0" r="1714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2113280"/>
                        </a:xfrm>
                        <a:prstGeom prst="rect">
                          <a:avLst/>
                        </a:prstGeom>
                        <a:solidFill>
                          <a:srgbClr val="FFFFFF"/>
                        </a:solidFill>
                        <a:ln w="9525">
                          <a:solidFill>
                            <a:schemeClr val="accent1">
                              <a:lumMod val="75000"/>
                            </a:schemeClr>
                          </a:solidFill>
                          <a:miter lim="800000"/>
                          <a:headEnd/>
                          <a:tailEnd/>
                        </a:ln>
                      </wps:spPr>
                      <wps:txbx>
                        <w:txbxContent>
                          <w:p w14:paraId="34697825" w14:textId="77777777"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Science</w:t>
                            </w:r>
                          </w:p>
                          <w:p w14:paraId="3905FB00" w14:textId="0B22B8D3" w:rsidR="00F3017C" w:rsidRPr="00CC52EB" w:rsidRDefault="006B3B39" w:rsidP="009B2514">
                            <w:pPr>
                              <w:jc w:val="center"/>
                              <w:rPr>
                                <w:rFonts w:ascii="Sassoon Penpals" w:hAnsi="Sassoon Penpals"/>
                              </w:rPr>
                            </w:pPr>
                            <w:r w:rsidRPr="00CC52EB">
                              <w:rPr>
                                <w:rFonts w:ascii="Sassoon Penpals" w:hAnsi="Sassoon Penpals"/>
                              </w:rPr>
                              <w:t>We will be investigating the topics ‘Light’ and ‘Energy’.</w:t>
                            </w:r>
                          </w:p>
                          <w:p w14:paraId="4E193AE9" w14:textId="59B1B1EF" w:rsidR="006B3B39" w:rsidRPr="00CC52EB" w:rsidRDefault="006B3B39" w:rsidP="00CC52EB">
                            <w:pPr>
                              <w:pStyle w:val="TableParagraph"/>
                              <w:tabs>
                                <w:tab w:val="left" w:pos="335"/>
                              </w:tabs>
                              <w:spacing w:line="266" w:lineRule="exact"/>
                              <w:ind w:left="334"/>
                              <w:rPr>
                                <w:rFonts w:ascii="Sassoon Penpals" w:hAnsi="Sassoon Penpals"/>
                                <w:sz w:val="24"/>
                                <w:szCs w:val="24"/>
                              </w:rPr>
                            </w:pPr>
                            <w:r w:rsidRPr="00CC52EB">
                              <w:rPr>
                                <w:rFonts w:ascii="Sassoon Penpals" w:hAnsi="Sassoon Penpals"/>
                              </w:rPr>
                              <w:t>The children will investigate circuits and how to make traffic lights.  They will also find out</w:t>
                            </w:r>
                            <w:r w:rsidR="00CC52EB" w:rsidRPr="00CC52EB">
                              <w:rPr>
                                <w:rFonts w:ascii="Sassoon Penpals" w:hAnsi="Sassoon Penpals"/>
                              </w:rPr>
                              <w:t xml:space="preserve"> that</w:t>
                            </w:r>
                            <w:r w:rsidRPr="00CC52EB">
                              <w:rPr>
                                <w:rFonts w:ascii="Sassoon Penpals" w:hAnsi="Sassoon Penpals"/>
                              </w:rPr>
                              <w:t xml:space="preserve"> </w:t>
                            </w:r>
                            <w:r w:rsidRPr="00CC52EB">
                              <w:rPr>
                                <w:rFonts w:ascii="Sassoon Penpals" w:hAnsi="Sassoon Penpals"/>
                              </w:rPr>
                              <w:t>Light</w:t>
                            </w:r>
                            <w:r w:rsidRPr="00CC52EB">
                              <w:rPr>
                                <w:rFonts w:ascii="Sassoon Penpals" w:hAnsi="Sassoon Penpals"/>
                                <w:spacing w:val="56"/>
                              </w:rPr>
                              <w:t xml:space="preserve"> </w:t>
                            </w:r>
                            <w:r w:rsidRPr="00CC52EB">
                              <w:rPr>
                                <w:rFonts w:ascii="Sassoon Penpals" w:hAnsi="Sassoon Penpals"/>
                              </w:rPr>
                              <w:t>travels</w:t>
                            </w:r>
                            <w:r w:rsidRPr="00CC52EB">
                              <w:rPr>
                                <w:rFonts w:ascii="Sassoon Penpals" w:hAnsi="Sassoon Penpals"/>
                                <w:spacing w:val="6"/>
                              </w:rPr>
                              <w:t xml:space="preserve"> </w:t>
                            </w:r>
                            <w:r w:rsidRPr="00CC52EB">
                              <w:rPr>
                                <w:rFonts w:ascii="Sassoon Penpals" w:hAnsi="Sassoon Penpals"/>
                              </w:rPr>
                              <w:t>in</w:t>
                            </w:r>
                            <w:r w:rsidRPr="00CC52EB">
                              <w:rPr>
                                <w:rFonts w:ascii="Sassoon Penpals" w:hAnsi="Sassoon Penpals"/>
                                <w:spacing w:val="5"/>
                              </w:rPr>
                              <w:t xml:space="preserve"> </w:t>
                            </w:r>
                            <w:r w:rsidRPr="00CC52EB">
                              <w:rPr>
                                <w:rFonts w:ascii="Sassoon Penpals" w:hAnsi="Sassoon Penpals"/>
                              </w:rPr>
                              <w:t>a</w:t>
                            </w:r>
                            <w:r w:rsidRPr="00CC52EB">
                              <w:rPr>
                                <w:rFonts w:ascii="Sassoon Penpals" w:hAnsi="Sassoon Penpals"/>
                                <w:spacing w:val="4"/>
                              </w:rPr>
                              <w:t xml:space="preserve"> </w:t>
                            </w:r>
                            <w:r w:rsidRPr="00CC52EB">
                              <w:rPr>
                                <w:rFonts w:ascii="Sassoon Penpals" w:hAnsi="Sassoon Penpals"/>
                              </w:rPr>
                              <w:t>straight</w:t>
                            </w:r>
                            <w:r w:rsidRPr="00CC52EB">
                              <w:rPr>
                                <w:rFonts w:ascii="Sassoon Penpals" w:hAnsi="Sassoon Penpals"/>
                                <w:spacing w:val="5"/>
                              </w:rPr>
                              <w:t xml:space="preserve"> </w:t>
                            </w:r>
                            <w:r w:rsidRPr="00CC52EB">
                              <w:rPr>
                                <w:rFonts w:ascii="Sassoon Penpals" w:hAnsi="Sassoon Penpals"/>
                                <w:spacing w:val="-2"/>
                              </w:rPr>
                              <w:t>line.</w:t>
                            </w:r>
                            <w:r w:rsidR="00CC52EB" w:rsidRPr="00CC52EB">
                              <w:rPr>
                                <w:rFonts w:ascii="Sassoon Penpals" w:hAnsi="Sassoon Penpals"/>
                                <w:spacing w:val="-2"/>
                              </w:rPr>
                              <w:t xml:space="preserve"> </w:t>
                            </w:r>
                            <w:r w:rsidRPr="00CC52EB">
                              <w:rPr>
                                <w:rFonts w:ascii="Sassoon Penpals" w:hAnsi="Sassoon Penpals"/>
                              </w:rPr>
                              <w:t>When</w:t>
                            </w:r>
                            <w:r w:rsidRPr="00CC52EB">
                              <w:rPr>
                                <w:rFonts w:ascii="Sassoon Penpals" w:hAnsi="Sassoon Penpals"/>
                                <w:spacing w:val="-2"/>
                              </w:rPr>
                              <w:t xml:space="preserve"> </w:t>
                            </w:r>
                            <w:r w:rsidRPr="00CC52EB">
                              <w:rPr>
                                <w:rFonts w:ascii="Sassoon Penpals" w:hAnsi="Sassoon Penpals"/>
                              </w:rPr>
                              <w:t>you</w:t>
                            </w:r>
                            <w:r w:rsidRPr="00CC52EB">
                              <w:rPr>
                                <w:rFonts w:ascii="Sassoon Penpals" w:hAnsi="Sassoon Penpals"/>
                                <w:spacing w:val="-2"/>
                              </w:rPr>
                              <w:t xml:space="preserve"> </w:t>
                            </w:r>
                            <w:r w:rsidRPr="00CC52EB">
                              <w:rPr>
                                <w:rFonts w:ascii="Sassoon Penpals" w:hAnsi="Sassoon Penpals"/>
                              </w:rPr>
                              <w:t>place a torch</w:t>
                            </w:r>
                            <w:r w:rsidRPr="00CC52EB">
                              <w:rPr>
                                <w:rFonts w:ascii="Sassoon Penpals" w:hAnsi="Sassoon Penpals"/>
                                <w:spacing w:val="-4"/>
                              </w:rPr>
                              <w:t xml:space="preserve"> </w:t>
                            </w:r>
                            <w:r w:rsidRPr="00CC52EB">
                              <w:rPr>
                                <w:rFonts w:ascii="Sassoon Penpals" w:hAnsi="Sassoon Penpals"/>
                              </w:rPr>
                              <w:t>on</w:t>
                            </w:r>
                            <w:r w:rsidRPr="00CC52EB">
                              <w:rPr>
                                <w:rFonts w:ascii="Sassoon Penpals" w:hAnsi="Sassoon Penpals"/>
                                <w:spacing w:val="-4"/>
                              </w:rPr>
                              <w:t xml:space="preserve"> </w:t>
                            </w:r>
                            <w:r w:rsidRPr="00CC52EB">
                              <w:rPr>
                                <w:rFonts w:ascii="Sassoon Penpals" w:hAnsi="Sassoon Penpals"/>
                              </w:rPr>
                              <w:t>a table</w:t>
                            </w:r>
                            <w:r w:rsidRPr="00CC52EB">
                              <w:rPr>
                                <w:rFonts w:ascii="Sassoon Penpals" w:hAnsi="Sassoon Penpals"/>
                                <w:spacing w:val="-1"/>
                              </w:rPr>
                              <w:t xml:space="preserve"> </w:t>
                            </w:r>
                            <w:r w:rsidRPr="00CC52EB">
                              <w:rPr>
                                <w:rFonts w:ascii="Sassoon Penpals" w:hAnsi="Sassoon Penpals"/>
                              </w:rPr>
                              <w:t>in</w:t>
                            </w:r>
                            <w:r w:rsidRPr="00CC52EB">
                              <w:rPr>
                                <w:rFonts w:ascii="Sassoon Penpals" w:hAnsi="Sassoon Penpals"/>
                                <w:spacing w:val="-1"/>
                              </w:rPr>
                              <w:t xml:space="preserve"> </w:t>
                            </w:r>
                            <w:r w:rsidRPr="00CC52EB">
                              <w:rPr>
                                <w:rFonts w:ascii="Sassoon Penpals" w:hAnsi="Sassoon Penpals"/>
                              </w:rPr>
                              <w:t>a</w:t>
                            </w:r>
                            <w:r w:rsidRPr="00CC52EB">
                              <w:rPr>
                                <w:rFonts w:ascii="Sassoon Penpals" w:hAnsi="Sassoon Penpals"/>
                                <w:spacing w:val="-2"/>
                              </w:rPr>
                              <w:t xml:space="preserve"> </w:t>
                            </w:r>
                            <w:r w:rsidRPr="00CC52EB">
                              <w:rPr>
                                <w:rFonts w:ascii="Sassoon Penpals" w:hAnsi="Sassoon Penpals"/>
                                <w:spacing w:val="-4"/>
                              </w:rPr>
                              <w:t>dark</w:t>
                            </w:r>
                            <w:r w:rsidR="00CC52EB" w:rsidRPr="00CC52EB">
                              <w:rPr>
                                <w:rFonts w:ascii="Sassoon Penpals" w:hAnsi="Sassoon Penpals"/>
                                <w:spacing w:val="-4"/>
                              </w:rPr>
                              <w:t xml:space="preserve"> </w:t>
                            </w:r>
                            <w:r w:rsidRPr="00CC52EB">
                              <w:rPr>
                                <w:rFonts w:ascii="Sassoon Penpals" w:hAnsi="Sassoon Penpals"/>
                              </w:rPr>
                              <w:t>room,</w:t>
                            </w:r>
                            <w:r w:rsidRPr="00CC52EB">
                              <w:rPr>
                                <w:rFonts w:ascii="Sassoon Penpals" w:hAnsi="Sassoon Penpals"/>
                                <w:spacing w:val="-7"/>
                              </w:rPr>
                              <w:t xml:space="preserve"> </w:t>
                            </w:r>
                            <w:r w:rsidRPr="00CC52EB">
                              <w:rPr>
                                <w:rFonts w:ascii="Sassoon Penpals" w:hAnsi="Sassoon Penpals"/>
                              </w:rPr>
                              <w:t>the</w:t>
                            </w:r>
                            <w:r w:rsidRPr="00CC52EB">
                              <w:rPr>
                                <w:rFonts w:ascii="Sassoon Penpals" w:hAnsi="Sassoon Penpals"/>
                                <w:spacing w:val="-2"/>
                              </w:rPr>
                              <w:t xml:space="preserve"> </w:t>
                            </w:r>
                            <w:r w:rsidRPr="00CC52EB">
                              <w:rPr>
                                <w:rFonts w:ascii="Sassoon Penpals" w:hAnsi="Sassoon Penpals"/>
                              </w:rPr>
                              <w:t>beam</w:t>
                            </w:r>
                            <w:r w:rsidRPr="00CC52EB">
                              <w:rPr>
                                <w:rFonts w:ascii="Sassoon Penpals" w:hAnsi="Sassoon Penpals"/>
                                <w:spacing w:val="-3"/>
                              </w:rPr>
                              <w:t xml:space="preserve"> </w:t>
                            </w:r>
                            <w:r w:rsidRPr="00CC52EB">
                              <w:rPr>
                                <w:rFonts w:ascii="Sassoon Penpals" w:hAnsi="Sassoon Penpals"/>
                              </w:rPr>
                              <w:t>travels</w:t>
                            </w:r>
                            <w:r w:rsidRPr="00CC52EB">
                              <w:rPr>
                                <w:rFonts w:ascii="Sassoon Penpals" w:hAnsi="Sassoon Penpals"/>
                                <w:spacing w:val="-2"/>
                              </w:rPr>
                              <w:t xml:space="preserve"> </w:t>
                            </w:r>
                            <w:r w:rsidRPr="00CC52EB">
                              <w:rPr>
                                <w:rFonts w:ascii="Sassoon Penpals" w:hAnsi="Sassoon Penpals"/>
                              </w:rPr>
                              <w:t>in</w:t>
                            </w:r>
                            <w:r w:rsidRPr="00CC52EB">
                              <w:rPr>
                                <w:rFonts w:ascii="Sassoon Penpals" w:hAnsi="Sassoon Penpals"/>
                                <w:spacing w:val="-6"/>
                              </w:rPr>
                              <w:t xml:space="preserve"> </w:t>
                            </w:r>
                            <w:r w:rsidRPr="00CC52EB">
                              <w:rPr>
                                <w:rFonts w:ascii="Sassoon Penpals" w:hAnsi="Sassoon Penpals"/>
                              </w:rPr>
                              <w:t>a</w:t>
                            </w:r>
                            <w:r w:rsidRPr="00CC52EB">
                              <w:rPr>
                                <w:rFonts w:ascii="Sassoon Penpals" w:hAnsi="Sassoon Penpals"/>
                                <w:spacing w:val="-2"/>
                              </w:rPr>
                              <w:t xml:space="preserve"> </w:t>
                            </w:r>
                            <w:r w:rsidRPr="00CC52EB">
                              <w:rPr>
                                <w:rFonts w:ascii="Sassoon Penpals" w:hAnsi="Sassoon Penpals"/>
                              </w:rPr>
                              <w:t>straight</w:t>
                            </w:r>
                            <w:r w:rsidRPr="00CC52EB">
                              <w:rPr>
                                <w:rFonts w:ascii="Sassoon Penpals" w:hAnsi="Sassoon Penpals"/>
                                <w:spacing w:val="-2"/>
                              </w:rPr>
                              <w:t xml:space="preserve"> </w:t>
                            </w:r>
                            <w:r w:rsidRPr="00CC52EB">
                              <w:rPr>
                                <w:rFonts w:ascii="Sassoon Penpals" w:hAnsi="Sassoon Penpals"/>
                                <w:spacing w:val="-4"/>
                              </w:rPr>
                              <w:t>line.</w:t>
                            </w:r>
                            <w:r w:rsidR="00CC52EB" w:rsidRPr="00CC52EB">
                              <w:rPr>
                                <w:rFonts w:ascii="Sassoon Penpals" w:hAnsi="Sassoon Penpals"/>
                                <w:spacing w:val="-4"/>
                              </w:rPr>
                              <w:t xml:space="preserve"> </w:t>
                            </w:r>
                            <w:r w:rsidRPr="00CC52EB">
                              <w:rPr>
                                <w:rFonts w:ascii="Sassoon Penpals" w:hAnsi="Sassoon Penpals"/>
                              </w:rPr>
                              <w:t>Reflection</w:t>
                            </w:r>
                            <w:r w:rsidRPr="00CC52EB">
                              <w:rPr>
                                <w:rFonts w:ascii="Sassoon Penpals" w:hAnsi="Sassoon Penpals"/>
                                <w:spacing w:val="-5"/>
                              </w:rPr>
                              <w:t xml:space="preserve"> </w:t>
                            </w:r>
                            <w:r w:rsidRPr="00CC52EB">
                              <w:rPr>
                                <w:rFonts w:ascii="Sassoon Penpals" w:hAnsi="Sassoon Penpals"/>
                              </w:rPr>
                              <w:t>is</w:t>
                            </w:r>
                            <w:r w:rsidRPr="00CC52EB">
                              <w:rPr>
                                <w:rFonts w:ascii="Sassoon Penpals" w:hAnsi="Sassoon Penpals"/>
                                <w:spacing w:val="-2"/>
                              </w:rPr>
                              <w:t xml:space="preserve"> </w:t>
                            </w:r>
                            <w:r w:rsidRPr="00CC52EB">
                              <w:rPr>
                                <w:rFonts w:ascii="Sassoon Penpals" w:hAnsi="Sassoon Penpals"/>
                              </w:rPr>
                              <w:t>when light</w:t>
                            </w:r>
                            <w:r w:rsidRPr="00CC52EB">
                              <w:rPr>
                                <w:rFonts w:ascii="Sassoon Penpals" w:hAnsi="Sassoon Penpals"/>
                                <w:spacing w:val="-1"/>
                              </w:rPr>
                              <w:t xml:space="preserve"> </w:t>
                            </w:r>
                            <w:r w:rsidRPr="00CC52EB">
                              <w:rPr>
                                <w:rFonts w:ascii="Sassoon Penpals" w:hAnsi="Sassoon Penpals"/>
                              </w:rPr>
                              <w:t>bounces off a sur- face - this changes the direction in which</w:t>
                            </w:r>
                            <w:r w:rsidR="00CC52EB" w:rsidRPr="00CC52EB">
                              <w:rPr>
                                <w:rFonts w:ascii="Sassoon Penpals" w:hAnsi="Sassoon Penpals"/>
                              </w:rPr>
                              <w:t xml:space="preserve"> </w:t>
                            </w:r>
                            <w:r w:rsidRPr="00CC52EB">
                              <w:rPr>
                                <w:rFonts w:ascii="Sassoon Penpals" w:hAnsi="Sassoon Penpals"/>
                              </w:rPr>
                              <w:t>the</w:t>
                            </w:r>
                            <w:r w:rsidRPr="00CC52EB">
                              <w:rPr>
                                <w:rFonts w:ascii="Sassoon Penpals" w:hAnsi="Sassoon Penpals"/>
                                <w:spacing w:val="-10"/>
                              </w:rPr>
                              <w:t xml:space="preserve"> </w:t>
                            </w:r>
                            <w:r w:rsidRPr="00CC52EB">
                              <w:rPr>
                                <w:rFonts w:ascii="Sassoon Penpals" w:hAnsi="Sassoon Penpals"/>
                              </w:rPr>
                              <w:t>light</w:t>
                            </w:r>
                            <w:r w:rsidRPr="00CC52EB">
                              <w:rPr>
                                <w:rFonts w:ascii="Sassoon Penpals" w:hAnsi="Sassoon Penpals"/>
                                <w:spacing w:val="-8"/>
                              </w:rPr>
                              <w:t xml:space="preserve"> </w:t>
                            </w:r>
                            <w:r w:rsidRPr="00CC52EB">
                              <w:rPr>
                                <w:rFonts w:ascii="Sassoon Penpals" w:hAnsi="Sassoon Penpals"/>
                                <w:spacing w:val="-2"/>
                              </w:rPr>
                              <w:t>travels.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D356A" id="_x0000_s1027" type="#_x0000_t202" style="position:absolute;margin-left:484.3pt;margin-top:99.15pt;width:207.15pt;height:166.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" strokecolor="#2e74b5 [2404]">
                <v:textbox>
                  <w:txbxContent>
                    <w:p w14:paraId="34697825" w14:textId="77777777"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Science</w:t>
                      </w:r>
                    </w:p>
                    <w:p w14:paraId="3905FB00" w14:textId="0B22B8D3" w:rsidR="00F3017C" w:rsidRPr="00CC52EB" w:rsidRDefault="006B3B39" w:rsidP="009B2514">
                      <w:pPr>
                        <w:jc w:val="center"/>
                        <w:rPr>
                          <w:rFonts w:ascii="Sassoon Penpals" w:hAnsi="Sassoon Penpals"/>
                        </w:rPr>
                      </w:pPr>
                      <w:r w:rsidRPr="00CC52EB">
                        <w:rPr>
                          <w:rFonts w:ascii="Sassoon Penpals" w:hAnsi="Sassoon Penpals"/>
                        </w:rPr>
                        <w:t>We will be investigating the topics ‘Light’ and ‘Energy’.</w:t>
                      </w:r>
                    </w:p>
                    <w:p w14:paraId="4E193AE9" w14:textId="59B1B1EF" w:rsidR="006B3B39" w:rsidRPr="00CC52EB" w:rsidRDefault="006B3B39" w:rsidP="00CC52EB">
                      <w:pPr>
                        <w:pStyle w:val="TableParagraph"/>
                        <w:tabs>
                          <w:tab w:val="left" w:pos="335"/>
                        </w:tabs>
                        <w:spacing w:line="266" w:lineRule="exact"/>
                        <w:ind w:left="334"/>
                        <w:rPr>
                          <w:rFonts w:ascii="Sassoon Penpals" w:hAnsi="Sassoon Penpals"/>
                          <w:sz w:val="24"/>
                          <w:szCs w:val="24"/>
                        </w:rPr>
                      </w:pPr>
                      <w:r w:rsidRPr="00CC52EB">
                        <w:rPr>
                          <w:rFonts w:ascii="Sassoon Penpals" w:hAnsi="Sassoon Penpals"/>
                        </w:rPr>
                        <w:t>The children will investigate circuits and how to make traffic lights.  They will also find out</w:t>
                      </w:r>
                      <w:r w:rsidR="00CC52EB" w:rsidRPr="00CC52EB">
                        <w:rPr>
                          <w:rFonts w:ascii="Sassoon Penpals" w:hAnsi="Sassoon Penpals"/>
                        </w:rPr>
                        <w:t xml:space="preserve"> that</w:t>
                      </w:r>
                      <w:r w:rsidRPr="00CC52EB">
                        <w:rPr>
                          <w:rFonts w:ascii="Sassoon Penpals" w:hAnsi="Sassoon Penpals"/>
                        </w:rPr>
                        <w:t xml:space="preserve"> </w:t>
                      </w:r>
                      <w:r w:rsidRPr="00CC52EB">
                        <w:rPr>
                          <w:rFonts w:ascii="Sassoon Penpals" w:hAnsi="Sassoon Penpals"/>
                        </w:rPr>
                        <w:t>Light</w:t>
                      </w:r>
                      <w:r w:rsidRPr="00CC52EB">
                        <w:rPr>
                          <w:rFonts w:ascii="Sassoon Penpals" w:hAnsi="Sassoon Penpals"/>
                          <w:spacing w:val="56"/>
                        </w:rPr>
                        <w:t xml:space="preserve"> </w:t>
                      </w:r>
                      <w:r w:rsidRPr="00CC52EB">
                        <w:rPr>
                          <w:rFonts w:ascii="Sassoon Penpals" w:hAnsi="Sassoon Penpals"/>
                        </w:rPr>
                        <w:t>travels</w:t>
                      </w:r>
                      <w:r w:rsidRPr="00CC52EB">
                        <w:rPr>
                          <w:rFonts w:ascii="Sassoon Penpals" w:hAnsi="Sassoon Penpals"/>
                          <w:spacing w:val="6"/>
                        </w:rPr>
                        <w:t xml:space="preserve"> </w:t>
                      </w:r>
                      <w:r w:rsidRPr="00CC52EB">
                        <w:rPr>
                          <w:rFonts w:ascii="Sassoon Penpals" w:hAnsi="Sassoon Penpals"/>
                        </w:rPr>
                        <w:t>in</w:t>
                      </w:r>
                      <w:r w:rsidRPr="00CC52EB">
                        <w:rPr>
                          <w:rFonts w:ascii="Sassoon Penpals" w:hAnsi="Sassoon Penpals"/>
                          <w:spacing w:val="5"/>
                        </w:rPr>
                        <w:t xml:space="preserve"> </w:t>
                      </w:r>
                      <w:r w:rsidRPr="00CC52EB">
                        <w:rPr>
                          <w:rFonts w:ascii="Sassoon Penpals" w:hAnsi="Sassoon Penpals"/>
                        </w:rPr>
                        <w:t>a</w:t>
                      </w:r>
                      <w:r w:rsidRPr="00CC52EB">
                        <w:rPr>
                          <w:rFonts w:ascii="Sassoon Penpals" w:hAnsi="Sassoon Penpals"/>
                          <w:spacing w:val="4"/>
                        </w:rPr>
                        <w:t xml:space="preserve"> </w:t>
                      </w:r>
                      <w:r w:rsidRPr="00CC52EB">
                        <w:rPr>
                          <w:rFonts w:ascii="Sassoon Penpals" w:hAnsi="Sassoon Penpals"/>
                        </w:rPr>
                        <w:t>straight</w:t>
                      </w:r>
                      <w:r w:rsidRPr="00CC52EB">
                        <w:rPr>
                          <w:rFonts w:ascii="Sassoon Penpals" w:hAnsi="Sassoon Penpals"/>
                          <w:spacing w:val="5"/>
                        </w:rPr>
                        <w:t xml:space="preserve"> </w:t>
                      </w:r>
                      <w:r w:rsidRPr="00CC52EB">
                        <w:rPr>
                          <w:rFonts w:ascii="Sassoon Penpals" w:hAnsi="Sassoon Penpals"/>
                          <w:spacing w:val="-2"/>
                        </w:rPr>
                        <w:t>line.</w:t>
                      </w:r>
                      <w:r w:rsidR="00CC52EB" w:rsidRPr="00CC52EB">
                        <w:rPr>
                          <w:rFonts w:ascii="Sassoon Penpals" w:hAnsi="Sassoon Penpals"/>
                          <w:spacing w:val="-2"/>
                        </w:rPr>
                        <w:t xml:space="preserve"> </w:t>
                      </w:r>
                      <w:r w:rsidRPr="00CC52EB">
                        <w:rPr>
                          <w:rFonts w:ascii="Sassoon Penpals" w:hAnsi="Sassoon Penpals"/>
                        </w:rPr>
                        <w:t>When</w:t>
                      </w:r>
                      <w:r w:rsidRPr="00CC52EB">
                        <w:rPr>
                          <w:rFonts w:ascii="Sassoon Penpals" w:hAnsi="Sassoon Penpals"/>
                          <w:spacing w:val="-2"/>
                        </w:rPr>
                        <w:t xml:space="preserve"> </w:t>
                      </w:r>
                      <w:r w:rsidRPr="00CC52EB">
                        <w:rPr>
                          <w:rFonts w:ascii="Sassoon Penpals" w:hAnsi="Sassoon Penpals"/>
                        </w:rPr>
                        <w:t>you</w:t>
                      </w:r>
                      <w:r w:rsidRPr="00CC52EB">
                        <w:rPr>
                          <w:rFonts w:ascii="Sassoon Penpals" w:hAnsi="Sassoon Penpals"/>
                          <w:spacing w:val="-2"/>
                        </w:rPr>
                        <w:t xml:space="preserve"> </w:t>
                      </w:r>
                      <w:r w:rsidRPr="00CC52EB">
                        <w:rPr>
                          <w:rFonts w:ascii="Sassoon Penpals" w:hAnsi="Sassoon Penpals"/>
                        </w:rPr>
                        <w:t>place a torch</w:t>
                      </w:r>
                      <w:r w:rsidRPr="00CC52EB">
                        <w:rPr>
                          <w:rFonts w:ascii="Sassoon Penpals" w:hAnsi="Sassoon Penpals"/>
                          <w:spacing w:val="-4"/>
                        </w:rPr>
                        <w:t xml:space="preserve"> </w:t>
                      </w:r>
                      <w:r w:rsidRPr="00CC52EB">
                        <w:rPr>
                          <w:rFonts w:ascii="Sassoon Penpals" w:hAnsi="Sassoon Penpals"/>
                        </w:rPr>
                        <w:t>on</w:t>
                      </w:r>
                      <w:r w:rsidRPr="00CC52EB">
                        <w:rPr>
                          <w:rFonts w:ascii="Sassoon Penpals" w:hAnsi="Sassoon Penpals"/>
                          <w:spacing w:val="-4"/>
                        </w:rPr>
                        <w:t xml:space="preserve"> </w:t>
                      </w:r>
                      <w:r w:rsidRPr="00CC52EB">
                        <w:rPr>
                          <w:rFonts w:ascii="Sassoon Penpals" w:hAnsi="Sassoon Penpals"/>
                        </w:rPr>
                        <w:t>a table</w:t>
                      </w:r>
                      <w:r w:rsidRPr="00CC52EB">
                        <w:rPr>
                          <w:rFonts w:ascii="Sassoon Penpals" w:hAnsi="Sassoon Penpals"/>
                          <w:spacing w:val="-1"/>
                        </w:rPr>
                        <w:t xml:space="preserve"> </w:t>
                      </w:r>
                      <w:r w:rsidRPr="00CC52EB">
                        <w:rPr>
                          <w:rFonts w:ascii="Sassoon Penpals" w:hAnsi="Sassoon Penpals"/>
                        </w:rPr>
                        <w:t>in</w:t>
                      </w:r>
                      <w:r w:rsidRPr="00CC52EB">
                        <w:rPr>
                          <w:rFonts w:ascii="Sassoon Penpals" w:hAnsi="Sassoon Penpals"/>
                          <w:spacing w:val="-1"/>
                        </w:rPr>
                        <w:t xml:space="preserve"> </w:t>
                      </w:r>
                      <w:r w:rsidRPr="00CC52EB">
                        <w:rPr>
                          <w:rFonts w:ascii="Sassoon Penpals" w:hAnsi="Sassoon Penpals"/>
                        </w:rPr>
                        <w:t>a</w:t>
                      </w:r>
                      <w:r w:rsidRPr="00CC52EB">
                        <w:rPr>
                          <w:rFonts w:ascii="Sassoon Penpals" w:hAnsi="Sassoon Penpals"/>
                          <w:spacing w:val="-2"/>
                        </w:rPr>
                        <w:t xml:space="preserve"> </w:t>
                      </w:r>
                      <w:r w:rsidRPr="00CC52EB">
                        <w:rPr>
                          <w:rFonts w:ascii="Sassoon Penpals" w:hAnsi="Sassoon Penpals"/>
                          <w:spacing w:val="-4"/>
                        </w:rPr>
                        <w:t>dark</w:t>
                      </w:r>
                      <w:r w:rsidR="00CC52EB" w:rsidRPr="00CC52EB">
                        <w:rPr>
                          <w:rFonts w:ascii="Sassoon Penpals" w:hAnsi="Sassoon Penpals"/>
                          <w:spacing w:val="-4"/>
                        </w:rPr>
                        <w:t xml:space="preserve"> </w:t>
                      </w:r>
                      <w:r w:rsidRPr="00CC52EB">
                        <w:rPr>
                          <w:rFonts w:ascii="Sassoon Penpals" w:hAnsi="Sassoon Penpals"/>
                        </w:rPr>
                        <w:t>room,</w:t>
                      </w:r>
                      <w:r w:rsidRPr="00CC52EB">
                        <w:rPr>
                          <w:rFonts w:ascii="Sassoon Penpals" w:hAnsi="Sassoon Penpals"/>
                          <w:spacing w:val="-7"/>
                        </w:rPr>
                        <w:t xml:space="preserve"> </w:t>
                      </w:r>
                      <w:r w:rsidRPr="00CC52EB">
                        <w:rPr>
                          <w:rFonts w:ascii="Sassoon Penpals" w:hAnsi="Sassoon Penpals"/>
                        </w:rPr>
                        <w:t>the</w:t>
                      </w:r>
                      <w:r w:rsidRPr="00CC52EB">
                        <w:rPr>
                          <w:rFonts w:ascii="Sassoon Penpals" w:hAnsi="Sassoon Penpals"/>
                          <w:spacing w:val="-2"/>
                        </w:rPr>
                        <w:t xml:space="preserve"> </w:t>
                      </w:r>
                      <w:r w:rsidRPr="00CC52EB">
                        <w:rPr>
                          <w:rFonts w:ascii="Sassoon Penpals" w:hAnsi="Sassoon Penpals"/>
                        </w:rPr>
                        <w:t>beam</w:t>
                      </w:r>
                      <w:r w:rsidRPr="00CC52EB">
                        <w:rPr>
                          <w:rFonts w:ascii="Sassoon Penpals" w:hAnsi="Sassoon Penpals"/>
                          <w:spacing w:val="-3"/>
                        </w:rPr>
                        <w:t xml:space="preserve"> </w:t>
                      </w:r>
                      <w:r w:rsidRPr="00CC52EB">
                        <w:rPr>
                          <w:rFonts w:ascii="Sassoon Penpals" w:hAnsi="Sassoon Penpals"/>
                        </w:rPr>
                        <w:t>travels</w:t>
                      </w:r>
                      <w:r w:rsidRPr="00CC52EB">
                        <w:rPr>
                          <w:rFonts w:ascii="Sassoon Penpals" w:hAnsi="Sassoon Penpals"/>
                          <w:spacing w:val="-2"/>
                        </w:rPr>
                        <w:t xml:space="preserve"> </w:t>
                      </w:r>
                      <w:r w:rsidRPr="00CC52EB">
                        <w:rPr>
                          <w:rFonts w:ascii="Sassoon Penpals" w:hAnsi="Sassoon Penpals"/>
                        </w:rPr>
                        <w:t>in</w:t>
                      </w:r>
                      <w:r w:rsidRPr="00CC52EB">
                        <w:rPr>
                          <w:rFonts w:ascii="Sassoon Penpals" w:hAnsi="Sassoon Penpals"/>
                          <w:spacing w:val="-6"/>
                        </w:rPr>
                        <w:t xml:space="preserve"> </w:t>
                      </w:r>
                      <w:r w:rsidRPr="00CC52EB">
                        <w:rPr>
                          <w:rFonts w:ascii="Sassoon Penpals" w:hAnsi="Sassoon Penpals"/>
                        </w:rPr>
                        <w:t>a</w:t>
                      </w:r>
                      <w:r w:rsidRPr="00CC52EB">
                        <w:rPr>
                          <w:rFonts w:ascii="Sassoon Penpals" w:hAnsi="Sassoon Penpals"/>
                          <w:spacing w:val="-2"/>
                        </w:rPr>
                        <w:t xml:space="preserve"> </w:t>
                      </w:r>
                      <w:r w:rsidRPr="00CC52EB">
                        <w:rPr>
                          <w:rFonts w:ascii="Sassoon Penpals" w:hAnsi="Sassoon Penpals"/>
                        </w:rPr>
                        <w:t>straight</w:t>
                      </w:r>
                      <w:r w:rsidRPr="00CC52EB">
                        <w:rPr>
                          <w:rFonts w:ascii="Sassoon Penpals" w:hAnsi="Sassoon Penpals"/>
                          <w:spacing w:val="-2"/>
                        </w:rPr>
                        <w:t xml:space="preserve"> </w:t>
                      </w:r>
                      <w:r w:rsidRPr="00CC52EB">
                        <w:rPr>
                          <w:rFonts w:ascii="Sassoon Penpals" w:hAnsi="Sassoon Penpals"/>
                          <w:spacing w:val="-4"/>
                        </w:rPr>
                        <w:t>line.</w:t>
                      </w:r>
                      <w:r w:rsidR="00CC52EB" w:rsidRPr="00CC52EB">
                        <w:rPr>
                          <w:rFonts w:ascii="Sassoon Penpals" w:hAnsi="Sassoon Penpals"/>
                          <w:spacing w:val="-4"/>
                        </w:rPr>
                        <w:t xml:space="preserve"> </w:t>
                      </w:r>
                      <w:r w:rsidRPr="00CC52EB">
                        <w:rPr>
                          <w:rFonts w:ascii="Sassoon Penpals" w:hAnsi="Sassoon Penpals"/>
                        </w:rPr>
                        <w:t>Reflection</w:t>
                      </w:r>
                      <w:r w:rsidRPr="00CC52EB">
                        <w:rPr>
                          <w:rFonts w:ascii="Sassoon Penpals" w:hAnsi="Sassoon Penpals"/>
                          <w:spacing w:val="-5"/>
                        </w:rPr>
                        <w:t xml:space="preserve"> </w:t>
                      </w:r>
                      <w:r w:rsidRPr="00CC52EB">
                        <w:rPr>
                          <w:rFonts w:ascii="Sassoon Penpals" w:hAnsi="Sassoon Penpals"/>
                        </w:rPr>
                        <w:t>is</w:t>
                      </w:r>
                      <w:r w:rsidRPr="00CC52EB">
                        <w:rPr>
                          <w:rFonts w:ascii="Sassoon Penpals" w:hAnsi="Sassoon Penpals"/>
                          <w:spacing w:val="-2"/>
                        </w:rPr>
                        <w:t xml:space="preserve"> </w:t>
                      </w:r>
                      <w:r w:rsidRPr="00CC52EB">
                        <w:rPr>
                          <w:rFonts w:ascii="Sassoon Penpals" w:hAnsi="Sassoon Penpals"/>
                        </w:rPr>
                        <w:t>when light</w:t>
                      </w:r>
                      <w:r w:rsidRPr="00CC52EB">
                        <w:rPr>
                          <w:rFonts w:ascii="Sassoon Penpals" w:hAnsi="Sassoon Penpals"/>
                          <w:spacing w:val="-1"/>
                        </w:rPr>
                        <w:t xml:space="preserve"> </w:t>
                      </w:r>
                      <w:r w:rsidRPr="00CC52EB">
                        <w:rPr>
                          <w:rFonts w:ascii="Sassoon Penpals" w:hAnsi="Sassoon Penpals"/>
                        </w:rPr>
                        <w:t>bounces off a sur- face - this changes the direction in which</w:t>
                      </w:r>
                      <w:r w:rsidR="00CC52EB" w:rsidRPr="00CC52EB">
                        <w:rPr>
                          <w:rFonts w:ascii="Sassoon Penpals" w:hAnsi="Sassoon Penpals"/>
                        </w:rPr>
                        <w:t xml:space="preserve"> </w:t>
                      </w:r>
                      <w:r w:rsidRPr="00CC52EB">
                        <w:rPr>
                          <w:rFonts w:ascii="Sassoon Penpals" w:hAnsi="Sassoon Penpals"/>
                        </w:rPr>
                        <w:t>the</w:t>
                      </w:r>
                      <w:r w:rsidRPr="00CC52EB">
                        <w:rPr>
                          <w:rFonts w:ascii="Sassoon Penpals" w:hAnsi="Sassoon Penpals"/>
                          <w:spacing w:val="-10"/>
                        </w:rPr>
                        <w:t xml:space="preserve"> </w:t>
                      </w:r>
                      <w:r w:rsidRPr="00CC52EB">
                        <w:rPr>
                          <w:rFonts w:ascii="Sassoon Penpals" w:hAnsi="Sassoon Penpals"/>
                        </w:rPr>
                        <w:t>light</w:t>
                      </w:r>
                      <w:r w:rsidRPr="00CC52EB">
                        <w:rPr>
                          <w:rFonts w:ascii="Sassoon Penpals" w:hAnsi="Sassoon Penpals"/>
                          <w:spacing w:val="-8"/>
                        </w:rPr>
                        <w:t xml:space="preserve"> </w:t>
                      </w:r>
                      <w:r w:rsidRPr="00CC52EB">
                        <w:rPr>
                          <w:rFonts w:ascii="Sassoon Penpals" w:hAnsi="Sassoon Penpals"/>
                          <w:spacing w:val="-2"/>
                        </w:rPr>
                        <w:t>travels.</w:t>
                      </w:r>
                    </w:p>
                  </w:txbxContent>
                </v:textbox>
                <w10:wrap type="square" anchorx="margin"/>
              </v:shape>
            </w:pict>
          </mc:Fallback>
        </mc:AlternateContent>
      </w:r>
      <w:r w:rsidR="001775B1" w:rsidRPr="001775B1">
        <w:rPr>
          <w:b/>
          <w:noProof/>
          <w:sz w:val="56"/>
          <w:szCs w:val="52"/>
          <w:u w:val="single"/>
          <w:lang w:eastAsia="en-GB"/>
        </w:rPr>
        <mc:AlternateContent>
          <mc:Choice Requires="wps">
            <w:drawing>
              <wp:anchor distT="45720" distB="45720" distL="114300" distR="114300" simplePos="0" relativeHeight="251661312" behindDoc="0" locked="0" layoutInCell="1" allowOverlap="1" wp14:anchorId="5ED646CD" wp14:editId="3B2F3BFA">
                <wp:simplePos x="0" y="0"/>
                <wp:positionH relativeFrom="column">
                  <wp:posOffset>-283210</wp:posOffset>
                </wp:positionH>
                <wp:positionV relativeFrom="paragraph">
                  <wp:posOffset>631190</wp:posOffset>
                </wp:positionV>
                <wp:extent cx="2473325" cy="22955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95525"/>
                        </a:xfrm>
                        <a:prstGeom prst="rect">
                          <a:avLst/>
                        </a:prstGeom>
                        <a:solidFill>
                          <a:srgbClr val="FFFFFF"/>
                        </a:solidFill>
                        <a:ln w="9525">
                          <a:solidFill>
                            <a:schemeClr val="accent1">
                              <a:lumMod val="75000"/>
                            </a:schemeClr>
                          </a:solidFill>
                          <a:miter lim="800000"/>
                          <a:headEnd/>
                          <a:tailEnd/>
                        </a:ln>
                      </wps:spPr>
                      <wps:txbx>
                        <w:txbxContent>
                          <w:p w14:paraId="4B0C3D6B" w14:textId="77777777"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14:paraId="2F9CFE86" w14:textId="77777777" w:rsidR="00582CBC" w:rsidRPr="00D20FED" w:rsidRDefault="00653666" w:rsidP="007B65B5">
                            <w:pPr>
                              <w:rPr>
                                <w:rFonts w:ascii="Sassoon Penpals" w:hAnsi="Sassoon Penpals"/>
                                <w:sz w:val="20"/>
                                <w:szCs w:val="20"/>
                              </w:rPr>
                            </w:pPr>
                            <w:r w:rsidRPr="00D20FED">
                              <w:rPr>
                                <w:rFonts w:ascii="Sassoon Penpals" w:hAnsi="Sassoon Penpals"/>
                                <w:sz w:val="20"/>
                                <w:szCs w:val="20"/>
                              </w:rPr>
                              <w:t xml:space="preserve">This term we shall </w:t>
                            </w:r>
                            <w:r w:rsidR="001775B1" w:rsidRPr="00D20FED">
                              <w:rPr>
                                <w:rFonts w:ascii="Sassoon Penpals" w:hAnsi="Sassoon Penpals"/>
                                <w:sz w:val="20"/>
                                <w:szCs w:val="20"/>
                              </w:rPr>
                              <w:t xml:space="preserve">we </w:t>
                            </w:r>
                            <w:r w:rsidR="00BE207B" w:rsidRPr="00D20FED">
                              <w:rPr>
                                <w:rFonts w:ascii="Sassoon Penpals" w:hAnsi="Sassoon Penpals"/>
                                <w:sz w:val="20"/>
                                <w:szCs w:val="20"/>
                              </w:rPr>
                              <w:t>will begin</w:t>
                            </w:r>
                            <w:r w:rsidR="001775B1" w:rsidRPr="00D20FED">
                              <w:rPr>
                                <w:rFonts w:ascii="Sassoon Penpals" w:hAnsi="Sassoon Penpals"/>
                                <w:sz w:val="20"/>
                                <w:szCs w:val="20"/>
                              </w:rPr>
                              <w:t xml:space="preserve"> to </w:t>
                            </w:r>
                            <w:r w:rsidRPr="00D20FED">
                              <w:rPr>
                                <w:rFonts w:ascii="Sassoon Penpals" w:hAnsi="Sassoon Penpals"/>
                                <w:sz w:val="20"/>
                                <w:szCs w:val="20"/>
                              </w:rPr>
                              <w:t xml:space="preserve">explore the book </w:t>
                            </w:r>
                            <w:r w:rsidR="000011A1" w:rsidRPr="00D20FED">
                              <w:rPr>
                                <w:rFonts w:ascii="Sassoon Penpals" w:hAnsi="Sassoon Penpals"/>
                                <w:sz w:val="20"/>
                                <w:szCs w:val="20"/>
                              </w:rPr>
                              <w:t>“</w:t>
                            </w:r>
                            <w:r w:rsidR="00EE3582" w:rsidRPr="00D20FED">
                              <w:rPr>
                                <w:rFonts w:ascii="Sassoon Penpals" w:hAnsi="Sassoon Penpals"/>
                                <w:sz w:val="20"/>
                                <w:szCs w:val="20"/>
                              </w:rPr>
                              <w:t>The Story of the Wind</w:t>
                            </w:r>
                            <w:r w:rsidR="00F107AB" w:rsidRPr="00D20FED">
                              <w:rPr>
                                <w:rFonts w:ascii="Sassoon Penpals" w:hAnsi="Sassoon Penpals"/>
                                <w:sz w:val="20"/>
                                <w:szCs w:val="20"/>
                              </w:rPr>
                              <w:t>”. This book focuses on different human rights and the importance of these human rights in creating a happy, safe and fruitful society.</w:t>
                            </w:r>
                            <w:r w:rsidR="00EE3582" w:rsidRPr="00D20FED">
                              <w:rPr>
                                <w:rFonts w:ascii="Sassoon Penpals" w:hAnsi="Sassoon Penpals"/>
                                <w:sz w:val="20"/>
                                <w:szCs w:val="20"/>
                              </w:rPr>
                              <w:t xml:space="preserve"> This links with our last topic and allows the children to get to know the faced behind countries with poor human rights.</w:t>
                            </w:r>
                            <w:r w:rsidR="00F107AB" w:rsidRPr="00D20FED">
                              <w:rPr>
                                <w:rFonts w:ascii="Sassoon Penpals" w:hAnsi="Sassoon Penpals"/>
                                <w:sz w:val="20"/>
                                <w:szCs w:val="20"/>
                              </w:rPr>
                              <w:t xml:space="preserve"> </w:t>
                            </w:r>
                            <w:r w:rsidR="00EC5DDE" w:rsidRPr="00D20FED">
                              <w:rPr>
                                <w:rFonts w:ascii="Sassoon Penpals" w:hAnsi="Sassoon Penpals"/>
                                <w:iCs/>
                                <w:sz w:val="20"/>
                                <w:szCs w:val="20"/>
                              </w:rPr>
                              <w:t xml:space="preserve">The children will be creating </w:t>
                            </w:r>
                            <w:r w:rsidR="00EE3582" w:rsidRPr="00D20FED">
                              <w:rPr>
                                <w:rFonts w:ascii="Sassoon Penpals" w:hAnsi="Sassoon Penpals"/>
                                <w:iCs/>
                                <w:sz w:val="20"/>
                                <w:szCs w:val="20"/>
                              </w:rPr>
                              <w:t>stories and narrative</w:t>
                            </w:r>
                            <w:r w:rsidR="00EE3582">
                              <w:rPr>
                                <w:rFonts w:ascii="Sassoon Penpals" w:hAnsi="Sassoon Penpals"/>
                                <w:iCs/>
                              </w:rPr>
                              <w:t xml:space="preserve"> </w:t>
                            </w:r>
                            <w:r w:rsidR="00EE3582" w:rsidRPr="00D20FED">
                              <w:rPr>
                                <w:rFonts w:ascii="Sassoon Penpals" w:hAnsi="Sassoon Penpals"/>
                                <w:iCs/>
                                <w:sz w:val="20"/>
                                <w:szCs w:val="20"/>
                              </w:rPr>
                              <w:t>texts using this book as stimulus.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646CD" id="_x0000_s1028" type="#_x0000_t202" style="position:absolute;margin-left:-22.3pt;margin-top:49.7pt;width:194.75pt;height:18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" strokecolor="#2e74b5 [2404]">
                <v:textbox>
                  <w:txbxContent>
                    <w:p w14:paraId="4B0C3D6B" w14:textId="77777777"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14:paraId="2F9CFE86" w14:textId="77777777" w:rsidR="00582CBC" w:rsidRPr="00D20FED" w:rsidRDefault="00653666" w:rsidP="007B65B5">
                      <w:pPr>
                        <w:rPr>
                          <w:rFonts w:ascii="Sassoon Penpals" w:hAnsi="Sassoon Penpals"/>
                          <w:sz w:val="20"/>
                          <w:szCs w:val="20"/>
                        </w:rPr>
                      </w:pPr>
                      <w:r w:rsidRPr="00D20FED">
                        <w:rPr>
                          <w:rFonts w:ascii="Sassoon Penpals" w:hAnsi="Sassoon Penpals"/>
                          <w:sz w:val="20"/>
                          <w:szCs w:val="20"/>
                        </w:rPr>
                        <w:t xml:space="preserve">This term we shall </w:t>
                      </w:r>
                      <w:r w:rsidR="001775B1" w:rsidRPr="00D20FED">
                        <w:rPr>
                          <w:rFonts w:ascii="Sassoon Penpals" w:hAnsi="Sassoon Penpals"/>
                          <w:sz w:val="20"/>
                          <w:szCs w:val="20"/>
                        </w:rPr>
                        <w:t xml:space="preserve">we </w:t>
                      </w:r>
                      <w:r w:rsidR="00BE207B" w:rsidRPr="00D20FED">
                        <w:rPr>
                          <w:rFonts w:ascii="Sassoon Penpals" w:hAnsi="Sassoon Penpals"/>
                          <w:sz w:val="20"/>
                          <w:szCs w:val="20"/>
                        </w:rPr>
                        <w:t>will begin</w:t>
                      </w:r>
                      <w:r w:rsidR="001775B1" w:rsidRPr="00D20FED">
                        <w:rPr>
                          <w:rFonts w:ascii="Sassoon Penpals" w:hAnsi="Sassoon Penpals"/>
                          <w:sz w:val="20"/>
                          <w:szCs w:val="20"/>
                        </w:rPr>
                        <w:t xml:space="preserve"> to </w:t>
                      </w:r>
                      <w:r w:rsidRPr="00D20FED">
                        <w:rPr>
                          <w:rFonts w:ascii="Sassoon Penpals" w:hAnsi="Sassoon Penpals"/>
                          <w:sz w:val="20"/>
                          <w:szCs w:val="20"/>
                        </w:rPr>
                        <w:t xml:space="preserve">explore the book </w:t>
                      </w:r>
                      <w:r w:rsidR="000011A1" w:rsidRPr="00D20FED">
                        <w:rPr>
                          <w:rFonts w:ascii="Sassoon Penpals" w:hAnsi="Sassoon Penpals"/>
                          <w:sz w:val="20"/>
                          <w:szCs w:val="20"/>
                        </w:rPr>
                        <w:t>“</w:t>
                      </w:r>
                      <w:r w:rsidR="00EE3582" w:rsidRPr="00D20FED">
                        <w:rPr>
                          <w:rFonts w:ascii="Sassoon Penpals" w:hAnsi="Sassoon Penpals"/>
                          <w:sz w:val="20"/>
                          <w:szCs w:val="20"/>
                        </w:rPr>
                        <w:t>The Story of the Wind</w:t>
                      </w:r>
                      <w:r w:rsidR="00F107AB" w:rsidRPr="00D20FED">
                        <w:rPr>
                          <w:rFonts w:ascii="Sassoon Penpals" w:hAnsi="Sassoon Penpals"/>
                          <w:sz w:val="20"/>
                          <w:szCs w:val="20"/>
                        </w:rPr>
                        <w:t>”. This book focuses on different human rights and the importance of these human rights in creating a happy, safe and fruitful society.</w:t>
                      </w:r>
                      <w:r w:rsidR="00EE3582" w:rsidRPr="00D20FED">
                        <w:rPr>
                          <w:rFonts w:ascii="Sassoon Penpals" w:hAnsi="Sassoon Penpals"/>
                          <w:sz w:val="20"/>
                          <w:szCs w:val="20"/>
                        </w:rPr>
                        <w:t xml:space="preserve"> This links with our last topic and allows the children to get to know the faced behind countries with poor human rights.</w:t>
                      </w:r>
                      <w:r w:rsidR="00F107AB" w:rsidRPr="00D20FED">
                        <w:rPr>
                          <w:rFonts w:ascii="Sassoon Penpals" w:hAnsi="Sassoon Penpals"/>
                          <w:sz w:val="20"/>
                          <w:szCs w:val="20"/>
                        </w:rPr>
                        <w:t xml:space="preserve"> </w:t>
                      </w:r>
                      <w:r w:rsidR="00EC5DDE" w:rsidRPr="00D20FED">
                        <w:rPr>
                          <w:rFonts w:ascii="Sassoon Penpals" w:hAnsi="Sassoon Penpals"/>
                          <w:iCs/>
                          <w:sz w:val="20"/>
                          <w:szCs w:val="20"/>
                        </w:rPr>
                        <w:t xml:space="preserve">The children will be creating </w:t>
                      </w:r>
                      <w:r w:rsidR="00EE3582" w:rsidRPr="00D20FED">
                        <w:rPr>
                          <w:rFonts w:ascii="Sassoon Penpals" w:hAnsi="Sassoon Penpals"/>
                          <w:iCs/>
                          <w:sz w:val="20"/>
                          <w:szCs w:val="20"/>
                        </w:rPr>
                        <w:t>stories and narrative</w:t>
                      </w:r>
                      <w:r w:rsidR="00EE3582">
                        <w:rPr>
                          <w:rFonts w:ascii="Sassoon Penpals" w:hAnsi="Sassoon Penpals"/>
                          <w:iCs/>
                        </w:rPr>
                        <w:t xml:space="preserve"> </w:t>
                      </w:r>
                      <w:r w:rsidR="00EE3582" w:rsidRPr="00D20FED">
                        <w:rPr>
                          <w:rFonts w:ascii="Sassoon Penpals" w:hAnsi="Sassoon Penpals"/>
                          <w:iCs/>
                          <w:sz w:val="20"/>
                          <w:szCs w:val="20"/>
                        </w:rPr>
                        <w:t>texts using this book as stimulus.</w:t>
                      </w:r>
                    </w:p>
                  </w:txbxContent>
                </v:textbox>
                <w10:wrap type="square"/>
              </v:shape>
            </w:pict>
          </mc:Fallback>
        </mc:AlternateContent>
      </w:r>
      <w:r w:rsidR="00A97AD0" w:rsidRPr="001775B1">
        <w:rPr>
          <w:b/>
          <w:noProof/>
          <w:sz w:val="96"/>
          <w:szCs w:val="72"/>
          <w:u w:val="single"/>
          <w:lang w:eastAsia="en-GB"/>
        </w:rPr>
        <mc:AlternateContent>
          <mc:Choice Requires="wps">
            <w:drawing>
              <wp:anchor distT="45720" distB="45720" distL="114300" distR="114300" simplePos="0" relativeHeight="251672576" behindDoc="0" locked="0" layoutInCell="1" allowOverlap="1" wp14:anchorId="18832353" wp14:editId="79EED5AE">
                <wp:simplePos x="0" y="0"/>
                <wp:positionH relativeFrom="page">
                  <wp:posOffset>9398635</wp:posOffset>
                </wp:positionH>
                <wp:positionV relativeFrom="paragraph">
                  <wp:posOffset>10160</wp:posOffset>
                </wp:positionV>
                <wp:extent cx="1047750" cy="2922270"/>
                <wp:effectExtent l="0" t="0" r="1905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22270"/>
                        </a:xfrm>
                        <a:prstGeom prst="rect">
                          <a:avLst/>
                        </a:prstGeom>
                        <a:solidFill>
                          <a:srgbClr val="FFFFFF"/>
                        </a:solidFill>
                        <a:ln w="9525">
                          <a:solidFill>
                            <a:schemeClr val="accent1">
                              <a:lumMod val="75000"/>
                            </a:schemeClr>
                          </a:solidFill>
                          <a:miter lim="800000"/>
                          <a:headEnd/>
                          <a:tailEnd/>
                        </a:ln>
                      </wps:spPr>
                      <wps:txbx>
                        <w:txbxContent>
                          <w:p w14:paraId="2BBF74F7" w14:textId="77777777"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14:paraId="6AF6F1D6" w14:textId="746B2793" w:rsidR="004E5054" w:rsidRDefault="00F107AB" w:rsidP="003372BB">
                            <w:pPr>
                              <w:jc w:val="center"/>
                              <w:rPr>
                                <w:rFonts w:ascii="Sassoon Penpals" w:hAnsi="Sassoon Penpals"/>
                                <w:sz w:val="20"/>
                                <w:szCs w:val="20"/>
                              </w:rPr>
                            </w:pPr>
                            <w:r w:rsidRPr="00D20FED">
                              <w:rPr>
                                <w:rFonts w:ascii="Sassoon Penpals" w:hAnsi="Sassoon Penpals"/>
                                <w:sz w:val="18"/>
                                <w:szCs w:val="18"/>
                              </w:rPr>
                              <w:t>We will be taking part in</w:t>
                            </w:r>
                            <w:r w:rsidR="001775B1" w:rsidRPr="00D20FED">
                              <w:rPr>
                                <w:rFonts w:ascii="Sassoon Penpals" w:hAnsi="Sassoon Penpals"/>
                                <w:sz w:val="18"/>
                                <w:szCs w:val="18"/>
                              </w:rPr>
                              <w:t xml:space="preserve"> gymnastics where children will begin to learn balances and counter balances. To do this we will learn how to move our bodies in ways that lay foundations for others movement</w:t>
                            </w:r>
                            <w:r w:rsidR="001775B1">
                              <w:rPr>
                                <w:rFonts w:ascii="Sassoon Penpals" w:hAnsi="Sassoon Penpals"/>
                                <w:sz w:val="20"/>
                                <w:szCs w:val="20"/>
                              </w:rPr>
                              <w:t xml:space="preserve">. </w:t>
                            </w:r>
                          </w:p>
                          <w:p w14:paraId="4DDA196E" w14:textId="72B4AD33" w:rsidR="002637F1" w:rsidRPr="00A10C2B" w:rsidRDefault="002637F1" w:rsidP="003372BB">
                            <w:pPr>
                              <w:jc w:val="center"/>
                              <w:rPr>
                                <w:rFonts w:ascii="Sassoon Penpals" w:hAnsi="Sassoon Penpals"/>
                                <w:sz w:val="20"/>
                                <w:szCs w:val="20"/>
                              </w:rPr>
                            </w:pPr>
                            <w:r>
                              <w:rPr>
                                <w:rFonts w:ascii="Sassoon Penpals" w:hAnsi="Sassoon Penpals"/>
                                <w:sz w:val="20"/>
                                <w:szCs w:val="20"/>
                              </w:rPr>
                              <w:t>The children will continue to go swimming on a Thursday.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32353" id="_x0000_s1029" type="#_x0000_t202" style="position:absolute;margin-left:740.05pt;margin-top:.8pt;width:82.5pt;height:230.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" strokecolor="#2e74b5 [2404]">
                <v:textbox>
                  <w:txbxContent>
                    <w:p w14:paraId="2BBF74F7" w14:textId="77777777"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14:paraId="6AF6F1D6" w14:textId="746B2793" w:rsidR="004E5054" w:rsidRDefault="00F107AB" w:rsidP="003372BB">
                      <w:pPr>
                        <w:jc w:val="center"/>
                        <w:rPr>
                          <w:rFonts w:ascii="Sassoon Penpals" w:hAnsi="Sassoon Penpals"/>
                          <w:sz w:val="20"/>
                          <w:szCs w:val="20"/>
                        </w:rPr>
                      </w:pPr>
                      <w:r w:rsidRPr="00D20FED">
                        <w:rPr>
                          <w:rFonts w:ascii="Sassoon Penpals" w:hAnsi="Sassoon Penpals"/>
                          <w:sz w:val="18"/>
                          <w:szCs w:val="18"/>
                        </w:rPr>
                        <w:t>We will be taking part in</w:t>
                      </w:r>
                      <w:r w:rsidR="001775B1" w:rsidRPr="00D20FED">
                        <w:rPr>
                          <w:rFonts w:ascii="Sassoon Penpals" w:hAnsi="Sassoon Penpals"/>
                          <w:sz w:val="18"/>
                          <w:szCs w:val="18"/>
                        </w:rPr>
                        <w:t xml:space="preserve"> gymnastics where children will begin to learn balances and counter balances. To do this we will learn how to move our bodies in ways that lay foundations for others movement</w:t>
                      </w:r>
                      <w:r w:rsidR="001775B1">
                        <w:rPr>
                          <w:rFonts w:ascii="Sassoon Penpals" w:hAnsi="Sassoon Penpals"/>
                          <w:sz w:val="20"/>
                          <w:szCs w:val="20"/>
                        </w:rPr>
                        <w:t xml:space="preserve">. </w:t>
                      </w:r>
                    </w:p>
                    <w:p w14:paraId="4DDA196E" w14:textId="72B4AD33" w:rsidR="002637F1" w:rsidRPr="00A10C2B" w:rsidRDefault="002637F1" w:rsidP="003372BB">
                      <w:pPr>
                        <w:jc w:val="center"/>
                        <w:rPr>
                          <w:rFonts w:ascii="Sassoon Penpals" w:hAnsi="Sassoon Penpals"/>
                          <w:sz w:val="20"/>
                          <w:szCs w:val="20"/>
                        </w:rPr>
                      </w:pPr>
                      <w:r>
                        <w:rPr>
                          <w:rFonts w:ascii="Sassoon Penpals" w:hAnsi="Sassoon Penpals"/>
                          <w:sz w:val="20"/>
                          <w:szCs w:val="20"/>
                        </w:rPr>
                        <w:t>The children will continue to go swimming on a Thursday.</w:t>
                      </w:r>
                    </w:p>
                  </w:txbxContent>
                </v:textbox>
                <w10:wrap type="square" anchorx="page"/>
              </v:shape>
            </w:pict>
          </mc:Fallback>
        </mc:AlternateContent>
      </w:r>
      <w:r w:rsidR="004E5054" w:rsidRPr="001775B1">
        <w:rPr>
          <w:noProof/>
          <w:sz w:val="56"/>
          <w:szCs w:val="52"/>
          <w:lang w:eastAsia="en-GB"/>
        </w:rPr>
        <w:drawing>
          <wp:anchor distT="0" distB="0" distL="114300" distR="114300" simplePos="0" relativeHeight="251659264" behindDoc="1" locked="0" layoutInCell="1" allowOverlap="1" wp14:anchorId="5A886CB2" wp14:editId="3EBEC580">
            <wp:simplePos x="0" y="0"/>
            <wp:positionH relativeFrom="margin">
              <wp:posOffset>-447675</wp:posOffset>
            </wp:positionH>
            <wp:positionV relativeFrom="paragraph">
              <wp:posOffset>0</wp:posOffset>
            </wp:positionV>
            <wp:extent cx="662940" cy="590550"/>
            <wp:effectExtent l="0" t="0" r="3810" b="0"/>
            <wp:wrapTight wrapText="bothSides">
              <wp:wrapPolygon edited="0">
                <wp:start x="0" y="0"/>
                <wp:lineTo x="0" y="20903"/>
                <wp:lineTo x="21103" y="20903"/>
                <wp:lineTo x="21103"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5B1">
        <w:rPr>
          <w:b/>
          <w:sz w:val="56"/>
          <w:szCs w:val="52"/>
          <w:u w:val="single"/>
        </w:rPr>
        <w:t>Spring 1</w:t>
      </w:r>
      <w:r w:rsidR="00582CBC" w:rsidRPr="001775B1">
        <w:rPr>
          <w:b/>
          <w:sz w:val="56"/>
          <w:szCs w:val="52"/>
          <w:u w:val="single"/>
        </w:rPr>
        <w:t xml:space="preserve"> Term Newsletter</w:t>
      </w:r>
      <w:r w:rsidR="00582CBC" w:rsidRPr="001775B1">
        <w:rPr>
          <w:b/>
          <w:sz w:val="56"/>
          <w:szCs w:val="52"/>
        </w:rPr>
        <w:tab/>
      </w:r>
      <w:r w:rsidR="00582CBC" w:rsidRPr="001775B1">
        <w:rPr>
          <w:b/>
          <w:sz w:val="56"/>
          <w:szCs w:val="52"/>
        </w:rPr>
        <w:tab/>
      </w:r>
      <w:r w:rsidR="00BA5D8C" w:rsidRPr="001775B1">
        <w:rPr>
          <w:b/>
          <w:sz w:val="56"/>
          <w:szCs w:val="52"/>
          <w:u w:val="single"/>
        </w:rPr>
        <w:t xml:space="preserve">Year </w:t>
      </w:r>
      <w:r w:rsidR="00F107AB" w:rsidRPr="001775B1">
        <w:rPr>
          <w:b/>
          <w:sz w:val="56"/>
          <w:szCs w:val="52"/>
          <w:u w:val="single"/>
        </w:rPr>
        <w:t>6</w:t>
      </w:r>
    </w:p>
    <w:p w14:paraId="273BA7AF" w14:textId="308B1430" w:rsidR="009F2993" w:rsidRPr="001775B1" w:rsidRDefault="005D073C" w:rsidP="004E5054">
      <w:pPr>
        <w:jc w:val="center"/>
        <w:rPr>
          <w:sz w:val="96"/>
          <w:szCs w:val="72"/>
        </w:rPr>
      </w:pPr>
      <w:r>
        <w:rPr>
          <w:noProof/>
          <w:lang w:eastAsia="en-GB"/>
        </w:rPr>
        <w:drawing>
          <wp:anchor distT="0" distB="0" distL="114300" distR="114300" simplePos="0" relativeHeight="251687936" behindDoc="1" locked="0" layoutInCell="1" allowOverlap="1" wp14:anchorId="37AB9B5D" wp14:editId="7AD9DDD1">
            <wp:simplePos x="0" y="0"/>
            <wp:positionH relativeFrom="column">
              <wp:posOffset>2946400</wp:posOffset>
            </wp:positionH>
            <wp:positionV relativeFrom="paragraph">
              <wp:posOffset>1858645</wp:posOffset>
            </wp:positionV>
            <wp:extent cx="2371725" cy="1334135"/>
            <wp:effectExtent l="0" t="0" r="9525" b="0"/>
            <wp:wrapTight wrapText="bothSides">
              <wp:wrapPolygon edited="0">
                <wp:start x="0" y="0"/>
                <wp:lineTo x="0" y="21281"/>
                <wp:lineTo x="21513" y="21281"/>
                <wp:lineTo x="21513" y="0"/>
                <wp:lineTo x="0" y="0"/>
              </wp:wrapPolygon>
            </wp:wrapTight>
            <wp:docPr id="2" name="Picture 2" descr="Civil Rights and the 1950s: Crash Course US History #39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il Rights and the 1950s: Crash Course US History #39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1334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5B1" w:rsidRPr="001775B1">
        <w:rPr>
          <w:b/>
          <w:noProof/>
          <w:sz w:val="96"/>
          <w:szCs w:val="72"/>
          <w:u w:val="single"/>
          <w:lang w:eastAsia="en-GB"/>
        </w:rPr>
        <mc:AlternateContent>
          <mc:Choice Requires="wps">
            <w:drawing>
              <wp:anchor distT="45720" distB="45720" distL="114300" distR="114300" simplePos="0" relativeHeight="251670528" behindDoc="0" locked="0" layoutInCell="1" allowOverlap="1" wp14:anchorId="781B583A" wp14:editId="4C14A7C6">
                <wp:simplePos x="0" y="0"/>
                <wp:positionH relativeFrom="margin">
                  <wp:posOffset>-210457</wp:posOffset>
                </wp:positionH>
                <wp:positionV relativeFrom="paragraph">
                  <wp:posOffset>2710452</wp:posOffset>
                </wp:positionV>
                <wp:extent cx="2667000" cy="136525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65250"/>
                        </a:xfrm>
                        <a:prstGeom prst="rect">
                          <a:avLst/>
                        </a:prstGeom>
                        <a:solidFill>
                          <a:srgbClr val="FFFFFF"/>
                        </a:solidFill>
                        <a:ln w="9525">
                          <a:solidFill>
                            <a:schemeClr val="accent1">
                              <a:lumMod val="75000"/>
                            </a:schemeClr>
                          </a:solidFill>
                          <a:miter lim="800000"/>
                          <a:headEnd/>
                          <a:tailEnd/>
                        </a:ln>
                      </wps:spPr>
                      <wps:txbx>
                        <w:txbxContent>
                          <w:p w14:paraId="418B2DD7" w14:textId="77777777"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14:paraId="136A652E" w14:textId="77777777" w:rsidR="004E5054" w:rsidRPr="00A10C2B" w:rsidRDefault="00F107AB" w:rsidP="003372BB">
                            <w:pPr>
                              <w:jc w:val="center"/>
                              <w:rPr>
                                <w:rFonts w:ascii="Sassoon Penpals" w:hAnsi="Sassoon Penpals"/>
                                <w:sz w:val="24"/>
                                <w:szCs w:val="24"/>
                              </w:rPr>
                            </w:pPr>
                            <w:r w:rsidRPr="00D20FED">
                              <w:rPr>
                                <w:rFonts w:ascii="Sassoon Penpals" w:hAnsi="Sassoon Penpals"/>
                                <w:sz w:val="18"/>
                                <w:szCs w:val="18"/>
                              </w:rPr>
                              <w:t>Year 6</w:t>
                            </w:r>
                            <w:r w:rsidR="00154866" w:rsidRPr="00D20FED">
                              <w:rPr>
                                <w:rFonts w:ascii="Sassoon Penpals" w:hAnsi="Sassoon Penpals"/>
                                <w:sz w:val="18"/>
                                <w:szCs w:val="18"/>
                              </w:rPr>
                              <w:t xml:space="preserve"> will be focusing on</w:t>
                            </w:r>
                            <w:r w:rsidRPr="00D20FED">
                              <w:rPr>
                                <w:rFonts w:ascii="Sassoon Penpals" w:hAnsi="Sassoon Penpals"/>
                                <w:sz w:val="18"/>
                                <w:szCs w:val="18"/>
                              </w:rPr>
                              <w:t xml:space="preserve"> </w:t>
                            </w:r>
                            <w:r w:rsidR="001775B1" w:rsidRPr="00D20FED">
                              <w:rPr>
                                <w:rFonts w:ascii="Sassoon Penpals" w:hAnsi="Sassoon Penpals"/>
                                <w:sz w:val="18"/>
                                <w:szCs w:val="18"/>
                              </w:rPr>
                              <w:t>being healthy and making healthy choices. We will discuss health, fitness and nutrition. In addition to this, children will be coming up with their own exercise regimes and investigating how these routines help keep us fit and healthy</w:t>
                            </w:r>
                            <w:r w:rsidR="001775B1">
                              <w:rPr>
                                <w:rFonts w:ascii="Sassoon Penpals" w:hAnsi="Sassoon Penpal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B583A" id="_x0000_s1030" type="#_x0000_t202" style="position:absolute;left:0;text-align:left;margin-left:-16.55pt;margin-top:213.4pt;width:210pt;height:1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" strokecolor="#2e74b5 [2404]">
                <v:textbox>
                  <w:txbxContent>
                    <w:p w14:paraId="418B2DD7" w14:textId="77777777"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14:paraId="136A652E" w14:textId="77777777" w:rsidR="004E5054" w:rsidRPr="00A10C2B" w:rsidRDefault="00F107AB" w:rsidP="003372BB">
                      <w:pPr>
                        <w:jc w:val="center"/>
                        <w:rPr>
                          <w:rFonts w:ascii="Sassoon Penpals" w:hAnsi="Sassoon Penpals"/>
                          <w:sz w:val="24"/>
                          <w:szCs w:val="24"/>
                        </w:rPr>
                      </w:pPr>
                      <w:r w:rsidRPr="00D20FED">
                        <w:rPr>
                          <w:rFonts w:ascii="Sassoon Penpals" w:hAnsi="Sassoon Penpals"/>
                          <w:sz w:val="18"/>
                          <w:szCs w:val="18"/>
                        </w:rPr>
                        <w:t>Year 6</w:t>
                      </w:r>
                      <w:r w:rsidR="00154866" w:rsidRPr="00D20FED">
                        <w:rPr>
                          <w:rFonts w:ascii="Sassoon Penpals" w:hAnsi="Sassoon Penpals"/>
                          <w:sz w:val="18"/>
                          <w:szCs w:val="18"/>
                        </w:rPr>
                        <w:t xml:space="preserve"> will be focusing on</w:t>
                      </w:r>
                      <w:r w:rsidRPr="00D20FED">
                        <w:rPr>
                          <w:rFonts w:ascii="Sassoon Penpals" w:hAnsi="Sassoon Penpals"/>
                          <w:sz w:val="18"/>
                          <w:szCs w:val="18"/>
                        </w:rPr>
                        <w:t xml:space="preserve"> </w:t>
                      </w:r>
                      <w:r w:rsidR="001775B1" w:rsidRPr="00D20FED">
                        <w:rPr>
                          <w:rFonts w:ascii="Sassoon Penpals" w:hAnsi="Sassoon Penpals"/>
                          <w:sz w:val="18"/>
                          <w:szCs w:val="18"/>
                        </w:rPr>
                        <w:t>being healthy and making healthy choices. We will discuss health, fitness and nutrition. In addition to this, children will be coming up with their own exercise regimes and investigating how these routines help keep us fit and healthy</w:t>
                      </w:r>
                      <w:r w:rsidR="001775B1">
                        <w:rPr>
                          <w:rFonts w:ascii="Sassoon Penpals" w:hAnsi="Sassoon Penpals"/>
                        </w:rPr>
                        <w:t xml:space="preserve">. </w:t>
                      </w:r>
                    </w:p>
                  </w:txbxContent>
                </v:textbox>
                <w10:wrap type="square" anchorx="margin"/>
              </v:shape>
            </w:pict>
          </mc:Fallback>
        </mc:AlternateContent>
      </w:r>
    </w:p>
    <w:p w14:paraId="369C9C19" w14:textId="62924862" w:rsidR="00582CBC" w:rsidRPr="001775B1" w:rsidRDefault="002E68DE" w:rsidP="00D635A1">
      <w:pPr>
        <w:jc w:val="center"/>
        <w:rPr>
          <w:b/>
          <w:sz w:val="96"/>
          <w:szCs w:val="72"/>
          <w:u w:val="single"/>
        </w:rPr>
      </w:pPr>
      <w:r w:rsidRPr="001775B1">
        <w:rPr>
          <w:b/>
          <w:noProof/>
          <w:sz w:val="96"/>
          <w:szCs w:val="72"/>
          <w:u w:val="single"/>
          <w:lang w:eastAsia="en-GB"/>
        </w:rPr>
        <mc:AlternateContent>
          <mc:Choice Requires="wps">
            <w:drawing>
              <wp:anchor distT="45720" distB="45720" distL="114300" distR="114300" simplePos="0" relativeHeight="251680768" behindDoc="0" locked="0" layoutInCell="1" allowOverlap="1" wp14:anchorId="4F7536C3" wp14:editId="71DA88E9">
                <wp:simplePos x="0" y="0"/>
                <wp:positionH relativeFrom="page">
                  <wp:posOffset>3409950</wp:posOffset>
                </wp:positionH>
                <wp:positionV relativeFrom="paragraph">
                  <wp:posOffset>559435</wp:posOffset>
                </wp:positionV>
                <wp:extent cx="2251075" cy="2371725"/>
                <wp:effectExtent l="0" t="0" r="158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2371725"/>
                        </a:xfrm>
                        <a:prstGeom prst="rect">
                          <a:avLst/>
                        </a:prstGeom>
                        <a:solidFill>
                          <a:srgbClr val="FFFFFF"/>
                        </a:solidFill>
                        <a:ln w="9525">
                          <a:solidFill>
                            <a:schemeClr val="accent1">
                              <a:lumMod val="75000"/>
                            </a:schemeClr>
                          </a:solidFill>
                          <a:miter lim="800000"/>
                          <a:headEnd/>
                          <a:tailEnd/>
                        </a:ln>
                      </wps:spPr>
                      <wps:txbx>
                        <w:txbxContent>
                          <w:p w14:paraId="7EB7554C" w14:textId="77777777" w:rsidR="000454E2" w:rsidRPr="009B2514" w:rsidRDefault="000454E2" w:rsidP="000454E2">
                            <w:pPr>
                              <w:pStyle w:val="Pa2"/>
                              <w:spacing w:after="40"/>
                              <w:jc w:val="center"/>
                              <w:rPr>
                                <w:rFonts w:ascii="Sassoon Penpals" w:hAnsi="Sassoon Penpals"/>
                                <w:b/>
                                <w:sz w:val="28"/>
                                <w:szCs w:val="28"/>
                                <w:u w:val="single"/>
                              </w:rPr>
                            </w:pPr>
                            <w:r w:rsidRPr="009B2514">
                              <w:rPr>
                                <w:rFonts w:ascii="Sassoon Penpals" w:hAnsi="Sassoon Penpals"/>
                                <w:b/>
                                <w:sz w:val="28"/>
                                <w:szCs w:val="28"/>
                                <w:u w:val="single"/>
                              </w:rPr>
                              <w:t>R.E.</w:t>
                            </w:r>
                          </w:p>
                          <w:p w14:paraId="1FEB8B9C" w14:textId="47D88C65" w:rsidR="006B3B39" w:rsidRPr="006B3B39" w:rsidRDefault="006B3B39" w:rsidP="006B3B39">
                            <w:pPr>
                              <w:shd w:val="clear" w:color="auto" w:fill="FFFFFF"/>
                              <w:spacing w:after="0" w:line="240" w:lineRule="auto"/>
                              <w:rPr>
                                <w:rFonts w:ascii="Sassoon Penpals" w:eastAsia="Times New Roman" w:hAnsi="Sassoon Penpals" w:cstheme="minorHAnsi"/>
                                <w:b/>
                                <w:bCs/>
                                <w:color w:val="222222"/>
                                <w:sz w:val="24"/>
                                <w:szCs w:val="24"/>
                                <w:lang w:eastAsia="en-GB"/>
                              </w:rPr>
                            </w:pPr>
                            <w:r w:rsidRPr="006B3B39">
                              <w:rPr>
                                <w:rFonts w:ascii="Sassoon Penpals" w:eastAsia="Times New Roman" w:hAnsi="Sassoon Penpals" w:cstheme="minorHAnsi"/>
                                <w:b/>
                                <w:bCs/>
                                <w:color w:val="222222"/>
                                <w:sz w:val="24"/>
                                <w:szCs w:val="24"/>
                                <w:lang w:eastAsia="en-GB"/>
                              </w:rPr>
                              <w:t>The children will investigate and answer this key question - ‘</w:t>
                            </w:r>
                            <w:r w:rsidRPr="006B3B39">
                              <w:rPr>
                                <w:rFonts w:ascii="Sassoon Penpals" w:eastAsia="Times New Roman" w:hAnsi="Sassoon Penpals" w:cstheme="minorHAnsi"/>
                                <w:b/>
                                <w:bCs/>
                                <w:color w:val="222222"/>
                                <w:sz w:val="24"/>
                                <w:szCs w:val="24"/>
                                <w:lang w:eastAsia="en-GB"/>
                              </w:rPr>
                              <w:t>Why is it better to be there in person?</w:t>
                            </w:r>
                            <w:r w:rsidRPr="006B3B39">
                              <w:rPr>
                                <w:rFonts w:ascii="Sassoon Penpals" w:eastAsia="Times New Roman" w:hAnsi="Sassoon Penpals" w:cstheme="minorHAnsi"/>
                                <w:b/>
                                <w:bCs/>
                                <w:color w:val="222222"/>
                                <w:sz w:val="24"/>
                                <w:szCs w:val="24"/>
                                <w:lang w:eastAsia="en-GB"/>
                              </w:rPr>
                              <w:t>’</w:t>
                            </w:r>
                          </w:p>
                          <w:p w14:paraId="2A5796BF" w14:textId="77777777" w:rsidR="006B3B39" w:rsidRPr="006B3B39" w:rsidRDefault="006B3B39" w:rsidP="006B3B39">
                            <w:pPr>
                              <w:shd w:val="clear" w:color="auto" w:fill="FFFFFF"/>
                              <w:spacing w:before="100" w:beforeAutospacing="1" w:after="100" w:afterAutospacing="1" w:line="240" w:lineRule="auto"/>
                              <w:rPr>
                                <w:rFonts w:ascii="Sassoon Penpals" w:eastAsia="Times New Roman" w:hAnsi="Sassoon Penpals" w:cstheme="minorHAnsi"/>
                                <w:color w:val="222222"/>
                                <w:sz w:val="24"/>
                                <w:szCs w:val="24"/>
                                <w:lang w:eastAsia="en-GB"/>
                              </w:rPr>
                            </w:pPr>
                            <w:r w:rsidRPr="006B3B39">
                              <w:rPr>
                                <w:rFonts w:ascii="Sassoon Penpals" w:eastAsia="Times New Roman" w:hAnsi="Sassoon Penpals" w:cstheme="minorHAnsi"/>
                                <w:color w:val="222222"/>
                                <w:sz w:val="24"/>
                                <w:szCs w:val="24"/>
                                <w:lang w:eastAsia="en-GB"/>
                              </w:rPr>
                              <w:t>Thinking back to learning about prayer and worship, children find out about significant religious and non-religious journeys and pilgrimages and why going to a particular place is so important to some people.</w:t>
                            </w:r>
                          </w:p>
                          <w:p w14:paraId="58DEB7E0" w14:textId="77777777" w:rsidR="000454E2" w:rsidRPr="009B2514" w:rsidRDefault="000454E2" w:rsidP="009B2514">
                            <w:pPr>
                              <w:jc w:val="center"/>
                              <w:rPr>
                                <w:rFonts w:ascii="Sassoon Penpals" w:hAnsi="Sassoon Penpal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536C3" id="_x0000_s1031" type="#_x0000_t202" style="position:absolute;left:0;text-align:left;margin-left:268.5pt;margin-top:44.05pt;width:177.25pt;height:186.7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" strokecolor="#2e74b5 [2404]">
                <v:textbox>
                  <w:txbxContent>
                    <w:p w14:paraId="7EB7554C" w14:textId="77777777" w:rsidR="000454E2" w:rsidRPr="009B2514" w:rsidRDefault="000454E2" w:rsidP="000454E2">
                      <w:pPr>
                        <w:pStyle w:val="Pa2"/>
                        <w:spacing w:after="40"/>
                        <w:jc w:val="center"/>
                        <w:rPr>
                          <w:rFonts w:ascii="Sassoon Penpals" w:hAnsi="Sassoon Penpals"/>
                          <w:b/>
                          <w:sz w:val="28"/>
                          <w:szCs w:val="28"/>
                          <w:u w:val="single"/>
                        </w:rPr>
                      </w:pPr>
                      <w:r w:rsidRPr="009B2514">
                        <w:rPr>
                          <w:rFonts w:ascii="Sassoon Penpals" w:hAnsi="Sassoon Penpals"/>
                          <w:b/>
                          <w:sz w:val="28"/>
                          <w:szCs w:val="28"/>
                          <w:u w:val="single"/>
                        </w:rPr>
                        <w:t>R.E.</w:t>
                      </w:r>
                    </w:p>
                    <w:p w14:paraId="1FEB8B9C" w14:textId="47D88C65" w:rsidR="006B3B39" w:rsidRPr="006B3B39" w:rsidRDefault="006B3B39" w:rsidP="006B3B39">
                      <w:pPr>
                        <w:shd w:val="clear" w:color="auto" w:fill="FFFFFF"/>
                        <w:spacing w:after="0" w:line="240" w:lineRule="auto"/>
                        <w:rPr>
                          <w:rFonts w:ascii="Sassoon Penpals" w:eastAsia="Times New Roman" w:hAnsi="Sassoon Penpals" w:cstheme="minorHAnsi"/>
                          <w:b/>
                          <w:bCs/>
                          <w:color w:val="222222"/>
                          <w:sz w:val="24"/>
                          <w:szCs w:val="24"/>
                          <w:lang w:eastAsia="en-GB"/>
                        </w:rPr>
                      </w:pPr>
                      <w:r w:rsidRPr="006B3B39">
                        <w:rPr>
                          <w:rFonts w:ascii="Sassoon Penpals" w:eastAsia="Times New Roman" w:hAnsi="Sassoon Penpals" w:cstheme="minorHAnsi"/>
                          <w:b/>
                          <w:bCs/>
                          <w:color w:val="222222"/>
                          <w:sz w:val="24"/>
                          <w:szCs w:val="24"/>
                          <w:lang w:eastAsia="en-GB"/>
                        </w:rPr>
                        <w:t>The children will investigate and answer this key question - ‘</w:t>
                      </w:r>
                      <w:r w:rsidRPr="006B3B39">
                        <w:rPr>
                          <w:rFonts w:ascii="Sassoon Penpals" w:eastAsia="Times New Roman" w:hAnsi="Sassoon Penpals" w:cstheme="minorHAnsi"/>
                          <w:b/>
                          <w:bCs/>
                          <w:color w:val="222222"/>
                          <w:sz w:val="24"/>
                          <w:szCs w:val="24"/>
                          <w:lang w:eastAsia="en-GB"/>
                        </w:rPr>
                        <w:t>Why is it better to be there in person?</w:t>
                      </w:r>
                      <w:r w:rsidRPr="006B3B39">
                        <w:rPr>
                          <w:rFonts w:ascii="Sassoon Penpals" w:eastAsia="Times New Roman" w:hAnsi="Sassoon Penpals" w:cstheme="minorHAnsi"/>
                          <w:b/>
                          <w:bCs/>
                          <w:color w:val="222222"/>
                          <w:sz w:val="24"/>
                          <w:szCs w:val="24"/>
                          <w:lang w:eastAsia="en-GB"/>
                        </w:rPr>
                        <w:t>’</w:t>
                      </w:r>
                    </w:p>
                    <w:p w14:paraId="2A5796BF" w14:textId="77777777" w:rsidR="006B3B39" w:rsidRPr="006B3B39" w:rsidRDefault="006B3B39" w:rsidP="006B3B39">
                      <w:pPr>
                        <w:shd w:val="clear" w:color="auto" w:fill="FFFFFF"/>
                        <w:spacing w:before="100" w:beforeAutospacing="1" w:after="100" w:afterAutospacing="1" w:line="240" w:lineRule="auto"/>
                        <w:rPr>
                          <w:rFonts w:ascii="Sassoon Penpals" w:eastAsia="Times New Roman" w:hAnsi="Sassoon Penpals" w:cstheme="minorHAnsi"/>
                          <w:color w:val="222222"/>
                          <w:sz w:val="24"/>
                          <w:szCs w:val="24"/>
                          <w:lang w:eastAsia="en-GB"/>
                        </w:rPr>
                      </w:pPr>
                      <w:r w:rsidRPr="006B3B39">
                        <w:rPr>
                          <w:rFonts w:ascii="Sassoon Penpals" w:eastAsia="Times New Roman" w:hAnsi="Sassoon Penpals" w:cstheme="minorHAnsi"/>
                          <w:color w:val="222222"/>
                          <w:sz w:val="24"/>
                          <w:szCs w:val="24"/>
                          <w:lang w:eastAsia="en-GB"/>
                        </w:rPr>
                        <w:t>Thinking back to learning about prayer and worship, children find out about significant religious and non-religious journeys and pilgrimages and why going to a particular place is so important to some people.</w:t>
                      </w:r>
                    </w:p>
                    <w:p w14:paraId="58DEB7E0" w14:textId="77777777" w:rsidR="000454E2" w:rsidRPr="009B2514" w:rsidRDefault="000454E2" w:rsidP="009B2514">
                      <w:pPr>
                        <w:jc w:val="center"/>
                        <w:rPr>
                          <w:rFonts w:ascii="Sassoon Penpals" w:hAnsi="Sassoon Penpals"/>
                          <w:sz w:val="28"/>
                          <w:szCs w:val="28"/>
                        </w:rPr>
                      </w:pPr>
                    </w:p>
                  </w:txbxContent>
                </v:textbox>
                <w10:wrap type="square" anchorx="page"/>
              </v:shape>
            </w:pict>
          </mc:Fallback>
        </mc:AlternateContent>
      </w:r>
      <w:r w:rsidRPr="001775B1">
        <w:rPr>
          <w:b/>
          <w:noProof/>
          <w:sz w:val="96"/>
          <w:szCs w:val="72"/>
          <w:u w:val="single"/>
          <w:lang w:eastAsia="en-GB"/>
        </w:rPr>
        <mc:AlternateContent>
          <mc:Choice Requires="wps">
            <w:drawing>
              <wp:anchor distT="45720" distB="45720" distL="114300" distR="114300" simplePos="0" relativeHeight="251682816" behindDoc="0" locked="0" layoutInCell="1" allowOverlap="1" wp14:anchorId="2B03B00D" wp14:editId="6A3416E7">
                <wp:simplePos x="0" y="0"/>
                <wp:positionH relativeFrom="margin">
                  <wp:align>left</wp:align>
                </wp:positionH>
                <wp:positionV relativeFrom="paragraph">
                  <wp:posOffset>3931739</wp:posOffset>
                </wp:positionV>
                <wp:extent cx="2657475" cy="1614805"/>
                <wp:effectExtent l="0" t="0" r="28575"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614805"/>
                        </a:xfrm>
                        <a:prstGeom prst="rect">
                          <a:avLst/>
                        </a:prstGeom>
                        <a:solidFill>
                          <a:srgbClr val="FFFFFF"/>
                        </a:solidFill>
                        <a:ln w="9525">
                          <a:solidFill>
                            <a:srgbClr val="5B9BD5">
                              <a:lumMod val="75000"/>
                            </a:srgbClr>
                          </a:solidFill>
                          <a:miter lim="800000"/>
                          <a:headEnd/>
                          <a:tailEnd/>
                        </a:ln>
                      </wps:spPr>
                      <wps:txbx>
                        <w:txbxContent>
                          <w:p w14:paraId="20127FB7" w14:textId="77777777"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14:paraId="56731519" w14:textId="7C587D47" w:rsidR="006B3B39" w:rsidRPr="006B3B39" w:rsidRDefault="00C42B3E" w:rsidP="006B3B39">
                            <w:pPr>
                              <w:rPr>
                                <w:rFonts w:ascii="Sassoon Penpals" w:hAnsi="Sassoon Penpals" w:cstheme="minorHAnsi"/>
                              </w:rPr>
                            </w:pPr>
                            <w:r w:rsidRPr="006B3B39">
                              <w:rPr>
                                <w:rFonts w:ascii="Sassoon Penpals" w:hAnsi="Sassoon Penpals" w:cstheme="minorHAnsi"/>
                              </w:rPr>
                              <w:t xml:space="preserve">We will be </w:t>
                            </w:r>
                            <w:r w:rsidR="005D073C" w:rsidRPr="006B3B39">
                              <w:rPr>
                                <w:rFonts w:ascii="Sassoon Penpals" w:hAnsi="Sassoon Penpals" w:cstheme="minorHAnsi"/>
                              </w:rPr>
                              <w:t xml:space="preserve">exploring </w:t>
                            </w:r>
                            <w:r w:rsidR="006B3B39" w:rsidRPr="006B3B39">
                              <w:rPr>
                                <w:rFonts w:ascii="Sassoon Penpals" w:hAnsi="Sassoon Penpals" w:cstheme="minorHAnsi"/>
                              </w:rPr>
                              <w:t>‘</w:t>
                            </w:r>
                            <w:r w:rsidR="006B3B39" w:rsidRPr="006B3B39">
                              <w:rPr>
                                <w:rFonts w:ascii="Sassoon Penpals" w:hAnsi="Sassoon Penpals" w:cstheme="minorHAnsi"/>
                                <w:b/>
                              </w:rPr>
                              <w:t>Variables in games</w:t>
                            </w:r>
                            <w:r w:rsidR="006B3B39" w:rsidRPr="006B3B39">
                              <w:rPr>
                                <w:rFonts w:ascii="Sassoon Penpals" w:hAnsi="Sassoon Penpals" w:cstheme="minorHAnsi"/>
                                <w:b/>
                              </w:rPr>
                              <w:t>’ -</w:t>
                            </w:r>
                          </w:p>
                          <w:p w14:paraId="684AC86A" w14:textId="2B62BF8B" w:rsidR="006B3B39" w:rsidRPr="006B3B39" w:rsidRDefault="006B3B39" w:rsidP="006B3B39">
                            <w:pPr>
                              <w:rPr>
                                <w:rFonts w:ascii="Sassoon Penpals" w:hAnsi="Sassoon Penpals" w:cstheme="minorHAnsi"/>
                              </w:rPr>
                            </w:pPr>
                            <w:r w:rsidRPr="006B3B39">
                              <w:rPr>
                                <w:rFonts w:ascii="Sassoon Penpals" w:hAnsi="Sassoon Penpals" w:cstheme="minorHAnsi"/>
                              </w:rPr>
                              <w:t>Computing focus – variables</w:t>
                            </w:r>
                            <w:r w:rsidRPr="006B3B39">
                              <w:rPr>
                                <w:rFonts w:ascii="Sassoon Penpals" w:hAnsi="Sassoon Penpals" w:cstheme="minorHAnsi"/>
                              </w:rPr>
                              <w:t xml:space="preserve"> </w:t>
                            </w:r>
                          </w:p>
                          <w:p w14:paraId="17F77090" w14:textId="77777777" w:rsidR="006B3B39" w:rsidRPr="006B3B39" w:rsidRDefault="006B3B39" w:rsidP="006B3B39">
                            <w:pPr>
                              <w:pStyle w:val="ListParagraph"/>
                              <w:numPr>
                                <w:ilvl w:val="0"/>
                                <w:numId w:val="1"/>
                              </w:numPr>
                              <w:rPr>
                                <w:rFonts w:ascii="Sassoon Penpals" w:hAnsi="Sassoon Penpals" w:cstheme="minorHAnsi"/>
                              </w:rPr>
                            </w:pPr>
                            <w:r w:rsidRPr="006B3B39">
                              <w:rPr>
                                <w:rFonts w:ascii="Sassoon Penpals" w:hAnsi="Sassoon Penpals" w:cstheme="minorHAnsi"/>
                              </w:rPr>
                              <w:t>Explain why variables are used in a program.</w:t>
                            </w:r>
                          </w:p>
                          <w:p w14:paraId="053FDBD3" w14:textId="1E6477EF" w:rsidR="00C42B3E" w:rsidRPr="006B3B39" w:rsidRDefault="006B3B39" w:rsidP="006B3B39">
                            <w:pPr>
                              <w:pStyle w:val="ListParagraph"/>
                              <w:numPr>
                                <w:ilvl w:val="0"/>
                                <w:numId w:val="1"/>
                              </w:numPr>
                              <w:rPr>
                                <w:rFonts w:ascii="Sassoon Penpals" w:hAnsi="Sassoon Penpals" w:cstheme="minorHAnsi"/>
                              </w:rPr>
                            </w:pPr>
                            <w:r w:rsidRPr="006B3B39">
                              <w:rPr>
                                <w:rFonts w:ascii="Sassoon Penpals" w:hAnsi="Sassoon Penpals" w:cstheme="minorHAnsi"/>
                              </w:rPr>
                              <w:t>Design, create and evaluate my own program that uses variables.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3B00D" id="_x0000_s1032" type="#_x0000_t202" style="position:absolute;left:0;text-align:left;margin-left:0;margin-top:309.6pt;width:209.25pt;height:127.1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" strokecolor="#2e75b6">
                <v:textbox>
                  <w:txbxContent>
                    <w:p w14:paraId="20127FB7" w14:textId="77777777"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14:paraId="56731519" w14:textId="7C587D47" w:rsidR="006B3B39" w:rsidRPr="006B3B39" w:rsidRDefault="00C42B3E" w:rsidP="006B3B39">
                      <w:pPr>
                        <w:rPr>
                          <w:rFonts w:ascii="Sassoon Penpals" w:hAnsi="Sassoon Penpals" w:cstheme="minorHAnsi"/>
                        </w:rPr>
                      </w:pPr>
                      <w:r w:rsidRPr="006B3B39">
                        <w:rPr>
                          <w:rFonts w:ascii="Sassoon Penpals" w:hAnsi="Sassoon Penpals" w:cstheme="minorHAnsi"/>
                        </w:rPr>
                        <w:t xml:space="preserve">We will be </w:t>
                      </w:r>
                      <w:r w:rsidR="005D073C" w:rsidRPr="006B3B39">
                        <w:rPr>
                          <w:rFonts w:ascii="Sassoon Penpals" w:hAnsi="Sassoon Penpals" w:cstheme="minorHAnsi"/>
                        </w:rPr>
                        <w:t xml:space="preserve">exploring </w:t>
                      </w:r>
                      <w:r w:rsidR="006B3B39" w:rsidRPr="006B3B39">
                        <w:rPr>
                          <w:rFonts w:ascii="Sassoon Penpals" w:hAnsi="Sassoon Penpals" w:cstheme="minorHAnsi"/>
                        </w:rPr>
                        <w:t>‘</w:t>
                      </w:r>
                      <w:r w:rsidR="006B3B39" w:rsidRPr="006B3B39">
                        <w:rPr>
                          <w:rFonts w:ascii="Sassoon Penpals" w:hAnsi="Sassoon Penpals" w:cstheme="minorHAnsi"/>
                          <w:b/>
                        </w:rPr>
                        <w:t>Variables in games</w:t>
                      </w:r>
                      <w:r w:rsidR="006B3B39" w:rsidRPr="006B3B39">
                        <w:rPr>
                          <w:rFonts w:ascii="Sassoon Penpals" w:hAnsi="Sassoon Penpals" w:cstheme="minorHAnsi"/>
                          <w:b/>
                        </w:rPr>
                        <w:t>’ -</w:t>
                      </w:r>
                    </w:p>
                    <w:p w14:paraId="684AC86A" w14:textId="2B62BF8B" w:rsidR="006B3B39" w:rsidRPr="006B3B39" w:rsidRDefault="006B3B39" w:rsidP="006B3B39">
                      <w:pPr>
                        <w:rPr>
                          <w:rFonts w:ascii="Sassoon Penpals" w:hAnsi="Sassoon Penpals" w:cstheme="minorHAnsi"/>
                        </w:rPr>
                      </w:pPr>
                      <w:r w:rsidRPr="006B3B39">
                        <w:rPr>
                          <w:rFonts w:ascii="Sassoon Penpals" w:hAnsi="Sassoon Penpals" w:cstheme="minorHAnsi"/>
                        </w:rPr>
                        <w:t>Computing focus – variables</w:t>
                      </w:r>
                      <w:r w:rsidRPr="006B3B39">
                        <w:rPr>
                          <w:rFonts w:ascii="Sassoon Penpals" w:hAnsi="Sassoon Penpals" w:cstheme="minorHAnsi"/>
                        </w:rPr>
                        <w:t xml:space="preserve"> </w:t>
                      </w:r>
                    </w:p>
                    <w:p w14:paraId="17F77090" w14:textId="77777777" w:rsidR="006B3B39" w:rsidRPr="006B3B39" w:rsidRDefault="006B3B39" w:rsidP="006B3B39">
                      <w:pPr>
                        <w:pStyle w:val="ListParagraph"/>
                        <w:numPr>
                          <w:ilvl w:val="0"/>
                          <w:numId w:val="1"/>
                        </w:numPr>
                        <w:rPr>
                          <w:rFonts w:ascii="Sassoon Penpals" w:hAnsi="Sassoon Penpals" w:cstheme="minorHAnsi"/>
                        </w:rPr>
                      </w:pPr>
                      <w:r w:rsidRPr="006B3B39">
                        <w:rPr>
                          <w:rFonts w:ascii="Sassoon Penpals" w:hAnsi="Sassoon Penpals" w:cstheme="minorHAnsi"/>
                        </w:rPr>
                        <w:t>Explain why variables are used in a program.</w:t>
                      </w:r>
                    </w:p>
                    <w:p w14:paraId="053FDBD3" w14:textId="1E6477EF" w:rsidR="00C42B3E" w:rsidRPr="006B3B39" w:rsidRDefault="006B3B39" w:rsidP="006B3B39">
                      <w:pPr>
                        <w:pStyle w:val="ListParagraph"/>
                        <w:numPr>
                          <w:ilvl w:val="0"/>
                          <w:numId w:val="1"/>
                        </w:numPr>
                        <w:rPr>
                          <w:rFonts w:ascii="Sassoon Penpals" w:hAnsi="Sassoon Penpals" w:cstheme="minorHAnsi"/>
                        </w:rPr>
                      </w:pPr>
                      <w:r w:rsidRPr="006B3B39">
                        <w:rPr>
                          <w:rFonts w:ascii="Sassoon Penpals" w:hAnsi="Sassoon Penpals" w:cstheme="minorHAnsi"/>
                        </w:rPr>
                        <w:t>Design, create and evaluate my own program that uses variables.</w:t>
                      </w:r>
                    </w:p>
                  </w:txbxContent>
                </v:textbox>
                <w10:wrap type="square" anchorx="margin"/>
              </v:shape>
            </w:pict>
          </mc:Fallback>
        </mc:AlternateContent>
      </w:r>
      <w:r w:rsidRPr="001775B1">
        <w:rPr>
          <w:b/>
          <w:noProof/>
          <w:sz w:val="96"/>
          <w:szCs w:val="72"/>
          <w:u w:val="single"/>
          <w:lang w:eastAsia="en-GB"/>
        </w:rPr>
        <mc:AlternateContent>
          <mc:Choice Requires="wps">
            <w:drawing>
              <wp:anchor distT="45720" distB="45720" distL="114300" distR="114300" simplePos="0" relativeHeight="251674624" behindDoc="0" locked="0" layoutInCell="1" allowOverlap="1" wp14:anchorId="6EB9E7D6" wp14:editId="21D41E5B">
                <wp:simplePos x="0" y="0"/>
                <wp:positionH relativeFrom="page">
                  <wp:posOffset>5782945</wp:posOffset>
                </wp:positionH>
                <wp:positionV relativeFrom="paragraph">
                  <wp:posOffset>2008505</wp:posOffset>
                </wp:positionV>
                <wp:extent cx="4829175" cy="1282700"/>
                <wp:effectExtent l="0" t="0" r="2857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282700"/>
                        </a:xfrm>
                        <a:prstGeom prst="rect">
                          <a:avLst/>
                        </a:prstGeom>
                        <a:solidFill>
                          <a:srgbClr val="FFFFFF"/>
                        </a:solidFill>
                        <a:ln w="9525">
                          <a:solidFill>
                            <a:schemeClr val="accent1">
                              <a:lumMod val="75000"/>
                            </a:schemeClr>
                          </a:solidFill>
                          <a:miter lim="800000"/>
                          <a:headEnd/>
                          <a:tailEnd/>
                        </a:ln>
                      </wps:spPr>
                      <wps:txbx>
                        <w:txbxContent>
                          <w:p w14:paraId="38DB98A1" w14:textId="77777777"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14:paraId="5B7B3087" w14:textId="77777777" w:rsidR="004E5054" w:rsidRPr="006B3B39" w:rsidRDefault="00D91AD6" w:rsidP="00653666">
                            <w:pPr>
                              <w:rPr>
                                <w:rFonts w:ascii="Sassoon Penpals" w:hAnsi="Sassoon Penpals"/>
                                <w:sz w:val="24"/>
                                <w:szCs w:val="24"/>
                              </w:rPr>
                            </w:pPr>
                            <w:r w:rsidRPr="006B3B39">
                              <w:rPr>
                                <w:rFonts w:ascii="Sassoon Penpals" w:hAnsi="Sassoon Penpals"/>
                                <w:sz w:val="24"/>
                                <w:szCs w:val="24"/>
                              </w:rPr>
                              <w:t xml:space="preserve">Year 6 will be having an in-depth look at </w:t>
                            </w:r>
                            <w:r w:rsidR="005D073C" w:rsidRPr="006B3B39">
                              <w:rPr>
                                <w:rFonts w:ascii="Sassoon Penpals" w:hAnsi="Sassoon Penpals"/>
                                <w:sz w:val="24"/>
                                <w:szCs w:val="24"/>
                              </w:rPr>
                              <w:t>History. Our next topic is the Civil R</w:t>
                            </w:r>
                            <w:r w:rsidR="003B0A8A" w:rsidRPr="006B3B39">
                              <w:rPr>
                                <w:rFonts w:ascii="Sassoon Penpals" w:hAnsi="Sassoon Penpals"/>
                                <w:sz w:val="24"/>
                                <w:szCs w:val="24"/>
                              </w:rPr>
                              <w:t>ights movement. This topic will focus on the segregation of bla</w:t>
                            </w:r>
                            <w:r w:rsidR="005D073C" w:rsidRPr="006B3B39">
                              <w:rPr>
                                <w:rFonts w:ascii="Sassoon Penpals" w:hAnsi="Sassoon Penpals"/>
                                <w:sz w:val="24"/>
                                <w:szCs w:val="24"/>
                              </w:rPr>
                              <w:t xml:space="preserve">ck and white people in the USA and how to overcome adversity. We will also be looking at the </w:t>
                            </w:r>
                            <w:proofErr w:type="gramStart"/>
                            <w:r w:rsidR="005D073C" w:rsidRPr="006B3B39">
                              <w:rPr>
                                <w:rFonts w:ascii="Sassoon Penpals" w:hAnsi="Sassoon Penpals"/>
                                <w:sz w:val="24"/>
                                <w:szCs w:val="24"/>
                              </w:rPr>
                              <w:t>modern day</w:t>
                            </w:r>
                            <w:proofErr w:type="gramEnd"/>
                            <w:r w:rsidR="005D073C" w:rsidRPr="006B3B39">
                              <w:rPr>
                                <w:rFonts w:ascii="Sassoon Penpals" w:hAnsi="Sassoon Penpals"/>
                                <w:sz w:val="24"/>
                                <w:szCs w:val="24"/>
                              </w:rPr>
                              <w:t xml:space="preserve"> elements of the Civil Rights movement and the Black Lives Matter movement.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9E7D6" id="_x0000_s1033" type="#_x0000_t202" style="position:absolute;left:0;text-align:left;margin-left:455.35pt;margin-top:158.15pt;width:380.25pt;height:101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" strokecolor="#2e74b5 [2404]">
                <v:textbox>
                  <w:txbxContent>
                    <w:p w14:paraId="38DB98A1" w14:textId="77777777"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14:paraId="5B7B3087" w14:textId="77777777" w:rsidR="004E5054" w:rsidRPr="006B3B39" w:rsidRDefault="00D91AD6" w:rsidP="00653666">
                      <w:pPr>
                        <w:rPr>
                          <w:rFonts w:ascii="Sassoon Penpals" w:hAnsi="Sassoon Penpals"/>
                          <w:sz w:val="24"/>
                          <w:szCs w:val="24"/>
                        </w:rPr>
                      </w:pPr>
                      <w:r w:rsidRPr="006B3B39">
                        <w:rPr>
                          <w:rFonts w:ascii="Sassoon Penpals" w:hAnsi="Sassoon Penpals"/>
                          <w:sz w:val="24"/>
                          <w:szCs w:val="24"/>
                        </w:rPr>
                        <w:t xml:space="preserve">Year 6 will be having an in-depth look at </w:t>
                      </w:r>
                      <w:r w:rsidR="005D073C" w:rsidRPr="006B3B39">
                        <w:rPr>
                          <w:rFonts w:ascii="Sassoon Penpals" w:hAnsi="Sassoon Penpals"/>
                          <w:sz w:val="24"/>
                          <w:szCs w:val="24"/>
                        </w:rPr>
                        <w:t>History. Our next topic is the Civil R</w:t>
                      </w:r>
                      <w:r w:rsidR="003B0A8A" w:rsidRPr="006B3B39">
                        <w:rPr>
                          <w:rFonts w:ascii="Sassoon Penpals" w:hAnsi="Sassoon Penpals"/>
                          <w:sz w:val="24"/>
                          <w:szCs w:val="24"/>
                        </w:rPr>
                        <w:t>ights movement. This topic will focus on the segregation of bla</w:t>
                      </w:r>
                      <w:r w:rsidR="005D073C" w:rsidRPr="006B3B39">
                        <w:rPr>
                          <w:rFonts w:ascii="Sassoon Penpals" w:hAnsi="Sassoon Penpals"/>
                          <w:sz w:val="24"/>
                          <w:szCs w:val="24"/>
                        </w:rPr>
                        <w:t xml:space="preserve">ck and white people in the USA and how to overcome adversity. We will also be looking at the </w:t>
                      </w:r>
                      <w:proofErr w:type="gramStart"/>
                      <w:r w:rsidR="005D073C" w:rsidRPr="006B3B39">
                        <w:rPr>
                          <w:rFonts w:ascii="Sassoon Penpals" w:hAnsi="Sassoon Penpals"/>
                          <w:sz w:val="24"/>
                          <w:szCs w:val="24"/>
                        </w:rPr>
                        <w:t>modern day</w:t>
                      </w:r>
                      <w:proofErr w:type="gramEnd"/>
                      <w:r w:rsidR="005D073C" w:rsidRPr="006B3B39">
                        <w:rPr>
                          <w:rFonts w:ascii="Sassoon Penpals" w:hAnsi="Sassoon Penpals"/>
                          <w:sz w:val="24"/>
                          <w:szCs w:val="24"/>
                        </w:rPr>
                        <w:t xml:space="preserve"> elements of the Civil Rights movement and the Black Lives Matter movement.</w:t>
                      </w:r>
                    </w:p>
                  </w:txbxContent>
                </v:textbox>
                <w10:wrap type="square" anchorx="page"/>
              </v:shape>
            </w:pict>
          </mc:Fallback>
        </mc:AlternateContent>
      </w:r>
      <w:r w:rsidR="001775B1" w:rsidRPr="001775B1">
        <w:rPr>
          <w:b/>
          <w:noProof/>
          <w:sz w:val="96"/>
          <w:szCs w:val="72"/>
          <w:u w:val="single"/>
          <w:lang w:eastAsia="en-GB"/>
        </w:rPr>
        <mc:AlternateContent>
          <mc:Choice Requires="wps">
            <w:drawing>
              <wp:anchor distT="45720" distB="45720" distL="114300" distR="114300" simplePos="0" relativeHeight="251684864" behindDoc="0" locked="0" layoutInCell="1" allowOverlap="1" wp14:anchorId="6FD55FCD" wp14:editId="01E3DFCD">
                <wp:simplePos x="0" y="0"/>
                <wp:positionH relativeFrom="margin">
                  <wp:posOffset>5362575</wp:posOffset>
                </wp:positionH>
                <wp:positionV relativeFrom="paragraph">
                  <wp:posOffset>400685</wp:posOffset>
                </wp:positionV>
                <wp:extent cx="4762500" cy="1431925"/>
                <wp:effectExtent l="0" t="0" r="19050"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31925"/>
                        </a:xfrm>
                        <a:prstGeom prst="rect">
                          <a:avLst/>
                        </a:prstGeom>
                        <a:solidFill>
                          <a:srgbClr val="FFFFFF"/>
                        </a:solidFill>
                        <a:ln w="9525">
                          <a:solidFill>
                            <a:schemeClr val="accent1">
                              <a:lumMod val="75000"/>
                            </a:schemeClr>
                          </a:solidFill>
                          <a:miter lim="800000"/>
                          <a:headEnd/>
                          <a:tailEnd/>
                        </a:ln>
                      </wps:spPr>
                      <wps:txbx>
                        <w:txbxContent>
                          <w:p w14:paraId="1D05EF8F" w14:textId="77777777" w:rsidR="000454E2" w:rsidRPr="005D073C" w:rsidRDefault="000454E2" w:rsidP="000454E2">
                            <w:pPr>
                              <w:pStyle w:val="Pa2"/>
                              <w:spacing w:after="40"/>
                              <w:jc w:val="center"/>
                              <w:rPr>
                                <w:rFonts w:ascii="Sassoon Penpals" w:hAnsi="Sassoon Penpals"/>
                                <w:b/>
                                <w:sz w:val="20"/>
                                <w:szCs w:val="28"/>
                                <w:u w:val="single"/>
                              </w:rPr>
                            </w:pPr>
                            <w:r w:rsidRPr="005D073C">
                              <w:rPr>
                                <w:rFonts w:ascii="Sassoon Penpals" w:hAnsi="Sassoon Penpals"/>
                                <w:b/>
                                <w:sz w:val="20"/>
                                <w:szCs w:val="28"/>
                                <w:u w:val="single"/>
                              </w:rPr>
                              <w:t>Music</w:t>
                            </w:r>
                          </w:p>
                          <w:p w14:paraId="07C3FF38" w14:textId="77777777" w:rsidR="00C91C1F" w:rsidRPr="005D073C" w:rsidRDefault="005D073C" w:rsidP="00A97AD0">
                            <w:pPr>
                              <w:pStyle w:val="Default"/>
                              <w:rPr>
                                <w:rFonts w:ascii="Sassoon Penpals" w:hAnsi="Sassoon Penpals" w:cstheme="minorHAnsi"/>
                                <w:b/>
                                <w:sz w:val="14"/>
                                <w:szCs w:val="18"/>
                              </w:rPr>
                            </w:pPr>
                            <w:r w:rsidRPr="005D073C">
                              <w:rPr>
                                <w:rFonts w:ascii="Sassoon Penpals" w:hAnsi="Sassoon Penpals"/>
                              </w:rPr>
                              <w:t xml:space="preserve">This unit builds upon the learning in Exploring Classical Music 1 in year 5. Children study two new pieces: Symphony No. 1 in E minor (3rd </w:t>
                            </w:r>
                            <w:proofErr w:type="spellStart"/>
                            <w:r w:rsidRPr="005D073C">
                              <w:rPr>
                                <w:rFonts w:ascii="Sassoon Penpals" w:hAnsi="Sassoon Penpals"/>
                              </w:rPr>
                              <w:t>mvt</w:t>
                            </w:r>
                            <w:proofErr w:type="spellEnd"/>
                            <w:r w:rsidRPr="005D073C">
                              <w:rPr>
                                <w:rFonts w:ascii="Sassoon Penpals" w:hAnsi="Sassoon Penpals"/>
                              </w:rPr>
                              <w:t>) by Florence Price and the Doctor Who theme tune by Delia Derbyshire, from the BBC Ten Pieces. Children will learn about rhythmic elements from the pieces through singing games and using props and will learn about the cultural background and the composition of these pieces.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55FCD" id="_x0000_s1034" type="#_x0000_t202" style="position:absolute;left:0;text-align:left;margin-left:422.25pt;margin-top:31.55pt;width:375pt;height:112.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" strokecolor="#2e74b5 [2404]">
                <v:textbox>
                  <w:txbxContent>
                    <w:p w14:paraId="1D05EF8F" w14:textId="77777777" w:rsidR="000454E2" w:rsidRPr="005D073C" w:rsidRDefault="000454E2" w:rsidP="000454E2">
                      <w:pPr>
                        <w:pStyle w:val="Pa2"/>
                        <w:spacing w:after="40"/>
                        <w:jc w:val="center"/>
                        <w:rPr>
                          <w:rFonts w:ascii="Sassoon Penpals" w:hAnsi="Sassoon Penpals"/>
                          <w:b/>
                          <w:sz w:val="20"/>
                          <w:szCs w:val="28"/>
                          <w:u w:val="single"/>
                        </w:rPr>
                      </w:pPr>
                      <w:r w:rsidRPr="005D073C">
                        <w:rPr>
                          <w:rFonts w:ascii="Sassoon Penpals" w:hAnsi="Sassoon Penpals"/>
                          <w:b/>
                          <w:sz w:val="20"/>
                          <w:szCs w:val="28"/>
                          <w:u w:val="single"/>
                        </w:rPr>
                        <w:t>Music</w:t>
                      </w:r>
                    </w:p>
                    <w:p w14:paraId="07C3FF38" w14:textId="77777777" w:rsidR="00C91C1F" w:rsidRPr="005D073C" w:rsidRDefault="005D073C" w:rsidP="00A97AD0">
                      <w:pPr>
                        <w:pStyle w:val="Default"/>
                        <w:rPr>
                          <w:rFonts w:ascii="Sassoon Penpals" w:hAnsi="Sassoon Penpals" w:cstheme="minorHAnsi"/>
                          <w:b/>
                          <w:sz w:val="14"/>
                          <w:szCs w:val="18"/>
                        </w:rPr>
                      </w:pPr>
                      <w:r w:rsidRPr="005D073C">
                        <w:rPr>
                          <w:rFonts w:ascii="Sassoon Penpals" w:hAnsi="Sassoon Penpals"/>
                        </w:rPr>
                        <w:t xml:space="preserve">This unit builds upon the learning in Exploring Classical Music 1 in year 5. Children study two new pieces: Symphony No. 1 in E minor (3rd </w:t>
                      </w:r>
                      <w:proofErr w:type="spellStart"/>
                      <w:r w:rsidRPr="005D073C">
                        <w:rPr>
                          <w:rFonts w:ascii="Sassoon Penpals" w:hAnsi="Sassoon Penpals"/>
                        </w:rPr>
                        <w:t>mvt</w:t>
                      </w:r>
                      <w:proofErr w:type="spellEnd"/>
                      <w:r w:rsidRPr="005D073C">
                        <w:rPr>
                          <w:rFonts w:ascii="Sassoon Penpals" w:hAnsi="Sassoon Penpals"/>
                        </w:rPr>
                        <w:t>) by Florence Price and the Doctor Who theme tune by Delia Derbyshire, from the BBC Ten Pieces. Children will learn about rhythmic elements from the pieces through singing games and using props and will learn about the cultural background and the composition of these pieces.</w:t>
                      </w:r>
                    </w:p>
                  </w:txbxContent>
                </v:textbox>
                <w10:wrap type="square" anchorx="margin"/>
              </v:shape>
            </w:pict>
          </mc:Fallback>
        </mc:AlternateContent>
      </w:r>
      <w:r w:rsidR="00C91C1F" w:rsidRPr="001775B1">
        <w:rPr>
          <w:b/>
          <w:noProof/>
          <w:sz w:val="96"/>
          <w:szCs w:val="72"/>
          <w:u w:val="single"/>
          <w:lang w:eastAsia="en-GB"/>
        </w:rPr>
        <w:t xml:space="preserve"> </w:t>
      </w:r>
      <w:r w:rsidR="00582CBC" w:rsidRPr="001775B1">
        <w:rPr>
          <w:sz w:val="96"/>
          <w:szCs w:val="72"/>
        </w:rPr>
        <w:t xml:space="preserve"> </w:t>
      </w:r>
    </w:p>
    <w:sectPr w:rsidR="00582CBC" w:rsidRPr="001775B1" w:rsidSect="001775B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50798"/>
    <w:multiLevelType w:val="hybridMultilevel"/>
    <w:tmpl w:val="0250F528"/>
    <w:lvl w:ilvl="0" w:tplc="8D26869E">
      <w:numFmt w:val="bullet"/>
      <w:lvlText w:val=""/>
      <w:lvlJc w:val="left"/>
      <w:pPr>
        <w:ind w:left="334" w:hanging="224"/>
      </w:pPr>
      <w:rPr>
        <w:rFonts w:ascii="Symbol" w:eastAsia="Symbol" w:hAnsi="Symbol" w:cs="Symbol" w:hint="default"/>
        <w:b w:val="0"/>
        <w:bCs w:val="0"/>
        <w:i w:val="0"/>
        <w:iCs w:val="0"/>
        <w:w w:val="99"/>
        <w:sz w:val="20"/>
        <w:szCs w:val="20"/>
        <w:lang w:val="en-US" w:eastAsia="en-US" w:bidi="ar-SA"/>
      </w:rPr>
    </w:lvl>
    <w:lvl w:ilvl="1" w:tplc="F2F8B872">
      <w:numFmt w:val="bullet"/>
      <w:lvlText w:val="•"/>
      <w:lvlJc w:val="left"/>
      <w:pPr>
        <w:ind w:left="746" w:hanging="224"/>
      </w:pPr>
      <w:rPr>
        <w:lang w:val="en-US" w:eastAsia="en-US" w:bidi="ar-SA"/>
      </w:rPr>
    </w:lvl>
    <w:lvl w:ilvl="2" w:tplc="6F78DD92">
      <w:numFmt w:val="bullet"/>
      <w:lvlText w:val="•"/>
      <w:lvlJc w:val="left"/>
      <w:pPr>
        <w:ind w:left="1153" w:hanging="224"/>
      </w:pPr>
      <w:rPr>
        <w:lang w:val="en-US" w:eastAsia="en-US" w:bidi="ar-SA"/>
      </w:rPr>
    </w:lvl>
    <w:lvl w:ilvl="3" w:tplc="D2361DE4">
      <w:numFmt w:val="bullet"/>
      <w:lvlText w:val="•"/>
      <w:lvlJc w:val="left"/>
      <w:pPr>
        <w:ind w:left="1559" w:hanging="224"/>
      </w:pPr>
      <w:rPr>
        <w:lang w:val="en-US" w:eastAsia="en-US" w:bidi="ar-SA"/>
      </w:rPr>
    </w:lvl>
    <w:lvl w:ilvl="4" w:tplc="3D567B56">
      <w:numFmt w:val="bullet"/>
      <w:lvlText w:val="•"/>
      <w:lvlJc w:val="left"/>
      <w:pPr>
        <w:ind w:left="1966" w:hanging="224"/>
      </w:pPr>
      <w:rPr>
        <w:lang w:val="en-US" w:eastAsia="en-US" w:bidi="ar-SA"/>
      </w:rPr>
    </w:lvl>
    <w:lvl w:ilvl="5" w:tplc="39DC29DC">
      <w:numFmt w:val="bullet"/>
      <w:lvlText w:val="•"/>
      <w:lvlJc w:val="left"/>
      <w:pPr>
        <w:ind w:left="2372" w:hanging="224"/>
      </w:pPr>
      <w:rPr>
        <w:lang w:val="en-US" w:eastAsia="en-US" w:bidi="ar-SA"/>
      </w:rPr>
    </w:lvl>
    <w:lvl w:ilvl="6" w:tplc="5A8C3B84">
      <w:numFmt w:val="bullet"/>
      <w:lvlText w:val="•"/>
      <w:lvlJc w:val="left"/>
      <w:pPr>
        <w:ind w:left="2779" w:hanging="224"/>
      </w:pPr>
      <w:rPr>
        <w:lang w:val="en-US" w:eastAsia="en-US" w:bidi="ar-SA"/>
      </w:rPr>
    </w:lvl>
    <w:lvl w:ilvl="7" w:tplc="9412FF5A">
      <w:numFmt w:val="bullet"/>
      <w:lvlText w:val="•"/>
      <w:lvlJc w:val="left"/>
      <w:pPr>
        <w:ind w:left="3185" w:hanging="224"/>
      </w:pPr>
      <w:rPr>
        <w:lang w:val="en-US" w:eastAsia="en-US" w:bidi="ar-SA"/>
      </w:rPr>
    </w:lvl>
    <w:lvl w:ilvl="8" w:tplc="B630FEE6">
      <w:numFmt w:val="bullet"/>
      <w:lvlText w:val="•"/>
      <w:lvlJc w:val="left"/>
      <w:pPr>
        <w:ind w:left="3592" w:hanging="224"/>
      </w:pPr>
      <w:rPr>
        <w:lang w:val="en-US" w:eastAsia="en-US" w:bidi="ar-SA"/>
      </w:rPr>
    </w:lvl>
  </w:abstractNum>
  <w:abstractNum w:abstractNumId="1" w15:restartNumberingAfterBreak="0">
    <w:nsid w:val="519172E7"/>
    <w:multiLevelType w:val="hybridMultilevel"/>
    <w:tmpl w:val="23609BC8"/>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D7E65"/>
    <w:multiLevelType w:val="multilevel"/>
    <w:tmpl w:val="83AC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C"/>
    <w:rsid w:val="000011A1"/>
    <w:rsid w:val="000454E2"/>
    <w:rsid w:val="000A157B"/>
    <w:rsid w:val="00154866"/>
    <w:rsid w:val="001775B1"/>
    <w:rsid w:val="0025666A"/>
    <w:rsid w:val="002637F1"/>
    <w:rsid w:val="002D612E"/>
    <w:rsid w:val="002E68DE"/>
    <w:rsid w:val="003372BB"/>
    <w:rsid w:val="0034234F"/>
    <w:rsid w:val="00354B1C"/>
    <w:rsid w:val="00361483"/>
    <w:rsid w:val="0037085F"/>
    <w:rsid w:val="003B0A8A"/>
    <w:rsid w:val="00466277"/>
    <w:rsid w:val="004918D3"/>
    <w:rsid w:val="004E5054"/>
    <w:rsid w:val="00582CBC"/>
    <w:rsid w:val="005B01AF"/>
    <w:rsid w:val="005D073C"/>
    <w:rsid w:val="00650C91"/>
    <w:rsid w:val="00653666"/>
    <w:rsid w:val="006B3B39"/>
    <w:rsid w:val="007B65B5"/>
    <w:rsid w:val="00801426"/>
    <w:rsid w:val="008310B5"/>
    <w:rsid w:val="00892C4B"/>
    <w:rsid w:val="008E27CB"/>
    <w:rsid w:val="009B2514"/>
    <w:rsid w:val="009F2993"/>
    <w:rsid w:val="00A10C2B"/>
    <w:rsid w:val="00A97AD0"/>
    <w:rsid w:val="00B830A5"/>
    <w:rsid w:val="00B96778"/>
    <w:rsid w:val="00BA5D8C"/>
    <w:rsid w:val="00BE207B"/>
    <w:rsid w:val="00C42B3E"/>
    <w:rsid w:val="00C50510"/>
    <w:rsid w:val="00C91C1F"/>
    <w:rsid w:val="00CC52EB"/>
    <w:rsid w:val="00CF7CB3"/>
    <w:rsid w:val="00D20FED"/>
    <w:rsid w:val="00D635A1"/>
    <w:rsid w:val="00D91AD6"/>
    <w:rsid w:val="00EC5DDE"/>
    <w:rsid w:val="00EE3582"/>
    <w:rsid w:val="00F05847"/>
    <w:rsid w:val="00F107AB"/>
    <w:rsid w:val="00F3017C"/>
    <w:rsid w:val="00F731B7"/>
    <w:rsid w:val="00F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006C"/>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 w:type="paragraph" w:customStyle="1" w:styleId="TableParagraph">
    <w:name w:val="Table Paragraph"/>
    <w:basedOn w:val="Normal"/>
    <w:uiPriority w:val="1"/>
    <w:qFormat/>
    <w:rsid w:val="006B3B39"/>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6383">
      <w:bodyDiv w:val="1"/>
      <w:marLeft w:val="0"/>
      <w:marRight w:val="0"/>
      <w:marTop w:val="0"/>
      <w:marBottom w:val="0"/>
      <w:divBdr>
        <w:top w:val="none" w:sz="0" w:space="0" w:color="auto"/>
        <w:left w:val="none" w:sz="0" w:space="0" w:color="auto"/>
        <w:bottom w:val="none" w:sz="0" w:space="0" w:color="auto"/>
        <w:right w:val="none" w:sz="0" w:space="0" w:color="auto"/>
      </w:divBdr>
      <w:divsChild>
        <w:div w:id="2001956310">
          <w:marLeft w:val="0"/>
          <w:marRight w:val="0"/>
          <w:marTop w:val="0"/>
          <w:marBottom w:val="0"/>
          <w:divBdr>
            <w:top w:val="none" w:sz="0" w:space="0" w:color="auto"/>
            <w:left w:val="none" w:sz="0" w:space="0" w:color="auto"/>
            <w:bottom w:val="none" w:sz="0" w:space="0" w:color="auto"/>
            <w:right w:val="none" w:sz="0" w:space="0" w:color="auto"/>
          </w:divBdr>
        </w:div>
        <w:div w:id="1243491008">
          <w:marLeft w:val="0"/>
          <w:marRight w:val="0"/>
          <w:marTop w:val="0"/>
          <w:marBottom w:val="0"/>
          <w:divBdr>
            <w:top w:val="none" w:sz="0" w:space="0" w:color="auto"/>
            <w:left w:val="none" w:sz="0" w:space="0" w:color="auto"/>
            <w:bottom w:val="none" w:sz="0" w:space="0" w:color="auto"/>
            <w:right w:val="none" w:sz="0" w:space="0" w:color="auto"/>
          </w:divBdr>
        </w:div>
      </w:divsChild>
    </w:div>
    <w:div w:id="1539858207">
      <w:bodyDiv w:val="1"/>
      <w:marLeft w:val="0"/>
      <w:marRight w:val="0"/>
      <w:marTop w:val="0"/>
      <w:marBottom w:val="0"/>
      <w:divBdr>
        <w:top w:val="none" w:sz="0" w:space="0" w:color="auto"/>
        <w:left w:val="none" w:sz="0" w:space="0" w:color="auto"/>
        <w:bottom w:val="none" w:sz="0" w:space="0" w:color="auto"/>
        <w:right w:val="none" w:sz="0" w:space="0" w:color="auto"/>
      </w:divBdr>
    </w:div>
    <w:div w:id="17890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Colette Jones</cp:lastModifiedBy>
  <cp:revision>3</cp:revision>
  <dcterms:created xsi:type="dcterms:W3CDTF">2024-11-26T11:29:00Z</dcterms:created>
  <dcterms:modified xsi:type="dcterms:W3CDTF">2024-12-11T13:39:00Z</dcterms:modified>
</cp:coreProperties>
</file>