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73C86" w14:textId="34CB3F90" w:rsidR="00640DF2" w:rsidRDefault="00640DF2" w:rsidP="002D4149">
      <w:pPr>
        <w:spacing w:after="0" w:line="240" w:lineRule="auto"/>
        <w:jc w:val="center"/>
        <w:rPr>
          <w:rFonts w:cstheme="minorHAnsi"/>
        </w:rPr>
      </w:pPr>
    </w:p>
    <w:p w14:paraId="74804713" w14:textId="559DC48E" w:rsidR="002D4149" w:rsidRDefault="002D4149" w:rsidP="002D4149">
      <w:pPr>
        <w:spacing w:after="0" w:line="240" w:lineRule="auto"/>
        <w:jc w:val="center"/>
        <w:rPr>
          <w:rFonts w:cstheme="minorHAnsi"/>
        </w:rPr>
      </w:pPr>
      <w:r w:rsidRPr="009F50AF">
        <w:rPr>
          <w:rFonts w:cs="Arial"/>
          <w:noProof/>
        </w:rPr>
        <w:drawing>
          <wp:anchor distT="0" distB="0" distL="114300" distR="114300" simplePos="0" relativeHeight="251659264" behindDoc="0" locked="0" layoutInCell="1" allowOverlap="1" wp14:anchorId="7B19FCEA" wp14:editId="629D848B">
            <wp:simplePos x="0" y="0"/>
            <wp:positionH relativeFrom="column">
              <wp:posOffset>4943475</wp:posOffset>
            </wp:positionH>
            <wp:positionV relativeFrom="paragraph">
              <wp:posOffset>3175</wp:posOffset>
            </wp:positionV>
            <wp:extent cx="1333500" cy="428625"/>
            <wp:effectExtent l="0" t="0" r="0" b="9525"/>
            <wp:wrapNone/>
            <wp:docPr id="3" name="Picture 1" descr="DEMAT Logo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MAT Logo (Whit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35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C58DD6" w14:textId="4BD9DCE3" w:rsidR="002D4149" w:rsidRDefault="002D4149" w:rsidP="002D4149">
      <w:pPr>
        <w:spacing w:after="0" w:line="240" w:lineRule="auto"/>
        <w:jc w:val="center"/>
        <w:rPr>
          <w:rFonts w:cstheme="minorHAnsi"/>
        </w:rPr>
      </w:pPr>
    </w:p>
    <w:p w14:paraId="7FFBD564" w14:textId="53E3C2CB" w:rsidR="002D4149" w:rsidRDefault="002D4149" w:rsidP="002D4149">
      <w:pPr>
        <w:spacing w:after="0" w:line="240" w:lineRule="auto"/>
        <w:jc w:val="center"/>
        <w:rPr>
          <w:rFonts w:cstheme="minorHAnsi"/>
        </w:rPr>
      </w:pPr>
    </w:p>
    <w:p w14:paraId="2922A98E" w14:textId="77777777" w:rsidR="002D4149" w:rsidRPr="002D4149" w:rsidRDefault="002D4149" w:rsidP="002D4149">
      <w:pPr>
        <w:spacing w:after="0" w:line="240" w:lineRule="auto"/>
        <w:jc w:val="center"/>
        <w:rPr>
          <w:rFonts w:cstheme="minorHAnsi"/>
        </w:rPr>
      </w:pPr>
    </w:p>
    <w:p w14:paraId="3F0300CB" w14:textId="0CE6F5F4" w:rsidR="002D4149" w:rsidRDefault="002D4149" w:rsidP="002D4149">
      <w:pPr>
        <w:spacing w:after="0"/>
        <w:jc w:val="center"/>
        <w:rPr>
          <w:rFonts w:cs="Arial"/>
          <w:sz w:val="72"/>
          <w:szCs w:val="72"/>
        </w:rPr>
      </w:pPr>
    </w:p>
    <w:p w14:paraId="57BA56C9" w14:textId="4F25C112" w:rsidR="002D4149" w:rsidRDefault="002D4149" w:rsidP="002D4149">
      <w:pPr>
        <w:spacing w:after="0"/>
        <w:jc w:val="center"/>
        <w:rPr>
          <w:rFonts w:cs="Arial"/>
          <w:sz w:val="72"/>
          <w:szCs w:val="72"/>
        </w:rPr>
      </w:pPr>
      <w:r w:rsidRPr="009F50AF">
        <w:rPr>
          <w:rFonts w:cs="Arial"/>
          <w:noProof/>
          <w:sz w:val="72"/>
          <w:szCs w:val="72"/>
        </w:rPr>
        <w:drawing>
          <wp:inline distT="0" distB="0" distL="0" distR="0" wp14:anchorId="75DD90E2" wp14:editId="500C1BF2">
            <wp:extent cx="3114675" cy="2238375"/>
            <wp:effectExtent l="0" t="0" r="9525" b="9525"/>
            <wp:docPr id="22" name="Picture 2" descr="new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choo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4675" cy="2238375"/>
                    </a:xfrm>
                    <a:prstGeom prst="rect">
                      <a:avLst/>
                    </a:prstGeom>
                    <a:noFill/>
                    <a:ln>
                      <a:noFill/>
                    </a:ln>
                  </pic:spPr>
                </pic:pic>
              </a:graphicData>
            </a:graphic>
          </wp:inline>
        </w:drawing>
      </w:r>
    </w:p>
    <w:p w14:paraId="766CAD32" w14:textId="77777777" w:rsidR="002D4149" w:rsidRPr="009F50AF" w:rsidRDefault="002D4149" w:rsidP="002D4149">
      <w:pPr>
        <w:spacing w:after="0"/>
        <w:jc w:val="center"/>
        <w:rPr>
          <w:rFonts w:cs="Arial"/>
          <w:sz w:val="72"/>
          <w:szCs w:val="72"/>
        </w:rPr>
      </w:pPr>
    </w:p>
    <w:p w14:paraId="22A04F96" w14:textId="35FF987A" w:rsidR="002D4149" w:rsidRPr="002D4149" w:rsidRDefault="002D4149" w:rsidP="002D4149">
      <w:pPr>
        <w:jc w:val="center"/>
        <w:rPr>
          <w:rFonts w:cs="Arial"/>
          <w:color w:val="4F81BD" w:themeColor="accent1"/>
          <w:sz w:val="52"/>
          <w:szCs w:val="72"/>
        </w:rPr>
      </w:pPr>
      <w:r>
        <w:rPr>
          <w:rFonts w:cs="Arial"/>
          <w:b/>
          <w:color w:val="4F81BD" w:themeColor="accent1"/>
          <w:sz w:val="72"/>
          <w:szCs w:val="72"/>
        </w:rPr>
        <w:t xml:space="preserve">Venue Lettings </w:t>
      </w:r>
      <w:r w:rsidRPr="002D4149">
        <w:rPr>
          <w:rFonts w:cs="Arial"/>
          <w:b/>
          <w:color w:val="4F81BD" w:themeColor="accent1"/>
          <w:sz w:val="72"/>
          <w:szCs w:val="72"/>
        </w:rPr>
        <w:t xml:space="preserve">Policy </w:t>
      </w:r>
    </w:p>
    <w:p w14:paraId="78373C87" w14:textId="77777777" w:rsidR="00640DF2" w:rsidRPr="002D4149" w:rsidRDefault="00640DF2" w:rsidP="002D4149">
      <w:pPr>
        <w:spacing w:after="0" w:line="240" w:lineRule="auto"/>
        <w:rPr>
          <w:rFonts w:cstheme="minorHAnsi"/>
        </w:rPr>
      </w:pPr>
    </w:p>
    <w:p w14:paraId="78373C9A" w14:textId="77777777" w:rsidR="007E1755" w:rsidRPr="002D4149" w:rsidRDefault="007E1755" w:rsidP="002D4149">
      <w:pPr>
        <w:autoSpaceDE w:val="0"/>
        <w:autoSpaceDN w:val="0"/>
        <w:adjustRightInd w:val="0"/>
        <w:spacing w:after="0" w:line="240" w:lineRule="auto"/>
        <w:jc w:val="center"/>
        <w:rPr>
          <w:rFonts w:cstheme="minorHAnsi"/>
          <w:b/>
          <w:bCs/>
          <w:sz w:val="32"/>
          <w:szCs w:val="28"/>
        </w:rPr>
      </w:pPr>
    </w:p>
    <w:p w14:paraId="785EE75A" w14:textId="77777777" w:rsidR="002D4149" w:rsidRDefault="002D4149" w:rsidP="002D4149">
      <w:pPr>
        <w:autoSpaceDE w:val="0"/>
        <w:autoSpaceDN w:val="0"/>
        <w:adjustRightInd w:val="0"/>
        <w:spacing w:after="0" w:line="240" w:lineRule="auto"/>
        <w:rPr>
          <w:rFonts w:cstheme="minorHAnsi"/>
          <w:b/>
          <w:bCs/>
          <w:sz w:val="32"/>
          <w:szCs w:val="28"/>
        </w:rPr>
      </w:pPr>
    </w:p>
    <w:p w14:paraId="485588FB" w14:textId="77777777" w:rsidR="002D4149" w:rsidRPr="002D4149" w:rsidRDefault="002D4149" w:rsidP="002D4149">
      <w:pPr>
        <w:autoSpaceDE w:val="0"/>
        <w:autoSpaceDN w:val="0"/>
        <w:adjustRightInd w:val="0"/>
        <w:spacing w:after="0" w:line="240" w:lineRule="auto"/>
        <w:rPr>
          <w:rFonts w:cstheme="minorHAnsi"/>
          <w:b/>
          <w:bCs/>
          <w:sz w:val="24"/>
          <w:szCs w:val="28"/>
        </w:rPr>
      </w:pPr>
    </w:p>
    <w:p w14:paraId="3966036F" w14:textId="77777777" w:rsidR="002D4149" w:rsidRDefault="002D4149">
      <w:pPr>
        <w:rPr>
          <w:rFonts w:cstheme="minorHAnsi"/>
          <w:b/>
          <w:bCs/>
          <w:sz w:val="24"/>
          <w:szCs w:val="28"/>
        </w:rPr>
      </w:pPr>
      <w:r>
        <w:rPr>
          <w:rFonts w:cstheme="minorHAnsi"/>
          <w:b/>
          <w:bCs/>
          <w:sz w:val="24"/>
          <w:szCs w:val="28"/>
        </w:rPr>
        <w:br w:type="page"/>
      </w:r>
    </w:p>
    <w:p w14:paraId="78373C9B" w14:textId="76F1E834" w:rsidR="007660B6" w:rsidRPr="002D4149" w:rsidRDefault="007E1755" w:rsidP="002D4149">
      <w:pPr>
        <w:autoSpaceDE w:val="0"/>
        <w:autoSpaceDN w:val="0"/>
        <w:adjustRightInd w:val="0"/>
        <w:spacing w:after="0" w:line="240" w:lineRule="auto"/>
        <w:rPr>
          <w:rFonts w:cstheme="minorHAnsi"/>
          <w:b/>
          <w:bCs/>
          <w:sz w:val="24"/>
          <w:szCs w:val="28"/>
        </w:rPr>
      </w:pPr>
      <w:r w:rsidRPr="002D4149">
        <w:rPr>
          <w:rFonts w:cstheme="minorHAnsi"/>
          <w:b/>
          <w:bCs/>
          <w:sz w:val="24"/>
          <w:szCs w:val="28"/>
        </w:rPr>
        <w:lastRenderedPageBreak/>
        <w:t>Statement of Intent</w:t>
      </w:r>
    </w:p>
    <w:p w14:paraId="78373C9C" w14:textId="77777777" w:rsidR="00283DDF" w:rsidRPr="002D4149" w:rsidRDefault="007E1755" w:rsidP="002D4149">
      <w:pPr>
        <w:autoSpaceDE w:val="0"/>
        <w:autoSpaceDN w:val="0"/>
        <w:adjustRightInd w:val="0"/>
        <w:spacing w:after="0" w:line="240" w:lineRule="auto"/>
        <w:jc w:val="both"/>
        <w:rPr>
          <w:rFonts w:cstheme="minorHAnsi"/>
          <w:b/>
          <w:sz w:val="16"/>
          <w:szCs w:val="20"/>
        </w:rPr>
      </w:pPr>
      <w:r w:rsidRPr="002D4149">
        <w:rPr>
          <w:rFonts w:cstheme="minorHAnsi"/>
          <w:bCs/>
          <w:sz w:val="24"/>
          <w:szCs w:val="28"/>
        </w:rPr>
        <w:t>As a church school we want to encourage the use of our school for community cohesion and to support the local community.</w:t>
      </w:r>
    </w:p>
    <w:p w14:paraId="78373C9D" w14:textId="77777777" w:rsidR="007E1755" w:rsidRPr="002D4149" w:rsidRDefault="007E1755" w:rsidP="002D4149">
      <w:pPr>
        <w:spacing w:line="240" w:lineRule="auto"/>
        <w:rPr>
          <w:rFonts w:cstheme="minorHAnsi"/>
          <w:b/>
          <w:sz w:val="16"/>
          <w:szCs w:val="20"/>
        </w:rPr>
      </w:pPr>
    </w:p>
    <w:p w14:paraId="78373CA5" w14:textId="77777777" w:rsidR="007E1755" w:rsidRPr="002D4149" w:rsidRDefault="007E1755" w:rsidP="002D4149">
      <w:pPr>
        <w:pStyle w:val="p4"/>
        <w:jc w:val="both"/>
        <w:rPr>
          <w:rFonts w:asciiTheme="minorHAnsi" w:hAnsiTheme="minorHAnsi" w:cstheme="minorHAnsi"/>
          <w:b/>
        </w:rPr>
      </w:pPr>
      <w:r w:rsidRPr="002D4149">
        <w:rPr>
          <w:rFonts w:asciiTheme="minorHAnsi" w:hAnsiTheme="minorHAnsi" w:cstheme="minorHAnsi"/>
          <w:b/>
        </w:rPr>
        <w:t>Introduction</w:t>
      </w:r>
    </w:p>
    <w:p w14:paraId="78373CA6" w14:textId="0B0C9FDA" w:rsidR="002368F5" w:rsidRPr="002D4149" w:rsidRDefault="007E1755" w:rsidP="002D4149">
      <w:pPr>
        <w:pStyle w:val="p5"/>
        <w:jc w:val="both"/>
        <w:rPr>
          <w:rFonts w:asciiTheme="minorHAnsi" w:hAnsiTheme="minorHAnsi" w:cstheme="minorHAnsi"/>
        </w:rPr>
      </w:pPr>
      <w:r w:rsidRPr="002D4149">
        <w:rPr>
          <w:rFonts w:asciiTheme="minorHAnsi" w:hAnsiTheme="minorHAnsi" w:cstheme="minorHAnsi"/>
        </w:rPr>
        <w:t xml:space="preserve">The Governing Body of </w:t>
      </w:r>
      <w:r w:rsidR="00AA5E06" w:rsidRPr="002D4149">
        <w:rPr>
          <w:rFonts w:asciiTheme="minorHAnsi" w:hAnsiTheme="minorHAnsi" w:cstheme="minorHAnsi"/>
        </w:rPr>
        <w:t>WSM Academy</w:t>
      </w:r>
      <w:r w:rsidRPr="002D4149">
        <w:rPr>
          <w:rFonts w:asciiTheme="minorHAnsi" w:hAnsiTheme="minorHAnsi" w:cstheme="minorHAnsi"/>
        </w:rPr>
        <w:t xml:space="preserve"> is keen to see that the premises at our school are used for the benefit of the whole local community. </w:t>
      </w:r>
      <w:r w:rsidR="002368F5" w:rsidRPr="002D4149">
        <w:rPr>
          <w:rFonts w:asciiTheme="minorHAnsi" w:hAnsiTheme="minorHAnsi" w:cstheme="minorHAnsi"/>
        </w:rPr>
        <w:t xml:space="preserve"> The Governors recognise that the school premises constitute a valuable asset for the community as a whole both within and outside school hours. </w:t>
      </w:r>
      <w:r w:rsidRPr="002D4149">
        <w:rPr>
          <w:rFonts w:asciiTheme="minorHAnsi" w:hAnsiTheme="minorHAnsi" w:cstheme="minorHAnsi"/>
        </w:rPr>
        <w:t xml:space="preserve">The education of children is the prime purpose of our </w:t>
      </w:r>
      <w:proofErr w:type="gramStart"/>
      <w:r w:rsidRPr="002D4149">
        <w:rPr>
          <w:rFonts w:asciiTheme="minorHAnsi" w:hAnsiTheme="minorHAnsi" w:cstheme="minorHAnsi"/>
        </w:rPr>
        <w:t>school,</w:t>
      </w:r>
      <w:proofErr w:type="gramEnd"/>
      <w:r w:rsidRPr="002D4149">
        <w:rPr>
          <w:rFonts w:asciiTheme="minorHAnsi" w:hAnsiTheme="minorHAnsi" w:cstheme="minorHAnsi"/>
        </w:rPr>
        <w:t xml:space="preserve"> however we believe education is a lifelong process which should be open and accessible to all. The Governing Body regards the school buildings and grounds as a community asset and will make every reasonable effort to enable them to be used as much as possible. </w:t>
      </w:r>
    </w:p>
    <w:p w14:paraId="78373CA7" w14:textId="77777777" w:rsidR="007E1755" w:rsidRPr="002D4149" w:rsidRDefault="007E1755" w:rsidP="002D4149">
      <w:pPr>
        <w:pStyle w:val="p5"/>
        <w:jc w:val="both"/>
        <w:rPr>
          <w:rFonts w:asciiTheme="minorHAnsi" w:hAnsiTheme="minorHAnsi" w:cstheme="minorHAnsi"/>
        </w:rPr>
      </w:pPr>
      <w:r w:rsidRPr="002D4149">
        <w:rPr>
          <w:rFonts w:asciiTheme="minorHAnsi" w:hAnsiTheme="minorHAnsi" w:cstheme="minorHAnsi"/>
        </w:rPr>
        <w:t>This policy sets out the facilities available; the charges and the responsibilities of the Governors; and the users when the school premises are hired. However, the overriding aim of the Governing Body is to support the school in providing the best possible education for its pupils, and any lettings of the premises to outside organisations will be considered with this in mind.</w:t>
      </w:r>
      <w:r w:rsidR="002368F5" w:rsidRPr="002D4149">
        <w:rPr>
          <w:rFonts w:asciiTheme="minorHAnsi" w:hAnsiTheme="minorHAnsi" w:cstheme="minorHAnsi"/>
        </w:rPr>
        <w:t xml:space="preserve"> </w:t>
      </w:r>
    </w:p>
    <w:p w14:paraId="78373CA8" w14:textId="77777777" w:rsidR="007E1755" w:rsidRPr="002D4149" w:rsidRDefault="007E1755" w:rsidP="002D4149">
      <w:pPr>
        <w:pStyle w:val="p6"/>
        <w:jc w:val="both"/>
        <w:rPr>
          <w:rFonts w:asciiTheme="minorHAnsi" w:hAnsiTheme="minorHAnsi" w:cstheme="minorHAnsi"/>
        </w:rPr>
      </w:pPr>
      <w:r w:rsidRPr="002D4149">
        <w:rPr>
          <w:rFonts w:asciiTheme="minorHAnsi" w:hAnsiTheme="minorHAnsi" w:cstheme="minorHAnsi"/>
        </w:rPr>
        <w:t xml:space="preserve">The school’s delegated budget (which is provided for the education of its pupils) will not be used to subsidise any lettings by community or commercial organisations. </w:t>
      </w:r>
      <w:r w:rsidR="002368F5" w:rsidRPr="002D4149">
        <w:rPr>
          <w:rFonts w:asciiTheme="minorHAnsi" w:hAnsiTheme="minorHAnsi" w:cstheme="minorHAnsi"/>
        </w:rPr>
        <w:t xml:space="preserve">All post-Nursery education during school hours is paid for by the LA; there is no charge for any activity undertaken as part of the National Curriculum. </w:t>
      </w:r>
      <w:r w:rsidRPr="002D4149">
        <w:rPr>
          <w:rFonts w:asciiTheme="minorHAnsi" w:hAnsiTheme="minorHAnsi" w:cstheme="minorHAnsi"/>
        </w:rPr>
        <w:t>A charge will be levied to meet the additional costs incurred by the school in respect of any lettings of the premises. As a minimum, the actual cost to the school of any use of the premises by an outside organisation must be reimbursed to the school’s budget.</w:t>
      </w:r>
    </w:p>
    <w:p w14:paraId="78373CA9" w14:textId="77777777" w:rsidR="007E1755" w:rsidRPr="002D4149" w:rsidRDefault="007E1755" w:rsidP="002D4149">
      <w:pPr>
        <w:pStyle w:val="p6"/>
        <w:jc w:val="both"/>
        <w:rPr>
          <w:rFonts w:asciiTheme="minorHAnsi" w:hAnsiTheme="minorHAnsi" w:cstheme="minorHAnsi"/>
        </w:rPr>
      </w:pPr>
      <w:r w:rsidRPr="002D4149">
        <w:rPr>
          <w:rFonts w:asciiTheme="minorHAnsi" w:hAnsiTheme="minorHAnsi" w:cstheme="minorHAnsi"/>
        </w:rPr>
        <w:t>In deciding whether or not to let our premises the Governing Body will also have regard to the likelihood of any damage being caused to the premises, or neighbouring premises, and any nuisance that may arise, as a result of accepting the booking.</w:t>
      </w:r>
    </w:p>
    <w:p w14:paraId="78373CAA" w14:textId="77777777" w:rsidR="002368F5" w:rsidRPr="002D4149" w:rsidRDefault="007E1755" w:rsidP="002D4149">
      <w:pPr>
        <w:pStyle w:val="p5"/>
        <w:jc w:val="both"/>
        <w:rPr>
          <w:rFonts w:asciiTheme="minorHAnsi" w:hAnsiTheme="minorHAnsi" w:cstheme="minorHAnsi"/>
        </w:rPr>
      </w:pPr>
      <w:r w:rsidRPr="002D4149">
        <w:rPr>
          <w:rFonts w:asciiTheme="minorHAnsi" w:hAnsiTheme="minorHAnsi" w:cstheme="minorHAnsi"/>
        </w:rPr>
        <w:t>In any event, the Governing Body reserves the right to require a reference from a Local Authority or other reputable hirer, before any booking is accepted.</w:t>
      </w:r>
      <w:r w:rsidR="002368F5" w:rsidRPr="002D4149">
        <w:rPr>
          <w:rFonts w:asciiTheme="minorHAnsi" w:hAnsiTheme="minorHAnsi" w:cstheme="minorHAnsi"/>
        </w:rPr>
        <w:t xml:space="preserve"> </w:t>
      </w:r>
    </w:p>
    <w:p w14:paraId="78373CAB" w14:textId="77777777" w:rsidR="002368F5" w:rsidRPr="002D4149" w:rsidRDefault="002368F5" w:rsidP="002D4149">
      <w:pPr>
        <w:pStyle w:val="p5"/>
        <w:jc w:val="both"/>
        <w:rPr>
          <w:rFonts w:asciiTheme="minorHAnsi" w:hAnsiTheme="minorHAnsi" w:cstheme="minorHAnsi"/>
        </w:rPr>
      </w:pPr>
      <w:r w:rsidRPr="002D4149">
        <w:rPr>
          <w:rFonts w:asciiTheme="minorHAnsi" w:hAnsiTheme="minorHAnsi" w:cstheme="minorHAnsi"/>
        </w:rPr>
        <w:t>This policy must be read in conjunction with the Critical Incident Plan and the Health and Safety Policy.</w:t>
      </w:r>
    </w:p>
    <w:p w14:paraId="78373CAD" w14:textId="77777777" w:rsidR="007E1755" w:rsidRPr="002D4149" w:rsidRDefault="007E1755" w:rsidP="002D4149">
      <w:pPr>
        <w:pStyle w:val="p7"/>
        <w:jc w:val="both"/>
        <w:rPr>
          <w:rFonts w:asciiTheme="minorHAnsi" w:hAnsiTheme="minorHAnsi" w:cstheme="minorHAnsi"/>
          <w:b/>
        </w:rPr>
      </w:pPr>
      <w:r w:rsidRPr="002D4149">
        <w:rPr>
          <w:rFonts w:asciiTheme="minorHAnsi" w:hAnsiTheme="minorHAnsi" w:cstheme="minorHAnsi"/>
          <w:b/>
        </w:rPr>
        <w:t>Definition of a Letting</w:t>
      </w:r>
    </w:p>
    <w:p w14:paraId="78373CAE" w14:textId="77777777" w:rsidR="007E1755" w:rsidRPr="002D4149" w:rsidRDefault="007E1755" w:rsidP="002D4149">
      <w:pPr>
        <w:pStyle w:val="p5"/>
        <w:jc w:val="both"/>
        <w:rPr>
          <w:rFonts w:asciiTheme="minorHAnsi" w:hAnsiTheme="minorHAnsi" w:cstheme="minorHAnsi"/>
        </w:rPr>
      </w:pPr>
      <w:r w:rsidRPr="002D4149">
        <w:rPr>
          <w:rFonts w:asciiTheme="minorHAnsi" w:hAnsiTheme="minorHAnsi" w:cstheme="minorHAnsi"/>
        </w:rPr>
        <w:t>A letting may be defined as “any use of the school premises (buildings and grounds) by either a community group (such as a local music group or football team), or a commercial organisation (such as the local branch of ‘Weight Watchers’)”. A letting must not interfere with the primary activity of the school, which is to provide a high standard of education for all its pupils.</w:t>
      </w:r>
    </w:p>
    <w:p w14:paraId="78373CAF" w14:textId="77777777" w:rsidR="00282168" w:rsidRPr="002D4149" w:rsidRDefault="007E1755" w:rsidP="002D4149">
      <w:pPr>
        <w:pStyle w:val="p8"/>
        <w:jc w:val="both"/>
        <w:rPr>
          <w:rFonts w:asciiTheme="minorHAnsi" w:hAnsiTheme="minorHAnsi" w:cstheme="minorHAnsi"/>
        </w:rPr>
      </w:pPr>
      <w:r w:rsidRPr="002D4149">
        <w:rPr>
          <w:rFonts w:asciiTheme="minorHAnsi" w:hAnsiTheme="minorHAnsi" w:cstheme="minorHAnsi"/>
        </w:rPr>
        <w:t>Use of the premises for activities such as staff meetings, parents’ meetings, Governing Body meetings and extra-curricular activities of pupils supervised by school staff, fall within the corporate life of the school. Costs arising from these uses are therefore a legitimate charge against the school’s delegated budget.</w:t>
      </w:r>
    </w:p>
    <w:p w14:paraId="78373CB0" w14:textId="77777777" w:rsidR="00282168" w:rsidRPr="002D4149" w:rsidRDefault="00282168" w:rsidP="002D4149">
      <w:pPr>
        <w:rPr>
          <w:rFonts w:eastAsia="Times New Roman" w:cstheme="minorHAnsi"/>
          <w:sz w:val="24"/>
          <w:szCs w:val="24"/>
          <w:lang w:eastAsia="en-GB"/>
        </w:rPr>
      </w:pPr>
      <w:r w:rsidRPr="002D4149">
        <w:rPr>
          <w:rFonts w:cstheme="minorHAnsi"/>
        </w:rPr>
        <w:br w:type="page"/>
      </w:r>
    </w:p>
    <w:p w14:paraId="162A1199" w14:textId="77777777" w:rsidR="002D4149" w:rsidRDefault="002D4149" w:rsidP="002D4149">
      <w:pPr>
        <w:spacing w:before="100" w:beforeAutospacing="1" w:after="100" w:afterAutospacing="1" w:line="240" w:lineRule="auto"/>
        <w:jc w:val="center"/>
        <w:rPr>
          <w:rFonts w:eastAsia="Times New Roman" w:cstheme="minorHAnsi"/>
          <w:b/>
          <w:sz w:val="24"/>
          <w:szCs w:val="24"/>
          <w:lang w:eastAsia="en-GB"/>
        </w:rPr>
      </w:pPr>
    </w:p>
    <w:p w14:paraId="78373CB1" w14:textId="3BBE7F65" w:rsidR="00282168" w:rsidRPr="002D4149" w:rsidRDefault="00282168" w:rsidP="002D4149">
      <w:pPr>
        <w:spacing w:before="100" w:beforeAutospacing="1" w:after="100" w:afterAutospacing="1" w:line="240" w:lineRule="auto"/>
        <w:jc w:val="center"/>
        <w:rPr>
          <w:rFonts w:eastAsia="Times New Roman" w:cstheme="minorHAnsi"/>
          <w:b/>
          <w:sz w:val="24"/>
          <w:szCs w:val="24"/>
          <w:lang w:eastAsia="en-GB"/>
        </w:rPr>
      </w:pPr>
      <w:r w:rsidRPr="002D4149">
        <w:rPr>
          <w:rFonts w:eastAsia="Times New Roman" w:cstheme="minorHAnsi"/>
          <w:b/>
          <w:sz w:val="24"/>
          <w:szCs w:val="24"/>
          <w:lang w:eastAsia="en-GB"/>
        </w:rPr>
        <w:t>Contents</w:t>
      </w:r>
    </w:p>
    <w:p w14:paraId="78373CB4" w14:textId="2FE9577E" w:rsidR="00282168" w:rsidRPr="002D4149" w:rsidRDefault="00282168" w:rsidP="002D4149">
      <w:pPr>
        <w:pStyle w:val="ListParagraph"/>
        <w:numPr>
          <w:ilvl w:val="0"/>
          <w:numId w:val="23"/>
        </w:numPr>
        <w:tabs>
          <w:tab w:val="left" w:pos="426"/>
          <w:tab w:val="left" w:pos="6773"/>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Lettings</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B5" w14:textId="44684383" w:rsidR="00282168" w:rsidRPr="002D4149" w:rsidRDefault="00282168" w:rsidP="002D4149">
      <w:pPr>
        <w:pStyle w:val="ListParagraph"/>
        <w:numPr>
          <w:ilvl w:val="0"/>
          <w:numId w:val="23"/>
        </w:numPr>
        <w:tabs>
          <w:tab w:val="left" w:pos="426"/>
          <w:tab w:val="left" w:pos="6773"/>
          <w:tab w:val="left" w:pos="9345"/>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Procedure</w:t>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B6" w14:textId="427E67AF" w:rsidR="00282168" w:rsidRPr="002D4149" w:rsidRDefault="00282168" w:rsidP="002D4149">
      <w:pPr>
        <w:pStyle w:val="ListParagraph"/>
        <w:numPr>
          <w:ilvl w:val="0"/>
          <w:numId w:val="23"/>
        </w:numPr>
        <w:tabs>
          <w:tab w:val="left" w:pos="426"/>
          <w:tab w:val="left" w:pos="6773"/>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Hire Periods and Charges</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B7" w14:textId="526C56ED" w:rsidR="00282168" w:rsidRPr="002D4149" w:rsidRDefault="00282168" w:rsidP="002D4149">
      <w:pPr>
        <w:pStyle w:val="ListParagraph"/>
        <w:numPr>
          <w:ilvl w:val="0"/>
          <w:numId w:val="23"/>
        </w:numPr>
        <w:tabs>
          <w:tab w:val="left" w:pos="426"/>
          <w:tab w:val="left" w:pos="6773"/>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Insurance</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B8" w14:textId="5F4385E0" w:rsidR="00282168" w:rsidRPr="002D4149" w:rsidRDefault="00282168" w:rsidP="002D4149">
      <w:pPr>
        <w:pStyle w:val="ListParagraph"/>
        <w:numPr>
          <w:ilvl w:val="0"/>
          <w:numId w:val="23"/>
        </w:numPr>
        <w:tabs>
          <w:tab w:val="left" w:pos="426"/>
          <w:tab w:val="left" w:pos="6773"/>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Licences</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B9" w14:textId="66EA3091" w:rsidR="00282168" w:rsidRPr="002D4149" w:rsidRDefault="00282168" w:rsidP="002D4149">
      <w:pPr>
        <w:pStyle w:val="ListParagraph"/>
        <w:numPr>
          <w:ilvl w:val="0"/>
          <w:numId w:val="23"/>
        </w:numPr>
        <w:tabs>
          <w:tab w:val="left" w:pos="426"/>
          <w:tab w:val="left" w:pos="6773"/>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Unsuitable Lets</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BA" w14:textId="293A476D" w:rsidR="00282168" w:rsidRPr="002D4149" w:rsidRDefault="00282168" w:rsidP="002D4149">
      <w:pPr>
        <w:pStyle w:val="ListParagraph"/>
        <w:numPr>
          <w:ilvl w:val="0"/>
          <w:numId w:val="23"/>
        </w:numPr>
        <w:tabs>
          <w:tab w:val="left" w:pos="426"/>
          <w:tab w:val="left" w:pos="6773"/>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Cases of Disorder</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BB" w14:textId="0D62569D" w:rsidR="00282168" w:rsidRPr="002D4149" w:rsidRDefault="00282168" w:rsidP="002D4149">
      <w:pPr>
        <w:pStyle w:val="ListParagraph"/>
        <w:numPr>
          <w:ilvl w:val="0"/>
          <w:numId w:val="23"/>
        </w:numPr>
        <w:tabs>
          <w:tab w:val="left" w:pos="426"/>
          <w:tab w:val="left" w:pos="6773"/>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Site Manager or Caretaker</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BC" w14:textId="671E25E5" w:rsidR="00282168" w:rsidRPr="002D4149" w:rsidRDefault="00282168" w:rsidP="002D4149">
      <w:pPr>
        <w:pStyle w:val="ListParagraph"/>
        <w:numPr>
          <w:ilvl w:val="0"/>
          <w:numId w:val="23"/>
        </w:numPr>
        <w:tabs>
          <w:tab w:val="left" w:pos="426"/>
          <w:tab w:val="left" w:pos="6773"/>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Security and Keys</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BD" w14:textId="37276A30" w:rsidR="00282168" w:rsidRPr="002D4149" w:rsidRDefault="00282168"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Use of Premises for Parliamentary, Local and European Elections</w:t>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BE" w14:textId="7A3F8914" w:rsidR="00282168" w:rsidRPr="002D4149" w:rsidRDefault="00282168"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Emergency Procedures</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BF" w14:textId="211707F7" w:rsidR="00282168" w:rsidRPr="002D4149" w:rsidRDefault="00282168"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Site Capacities</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2C74654" w14:textId="024AC95B" w:rsidR="00AA5E06" w:rsidRPr="002D4149" w:rsidRDefault="00AA1188"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Furniture and Fittings</w:t>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p>
    <w:p w14:paraId="78373CC1" w14:textId="6678B6F8" w:rsidR="00AA1188" w:rsidRPr="002D4149" w:rsidRDefault="00AA1188"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School Equipment</w:t>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p>
    <w:p w14:paraId="78373CC2" w14:textId="6073C361" w:rsidR="00AA1188" w:rsidRPr="002D4149" w:rsidRDefault="00AA1188"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Electrical Equipment</w:t>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p>
    <w:p w14:paraId="78373CC3" w14:textId="17FD978B" w:rsidR="00AA1188" w:rsidRPr="002D4149" w:rsidRDefault="00AA1188"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Car Parking Facilities</w:t>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p>
    <w:p w14:paraId="78373CC4" w14:textId="41E9920E" w:rsidR="00AA1188" w:rsidRPr="002D4149" w:rsidRDefault="00AA1188"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Toilet Facilities</w:t>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p>
    <w:p w14:paraId="78373CC5" w14:textId="78709037" w:rsidR="00AA1188" w:rsidRPr="002D4149" w:rsidRDefault="00AA1188"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 xml:space="preserve">First </w:t>
      </w:r>
      <w:r w:rsidR="00D90AD1" w:rsidRPr="002D4149">
        <w:rPr>
          <w:rFonts w:eastAsia="Times New Roman" w:cstheme="minorHAnsi"/>
          <w:sz w:val="24"/>
          <w:szCs w:val="24"/>
          <w:lang w:eastAsia="en-GB"/>
        </w:rPr>
        <w:t>Aid Facilities</w:t>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p>
    <w:p w14:paraId="78373CC6" w14:textId="6C2B551D" w:rsidR="00D90AD1" w:rsidRPr="002D4149" w:rsidRDefault="00D90AD1"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Food and Drink</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C7" w14:textId="38EB3C74" w:rsidR="00D90AD1" w:rsidRPr="002D4149" w:rsidRDefault="00D90AD1"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Intoxicants</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C8" w14:textId="2B07D0A6" w:rsidR="00D90AD1" w:rsidRPr="002D4149" w:rsidRDefault="00D90AD1"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Smoking</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C9" w14:textId="742A1F48" w:rsidR="00D90AD1" w:rsidRPr="002D4149" w:rsidRDefault="00D90AD1"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Copyright or Performing Rights</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CA" w14:textId="4C57E338" w:rsidR="00D90AD1" w:rsidRPr="002D4149" w:rsidRDefault="00D90AD1"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Sub-letting</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CB" w14:textId="69F01323" w:rsidR="00D90AD1" w:rsidRPr="002D4149" w:rsidRDefault="00D90AD1"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Promotional Literature/Newsletters</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CC" w14:textId="79DE6313" w:rsidR="00D90AD1" w:rsidRPr="002D4149" w:rsidRDefault="00D90AD1"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Conclusion of the Letting</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CD" w14:textId="4742A0CB" w:rsidR="00282168" w:rsidRPr="002D4149" w:rsidRDefault="00AA1188" w:rsidP="002D4149">
      <w:pPr>
        <w:pStyle w:val="ListParagraph"/>
        <w:numPr>
          <w:ilvl w:val="0"/>
          <w:numId w:val="23"/>
        </w:numPr>
        <w:tabs>
          <w:tab w:val="left" w:pos="426"/>
          <w:tab w:val="left" w:pos="7094"/>
        </w:tabs>
        <w:spacing w:before="100" w:beforeAutospacing="1" w:after="100" w:afterAutospacing="1" w:line="360" w:lineRule="auto"/>
        <w:ind w:left="1418" w:hanging="851"/>
        <w:jc w:val="both"/>
        <w:rPr>
          <w:rFonts w:eastAsia="Times New Roman" w:cstheme="minorHAnsi"/>
          <w:sz w:val="24"/>
          <w:szCs w:val="24"/>
          <w:lang w:eastAsia="en-GB"/>
        </w:rPr>
      </w:pPr>
      <w:r w:rsidRPr="002D4149">
        <w:rPr>
          <w:rFonts w:eastAsia="Times New Roman" w:cstheme="minorHAnsi"/>
          <w:sz w:val="24"/>
          <w:szCs w:val="24"/>
          <w:lang w:eastAsia="en-GB"/>
        </w:rPr>
        <w:t xml:space="preserve">Monitoring and </w:t>
      </w:r>
      <w:r w:rsidR="00282168" w:rsidRPr="002D4149">
        <w:rPr>
          <w:rFonts w:eastAsia="Times New Roman" w:cstheme="minorHAnsi"/>
          <w:sz w:val="24"/>
          <w:szCs w:val="24"/>
          <w:lang w:eastAsia="en-GB"/>
        </w:rPr>
        <w:t>Review</w:t>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r w:rsidR="00D90AD1" w:rsidRPr="002D4149">
        <w:rPr>
          <w:rFonts w:eastAsia="Times New Roman" w:cstheme="minorHAnsi"/>
          <w:sz w:val="24"/>
          <w:szCs w:val="24"/>
          <w:lang w:eastAsia="en-GB"/>
        </w:rPr>
        <w:tab/>
      </w:r>
    </w:p>
    <w:p w14:paraId="78373CCE" w14:textId="059071D8" w:rsidR="00282168" w:rsidRPr="002D4149" w:rsidRDefault="00282168" w:rsidP="002D4149">
      <w:pPr>
        <w:tabs>
          <w:tab w:val="left" w:pos="7094"/>
        </w:tabs>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Appendix 1: Hire of premises letter</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CF" w14:textId="009D9930" w:rsidR="00282168" w:rsidRPr="002D4149" w:rsidRDefault="00282168" w:rsidP="002D4149">
      <w:pPr>
        <w:tabs>
          <w:tab w:val="left" w:pos="7094"/>
        </w:tabs>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Appendix 2: Conditions of hire</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D0" w14:textId="2B325835" w:rsidR="00282168" w:rsidRPr="002D4149" w:rsidRDefault="00282168" w:rsidP="002D4149">
      <w:pPr>
        <w:tabs>
          <w:tab w:val="left" w:pos="7094"/>
        </w:tabs>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Appendix 3: Application for hire of premises</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D1" w14:textId="13D33E54" w:rsidR="00282168" w:rsidRPr="002D4149" w:rsidRDefault="00282168" w:rsidP="002D4149">
      <w:pPr>
        <w:tabs>
          <w:tab w:val="left" w:pos="7094"/>
        </w:tabs>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Appendix 4: Contract of hire</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p>
    <w:p w14:paraId="78373CD2" w14:textId="77777777" w:rsidR="00D90AD1" w:rsidRPr="002D4149" w:rsidRDefault="00282168" w:rsidP="002D4149">
      <w:pPr>
        <w:pStyle w:val="p11"/>
        <w:jc w:val="both"/>
        <w:rPr>
          <w:rFonts w:asciiTheme="minorHAnsi" w:hAnsiTheme="minorHAnsi" w:cstheme="minorHAnsi"/>
          <w:b/>
        </w:rPr>
      </w:pPr>
      <w:r w:rsidRPr="002D4149">
        <w:rPr>
          <w:rFonts w:asciiTheme="minorHAnsi" w:hAnsiTheme="minorHAnsi" w:cstheme="minorHAnsi"/>
          <w:b/>
        </w:rPr>
        <w:br w:type="page"/>
      </w:r>
      <w:r w:rsidR="00D90AD1" w:rsidRPr="002D4149">
        <w:rPr>
          <w:rStyle w:val="ft4"/>
          <w:rFonts w:asciiTheme="minorHAnsi" w:hAnsiTheme="minorHAnsi" w:cstheme="minorHAnsi"/>
          <w:b/>
        </w:rPr>
        <w:lastRenderedPageBreak/>
        <w:t xml:space="preserve">1 </w:t>
      </w:r>
      <w:r w:rsidR="00D90AD1" w:rsidRPr="002D4149">
        <w:rPr>
          <w:rFonts w:asciiTheme="minorHAnsi" w:hAnsiTheme="minorHAnsi" w:cstheme="minorHAnsi"/>
          <w:b/>
        </w:rPr>
        <w:t>Extra-curricular Charges</w:t>
      </w:r>
    </w:p>
    <w:p w14:paraId="78373CD3" w14:textId="77777777" w:rsidR="00D90AD1" w:rsidRPr="002D4149" w:rsidRDefault="00D90AD1" w:rsidP="002D4149">
      <w:pPr>
        <w:pStyle w:val="p12"/>
        <w:jc w:val="both"/>
        <w:rPr>
          <w:rFonts w:asciiTheme="minorHAnsi" w:hAnsiTheme="minorHAnsi" w:cstheme="minorHAnsi"/>
        </w:rPr>
      </w:pPr>
      <w:r w:rsidRPr="002D4149">
        <w:rPr>
          <w:rStyle w:val="ft5"/>
          <w:rFonts w:asciiTheme="minorHAnsi" w:hAnsiTheme="minorHAnsi" w:cstheme="minorHAnsi"/>
        </w:rPr>
        <w:t xml:space="preserve">1.1 </w:t>
      </w:r>
      <w:r w:rsidRPr="002D4149">
        <w:rPr>
          <w:rStyle w:val="ft6"/>
          <w:rFonts w:asciiTheme="minorHAnsi" w:hAnsiTheme="minorHAnsi" w:cstheme="minorHAnsi"/>
        </w:rPr>
        <w:t>When organising school trips or visits to enrich the curriculum and educational experience for the children, the school may ask parents to contribute to the cost of the trip. All contributions are voluntary, however if we do not receive sufficient contributions, the trip may have to be cancelled. If a trip goes ahead it may include children whose parents have not paid any contribution; these children are not treated any differently to the others.</w:t>
      </w:r>
    </w:p>
    <w:p w14:paraId="78373CD4" w14:textId="77777777" w:rsidR="00D90AD1" w:rsidRPr="002D4149" w:rsidRDefault="00D90AD1" w:rsidP="002D4149">
      <w:pPr>
        <w:pStyle w:val="p13"/>
        <w:jc w:val="both"/>
        <w:rPr>
          <w:rFonts w:asciiTheme="minorHAnsi" w:hAnsiTheme="minorHAnsi" w:cstheme="minorHAnsi"/>
        </w:rPr>
      </w:pPr>
      <w:r w:rsidRPr="002D4149">
        <w:rPr>
          <w:rStyle w:val="ft5"/>
          <w:rFonts w:asciiTheme="minorHAnsi" w:hAnsiTheme="minorHAnsi" w:cstheme="minorHAnsi"/>
        </w:rPr>
        <w:t xml:space="preserve">1.2 </w:t>
      </w:r>
      <w:r w:rsidRPr="002D4149">
        <w:rPr>
          <w:rStyle w:val="ft6"/>
          <w:rFonts w:asciiTheme="minorHAnsi" w:hAnsiTheme="minorHAnsi" w:cstheme="minorHAnsi"/>
        </w:rPr>
        <w:t>If a parent wishes their child to take part in a school trip or event, but is unwilling or unable to make a voluntary contribution, we do allow the child to participate. Sometimes the school has to bear the additional cost to support the visit. Parents have a right to know how each trip is funded and the school will provide this information on request.</w:t>
      </w:r>
    </w:p>
    <w:p w14:paraId="78373CD5" w14:textId="77777777" w:rsidR="00D90AD1" w:rsidRPr="002D4149" w:rsidRDefault="00D90AD1" w:rsidP="002D4149">
      <w:pPr>
        <w:pStyle w:val="p14"/>
        <w:jc w:val="both"/>
        <w:rPr>
          <w:rFonts w:asciiTheme="minorHAnsi" w:hAnsiTheme="minorHAnsi" w:cstheme="minorHAnsi"/>
        </w:rPr>
      </w:pPr>
      <w:r w:rsidRPr="002D4149">
        <w:rPr>
          <w:rStyle w:val="ft5"/>
          <w:rFonts w:asciiTheme="minorHAnsi" w:hAnsiTheme="minorHAnsi" w:cstheme="minorHAnsi"/>
        </w:rPr>
        <w:t xml:space="preserve">1.3 </w:t>
      </w:r>
      <w:r w:rsidRPr="002D4149">
        <w:rPr>
          <w:rStyle w:val="ft8"/>
          <w:rFonts w:asciiTheme="minorHAnsi" w:hAnsiTheme="minorHAnsi" w:cstheme="minorHAnsi"/>
        </w:rPr>
        <w:t xml:space="preserve">The following is a list of additional activities organised by the school that may require voluntary contributions from parents. These activities are known as ‘optional </w:t>
      </w:r>
      <w:proofErr w:type="gramStart"/>
      <w:r w:rsidRPr="002D4149">
        <w:rPr>
          <w:rStyle w:val="ft8"/>
          <w:rFonts w:asciiTheme="minorHAnsi" w:hAnsiTheme="minorHAnsi" w:cstheme="minorHAnsi"/>
        </w:rPr>
        <w:t>extras’</w:t>
      </w:r>
      <w:proofErr w:type="gramEnd"/>
      <w:r w:rsidRPr="002D4149">
        <w:rPr>
          <w:rStyle w:val="ft8"/>
          <w:rFonts w:asciiTheme="minorHAnsi" w:hAnsiTheme="minorHAnsi" w:cstheme="minorHAnsi"/>
        </w:rPr>
        <w:t>. This list is not exhaustive:</w:t>
      </w:r>
    </w:p>
    <w:p w14:paraId="78373CD6" w14:textId="77777777" w:rsidR="00D90AD1" w:rsidRPr="002D4149" w:rsidRDefault="00D90AD1" w:rsidP="002D4149">
      <w:pPr>
        <w:pStyle w:val="p15"/>
        <w:numPr>
          <w:ilvl w:val="0"/>
          <w:numId w:val="24"/>
        </w:numPr>
        <w:ind w:left="426"/>
        <w:jc w:val="both"/>
        <w:rPr>
          <w:rFonts w:asciiTheme="minorHAnsi" w:hAnsiTheme="minorHAnsi" w:cstheme="minorHAnsi"/>
        </w:rPr>
      </w:pPr>
      <w:r w:rsidRPr="002D4149">
        <w:rPr>
          <w:rStyle w:val="ft10"/>
          <w:rFonts w:asciiTheme="minorHAnsi" w:hAnsiTheme="minorHAnsi" w:cstheme="minorHAnsi"/>
        </w:rPr>
        <w:t>visits to museums;</w:t>
      </w:r>
    </w:p>
    <w:p w14:paraId="78373CD7" w14:textId="77777777" w:rsidR="00D90AD1" w:rsidRPr="002D4149" w:rsidRDefault="00D90AD1" w:rsidP="002D4149">
      <w:pPr>
        <w:pStyle w:val="p15"/>
        <w:numPr>
          <w:ilvl w:val="0"/>
          <w:numId w:val="24"/>
        </w:numPr>
        <w:ind w:left="426"/>
        <w:jc w:val="both"/>
        <w:rPr>
          <w:rFonts w:asciiTheme="minorHAnsi" w:hAnsiTheme="minorHAnsi" w:cstheme="minorHAnsi"/>
        </w:rPr>
      </w:pPr>
      <w:r w:rsidRPr="002D4149">
        <w:rPr>
          <w:rStyle w:val="ft10"/>
          <w:rFonts w:asciiTheme="minorHAnsi" w:hAnsiTheme="minorHAnsi" w:cstheme="minorHAnsi"/>
        </w:rPr>
        <w:t>sporting activities which incur transport expenses;</w:t>
      </w:r>
    </w:p>
    <w:p w14:paraId="78373CD8" w14:textId="77777777" w:rsidR="00D90AD1" w:rsidRPr="002D4149" w:rsidRDefault="00D90AD1" w:rsidP="002D4149">
      <w:pPr>
        <w:pStyle w:val="p16"/>
        <w:numPr>
          <w:ilvl w:val="0"/>
          <w:numId w:val="24"/>
        </w:numPr>
        <w:ind w:left="426"/>
        <w:jc w:val="both"/>
        <w:rPr>
          <w:rFonts w:asciiTheme="minorHAnsi" w:hAnsiTheme="minorHAnsi" w:cstheme="minorHAnsi"/>
        </w:rPr>
      </w:pPr>
      <w:r w:rsidRPr="002D4149">
        <w:rPr>
          <w:rStyle w:val="ft10"/>
          <w:rFonts w:asciiTheme="minorHAnsi" w:hAnsiTheme="minorHAnsi" w:cstheme="minorHAnsi"/>
        </w:rPr>
        <w:t>outdoor adventure activities;</w:t>
      </w:r>
    </w:p>
    <w:p w14:paraId="78373CD9" w14:textId="77777777" w:rsidR="00D90AD1" w:rsidRPr="002D4149" w:rsidRDefault="00D90AD1" w:rsidP="002D4149">
      <w:pPr>
        <w:pStyle w:val="p16"/>
        <w:numPr>
          <w:ilvl w:val="0"/>
          <w:numId w:val="24"/>
        </w:numPr>
        <w:ind w:left="426"/>
        <w:jc w:val="both"/>
        <w:rPr>
          <w:rFonts w:asciiTheme="minorHAnsi" w:hAnsiTheme="minorHAnsi" w:cstheme="minorHAnsi"/>
        </w:rPr>
      </w:pPr>
      <w:r w:rsidRPr="002D4149">
        <w:rPr>
          <w:rStyle w:val="ft10"/>
          <w:rFonts w:asciiTheme="minorHAnsi" w:hAnsiTheme="minorHAnsi" w:cstheme="minorHAnsi"/>
        </w:rPr>
        <w:t>visits to the theatre;</w:t>
      </w:r>
    </w:p>
    <w:p w14:paraId="78373CDA" w14:textId="77777777" w:rsidR="00D90AD1" w:rsidRPr="002D4149" w:rsidRDefault="00D90AD1" w:rsidP="002D4149">
      <w:pPr>
        <w:pStyle w:val="p16"/>
        <w:numPr>
          <w:ilvl w:val="0"/>
          <w:numId w:val="24"/>
        </w:numPr>
        <w:ind w:left="426"/>
        <w:jc w:val="both"/>
        <w:rPr>
          <w:rFonts w:asciiTheme="minorHAnsi" w:hAnsiTheme="minorHAnsi" w:cstheme="minorHAnsi"/>
        </w:rPr>
      </w:pPr>
      <w:r w:rsidRPr="002D4149">
        <w:rPr>
          <w:rStyle w:val="ft10"/>
          <w:rFonts w:asciiTheme="minorHAnsi" w:hAnsiTheme="minorHAnsi" w:cstheme="minorHAnsi"/>
        </w:rPr>
        <w:t>school trips abroad;</w:t>
      </w:r>
    </w:p>
    <w:p w14:paraId="78373CDB" w14:textId="77777777" w:rsidR="00D90AD1" w:rsidRPr="002D4149" w:rsidRDefault="00D90AD1" w:rsidP="002D4149">
      <w:pPr>
        <w:pStyle w:val="p16"/>
        <w:numPr>
          <w:ilvl w:val="0"/>
          <w:numId w:val="24"/>
        </w:numPr>
        <w:ind w:left="426"/>
        <w:jc w:val="both"/>
        <w:rPr>
          <w:rFonts w:asciiTheme="minorHAnsi" w:hAnsiTheme="minorHAnsi" w:cstheme="minorHAnsi"/>
        </w:rPr>
      </w:pPr>
      <w:r w:rsidRPr="002D4149">
        <w:rPr>
          <w:rStyle w:val="ft10"/>
          <w:rFonts w:asciiTheme="minorHAnsi" w:hAnsiTheme="minorHAnsi" w:cstheme="minorHAnsi"/>
        </w:rPr>
        <w:t>musical events.</w:t>
      </w:r>
    </w:p>
    <w:p w14:paraId="78373CDC" w14:textId="77777777" w:rsidR="00D90AD1" w:rsidRPr="002D4149" w:rsidRDefault="00D90AD1" w:rsidP="002D4149">
      <w:pPr>
        <w:pStyle w:val="p17"/>
        <w:spacing w:after="0" w:afterAutospacing="0"/>
        <w:jc w:val="both"/>
        <w:rPr>
          <w:rFonts w:asciiTheme="minorHAnsi" w:hAnsiTheme="minorHAnsi" w:cstheme="minorHAnsi"/>
        </w:rPr>
      </w:pPr>
      <w:r w:rsidRPr="002D4149">
        <w:rPr>
          <w:rStyle w:val="ft5"/>
          <w:rFonts w:asciiTheme="minorHAnsi" w:hAnsiTheme="minorHAnsi" w:cstheme="minorHAnsi"/>
        </w:rPr>
        <w:t xml:space="preserve">1.4 </w:t>
      </w:r>
      <w:r w:rsidRPr="002D4149">
        <w:rPr>
          <w:rStyle w:val="ft12"/>
          <w:rFonts w:asciiTheme="minorHAnsi" w:hAnsiTheme="minorHAnsi" w:cstheme="minorHAnsi"/>
        </w:rPr>
        <w:t>Swimming</w:t>
      </w:r>
    </w:p>
    <w:p w14:paraId="78373CDD" w14:textId="77777777" w:rsidR="00D90AD1" w:rsidRPr="002D4149" w:rsidRDefault="00D90AD1" w:rsidP="002D4149">
      <w:pPr>
        <w:pStyle w:val="p18"/>
        <w:spacing w:before="0" w:beforeAutospacing="0"/>
        <w:jc w:val="both"/>
        <w:rPr>
          <w:rFonts w:asciiTheme="minorHAnsi" w:hAnsiTheme="minorHAnsi" w:cstheme="minorHAnsi"/>
        </w:rPr>
      </w:pPr>
      <w:r w:rsidRPr="002D4149">
        <w:rPr>
          <w:rFonts w:asciiTheme="minorHAnsi" w:hAnsiTheme="minorHAnsi" w:cstheme="minorHAnsi"/>
        </w:rPr>
        <w:t>The school organises swimming lessons for all children in Years 2 – 6. These take place in school time and are part of the National Curriculum. No charge is made for this activity. Parents will be informed when these lessons are to take place.</w:t>
      </w:r>
    </w:p>
    <w:p w14:paraId="78373CDE" w14:textId="77777777" w:rsidR="00D90AD1" w:rsidRPr="002D4149" w:rsidRDefault="00D90AD1" w:rsidP="002D4149">
      <w:pPr>
        <w:pStyle w:val="p19"/>
        <w:spacing w:after="0" w:afterAutospacing="0"/>
        <w:jc w:val="both"/>
        <w:rPr>
          <w:rFonts w:asciiTheme="minorHAnsi" w:hAnsiTheme="minorHAnsi" w:cstheme="minorHAnsi"/>
        </w:rPr>
      </w:pPr>
      <w:r w:rsidRPr="002D4149">
        <w:rPr>
          <w:rStyle w:val="ft5"/>
          <w:rFonts w:asciiTheme="minorHAnsi" w:hAnsiTheme="minorHAnsi" w:cstheme="minorHAnsi"/>
        </w:rPr>
        <w:t xml:space="preserve">1.5 </w:t>
      </w:r>
      <w:r w:rsidRPr="002D4149">
        <w:rPr>
          <w:rStyle w:val="ft12"/>
          <w:rFonts w:asciiTheme="minorHAnsi" w:hAnsiTheme="minorHAnsi" w:cstheme="minorHAnsi"/>
        </w:rPr>
        <w:t>Football</w:t>
      </w:r>
    </w:p>
    <w:p w14:paraId="78373CDF" w14:textId="77777777" w:rsidR="00D90AD1" w:rsidRPr="002D4149" w:rsidRDefault="00D90AD1" w:rsidP="002D4149">
      <w:pPr>
        <w:pStyle w:val="p20"/>
        <w:spacing w:before="0" w:beforeAutospacing="0"/>
        <w:jc w:val="both"/>
        <w:rPr>
          <w:rFonts w:asciiTheme="minorHAnsi" w:hAnsiTheme="minorHAnsi" w:cstheme="minorHAnsi"/>
        </w:rPr>
      </w:pPr>
      <w:r w:rsidRPr="002D4149">
        <w:rPr>
          <w:rFonts w:asciiTheme="minorHAnsi" w:hAnsiTheme="minorHAnsi" w:cstheme="minorHAnsi"/>
        </w:rPr>
        <w:t>The school offers additional football coaching after school. This is organised and run by a member of staff. We make a small charge for these sessions.</w:t>
      </w:r>
    </w:p>
    <w:p w14:paraId="78373CE0" w14:textId="77777777" w:rsidR="00D90AD1" w:rsidRPr="002D4149" w:rsidRDefault="00D90AD1" w:rsidP="002D4149">
      <w:pPr>
        <w:pStyle w:val="p21"/>
        <w:spacing w:before="0" w:beforeAutospacing="0" w:after="0" w:afterAutospacing="0"/>
        <w:jc w:val="both"/>
        <w:rPr>
          <w:rFonts w:asciiTheme="minorHAnsi" w:hAnsiTheme="minorHAnsi" w:cstheme="minorHAnsi"/>
        </w:rPr>
      </w:pPr>
      <w:r w:rsidRPr="002D4149">
        <w:rPr>
          <w:rStyle w:val="ft5"/>
          <w:rFonts w:asciiTheme="minorHAnsi" w:hAnsiTheme="minorHAnsi" w:cstheme="minorHAnsi"/>
        </w:rPr>
        <w:t xml:space="preserve">1.6 </w:t>
      </w:r>
      <w:r w:rsidRPr="002D4149">
        <w:rPr>
          <w:rStyle w:val="ft12"/>
          <w:rFonts w:asciiTheme="minorHAnsi" w:hAnsiTheme="minorHAnsi" w:cstheme="minorHAnsi"/>
        </w:rPr>
        <w:t>Music tuition</w:t>
      </w:r>
    </w:p>
    <w:p w14:paraId="78373CE1" w14:textId="77777777" w:rsidR="00D90AD1" w:rsidRPr="002D4149" w:rsidRDefault="00D90AD1" w:rsidP="002D4149">
      <w:pPr>
        <w:pStyle w:val="p22"/>
        <w:spacing w:before="0" w:beforeAutospacing="0"/>
        <w:jc w:val="both"/>
        <w:rPr>
          <w:rFonts w:asciiTheme="minorHAnsi" w:hAnsiTheme="minorHAnsi" w:cstheme="minorHAnsi"/>
        </w:rPr>
      </w:pPr>
      <w:r w:rsidRPr="002D4149">
        <w:rPr>
          <w:rFonts w:asciiTheme="minorHAnsi" w:hAnsiTheme="minorHAnsi" w:cstheme="minorHAnsi"/>
        </w:rPr>
        <w:t>All children study music as part of the normal school curriculum. We do not charge for this. There is a charge for individual or group music tuition if this is not part of the National Curriculum. The peripatetic music teachers teach individual or small group lessons. These lessons are run by Mr Trundle, the school’s pianist,</w:t>
      </w:r>
      <w:r w:rsidRPr="002D4149">
        <w:rPr>
          <w:rStyle w:val="ft13"/>
          <w:rFonts w:asciiTheme="minorHAnsi" w:hAnsiTheme="minorHAnsi" w:cstheme="minorHAnsi"/>
        </w:rPr>
        <w:t xml:space="preserve"> and he may </w:t>
      </w:r>
      <w:r w:rsidRPr="002D4149">
        <w:rPr>
          <w:rFonts w:asciiTheme="minorHAnsi" w:hAnsiTheme="minorHAnsi" w:cstheme="minorHAnsi"/>
        </w:rPr>
        <w:t>charge for them. We give parents information about additional music tuition at the start of each academic year.</w:t>
      </w:r>
    </w:p>
    <w:p w14:paraId="78373CE2" w14:textId="77777777" w:rsidR="00D90AD1" w:rsidRPr="002D4149" w:rsidRDefault="00D90AD1" w:rsidP="002D4149">
      <w:pPr>
        <w:pStyle w:val="p21"/>
        <w:spacing w:after="0" w:afterAutospacing="0"/>
        <w:jc w:val="both"/>
        <w:rPr>
          <w:rFonts w:asciiTheme="minorHAnsi" w:hAnsiTheme="minorHAnsi" w:cstheme="minorHAnsi"/>
        </w:rPr>
      </w:pPr>
      <w:r w:rsidRPr="002D4149">
        <w:rPr>
          <w:rStyle w:val="ft5"/>
          <w:rFonts w:asciiTheme="minorHAnsi" w:hAnsiTheme="minorHAnsi" w:cstheme="minorHAnsi"/>
        </w:rPr>
        <w:t xml:space="preserve">1.7 </w:t>
      </w:r>
      <w:r w:rsidRPr="002D4149">
        <w:rPr>
          <w:rStyle w:val="ft12"/>
          <w:rFonts w:asciiTheme="minorHAnsi" w:hAnsiTheme="minorHAnsi" w:cstheme="minorHAnsi"/>
        </w:rPr>
        <w:t>Residential visits</w:t>
      </w:r>
    </w:p>
    <w:p w14:paraId="78373CE3" w14:textId="77777777" w:rsidR="00D90AD1" w:rsidRPr="002D4149" w:rsidRDefault="00D90AD1" w:rsidP="002D4149">
      <w:pPr>
        <w:pStyle w:val="p23"/>
        <w:spacing w:before="0" w:beforeAutospacing="0"/>
        <w:jc w:val="both"/>
        <w:rPr>
          <w:rFonts w:asciiTheme="minorHAnsi" w:hAnsiTheme="minorHAnsi" w:cstheme="minorHAnsi"/>
        </w:rPr>
      </w:pPr>
      <w:r w:rsidRPr="002D4149">
        <w:rPr>
          <w:rFonts w:asciiTheme="minorHAnsi" w:hAnsiTheme="minorHAnsi" w:cstheme="minorHAnsi"/>
        </w:rPr>
        <w:t>If the school organises a residential visit in school time (or mainly school time) which is to provide education directly related to the National Curriculum, we do not make any charges for the education or travel expenses. We do, however, make a charge to cover the costs of board and lodging.</w:t>
      </w:r>
    </w:p>
    <w:p w14:paraId="78373CE4" w14:textId="77777777" w:rsidR="00271094" w:rsidRPr="002D4149" w:rsidRDefault="00271094" w:rsidP="002D4149">
      <w:pPr>
        <w:pStyle w:val="p21"/>
        <w:spacing w:after="0" w:afterAutospacing="0"/>
        <w:jc w:val="both"/>
        <w:rPr>
          <w:rStyle w:val="ft12"/>
          <w:rFonts w:asciiTheme="minorHAnsi" w:hAnsiTheme="minorHAnsi" w:cstheme="minorHAnsi"/>
        </w:rPr>
      </w:pPr>
      <w:r w:rsidRPr="002D4149">
        <w:rPr>
          <w:rStyle w:val="ft5"/>
          <w:rFonts w:asciiTheme="minorHAnsi" w:hAnsiTheme="minorHAnsi" w:cstheme="minorHAnsi"/>
        </w:rPr>
        <w:t xml:space="preserve">1.8 </w:t>
      </w:r>
      <w:r w:rsidRPr="002D4149">
        <w:rPr>
          <w:rStyle w:val="ft12"/>
          <w:rFonts w:asciiTheme="minorHAnsi" w:hAnsiTheme="minorHAnsi" w:cstheme="minorHAnsi"/>
        </w:rPr>
        <w:t>Afterschool Clubs</w:t>
      </w:r>
    </w:p>
    <w:p w14:paraId="78373CE5" w14:textId="77777777" w:rsidR="00271094" w:rsidRPr="002D4149" w:rsidRDefault="00271094" w:rsidP="002D4149">
      <w:pPr>
        <w:pStyle w:val="p21"/>
        <w:spacing w:before="0" w:beforeAutospacing="0"/>
        <w:jc w:val="both"/>
        <w:rPr>
          <w:rFonts w:asciiTheme="minorHAnsi" w:hAnsiTheme="minorHAnsi" w:cstheme="minorHAnsi"/>
        </w:rPr>
      </w:pPr>
      <w:r w:rsidRPr="002D4149">
        <w:rPr>
          <w:rStyle w:val="ft12"/>
          <w:rFonts w:asciiTheme="minorHAnsi" w:hAnsiTheme="minorHAnsi" w:cstheme="minorHAnsi"/>
        </w:rPr>
        <w:t xml:space="preserve">The school offers a range of afterschool activities, such as ‘Homework’, ‘Art’ or ‘Cookery’ clubs. Some of these clubs charge a weekly fee of £2 to cover the cost of resources, while other clubs are free of charge. </w:t>
      </w:r>
    </w:p>
    <w:p w14:paraId="78373CE8" w14:textId="2784A007" w:rsidR="00D90AD1" w:rsidRPr="002D4149" w:rsidRDefault="00D90AD1" w:rsidP="002D4149">
      <w:pPr>
        <w:spacing w:before="100" w:beforeAutospacing="1" w:after="100" w:afterAutospacing="1" w:line="240" w:lineRule="auto"/>
        <w:jc w:val="both"/>
        <w:rPr>
          <w:rFonts w:eastAsia="Times New Roman" w:cstheme="minorHAnsi"/>
          <w:b/>
          <w:sz w:val="24"/>
          <w:szCs w:val="24"/>
          <w:lang w:eastAsia="en-GB"/>
        </w:rPr>
      </w:pPr>
      <w:r w:rsidRPr="002D4149">
        <w:rPr>
          <w:rFonts w:eastAsia="Times New Roman" w:cstheme="minorHAnsi"/>
          <w:b/>
          <w:sz w:val="24"/>
          <w:szCs w:val="24"/>
          <w:lang w:eastAsia="en-GB"/>
        </w:rPr>
        <w:lastRenderedPageBreak/>
        <w:t>Lettings</w:t>
      </w:r>
    </w:p>
    <w:p w14:paraId="78373CE9"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Hiring rates legislation requires that any costs of hiring premises which are charged to the school’s delegated budget must be repaid to that budget from income received, for example costs of electricity, heating and payments to members of staff, before allocating income to anything else. The surplus will be available for use by the Headteacher in consultation with the Governors.</w:t>
      </w:r>
    </w:p>
    <w:p w14:paraId="78373CEA" w14:textId="77777777" w:rsidR="00D90AD1" w:rsidRPr="002D4149" w:rsidRDefault="00D90AD1" w:rsidP="002D4149">
      <w:pPr>
        <w:pStyle w:val="p9"/>
        <w:jc w:val="both"/>
        <w:rPr>
          <w:rFonts w:asciiTheme="minorHAnsi" w:hAnsiTheme="minorHAnsi" w:cstheme="minorHAnsi"/>
        </w:rPr>
      </w:pPr>
      <w:r w:rsidRPr="002D4149">
        <w:rPr>
          <w:rFonts w:asciiTheme="minorHAnsi" w:hAnsiTheme="minorHAnsi" w:cstheme="minorHAnsi"/>
        </w:rPr>
        <w:t>The Headteacher is responsible for the management of lettings, in accordance with the Governing Body’s policy. Where appropriate, the Headteacher may delegate all or part of this responsibility to other members of staff, whilst still retaining overall responsibility for the lettings process.</w:t>
      </w:r>
    </w:p>
    <w:p w14:paraId="78373CEB" w14:textId="7136FB29" w:rsidR="00D90AD1" w:rsidRPr="002D4149" w:rsidRDefault="00D90AD1" w:rsidP="002D4149">
      <w:pPr>
        <w:spacing w:before="100" w:beforeAutospacing="1" w:after="100" w:afterAutospacing="1" w:line="240" w:lineRule="auto"/>
        <w:jc w:val="both"/>
        <w:rPr>
          <w:rFonts w:eastAsia="Times New Roman" w:cstheme="minorHAnsi"/>
          <w:sz w:val="28"/>
          <w:szCs w:val="24"/>
          <w:lang w:eastAsia="en-GB"/>
        </w:rPr>
      </w:pPr>
      <w:r w:rsidRPr="002D4149">
        <w:rPr>
          <w:rFonts w:cstheme="minorHAnsi"/>
          <w:sz w:val="24"/>
        </w:rPr>
        <w:t xml:space="preserve">If the Headteacher has any concern about whether a particular request for a letting is appropriate or not, they will consult with the Chair </w:t>
      </w:r>
      <w:r w:rsidR="00AA5E06" w:rsidRPr="002D4149">
        <w:rPr>
          <w:rFonts w:cstheme="minorHAnsi"/>
          <w:sz w:val="24"/>
        </w:rPr>
        <w:t>of the</w:t>
      </w:r>
      <w:r w:rsidRPr="002D4149">
        <w:rPr>
          <w:rFonts w:cstheme="minorHAnsi"/>
          <w:sz w:val="24"/>
        </w:rPr>
        <w:t xml:space="preserve"> Governing Body</w:t>
      </w:r>
      <w:r w:rsidR="00AA5E06" w:rsidRPr="002D4149">
        <w:rPr>
          <w:rFonts w:cstheme="minorHAnsi"/>
          <w:sz w:val="24"/>
        </w:rPr>
        <w:t xml:space="preserve"> or the nominated person within the Trust</w:t>
      </w:r>
      <w:r w:rsidRPr="002D4149">
        <w:rPr>
          <w:rFonts w:cstheme="minorHAnsi"/>
          <w:sz w:val="24"/>
        </w:rPr>
        <w:t>.</w:t>
      </w:r>
    </w:p>
    <w:p w14:paraId="78373CEC" w14:textId="77777777" w:rsidR="00D90AD1" w:rsidRPr="002D4149" w:rsidRDefault="00D90AD1" w:rsidP="002D4149">
      <w:pPr>
        <w:spacing w:before="100" w:beforeAutospacing="1" w:after="100" w:afterAutospacing="1" w:line="240" w:lineRule="auto"/>
        <w:jc w:val="both"/>
        <w:rPr>
          <w:rFonts w:eastAsia="Times New Roman" w:cstheme="minorHAnsi"/>
          <w:b/>
          <w:sz w:val="24"/>
          <w:szCs w:val="24"/>
          <w:lang w:eastAsia="en-GB"/>
        </w:rPr>
      </w:pPr>
      <w:r w:rsidRPr="002D4149">
        <w:rPr>
          <w:rFonts w:eastAsia="Times New Roman" w:cstheme="minorHAnsi"/>
          <w:b/>
          <w:sz w:val="24"/>
          <w:szCs w:val="24"/>
          <w:lang w:eastAsia="en-GB"/>
        </w:rPr>
        <w:t>3 Procedure</w:t>
      </w:r>
    </w:p>
    <w:p w14:paraId="78373CED"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3.1 Potential hirers will be given a hire of premises letter (Appendix 1), Conditions of hire (Appendix 2) and Application for hire of premises (Appendix 3).</w:t>
      </w:r>
    </w:p>
    <w:p w14:paraId="78373CEE"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 xml:space="preserve">3.2 In addition to the hire charge, a security deposit of £250 in cash will be required to cover any damage, extra cleaning or additional expense that may be incurred by the school in relation to the </w:t>
      </w:r>
      <w:proofErr w:type="spellStart"/>
      <w:r w:rsidRPr="002D4149">
        <w:rPr>
          <w:rFonts w:eastAsia="Times New Roman" w:cstheme="minorHAnsi"/>
          <w:sz w:val="24"/>
          <w:szCs w:val="24"/>
          <w:lang w:eastAsia="en-GB"/>
        </w:rPr>
        <w:t>let</w:t>
      </w:r>
      <w:proofErr w:type="spellEnd"/>
      <w:r w:rsidRPr="002D4149">
        <w:rPr>
          <w:rFonts w:eastAsia="Times New Roman" w:cstheme="minorHAnsi"/>
          <w:sz w:val="24"/>
          <w:szCs w:val="24"/>
          <w:lang w:eastAsia="en-GB"/>
        </w:rPr>
        <w:t>. This is refundable if not required and is at the discretion of the Headteacher.</w:t>
      </w:r>
    </w:p>
    <w:p w14:paraId="78373CEF"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3.3 Whenever practical, payment will be made 21 days in advance. Bookings will not be confirmed until payment has been received.</w:t>
      </w:r>
    </w:p>
    <w:p w14:paraId="78373CF0"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3.4 On receipt of payment hirers will be given a receipt and contract of hire letter (Appendix 4).</w:t>
      </w:r>
    </w:p>
    <w:p w14:paraId="78373CF1"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 xml:space="preserve">3.5 The school’s Bursar, Allyson </w:t>
      </w:r>
      <w:proofErr w:type="spellStart"/>
      <w:r w:rsidRPr="002D4149">
        <w:rPr>
          <w:rFonts w:eastAsia="Times New Roman" w:cstheme="minorHAnsi"/>
          <w:sz w:val="24"/>
          <w:szCs w:val="24"/>
          <w:lang w:eastAsia="en-GB"/>
        </w:rPr>
        <w:t>Risebrow</w:t>
      </w:r>
      <w:proofErr w:type="spellEnd"/>
      <w:r w:rsidRPr="002D4149">
        <w:rPr>
          <w:rFonts w:eastAsia="Times New Roman" w:cstheme="minorHAnsi"/>
          <w:sz w:val="24"/>
          <w:szCs w:val="24"/>
          <w:lang w:eastAsia="en-GB"/>
        </w:rPr>
        <w:t>, will account all monies in connection with school lettings. She will co-ordinate all correspondence and maintain all records required for lettings.</w:t>
      </w:r>
    </w:p>
    <w:p w14:paraId="78373CF2"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3.6 A diary of all lettings, including polling days, shall be kept by the Headteacher and Site Manager or Caretaker.</w:t>
      </w:r>
    </w:p>
    <w:p w14:paraId="78373CF3" w14:textId="77777777" w:rsidR="00D90AD1" w:rsidRPr="002D4149" w:rsidRDefault="00D90AD1" w:rsidP="002D4149">
      <w:pPr>
        <w:spacing w:before="100" w:beforeAutospacing="1" w:after="100" w:afterAutospacing="1" w:line="240" w:lineRule="auto"/>
        <w:jc w:val="both"/>
        <w:rPr>
          <w:rFonts w:eastAsia="Times New Roman" w:cstheme="minorHAnsi"/>
          <w:b/>
          <w:sz w:val="24"/>
          <w:szCs w:val="24"/>
          <w:lang w:eastAsia="en-GB"/>
        </w:rPr>
      </w:pPr>
      <w:r w:rsidRPr="002D4149">
        <w:rPr>
          <w:rFonts w:eastAsia="Times New Roman" w:cstheme="minorHAnsi"/>
          <w:b/>
          <w:sz w:val="24"/>
          <w:szCs w:val="24"/>
          <w:lang w:eastAsia="en-GB"/>
        </w:rPr>
        <w:t>4 Hire Periods and Charges</w:t>
      </w:r>
    </w:p>
    <w:p w14:paraId="78373CF4"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4.1 3.30 – 6.00pm</w:t>
      </w:r>
    </w:p>
    <w:p w14:paraId="78373CF5"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The Headteacher may enter into an agreement to let: the school premises (hall, kitchen and main playground) by arrangement, to any group or organisation whose activities are considered suitable. Priority shall be given to groups whose activities will benefit the children of the School.</w:t>
      </w:r>
    </w:p>
    <w:p w14:paraId="78373CF6"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4.2 After 6.00pm</w:t>
      </w:r>
    </w:p>
    <w:p w14:paraId="78373CF7"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The Headteacher will have the authority to enter into agreements to let school premises (hall, kitchen and main playground) between 6.00pm and 11pm Monday to Friday and between 9.00am and 11.00pm on Saturdays, Sundays and Bank Holidays. Any agreement to let must take into account the nature of the activity proposed.</w:t>
      </w:r>
    </w:p>
    <w:p w14:paraId="78373CF8"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4.3 There are four distinct periods when the school premises are available for hire and the charges for each are as follows:</w:t>
      </w:r>
      <w:r w:rsidRPr="002D4149">
        <w:rPr>
          <w:rFonts w:eastAsia="Times New Roman" w:cstheme="minorHAnsi"/>
          <w:sz w:val="24"/>
          <w:szCs w:val="24"/>
          <w:lang w:eastAsia="en-GB"/>
        </w:rPr>
        <w:tab/>
        <w:t> </w:t>
      </w:r>
    </w:p>
    <w:p w14:paraId="78373CF9" w14:textId="2C635EA7" w:rsidR="00D90AD1" w:rsidRPr="002D4149" w:rsidRDefault="00D90AD1" w:rsidP="002D4149">
      <w:pPr>
        <w:pStyle w:val="ListParagraph"/>
        <w:numPr>
          <w:ilvl w:val="0"/>
          <w:numId w:val="25"/>
        </w:numPr>
        <w:tabs>
          <w:tab w:val="left" w:pos="223"/>
          <w:tab w:val="left" w:pos="3377"/>
        </w:tabs>
        <w:spacing w:before="100" w:beforeAutospacing="1" w:after="100" w:afterAutospacing="1" w:line="240" w:lineRule="auto"/>
        <w:ind w:left="567"/>
        <w:jc w:val="both"/>
        <w:rPr>
          <w:rFonts w:eastAsia="Times New Roman" w:cstheme="minorHAnsi"/>
          <w:sz w:val="24"/>
          <w:szCs w:val="24"/>
          <w:lang w:eastAsia="en-GB"/>
        </w:rPr>
      </w:pPr>
      <w:r w:rsidRPr="002D4149">
        <w:rPr>
          <w:rFonts w:eastAsia="Times New Roman" w:cstheme="minorHAnsi"/>
          <w:sz w:val="24"/>
          <w:szCs w:val="24"/>
          <w:lang w:eastAsia="en-GB"/>
        </w:rPr>
        <w:lastRenderedPageBreak/>
        <w:t>Monday – Friday</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t>3.30pm – 6pm</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002D4149">
        <w:rPr>
          <w:rFonts w:eastAsia="Times New Roman" w:cstheme="minorHAnsi"/>
          <w:sz w:val="24"/>
          <w:szCs w:val="24"/>
          <w:lang w:eastAsia="en-GB"/>
        </w:rPr>
        <w:tab/>
      </w:r>
      <w:r w:rsidRPr="002D4149">
        <w:rPr>
          <w:rFonts w:eastAsia="Times New Roman" w:cstheme="minorHAnsi"/>
          <w:sz w:val="24"/>
          <w:szCs w:val="24"/>
          <w:lang w:eastAsia="en-GB"/>
        </w:rPr>
        <w:t>£20 per hour</w:t>
      </w:r>
    </w:p>
    <w:p w14:paraId="78373CFA" w14:textId="77777777" w:rsidR="00D90AD1" w:rsidRPr="002D4149" w:rsidRDefault="00D90AD1" w:rsidP="002D4149">
      <w:pPr>
        <w:pStyle w:val="ListParagraph"/>
        <w:numPr>
          <w:ilvl w:val="0"/>
          <w:numId w:val="25"/>
        </w:numPr>
        <w:tabs>
          <w:tab w:val="left" w:pos="223"/>
          <w:tab w:val="left" w:pos="3377"/>
        </w:tabs>
        <w:spacing w:before="100" w:beforeAutospacing="1" w:after="100" w:afterAutospacing="1" w:line="240" w:lineRule="auto"/>
        <w:ind w:left="567"/>
        <w:jc w:val="both"/>
        <w:rPr>
          <w:rFonts w:eastAsia="Times New Roman" w:cstheme="minorHAnsi"/>
          <w:sz w:val="24"/>
          <w:szCs w:val="24"/>
          <w:lang w:eastAsia="en-GB"/>
        </w:rPr>
      </w:pPr>
      <w:r w:rsidRPr="002D4149">
        <w:rPr>
          <w:rFonts w:eastAsia="Times New Roman" w:cstheme="minorHAnsi"/>
          <w:sz w:val="24"/>
          <w:szCs w:val="24"/>
          <w:lang w:eastAsia="en-GB"/>
        </w:rPr>
        <w:t>Monday – Friday</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t>6pm – 11pm</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t>£20 per hour</w:t>
      </w:r>
    </w:p>
    <w:p w14:paraId="78373CFB" w14:textId="77777777" w:rsidR="00D90AD1" w:rsidRPr="002D4149" w:rsidRDefault="00D90AD1" w:rsidP="002D4149">
      <w:pPr>
        <w:pStyle w:val="ListParagraph"/>
        <w:numPr>
          <w:ilvl w:val="0"/>
          <w:numId w:val="25"/>
        </w:numPr>
        <w:tabs>
          <w:tab w:val="left" w:pos="223"/>
          <w:tab w:val="left" w:pos="3377"/>
        </w:tabs>
        <w:spacing w:before="100" w:beforeAutospacing="1" w:after="100" w:afterAutospacing="1" w:line="240" w:lineRule="auto"/>
        <w:ind w:left="567"/>
        <w:jc w:val="both"/>
        <w:rPr>
          <w:rFonts w:eastAsia="Times New Roman" w:cstheme="minorHAnsi"/>
          <w:sz w:val="24"/>
          <w:szCs w:val="24"/>
          <w:lang w:eastAsia="en-GB"/>
        </w:rPr>
      </w:pPr>
      <w:r w:rsidRPr="002D4149">
        <w:rPr>
          <w:rFonts w:eastAsia="Times New Roman" w:cstheme="minorHAnsi"/>
          <w:sz w:val="24"/>
          <w:szCs w:val="24"/>
          <w:lang w:eastAsia="en-GB"/>
        </w:rPr>
        <w:t>Saturdays</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t>9am – 11pm</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t>£25 per hour</w:t>
      </w:r>
    </w:p>
    <w:p w14:paraId="78373CFC" w14:textId="61FAB2F6" w:rsidR="00D90AD1" w:rsidRPr="002D4149" w:rsidRDefault="00D90AD1" w:rsidP="002D4149">
      <w:pPr>
        <w:pStyle w:val="ListParagraph"/>
        <w:numPr>
          <w:ilvl w:val="0"/>
          <w:numId w:val="25"/>
        </w:numPr>
        <w:spacing w:before="100" w:beforeAutospacing="1" w:after="100" w:afterAutospacing="1" w:line="240" w:lineRule="auto"/>
        <w:ind w:left="567"/>
        <w:jc w:val="both"/>
        <w:rPr>
          <w:rFonts w:eastAsia="Times New Roman" w:cstheme="minorHAnsi"/>
          <w:sz w:val="24"/>
          <w:szCs w:val="24"/>
          <w:lang w:eastAsia="en-GB"/>
        </w:rPr>
      </w:pPr>
      <w:r w:rsidRPr="002D4149">
        <w:rPr>
          <w:rFonts w:eastAsia="Times New Roman" w:cstheme="minorHAnsi"/>
          <w:sz w:val="24"/>
          <w:szCs w:val="24"/>
          <w:lang w:eastAsia="en-GB"/>
        </w:rPr>
        <w:t>Sundays and Bank Holidays</w:t>
      </w:r>
      <w:r w:rsidRPr="002D4149">
        <w:rPr>
          <w:rFonts w:eastAsia="Times New Roman" w:cstheme="minorHAnsi"/>
          <w:sz w:val="24"/>
          <w:szCs w:val="24"/>
          <w:lang w:eastAsia="en-GB"/>
        </w:rPr>
        <w:tab/>
      </w:r>
      <w:r w:rsidR="002D4149">
        <w:rPr>
          <w:rFonts w:eastAsia="Times New Roman" w:cstheme="minorHAnsi"/>
          <w:sz w:val="24"/>
          <w:szCs w:val="24"/>
          <w:lang w:eastAsia="en-GB"/>
        </w:rPr>
        <w:tab/>
      </w:r>
      <w:r w:rsidRPr="002D4149">
        <w:rPr>
          <w:rFonts w:eastAsia="Times New Roman" w:cstheme="minorHAnsi"/>
          <w:sz w:val="24"/>
          <w:szCs w:val="24"/>
          <w:lang w:eastAsia="en-GB"/>
        </w:rPr>
        <w:t>9am – 11pm</w:t>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t>£30 per hour</w:t>
      </w:r>
    </w:p>
    <w:p w14:paraId="78373CFD"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4.4 The kitchen can be hired with the main hall for a single fee of £20.00 (for cold preparations) or £30.00 (for hot preparations) for the duration of the hire period. If the kitchen is to be used, the Head of Kitchen must be informed.</w:t>
      </w:r>
    </w:p>
    <w:p w14:paraId="78373CFE"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-or-</w:t>
      </w:r>
    </w:p>
    <w:p w14:paraId="78373CFF" w14:textId="77777777" w:rsidR="00D90AD1" w:rsidRPr="002D4149" w:rsidRDefault="00D90AD1" w:rsidP="002D4149">
      <w:pPr>
        <w:pStyle w:val="p7"/>
        <w:jc w:val="both"/>
        <w:rPr>
          <w:rFonts w:asciiTheme="minorHAnsi" w:hAnsiTheme="minorHAnsi" w:cstheme="minorHAnsi"/>
        </w:rPr>
      </w:pPr>
      <w:r w:rsidRPr="002D4149">
        <w:rPr>
          <w:rFonts w:asciiTheme="minorHAnsi" w:hAnsiTheme="minorHAnsi" w:cstheme="minorHAnsi"/>
        </w:rPr>
        <w:t>4.3 The Governing Body is responsible for setting charges for the letting of the school premises. A charge will be levied which covers the following:</w:t>
      </w:r>
    </w:p>
    <w:p w14:paraId="78373D00" w14:textId="77777777" w:rsidR="00D90AD1" w:rsidRPr="002D4149" w:rsidRDefault="00D90AD1" w:rsidP="002D4149">
      <w:pPr>
        <w:pStyle w:val="p10"/>
        <w:numPr>
          <w:ilvl w:val="0"/>
          <w:numId w:val="22"/>
        </w:numPr>
        <w:spacing w:before="0" w:beforeAutospacing="0" w:after="0" w:afterAutospacing="0"/>
        <w:ind w:left="567"/>
        <w:jc w:val="both"/>
        <w:rPr>
          <w:rFonts w:asciiTheme="minorHAnsi" w:hAnsiTheme="minorHAnsi" w:cstheme="minorHAnsi"/>
        </w:rPr>
      </w:pPr>
      <w:r w:rsidRPr="002D4149">
        <w:rPr>
          <w:rStyle w:val="ft9"/>
          <w:rFonts w:asciiTheme="minorHAnsi" w:hAnsiTheme="minorHAnsi" w:cstheme="minorHAnsi"/>
        </w:rPr>
        <w:t>Cost of services (heating and lighting);</w:t>
      </w:r>
    </w:p>
    <w:p w14:paraId="78373D01" w14:textId="77777777" w:rsidR="00D90AD1" w:rsidRPr="002D4149" w:rsidRDefault="00D90AD1" w:rsidP="002D4149">
      <w:pPr>
        <w:pStyle w:val="p11"/>
        <w:numPr>
          <w:ilvl w:val="0"/>
          <w:numId w:val="22"/>
        </w:numPr>
        <w:spacing w:before="0" w:beforeAutospacing="0" w:after="0" w:afterAutospacing="0"/>
        <w:ind w:left="567"/>
        <w:jc w:val="both"/>
        <w:rPr>
          <w:rFonts w:asciiTheme="minorHAnsi" w:hAnsiTheme="minorHAnsi" w:cstheme="minorHAnsi"/>
        </w:rPr>
      </w:pPr>
      <w:r w:rsidRPr="002D4149">
        <w:rPr>
          <w:rStyle w:val="ft9"/>
          <w:rFonts w:asciiTheme="minorHAnsi" w:hAnsiTheme="minorHAnsi" w:cstheme="minorHAnsi"/>
        </w:rPr>
        <w:t xml:space="preserve">Cost of staffing (additional security, caretaking and cleaning) - including </w:t>
      </w:r>
      <w:r w:rsidRPr="002D4149">
        <w:rPr>
          <w:rFonts w:asciiTheme="minorHAnsi" w:hAnsiTheme="minorHAnsi" w:cstheme="minorHAnsi"/>
        </w:rPr>
        <w:t>“on-costs”;</w:t>
      </w:r>
    </w:p>
    <w:p w14:paraId="78373D02" w14:textId="77777777" w:rsidR="00D90AD1" w:rsidRPr="002D4149" w:rsidRDefault="00D90AD1" w:rsidP="002D4149">
      <w:pPr>
        <w:pStyle w:val="p12"/>
        <w:numPr>
          <w:ilvl w:val="0"/>
          <w:numId w:val="22"/>
        </w:numPr>
        <w:spacing w:before="0" w:beforeAutospacing="0" w:after="0" w:afterAutospacing="0"/>
        <w:ind w:left="567"/>
        <w:jc w:val="both"/>
        <w:rPr>
          <w:rFonts w:asciiTheme="minorHAnsi" w:hAnsiTheme="minorHAnsi" w:cstheme="minorHAnsi"/>
        </w:rPr>
      </w:pPr>
      <w:r w:rsidRPr="002D4149">
        <w:rPr>
          <w:rStyle w:val="ft9"/>
          <w:rFonts w:asciiTheme="minorHAnsi" w:hAnsiTheme="minorHAnsi" w:cstheme="minorHAnsi"/>
        </w:rPr>
        <w:t>Cost of administration;</w:t>
      </w:r>
    </w:p>
    <w:p w14:paraId="78373D03" w14:textId="77777777" w:rsidR="00D90AD1" w:rsidRPr="002D4149" w:rsidRDefault="00D90AD1" w:rsidP="002D4149">
      <w:pPr>
        <w:pStyle w:val="p11"/>
        <w:numPr>
          <w:ilvl w:val="0"/>
          <w:numId w:val="22"/>
        </w:numPr>
        <w:spacing w:before="0" w:beforeAutospacing="0" w:after="0" w:afterAutospacing="0"/>
        <w:ind w:left="567"/>
        <w:jc w:val="both"/>
        <w:rPr>
          <w:rFonts w:asciiTheme="minorHAnsi" w:hAnsiTheme="minorHAnsi" w:cstheme="minorHAnsi"/>
        </w:rPr>
      </w:pPr>
      <w:r w:rsidRPr="002D4149">
        <w:rPr>
          <w:rStyle w:val="ft9"/>
          <w:rFonts w:asciiTheme="minorHAnsi" w:hAnsiTheme="minorHAnsi" w:cstheme="minorHAnsi"/>
        </w:rPr>
        <w:t>Cost of “wear and tear”;</w:t>
      </w:r>
    </w:p>
    <w:p w14:paraId="78373D04" w14:textId="77777777" w:rsidR="00D90AD1" w:rsidRPr="002D4149" w:rsidRDefault="00D90AD1" w:rsidP="002D4149">
      <w:pPr>
        <w:pStyle w:val="p12"/>
        <w:numPr>
          <w:ilvl w:val="0"/>
          <w:numId w:val="22"/>
        </w:numPr>
        <w:spacing w:before="0" w:beforeAutospacing="0" w:after="0" w:afterAutospacing="0"/>
        <w:ind w:left="567"/>
        <w:jc w:val="both"/>
        <w:rPr>
          <w:rFonts w:asciiTheme="minorHAnsi" w:hAnsiTheme="minorHAnsi" w:cstheme="minorHAnsi"/>
        </w:rPr>
      </w:pPr>
      <w:r w:rsidRPr="002D4149">
        <w:rPr>
          <w:rStyle w:val="ft9"/>
          <w:rFonts w:asciiTheme="minorHAnsi" w:hAnsiTheme="minorHAnsi" w:cstheme="minorHAnsi"/>
        </w:rPr>
        <w:t>Cost of use of school equipment (if applicable);</w:t>
      </w:r>
    </w:p>
    <w:p w14:paraId="78373D05" w14:textId="77777777" w:rsidR="00D90AD1" w:rsidRPr="002D4149" w:rsidRDefault="00D90AD1" w:rsidP="002D4149">
      <w:pPr>
        <w:pStyle w:val="p11"/>
        <w:numPr>
          <w:ilvl w:val="0"/>
          <w:numId w:val="22"/>
        </w:numPr>
        <w:spacing w:before="0" w:beforeAutospacing="0" w:after="0" w:afterAutospacing="0"/>
        <w:ind w:left="567"/>
        <w:jc w:val="both"/>
        <w:rPr>
          <w:rFonts w:asciiTheme="minorHAnsi" w:hAnsiTheme="minorHAnsi" w:cstheme="minorHAnsi"/>
        </w:rPr>
      </w:pPr>
      <w:r w:rsidRPr="002D4149">
        <w:rPr>
          <w:rStyle w:val="ft9"/>
          <w:rFonts w:asciiTheme="minorHAnsi" w:hAnsiTheme="minorHAnsi" w:cstheme="minorHAnsi"/>
        </w:rPr>
        <w:t>Profit element (if appropriate).</w:t>
      </w:r>
    </w:p>
    <w:p w14:paraId="78373D06" w14:textId="77777777" w:rsidR="00D90AD1" w:rsidRPr="002D4149" w:rsidRDefault="00D90AD1" w:rsidP="002D4149">
      <w:pPr>
        <w:pStyle w:val="p13"/>
        <w:jc w:val="both"/>
        <w:rPr>
          <w:rFonts w:asciiTheme="minorHAnsi" w:hAnsiTheme="minorHAnsi" w:cstheme="minorHAnsi"/>
        </w:rPr>
      </w:pPr>
      <w:r w:rsidRPr="002D4149">
        <w:rPr>
          <w:rFonts w:asciiTheme="minorHAnsi" w:hAnsiTheme="minorHAnsi" w:cstheme="minorHAnsi"/>
        </w:rPr>
        <w:t xml:space="preserve">Where there are multiple lettings taking place at the same time, the costs for services and staffing will normally be shared between the organisations involved. </w:t>
      </w:r>
    </w:p>
    <w:p w14:paraId="78373D07" w14:textId="77777777" w:rsidR="00D90AD1" w:rsidRPr="002D4149" w:rsidRDefault="00D90AD1" w:rsidP="002D4149">
      <w:pPr>
        <w:pStyle w:val="p13"/>
        <w:jc w:val="both"/>
        <w:rPr>
          <w:rFonts w:asciiTheme="minorHAnsi" w:hAnsiTheme="minorHAnsi" w:cstheme="minorHAnsi"/>
        </w:rPr>
      </w:pPr>
      <w:r w:rsidRPr="002D4149">
        <w:rPr>
          <w:rFonts w:asciiTheme="minorHAnsi" w:hAnsiTheme="minorHAnsi" w:cstheme="minorHAnsi"/>
        </w:rPr>
        <w:t>The specific charge levied will be reviewed annually, during the spring term, by the Resources Committee, for implementation from the beginning of the next financial year, with effect from 1 April of that year. Current charges will be provided in advance of any letting being agreed.</w:t>
      </w:r>
    </w:p>
    <w:p w14:paraId="78373D08"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 xml:space="preserve">4.5 The Headteacher retains an absolute discretion as to whether or not any other school equipment (such as stage lighting or the piano) shall be included in the </w:t>
      </w:r>
      <w:proofErr w:type="spellStart"/>
      <w:r w:rsidRPr="002D4149">
        <w:rPr>
          <w:rFonts w:eastAsia="Times New Roman" w:cstheme="minorHAnsi"/>
          <w:sz w:val="24"/>
          <w:szCs w:val="24"/>
          <w:lang w:eastAsia="en-GB"/>
        </w:rPr>
        <w:t>let</w:t>
      </w:r>
      <w:proofErr w:type="spellEnd"/>
      <w:r w:rsidRPr="002D4149">
        <w:rPr>
          <w:rFonts w:eastAsia="Times New Roman" w:cstheme="minorHAnsi"/>
          <w:sz w:val="24"/>
          <w:szCs w:val="24"/>
          <w:lang w:eastAsia="en-GB"/>
        </w:rPr>
        <w:t>, and if so on what terms. Any let which includes the hire of such equipment may also be subject to an additional or greater deposit.</w:t>
      </w:r>
    </w:p>
    <w:p w14:paraId="78373D09"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 xml:space="preserve">4.6 The Headteacher or Bursar shall advise the proposed hirer of the cost of the </w:t>
      </w:r>
      <w:proofErr w:type="spellStart"/>
      <w:r w:rsidRPr="002D4149">
        <w:rPr>
          <w:rFonts w:eastAsia="Times New Roman" w:cstheme="minorHAnsi"/>
          <w:sz w:val="24"/>
          <w:szCs w:val="24"/>
          <w:lang w:eastAsia="en-GB"/>
        </w:rPr>
        <w:t>let</w:t>
      </w:r>
      <w:proofErr w:type="spellEnd"/>
      <w:r w:rsidRPr="002D4149">
        <w:rPr>
          <w:rFonts w:eastAsia="Times New Roman" w:cstheme="minorHAnsi"/>
          <w:sz w:val="24"/>
          <w:szCs w:val="24"/>
          <w:lang w:eastAsia="en-GB"/>
        </w:rPr>
        <w:t xml:space="preserve"> and that additional costs will be payable if the premises are damaged or not restored in the condition in which they were originally let. Such damage or additional cost will be deducted from the deposit in the first instance, with any additional sum being notified to the hirer and payable within 7 days of such notification.</w:t>
      </w:r>
    </w:p>
    <w:p w14:paraId="78373D0A"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4.7 The Headteacher is required to report on all lettings to the Site Manager or Caretaker.</w:t>
      </w:r>
    </w:p>
    <w:p w14:paraId="78373D0B" w14:textId="77777777" w:rsidR="00D90AD1" w:rsidRPr="002D4149" w:rsidRDefault="00D90AD1" w:rsidP="002D4149">
      <w:pPr>
        <w:spacing w:before="100" w:beforeAutospacing="1" w:after="100" w:afterAutospacing="1" w:line="240" w:lineRule="auto"/>
        <w:jc w:val="both"/>
        <w:rPr>
          <w:rFonts w:eastAsia="Times New Roman" w:cstheme="minorHAnsi"/>
          <w:b/>
          <w:sz w:val="24"/>
          <w:szCs w:val="24"/>
          <w:lang w:eastAsia="en-GB"/>
        </w:rPr>
      </w:pPr>
      <w:r w:rsidRPr="002D4149">
        <w:rPr>
          <w:rFonts w:eastAsia="Times New Roman" w:cstheme="minorHAnsi"/>
          <w:b/>
          <w:sz w:val="24"/>
          <w:szCs w:val="24"/>
          <w:lang w:eastAsia="en-GB"/>
        </w:rPr>
        <w:t>5 Insurance</w:t>
      </w:r>
    </w:p>
    <w:p w14:paraId="78373D0C"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Neither the school, nor the Local Authority, will be responsible for any injury to persons or damage to property arising out of the letting of the premises. It is the Hirer's responsibility to ensure that all those attending are made aware of the fact that they do so in all respects at their own risk.</w:t>
      </w:r>
    </w:p>
    <w:p w14:paraId="78373D0D"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5.1 An insurance premium will be charged for any lettings out of school hours. Payment in respect of the insurance cost must be made not less than 7 clear days before the let takes place to enable appropriate arrangements to be made. This amount is not returnable if for whatever reason the let does not proceed. The cost per letting will be £5.</w:t>
      </w:r>
    </w:p>
    <w:p w14:paraId="78373D0E"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lastRenderedPageBreak/>
        <w:t>5.2 The Headteacher will review any changes in the insurance policy schedule annually and amend this policy as appropriate.</w:t>
      </w:r>
    </w:p>
    <w:p w14:paraId="78373D0F"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5.3 The Hirer warrants to the Governing Body that it has appropriate public liability insurance to cover all its legal liabilities for accidents resulting in injuries to persons (including all participants in the activity for which the premises are being hired), and/or loss of or damage to property, including the hired premises, arising out of the letting. The Hirer must produce the appropriate certificate of insurance cover before the letting can be confirmed.</w:t>
      </w:r>
    </w:p>
    <w:p w14:paraId="78373D10" w14:textId="77777777" w:rsidR="00D90AD1" w:rsidRPr="002D4149" w:rsidRDefault="00D90AD1" w:rsidP="002D4149">
      <w:pPr>
        <w:spacing w:before="100" w:beforeAutospacing="1" w:after="100" w:afterAutospacing="1" w:line="240" w:lineRule="auto"/>
        <w:jc w:val="both"/>
        <w:rPr>
          <w:rFonts w:eastAsia="Times New Roman" w:cstheme="minorHAnsi"/>
          <w:b/>
          <w:sz w:val="24"/>
          <w:szCs w:val="24"/>
          <w:lang w:eastAsia="en-GB"/>
        </w:rPr>
      </w:pPr>
      <w:r w:rsidRPr="002D4149">
        <w:rPr>
          <w:rFonts w:eastAsia="Times New Roman" w:cstheme="minorHAnsi"/>
          <w:b/>
          <w:sz w:val="24"/>
          <w:szCs w:val="24"/>
          <w:lang w:eastAsia="en-GB"/>
        </w:rPr>
        <w:t>6 Licences</w:t>
      </w:r>
    </w:p>
    <w:p w14:paraId="78373D11" w14:textId="4949724F"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 xml:space="preserve">A copy of any license permissions </w:t>
      </w:r>
      <w:r w:rsidR="002D4149" w:rsidRPr="002D4149">
        <w:rPr>
          <w:rFonts w:eastAsia="Times New Roman" w:cstheme="minorHAnsi"/>
          <w:sz w:val="24"/>
          <w:szCs w:val="24"/>
          <w:lang w:eastAsia="en-GB"/>
        </w:rPr>
        <w:t>e.g.</w:t>
      </w:r>
      <w:r w:rsidRPr="002D4149">
        <w:rPr>
          <w:rFonts w:eastAsia="Times New Roman" w:cstheme="minorHAnsi"/>
          <w:sz w:val="24"/>
          <w:szCs w:val="24"/>
          <w:lang w:eastAsia="en-GB"/>
        </w:rPr>
        <w:t xml:space="preserve">: alcohol licence, must be given to the school’s </w:t>
      </w:r>
      <w:r w:rsidR="003F16A7">
        <w:rPr>
          <w:rFonts w:eastAsia="Times New Roman" w:cstheme="minorHAnsi"/>
          <w:sz w:val="24"/>
          <w:szCs w:val="24"/>
          <w:lang w:eastAsia="en-GB"/>
        </w:rPr>
        <w:t>Office Manager, Audrey Embling</w:t>
      </w:r>
      <w:r w:rsidRPr="002D4149">
        <w:rPr>
          <w:rFonts w:eastAsia="Times New Roman" w:cstheme="minorHAnsi"/>
          <w:sz w:val="24"/>
          <w:szCs w:val="24"/>
          <w:lang w:eastAsia="en-GB"/>
        </w:rPr>
        <w:t xml:space="preserve"> and kept in the office.</w:t>
      </w:r>
    </w:p>
    <w:p w14:paraId="78373D12" w14:textId="77777777" w:rsidR="00D90AD1" w:rsidRPr="002D4149" w:rsidRDefault="00D90AD1" w:rsidP="002D4149">
      <w:pPr>
        <w:tabs>
          <w:tab w:val="left" w:pos="335"/>
        </w:tabs>
        <w:spacing w:before="100" w:beforeAutospacing="1" w:after="100" w:afterAutospacing="1" w:line="240" w:lineRule="auto"/>
        <w:jc w:val="both"/>
        <w:rPr>
          <w:rFonts w:eastAsia="Times New Roman" w:cstheme="minorHAnsi"/>
          <w:b/>
          <w:sz w:val="24"/>
          <w:szCs w:val="24"/>
          <w:lang w:eastAsia="en-GB"/>
        </w:rPr>
      </w:pPr>
      <w:r w:rsidRPr="002D4149">
        <w:rPr>
          <w:rFonts w:eastAsia="Times New Roman" w:cstheme="minorHAnsi"/>
          <w:b/>
          <w:sz w:val="24"/>
          <w:szCs w:val="24"/>
          <w:lang w:eastAsia="en-GB"/>
        </w:rPr>
        <w:t>7</w:t>
      </w:r>
      <w:r w:rsidRPr="002D4149">
        <w:rPr>
          <w:rFonts w:eastAsia="Times New Roman" w:cstheme="minorHAnsi"/>
          <w:b/>
          <w:sz w:val="24"/>
          <w:szCs w:val="24"/>
          <w:lang w:eastAsia="en-GB"/>
        </w:rPr>
        <w:tab/>
        <w:t>Unsuitable Lets</w:t>
      </w:r>
    </w:p>
    <w:p w14:paraId="78373D13" w14:textId="7446EB56" w:rsidR="00D90AD1" w:rsidRPr="002D4149" w:rsidRDefault="00D90AD1" w:rsidP="002D4149">
      <w:pPr>
        <w:tabs>
          <w:tab w:val="left" w:pos="335"/>
        </w:tabs>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7.1</w:t>
      </w:r>
      <w:r w:rsidRPr="002D4149">
        <w:rPr>
          <w:rFonts w:eastAsia="Times New Roman" w:cstheme="minorHAnsi"/>
          <w:sz w:val="24"/>
          <w:szCs w:val="24"/>
          <w:lang w:eastAsia="en-GB"/>
        </w:rPr>
        <w:tab/>
        <w:t xml:space="preserve"> The Governing Body will retain an absolute discretion to determine what is an </w:t>
      </w:r>
      <w:r w:rsidR="002D4149">
        <w:rPr>
          <w:rFonts w:eastAsia="Times New Roman" w:cstheme="minorHAnsi"/>
          <w:sz w:val="24"/>
          <w:szCs w:val="24"/>
          <w:lang w:eastAsia="en-GB"/>
        </w:rPr>
        <w:t>‘</w:t>
      </w:r>
      <w:r w:rsidRPr="002D4149">
        <w:rPr>
          <w:rFonts w:eastAsia="Times New Roman" w:cstheme="minorHAnsi"/>
          <w:sz w:val="24"/>
          <w:szCs w:val="24"/>
          <w:lang w:eastAsia="en-GB"/>
        </w:rPr>
        <w:t>unsuitable let</w:t>
      </w:r>
      <w:r w:rsidR="002D4149">
        <w:rPr>
          <w:rFonts w:eastAsia="Times New Roman" w:cstheme="minorHAnsi"/>
          <w:sz w:val="24"/>
          <w:szCs w:val="24"/>
          <w:lang w:eastAsia="en-GB"/>
        </w:rPr>
        <w:t>’</w:t>
      </w:r>
      <w:r w:rsidRPr="002D4149">
        <w:rPr>
          <w:rFonts w:eastAsia="Times New Roman" w:cstheme="minorHAnsi"/>
          <w:sz w:val="24"/>
          <w:szCs w:val="24"/>
          <w:lang w:eastAsia="en-GB"/>
        </w:rPr>
        <w:t>. In all instances, the decision as to suitability will rest with the Governing Body.</w:t>
      </w:r>
    </w:p>
    <w:p w14:paraId="78373D14" w14:textId="77777777" w:rsidR="00D90AD1" w:rsidRPr="002D4149" w:rsidRDefault="00D90AD1" w:rsidP="002D4149">
      <w:pPr>
        <w:tabs>
          <w:tab w:val="left" w:pos="335"/>
        </w:tabs>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7.2</w:t>
      </w:r>
      <w:r w:rsidRPr="002D4149">
        <w:rPr>
          <w:rFonts w:eastAsia="Times New Roman" w:cstheme="minorHAnsi"/>
          <w:sz w:val="24"/>
          <w:szCs w:val="24"/>
          <w:lang w:eastAsia="en-GB"/>
        </w:rPr>
        <w:tab/>
        <w:t xml:space="preserve"> The Headteacher is authorised to make day-to-day decisions on behalf of the Governing Body and may seek advice from the Chair of Governors and/or the Resources Committee about any aspects of implementing this policy.</w:t>
      </w:r>
    </w:p>
    <w:p w14:paraId="78373D15" w14:textId="77777777" w:rsidR="00D90AD1" w:rsidRPr="002D4149" w:rsidRDefault="00D90AD1" w:rsidP="002D4149">
      <w:pPr>
        <w:tabs>
          <w:tab w:val="left" w:pos="335"/>
        </w:tabs>
        <w:spacing w:before="100" w:beforeAutospacing="1" w:after="100" w:afterAutospacing="1" w:line="240" w:lineRule="auto"/>
        <w:jc w:val="both"/>
        <w:rPr>
          <w:rFonts w:eastAsia="Times New Roman" w:cstheme="minorHAnsi"/>
          <w:b/>
          <w:sz w:val="24"/>
          <w:szCs w:val="24"/>
          <w:lang w:eastAsia="en-GB"/>
        </w:rPr>
      </w:pPr>
      <w:r w:rsidRPr="002D4149">
        <w:rPr>
          <w:rFonts w:eastAsia="Times New Roman" w:cstheme="minorHAnsi"/>
          <w:b/>
          <w:sz w:val="24"/>
          <w:szCs w:val="24"/>
          <w:lang w:eastAsia="en-GB"/>
        </w:rPr>
        <w:t>8</w:t>
      </w:r>
      <w:r w:rsidRPr="002D4149">
        <w:rPr>
          <w:rFonts w:eastAsia="Times New Roman" w:cstheme="minorHAnsi"/>
          <w:b/>
          <w:sz w:val="24"/>
          <w:szCs w:val="24"/>
          <w:lang w:eastAsia="en-GB"/>
        </w:rPr>
        <w:tab/>
        <w:t>Cases of Disorder</w:t>
      </w:r>
    </w:p>
    <w:p w14:paraId="78373D16"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8.1 The Hirer shall be responsible for ensuring the preservation of good order for the full duration of the letting and until the premises are vacated.</w:t>
      </w:r>
    </w:p>
    <w:p w14:paraId="78373D17" w14:textId="77777777" w:rsidR="00D90AD1" w:rsidRPr="002D4149" w:rsidRDefault="00D90AD1" w:rsidP="002D4149">
      <w:pPr>
        <w:spacing w:before="100" w:beforeAutospacing="1" w:after="100" w:afterAutospacing="1" w:line="240" w:lineRule="auto"/>
        <w:jc w:val="both"/>
        <w:rPr>
          <w:rFonts w:eastAsia="Times New Roman" w:cstheme="minorHAnsi"/>
          <w:sz w:val="24"/>
          <w:szCs w:val="24"/>
          <w:lang w:eastAsia="en-GB"/>
        </w:rPr>
      </w:pPr>
      <w:r w:rsidRPr="002D4149">
        <w:rPr>
          <w:rFonts w:eastAsia="Times New Roman" w:cstheme="minorHAnsi"/>
          <w:sz w:val="24"/>
          <w:szCs w:val="24"/>
          <w:lang w:eastAsia="en-GB"/>
        </w:rPr>
        <w:t>8.2 If a member of the hire party is deemed to be under the influence of drugs or exhibiting drunken behaviour or is verbally or physically aggressive, they will be asked to leave the premises by the Site Manager or Caretaker. If they refuse, the police will be involved.</w:t>
      </w:r>
    </w:p>
    <w:p w14:paraId="78373D18" w14:textId="77777777" w:rsidR="00D90AD1" w:rsidRPr="002D4149" w:rsidRDefault="00D90AD1" w:rsidP="002D4149">
      <w:pPr>
        <w:pStyle w:val="p53"/>
        <w:jc w:val="both"/>
        <w:rPr>
          <w:rFonts w:asciiTheme="minorHAnsi" w:hAnsiTheme="minorHAnsi" w:cstheme="minorHAnsi"/>
          <w:b/>
        </w:rPr>
      </w:pPr>
      <w:r w:rsidRPr="002D4149">
        <w:rPr>
          <w:rStyle w:val="ft4"/>
          <w:rFonts w:asciiTheme="minorHAnsi" w:hAnsiTheme="minorHAnsi" w:cstheme="minorHAnsi"/>
          <w:b/>
        </w:rPr>
        <w:t xml:space="preserve">9 </w:t>
      </w:r>
      <w:r w:rsidRPr="002D4149">
        <w:rPr>
          <w:rFonts w:asciiTheme="minorHAnsi" w:hAnsiTheme="minorHAnsi" w:cstheme="minorHAnsi"/>
          <w:b/>
        </w:rPr>
        <w:t>Site Manager or Caretaker</w:t>
      </w:r>
    </w:p>
    <w:p w14:paraId="78373D19" w14:textId="77777777" w:rsidR="00D90AD1" w:rsidRPr="002D4149" w:rsidRDefault="00D90AD1" w:rsidP="002D4149">
      <w:pPr>
        <w:pStyle w:val="p54"/>
        <w:jc w:val="both"/>
        <w:rPr>
          <w:rFonts w:asciiTheme="minorHAnsi" w:hAnsiTheme="minorHAnsi" w:cstheme="minorHAnsi"/>
        </w:rPr>
      </w:pPr>
      <w:r w:rsidRPr="002D4149">
        <w:rPr>
          <w:rStyle w:val="ft5"/>
          <w:rFonts w:asciiTheme="minorHAnsi" w:hAnsiTheme="minorHAnsi" w:cstheme="minorHAnsi"/>
        </w:rPr>
        <w:t xml:space="preserve">9.1 </w:t>
      </w:r>
      <w:r w:rsidRPr="002D4149">
        <w:rPr>
          <w:rStyle w:val="ft8"/>
          <w:rFonts w:asciiTheme="minorHAnsi" w:hAnsiTheme="minorHAnsi" w:cstheme="minorHAnsi"/>
        </w:rPr>
        <w:t>The Site Manager or Caretaker should be informed of all lettings, whether or not they will be on duty for the letting.</w:t>
      </w:r>
    </w:p>
    <w:p w14:paraId="78373D1A" w14:textId="3139AEDB" w:rsidR="00D90AD1" w:rsidRPr="002D4149" w:rsidRDefault="00D90AD1" w:rsidP="002D4149">
      <w:pPr>
        <w:pStyle w:val="p55"/>
        <w:jc w:val="both"/>
        <w:rPr>
          <w:rFonts w:asciiTheme="minorHAnsi" w:hAnsiTheme="minorHAnsi" w:cstheme="minorHAnsi"/>
        </w:rPr>
      </w:pPr>
      <w:r w:rsidRPr="002D4149">
        <w:rPr>
          <w:rStyle w:val="ft5"/>
          <w:rFonts w:asciiTheme="minorHAnsi" w:hAnsiTheme="minorHAnsi" w:cstheme="minorHAnsi"/>
        </w:rPr>
        <w:t xml:space="preserve">9.2 </w:t>
      </w:r>
      <w:r w:rsidRPr="002D4149">
        <w:rPr>
          <w:rStyle w:val="ft6"/>
          <w:rFonts w:asciiTheme="minorHAnsi" w:hAnsiTheme="minorHAnsi" w:cstheme="minorHAnsi"/>
        </w:rPr>
        <w:t>If the Site Manager or Caretaker is not on duty, the person responsible for supervising the letting must know the procedures to be followed in the event of an emergency, e</w:t>
      </w:r>
      <w:r w:rsidR="003F16A7">
        <w:rPr>
          <w:rStyle w:val="ft6"/>
          <w:rFonts w:asciiTheme="minorHAnsi" w:hAnsiTheme="minorHAnsi" w:cstheme="minorHAnsi"/>
        </w:rPr>
        <w:t>.</w:t>
      </w:r>
      <w:r w:rsidRPr="002D4149">
        <w:rPr>
          <w:rStyle w:val="ft6"/>
          <w:rFonts w:asciiTheme="minorHAnsi" w:hAnsiTheme="minorHAnsi" w:cstheme="minorHAnsi"/>
        </w:rPr>
        <w:t>g. the whereabouts of first aid supplies, emergency telephone, fire extinguishers and emergency exits. He/she must also know the procedure for reporting any damage to property or premises and ensure that a report is submitted.</w:t>
      </w:r>
    </w:p>
    <w:p w14:paraId="78373D1B" w14:textId="77777777" w:rsidR="00D90AD1" w:rsidRPr="002D4149" w:rsidRDefault="00D90AD1" w:rsidP="002D4149">
      <w:pPr>
        <w:pStyle w:val="p56"/>
        <w:jc w:val="both"/>
        <w:rPr>
          <w:rFonts w:asciiTheme="minorHAnsi" w:hAnsiTheme="minorHAnsi" w:cstheme="minorHAnsi"/>
          <w:b/>
        </w:rPr>
      </w:pPr>
      <w:r w:rsidRPr="002D4149">
        <w:rPr>
          <w:rStyle w:val="ft5"/>
          <w:rFonts w:asciiTheme="minorHAnsi" w:hAnsiTheme="minorHAnsi" w:cstheme="minorHAnsi"/>
          <w:b/>
        </w:rPr>
        <w:t xml:space="preserve">9.3 </w:t>
      </w:r>
      <w:r w:rsidRPr="002D4149">
        <w:rPr>
          <w:rStyle w:val="ft12"/>
          <w:rFonts w:asciiTheme="minorHAnsi" w:hAnsiTheme="minorHAnsi" w:cstheme="minorHAnsi"/>
          <w:b/>
        </w:rPr>
        <w:t>School events</w:t>
      </w:r>
    </w:p>
    <w:p w14:paraId="78373D1C" w14:textId="392C6660" w:rsidR="00D90AD1" w:rsidRPr="002D4149" w:rsidRDefault="00D90AD1" w:rsidP="002D4149">
      <w:pPr>
        <w:pStyle w:val="p57"/>
        <w:jc w:val="both"/>
        <w:rPr>
          <w:rFonts w:asciiTheme="minorHAnsi" w:hAnsiTheme="minorHAnsi" w:cstheme="minorHAnsi"/>
        </w:rPr>
      </w:pPr>
      <w:r w:rsidRPr="002D4149">
        <w:rPr>
          <w:rFonts w:asciiTheme="minorHAnsi" w:hAnsiTheme="minorHAnsi" w:cstheme="minorHAnsi"/>
        </w:rPr>
        <w:t xml:space="preserve">Where the Headteacher or Deputy Headteacher attends Governor </w:t>
      </w:r>
      <w:r w:rsidR="002D4149" w:rsidRPr="002D4149">
        <w:rPr>
          <w:rFonts w:asciiTheme="minorHAnsi" w:hAnsiTheme="minorHAnsi" w:cstheme="minorHAnsi"/>
        </w:rPr>
        <w:t>Meetings</w:t>
      </w:r>
      <w:r w:rsidRPr="002D4149">
        <w:rPr>
          <w:rFonts w:asciiTheme="minorHAnsi" w:hAnsiTheme="minorHAnsi" w:cstheme="minorHAnsi"/>
        </w:rPr>
        <w:t xml:space="preserve"> or some social events, they may, if they wish to, dispense with the Site Manager or Caretaker’s presence, thereby avoiding such costs.</w:t>
      </w:r>
    </w:p>
    <w:p w14:paraId="78373D1E" w14:textId="77777777" w:rsidR="00D90AD1" w:rsidRPr="002D4149" w:rsidRDefault="00D90AD1" w:rsidP="002D4149">
      <w:pPr>
        <w:pStyle w:val="p58"/>
        <w:jc w:val="both"/>
        <w:rPr>
          <w:rFonts w:asciiTheme="minorHAnsi" w:hAnsiTheme="minorHAnsi" w:cstheme="minorHAnsi"/>
          <w:b/>
        </w:rPr>
      </w:pPr>
      <w:r w:rsidRPr="002D4149">
        <w:rPr>
          <w:rStyle w:val="ft4"/>
          <w:rFonts w:asciiTheme="minorHAnsi" w:hAnsiTheme="minorHAnsi" w:cstheme="minorHAnsi"/>
          <w:b/>
        </w:rPr>
        <w:t xml:space="preserve">10 </w:t>
      </w:r>
      <w:r w:rsidRPr="002D4149">
        <w:rPr>
          <w:rFonts w:asciiTheme="minorHAnsi" w:hAnsiTheme="minorHAnsi" w:cstheme="minorHAnsi"/>
          <w:b/>
        </w:rPr>
        <w:t>Security and Keys</w:t>
      </w:r>
    </w:p>
    <w:p w14:paraId="78373D1F" w14:textId="77777777" w:rsidR="00D90AD1" w:rsidRPr="002D4149" w:rsidRDefault="00D90AD1" w:rsidP="002D4149">
      <w:pPr>
        <w:pStyle w:val="p59"/>
        <w:jc w:val="both"/>
        <w:rPr>
          <w:rFonts w:asciiTheme="minorHAnsi" w:hAnsiTheme="minorHAnsi" w:cstheme="minorHAnsi"/>
        </w:rPr>
      </w:pPr>
      <w:r w:rsidRPr="002D4149">
        <w:rPr>
          <w:rFonts w:asciiTheme="minorHAnsi" w:hAnsiTheme="minorHAnsi" w:cstheme="minorHAnsi"/>
        </w:rPr>
        <w:t>The Head and Chair of the Governing Body should agree on who may hold the keys to the premises.</w:t>
      </w:r>
    </w:p>
    <w:p w14:paraId="78373D20" w14:textId="77777777" w:rsidR="00D90AD1" w:rsidRPr="002D4149" w:rsidRDefault="00D90AD1" w:rsidP="002D4149">
      <w:pPr>
        <w:pStyle w:val="p60"/>
        <w:jc w:val="both"/>
        <w:rPr>
          <w:rFonts w:asciiTheme="minorHAnsi" w:hAnsiTheme="minorHAnsi" w:cstheme="minorHAnsi"/>
        </w:rPr>
      </w:pPr>
      <w:r w:rsidRPr="002D4149">
        <w:rPr>
          <w:rStyle w:val="ft5"/>
          <w:rFonts w:asciiTheme="minorHAnsi" w:hAnsiTheme="minorHAnsi" w:cstheme="minorHAnsi"/>
        </w:rPr>
        <w:lastRenderedPageBreak/>
        <w:t xml:space="preserve">10.1 </w:t>
      </w:r>
      <w:r w:rsidRPr="002D4149">
        <w:rPr>
          <w:rStyle w:val="ft19"/>
          <w:rFonts w:asciiTheme="minorHAnsi" w:hAnsiTheme="minorHAnsi" w:cstheme="minorHAnsi"/>
        </w:rPr>
        <w:t>The LA, Police, Fire and Security Services should hold the names, addresses and telephone numbers of the key holders. It is important that the correct procedures are followed or any claim on insurance could be jeopardised.</w:t>
      </w:r>
    </w:p>
    <w:p w14:paraId="78373D21" w14:textId="77777777" w:rsidR="00D90AD1" w:rsidRPr="002D4149" w:rsidRDefault="00D90AD1" w:rsidP="002D4149">
      <w:pPr>
        <w:pStyle w:val="p61"/>
        <w:jc w:val="both"/>
        <w:rPr>
          <w:rFonts w:asciiTheme="minorHAnsi" w:hAnsiTheme="minorHAnsi" w:cstheme="minorHAnsi"/>
        </w:rPr>
      </w:pPr>
      <w:r w:rsidRPr="002D4149">
        <w:rPr>
          <w:rStyle w:val="ft5"/>
          <w:rFonts w:asciiTheme="minorHAnsi" w:hAnsiTheme="minorHAnsi" w:cstheme="minorHAnsi"/>
        </w:rPr>
        <w:t xml:space="preserve">10.2 </w:t>
      </w:r>
      <w:r w:rsidRPr="002D4149">
        <w:rPr>
          <w:rStyle w:val="ft20"/>
          <w:rFonts w:asciiTheme="minorHAnsi" w:hAnsiTheme="minorHAnsi" w:cstheme="minorHAnsi"/>
        </w:rPr>
        <w:t>Anyone (Governors, Headteacher or Staff) going on the premises outside school hours should notify the Site Manager or Caretaker.</w:t>
      </w:r>
    </w:p>
    <w:p w14:paraId="78373D22" w14:textId="77777777" w:rsidR="00D90AD1" w:rsidRPr="002D4149" w:rsidRDefault="00D90AD1" w:rsidP="002D4149">
      <w:pPr>
        <w:pStyle w:val="p48"/>
        <w:jc w:val="both"/>
        <w:rPr>
          <w:rFonts w:asciiTheme="minorHAnsi" w:hAnsiTheme="minorHAnsi" w:cstheme="minorHAnsi"/>
          <w:b/>
        </w:rPr>
      </w:pPr>
      <w:r w:rsidRPr="002D4149">
        <w:rPr>
          <w:rStyle w:val="ft4"/>
          <w:rFonts w:asciiTheme="minorHAnsi" w:hAnsiTheme="minorHAnsi" w:cstheme="minorHAnsi"/>
          <w:b/>
        </w:rPr>
        <w:t xml:space="preserve">11 </w:t>
      </w:r>
      <w:r w:rsidRPr="002D4149">
        <w:rPr>
          <w:rFonts w:asciiTheme="minorHAnsi" w:hAnsiTheme="minorHAnsi" w:cstheme="minorHAnsi"/>
          <w:b/>
        </w:rPr>
        <w:t>Use of Premises for Parliamentary, Local and European Elections</w:t>
      </w:r>
    </w:p>
    <w:p w14:paraId="78373D23" w14:textId="77777777" w:rsidR="00D90AD1" w:rsidRPr="002D4149" w:rsidRDefault="00D90AD1" w:rsidP="002D4149">
      <w:pPr>
        <w:pStyle w:val="p62"/>
        <w:jc w:val="both"/>
        <w:rPr>
          <w:rFonts w:asciiTheme="minorHAnsi" w:hAnsiTheme="minorHAnsi" w:cstheme="minorHAnsi"/>
        </w:rPr>
      </w:pPr>
      <w:r w:rsidRPr="002D4149">
        <w:rPr>
          <w:rStyle w:val="ft5"/>
          <w:rFonts w:asciiTheme="minorHAnsi" w:hAnsiTheme="minorHAnsi" w:cstheme="minorHAnsi"/>
        </w:rPr>
        <w:t xml:space="preserve">11.1 </w:t>
      </w:r>
      <w:r w:rsidRPr="002D4149">
        <w:rPr>
          <w:rStyle w:val="ft19"/>
          <w:rFonts w:asciiTheme="minorHAnsi" w:hAnsiTheme="minorHAnsi" w:cstheme="minorHAnsi"/>
        </w:rPr>
        <w:t>The Returning Office may use any part or all of a voluntary controlled school for the purpose of the election. The candidates in such elections are entitled to use ‘free of charge’, at reasonable times, a suitable room in the school for public meetings.</w:t>
      </w:r>
    </w:p>
    <w:p w14:paraId="78373D24" w14:textId="77777777" w:rsidR="00D90AD1" w:rsidRPr="002D4149" w:rsidRDefault="00D90AD1" w:rsidP="002D4149">
      <w:pPr>
        <w:pStyle w:val="p61"/>
        <w:jc w:val="both"/>
        <w:rPr>
          <w:rFonts w:asciiTheme="minorHAnsi" w:hAnsiTheme="minorHAnsi" w:cstheme="minorHAnsi"/>
        </w:rPr>
      </w:pPr>
      <w:r w:rsidRPr="002D4149">
        <w:rPr>
          <w:rStyle w:val="ft5"/>
          <w:rFonts w:asciiTheme="minorHAnsi" w:hAnsiTheme="minorHAnsi" w:cstheme="minorHAnsi"/>
        </w:rPr>
        <w:t xml:space="preserve">11.2 </w:t>
      </w:r>
      <w:r w:rsidRPr="002D4149">
        <w:rPr>
          <w:rStyle w:val="ft19"/>
          <w:rFonts w:asciiTheme="minorHAnsi" w:hAnsiTheme="minorHAnsi" w:cstheme="minorHAnsi"/>
        </w:rPr>
        <w:t>‘Free of charge’ means that the school cannot make a ‘hiring’ charge for this use of the premises. However, any expenses incurred in preparing, heating, lighting, cleaning the rooms or care taking costs, are met either by the Returning Officer or the candidate, as appropriate.</w:t>
      </w:r>
    </w:p>
    <w:p w14:paraId="78373D25" w14:textId="549316E7" w:rsidR="00D90AD1" w:rsidRPr="002D4149" w:rsidRDefault="00D90AD1" w:rsidP="002D4149">
      <w:pPr>
        <w:pStyle w:val="p58"/>
        <w:jc w:val="both"/>
        <w:rPr>
          <w:rFonts w:asciiTheme="minorHAnsi" w:hAnsiTheme="minorHAnsi" w:cstheme="minorHAnsi"/>
          <w:b/>
        </w:rPr>
      </w:pPr>
      <w:r w:rsidRPr="002D4149">
        <w:rPr>
          <w:rStyle w:val="ft4"/>
          <w:rFonts w:asciiTheme="minorHAnsi" w:hAnsiTheme="minorHAnsi" w:cstheme="minorHAnsi"/>
          <w:b/>
        </w:rPr>
        <w:t xml:space="preserve">12 </w:t>
      </w:r>
      <w:r w:rsidRPr="002D4149">
        <w:rPr>
          <w:rFonts w:asciiTheme="minorHAnsi" w:hAnsiTheme="minorHAnsi" w:cstheme="minorHAnsi"/>
          <w:b/>
        </w:rPr>
        <w:t>Emergency Procedures</w:t>
      </w:r>
      <w:r w:rsidR="003F16A7">
        <w:rPr>
          <w:rFonts w:asciiTheme="minorHAnsi" w:hAnsiTheme="minorHAnsi" w:cstheme="minorHAnsi"/>
          <w:b/>
        </w:rPr>
        <w:t xml:space="preserve"> and Safeguarding</w:t>
      </w:r>
    </w:p>
    <w:p w14:paraId="78373D26" w14:textId="29E26FB1" w:rsidR="00D90AD1" w:rsidRDefault="00D90AD1" w:rsidP="002D4149">
      <w:pPr>
        <w:pStyle w:val="p49"/>
        <w:jc w:val="both"/>
        <w:rPr>
          <w:rFonts w:asciiTheme="minorHAnsi" w:hAnsiTheme="minorHAnsi" w:cstheme="minorHAnsi"/>
        </w:rPr>
      </w:pPr>
      <w:r w:rsidRPr="002D4149">
        <w:rPr>
          <w:rFonts w:asciiTheme="minorHAnsi" w:hAnsiTheme="minorHAnsi" w:cstheme="minorHAnsi"/>
        </w:rPr>
        <w:t>The Site Manager or Caretaker will draw up an emergency plan for each letting and ensure that the organiser is aware of the fire exits and muster points before the event takes place. The organiser must also indicate on the hire form that they have read the Health &amp; Safety and Critical Incident Plan procedures.</w:t>
      </w:r>
    </w:p>
    <w:p w14:paraId="2F59B7F7" w14:textId="5E764FD3" w:rsidR="003F16A7" w:rsidRDefault="003F16A7" w:rsidP="002D4149">
      <w:pPr>
        <w:pStyle w:val="p49"/>
        <w:jc w:val="both"/>
        <w:rPr>
          <w:rFonts w:asciiTheme="minorHAnsi" w:hAnsiTheme="minorHAnsi" w:cstheme="minorHAnsi"/>
        </w:rPr>
      </w:pPr>
      <w:r>
        <w:rPr>
          <w:rFonts w:asciiTheme="minorHAnsi" w:hAnsiTheme="minorHAnsi" w:cstheme="minorHAnsi"/>
        </w:rPr>
        <w:t>The hirer will adhere to the school’s safeguarding policy/procedures and will share a copy of their safeguarding policy/procedures with the school prior to the commencement of any letting.</w:t>
      </w:r>
    </w:p>
    <w:p w14:paraId="43C09D11" w14:textId="699E7E4E" w:rsidR="003F16A7" w:rsidRDefault="003F16A7" w:rsidP="002D4149">
      <w:pPr>
        <w:pStyle w:val="p49"/>
        <w:jc w:val="both"/>
        <w:rPr>
          <w:rFonts w:asciiTheme="minorHAnsi" w:hAnsiTheme="minorHAnsi" w:cstheme="minorHAnsi"/>
        </w:rPr>
      </w:pPr>
      <w:r>
        <w:rPr>
          <w:rFonts w:asciiTheme="minorHAnsi" w:hAnsiTheme="minorHAnsi" w:cstheme="minorHAnsi"/>
        </w:rPr>
        <w:t xml:space="preserve">The school’s safeguarding lead </w:t>
      </w:r>
      <w:proofErr w:type="gramStart"/>
      <w:r>
        <w:rPr>
          <w:rFonts w:asciiTheme="minorHAnsi" w:hAnsiTheme="minorHAnsi" w:cstheme="minorHAnsi"/>
        </w:rPr>
        <w:t>is:</w:t>
      </w:r>
      <w:proofErr w:type="gramEnd"/>
      <w:r>
        <w:rPr>
          <w:rFonts w:asciiTheme="minorHAnsi" w:hAnsiTheme="minorHAnsi" w:cstheme="minorHAnsi"/>
        </w:rPr>
        <w:t xml:space="preserve"> Jaynie Lynch, Headteacher. </w:t>
      </w:r>
    </w:p>
    <w:p w14:paraId="540047D2" w14:textId="5525FA15" w:rsidR="003F16A7" w:rsidRPr="002D4149" w:rsidRDefault="003F16A7" w:rsidP="002D4149">
      <w:pPr>
        <w:pStyle w:val="p49"/>
        <w:jc w:val="both"/>
        <w:rPr>
          <w:rFonts w:asciiTheme="minorHAnsi" w:hAnsiTheme="minorHAnsi" w:cstheme="minorHAnsi"/>
        </w:rPr>
      </w:pPr>
      <w:r>
        <w:rPr>
          <w:rFonts w:asciiTheme="minorHAnsi" w:hAnsiTheme="minorHAnsi" w:cstheme="minorHAnsi"/>
        </w:rPr>
        <w:t xml:space="preserve">Copies of the school’s safeguarding policy/procedures can be found on the school website at: </w:t>
      </w:r>
      <w:hyperlink r:id="rId9" w:history="1">
        <w:r w:rsidRPr="00A0485D">
          <w:rPr>
            <w:rStyle w:val="Hyperlink"/>
            <w:rFonts w:asciiTheme="minorHAnsi" w:hAnsiTheme="minorHAnsi" w:cstheme="minorHAnsi"/>
          </w:rPr>
          <w:t>www.wsmacademy.co.uk</w:t>
        </w:r>
      </w:hyperlink>
      <w:r>
        <w:rPr>
          <w:rFonts w:asciiTheme="minorHAnsi" w:hAnsiTheme="minorHAnsi" w:cstheme="minorHAnsi"/>
        </w:rPr>
        <w:t xml:space="preserve"> </w:t>
      </w:r>
    </w:p>
    <w:p w14:paraId="78373D27" w14:textId="77777777" w:rsidR="00D90AD1" w:rsidRPr="002D4149" w:rsidRDefault="00D90AD1" w:rsidP="002D4149">
      <w:pPr>
        <w:pStyle w:val="p63"/>
        <w:jc w:val="both"/>
        <w:rPr>
          <w:rFonts w:asciiTheme="minorHAnsi" w:hAnsiTheme="minorHAnsi" w:cstheme="minorHAnsi"/>
          <w:b/>
        </w:rPr>
      </w:pPr>
      <w:r w:rsidRPr="002D4149">
        <w:rPr>
          <w:rStyle w:val="ft4"/>
          <w:rFonts w:asciiTheme="minorHAnsi" w:hAnsiTheme="minorHAnsi" w:cstheme="minorHAnsi"/>
          <w:b/>
        </w:rPr>
        <w:t xml:space="preserve">13 </w:t>
      </w:r>
      <w:r w:rsidRPr="002D4149">
        <w:rPr>
          <w:rFonts w:asciiTheme="minorHAnsi" w:hAnsiTheme="minorHAnsi" w:cstheme="minorHAnsi"/>
          <w:b/>
        </w:rPr>
        <w:t>Site Capacities</w:t>
      </w:r>
    </w:p>
    <w:p w14:paraId="78373D28" w14:textId="77777777" w:rsidR="00D90AD1" w:rsidRPr="002D4149" w:rsidRDefault="00D90AD1" w:rsidP="002D4149">
      <w:pPr>
        <w:pStyle w:val="p64"/>
        <w:jc w:val="both"/>
        <w:rPr>
          <w:rFonts w:asciiTheme="minorHAnsi" w:hAnsiTheme="minorHAnsi" w:cstheme="minorHAnsi"/>
        </w:rPr>
      </w:pPr>
      <w:r w:rsidRPr="002D4149">
        <w:rPr>
          <w:rStyle w:val="ft5"/>
          <w:rFonts w:asciiTheme="minorHAnsi" w:hAnsiTheme="minorHAnsi" w:cstheme="minorHAnsi"/>
        </w:rPr>
        <w:t xml:space="preserve">13.1 </w:t>
      </w:r>
      <w:r w:rsidRPr="002D4149">
        <w:rPr>
          <w:rStyle w:val="ft20"/>
          <w:rFonts w:asciiTheme="minorHAnsi" w:hAnsiTheme="minorHAnsi" w:cstheme="minorHAnsi"/>
        </w:rPr>
        <w:t>Governors should remember that they have a legal responsibility to comply with the maximum figure allowed under health and safety requirements for their premises.</w:t>
      </w:r>
    </w:p>
    <w:p w14:paraId="78373D29" w14:textId="77777777" w:rsidR="00D90AD1" w:rsidRPr="002D4149" w:rsidRDefault="00D90AD1" w:rsidP="002D4149">
      <w:pPr>
        <w:pStyle w:val="p66"/>
        <w:jc w:val="both"/>
        <w:rPr>
          <w:rStyle w:val="ft20"/>
          <w:rFonts w:asciiTheme="minorHAnsi" w:hAnsiTheme="minorHAnsi" w:cstheme="minorHAnsi"/>
        </w:rPr>
      </w:pPr>
      <w:r w:rsidRPr="002D4149">
        <w:rPr>
          <w:rStyle w:val="ft5"/>
          <w:rFonts w:asciiTheme="minorHAnsi" w:hAnsiTheme="minorHAnsi" w:cstheme="minorHAnsi"/>
        </w:rPr>
        <w:t xml:space="preserve">13.2 </w:t>
      </w:r>
      <w:r w:rsidRPr="002D4149">
        <w:rPr>
          <w:rStyle w:val="ft20"/>
          <w:rFonts w:asciiTheme="minorHAnsi" w:hAnsiTheme="minorHAnsi" w:cstheme="minorHAnsi"/>
        </w:rPr>
        <w:t>The hirer must provide the Administrator with an estimate of the number of people expected. If more than 200 people are on site an additional second member of staff must be present.</w:t>
      </w:r>
    </w:p>
    <w:p w14:paraId="78373D2A" w14:textId="77777777" w:rsidR="00D90AD1" w:rsidRPr="002D4149" w:rsidRDefault="00D90AD1" w:rsidP="002D4149">
      <w:pPr>
        <w:pStyle w:val="p66"/>
        <w:jc w:val="both"/>
        <w:rPr>
          <w:rStyle w:val="ft20"/>
          <w:rFonts w:asciiTheme="minorHAnsi" w:hAnsiTheme="minorHAnsi" w:cstheme="minorHAnsi"/>
        </w:rPr>
      </w:pPr>
      <w:r w:rsidRPr="002D4149">
        <w:rPr>
          <w:rStyle w:val="ft20"/>
          <w:rFonts w:asciiTheme="minorHAnsi" w:hAnsiTheme="minorHAnsi" w:cstheme="minorHAnsi"/>
        </w:rPr>
        <w:t xml:space="preserve">13.3. The hirer shall ensure that the number of persons using the premises does not exceed that for which the application was made and approval given. </w:t>
      </w:r>
    </w:p>
    <w:p w14:paraId="78373D2B" w14:textId="77777777" w:rsidR="00D90AD1" w:rsidRPr="002D4149" w:rsidRDefault="00D90AD1" w:rsidP="002D4149">
      <w:pPr>
        <w:pStyle w:val="p5"/>
        <w:jc w:val="both"/>
        <w:rPr>
          <w:rFonts w:asciiTheme="minorHAnsi" w:hAnsiTheme="minorHAnsi" w:cstheme="minorHAnsi"/>
        </w:rPr>
      </w:pPr>
      <w:r w:rsidRPr="002D4149">
        <w:rPr>
          <w:rFonts w:asciiTheme="minorHAnsi" w:hAnsiTheme="minorHAnsi" w:cstheme="minorHAnsi"/>
        </w:rPr>
        <w:t>13.4 The Hirer shall be responsible for the prevention of overcrowding (such as would endanger public safety), and for keeping clear all gangways, passages and exits. The Hirer shall be responsible for providing adequate supervision to maintain order and good conduct, and - where applicable - the Hirer must adhere to the correct adult/pupil ratios at all times.</w:t>
      </w:r>
    </w:p>
    <w:p w14:paraId="78373D2C" w14:textId="77777777" w:rsidR="00D90AD1" w:rsidRPr="002D4149" w:rsidRDefault="00D90AD1" w:rsidP="002D4149">
      <w:pPr>
        <w:pStyle w:val="p22"/>
        <w:jc w:val="both"/>
        <w:rPr>
          <w:rFonts w:asciiTheme="minorHAnsi" w:hAnsiTheme="minorHAnsi" w:cstheme="minorHAnsi"/>
          <w:b/>
        </w:rPr>
      </w:pPr>
      <w:r w:rsidRPr="002D4149">
        <w:rPr>
          <w:rFonts w:asciiTheme="minorHAnsi" w:hAnsiTheme="minorHAnsi" w:cstheme="minorHAnsi"/>
          <w:b/>
        </w:rPr>
        <w:t>14 Furniture and Fittings</w:t>
      </w:r>
    </w:p>
    <w:p w14:paraId="78373D2D" w14:textId="77777777" w:rsidR="00D90AD1" w:rsidRPr="002D4149" w:rsidRDefault="00D90AD1" w:rsidP="002D4149">
      <w:pPr>
        <w:pStyle w:val="p5"/>
        <w:jc w:val="both"/>
        <w:rPr>
          <w:rFonts w:asciiTheme="minorHAnsi" w:hAnsiTheme="minorHAnsi" w:cstheme="minorHAnsi"/>
        </w:rPr>
      </w:pPr>
      <w:r w:rsidRPr="002D4149">
        <w:rPr>
          <w:rFonts w:asciiTheme="minorHAnsi" w:hAnsiTheme="minorHAnsi" w:cstheme="minorHAnsi"/>
        </w:rPr>
        <w:t xml:space="preserve">Furniture and fittings shall not be removed or interfered with in any way. No fittings or decorating of any kind necessitating drilling, or the fixing of nails or screws into fixtures which are part of the </w:t>
      </w:r>
      <w:r w:rsidRPr="002D4149">
        <w:rPr>
          <w:rFonts w:asciiTheme="minorHAnsi" w:hAnsiTheme="minorHAnsi" w:cstheme="minorHAnsi"/>
        </w:rPr>
        <w:lastRenderedPageBreak/>
        <w:t>school fabric, are permitted. In the event of any damage to premises or property arising from the letting, the Hirer shall pay the cost of any reparation required.</w:t>
      </w:r>
    </w:p>
    <w:p w14:paraId="78373D2E" w14:textId="77777777" w:rsidR="00D90AD1" w:rsidRPr="002D4149" w:rsidRDefault="00D90AD1" w:rsidP="002D4149">
      <w:pPr>
        <w:pStyle w:val="p7"/>
        <w:jc w:val="both"/>
        <w:rPr>
          <w:rFonts w:asciiTheme="minorHAnsi" w:hAnsiTheme="minorHAnsi" w:cstheme="minorHAnsi"/>
          <w:b/>
        </w:rPr>
      </w:pPr>
      <w:r w:rsidRPr="002D4149">
        <w:rPr>
          <w:rFonts w:asciiTheme="minorHAnsi" w:hAnsiTheme="minorHAnsi" w:cstheme="minorHAnsi"/>
          <w:b/>
        </w:rPr>
        <w:t>15 School Equipment</w:t>
      </w:r>
    </w:p>
    <w:p w14:paraId="78373D2F" w14:textId="77777777" w:rsidR="00D90AD1" w:rsidRPr="002D4149" w:rsidRDefault="00D90AD1" w:rsidP="002D4149">
      <w:pPr>
        <w:pStyle w:val="p27"/>
        <w:jc w:val="both"/>
        <w:rPr>
          <w:rFonts w:asciiTheme="minorHAnsi" w:hAnsiTheme="minorHAnsi" w:cstheme="minorHAnsi"/>
        </w:rPr>
      </w:pPr>
      <w:r w:rsidRPr="002D4149">
        <w:rPr>
          <w:rFonts w:asciiTheme="minorHAnsi" w:hAnsiTheme="minorHAnsi" w:cstheme="minorHAnsi"/>
        </w:rPr>
        <w:t>This can only be used if requested on the initial application form, and if its use is approved by the Headteacher. Responsible adults must supervise the use of any equipment which is issued and ensure its safe return. The Hirer is liable for any damage, loss or theft of school equipment they are using, and for the equipment's safe and appropriate use.</w:t>
      </w:r>
    </w:p>
    <w:p w14:paraId="78373D30" w14:textId="77777777" w:rsidR="00D90AD1" w:rsidRPr="002D4149" w:rsidRDefault="00D90AD1" w:rsidP="002D4149">
      <w:pPr>
        <w:pStyle w:val="p19"/>
        <w:jc w:val="both"/>
        <w:rPr>
          <w:rFonts w:asciiTheme="minorHAnsi" w:hAnsiTheme="minorHAnsi" w:cstheme="minorHAnsi"/>
          <w:b/>
        </w:rPr>
      </w:pPr>
      <w:r w:rsidRPr="002D4149">
        <w:rPr>
          <w:rFonts w:asciiTheme="minorHAnsi" w:hAnsiTheme="minorHAnsi" w:cstheme="minorHAnsi"/>
          <w:b/>
        </w:rPr>
        <w:t>16 Electrical Equipment</w:t>
      </w:r>
    </w:p>
    <w:p w14:paraId="78373D31" w14:textId="77777777" w:rsidR="00D90AD1" w:rsidRPr="002D4149" w:rsidRDefault="00D90AD1" w:rsidP="002D4149">
      <w:pPr>
        <w:pStyle w:val="p5"/>
        <w:jc w:val="both"/>
        <w:rPr>
          <w:rFonts w:asciiTheme="minorHAnsi" w:hAnsiTheme="minorHAnsi" w:cstheme="minorHAnsi"/>
        </w:rPr>
      </w:pPr>
      <w:r w:rsidRPr="002D4149">
        <w:rPr>
          <w:rFonts w:asciiTheme="minorHAnsi" w:hAnsiTheme="minorHAnsi" w:cstheme="minorHAnsi"/>
        </w:rPr>
        <w:t>Any electrical equipment brought by the Hirer onto the school site MUST comply with the LA code of practice for portable electrical appliance equipment. Equipment must either have a certificate of safety from a qualified electrical engineer or be inspected by the LA. The intention to use any electrical equipment must be notified on the application.</w:t>
      </w:r>
    </w:p>
    <w:p w14:paraId="78373D32" w14:textId="77777777" w:rsidR="00D90AD1" w:rsidRPr="002D4149" w:rsidRDefault="00D90AD1" w:rsidP="002D4149">
      <w:pPr>
        <w:pStyle w:val="p7"/>
        <w:jc w:val="both"/>
        <w:rPr>
          <w:rFonts w:asciiTheme="minorHAnsi" w:hAnsiTheme="minorHAnsi" w:cstheme="minorHAnsi"/>
          <w:b/>
        </w:rPr>
      </w:pPr>
      <w:r w:rsidRPr="002D4149">
        <w:rPr>
          <w:rFonts w:asciiTheme="minorHAnsi" w:hAnsiTheme="minorHAnsi" w:cstheme="minorHAnsi"/>
          <w:b/>
        </w:rPr>
        <w:t>17 Car Parking Facilities</w:t>
      </w:r>
    </w:p>
    <w:p w14:paraId="78373D33" w14:textId="77777777" w:rsidR="00D90AD1" w:rsidRPr="002D4149" w:rsidRDefault="00D90AD1" w:rsidP="002D4149">
      <w:pPr>
        <w:pStyle w:val="p5"/>
        <w:jc w:val="both"/>
        <w:rPr>
          <w:rFonts w:asciiTheme="minorHAnsi" w:hAnsiTheme="minorHAnsi" w:cstheme="minorHAnsi"/>
        </w:rPr>
      </w:pPr>
      <w:r w:rsidRPr="002D4149">
        <w:rPr>
          <w:rFonts w:asciiTheme="minorHAnsi" w:hAnsiTheme="minorHAnsi" w:cstheme="minorHAnsi"/>
        </w:rPr>
        <w:t>Subject to availability, these may be used by the Hirer and other adults involved in the letting.</w:t>
      </w:r>
    </w:p>
    <w:p w14:paraId="78373D34" w14:textId="77777777" w:rsidR="00D90AD1" w:rsidRPr="002D4149" w:rsidRDefault="00D90AD1" w:rsidP="002D4149">
      <w:pPr>
        <w:pStyle w:val="p28"/>
        <w:jc w:val="both"/>
        <w:rPr>
          <w:rFonts w:asciiTheme="minorHAnsi" w:hAnsiTheme="minorHAnsi" w:cstheme="minorHAnsi"/>
          <w:b/>
        </w:rPr>
      </w:pPr>
      <w:r w:rsidRPr="002D4149">
        <w:rPr>
          <w:rFonts w:asciiTheme="minorHAnsi" w:hAnsiTheme="minorHAnsi" w:cstheme="minorHAnsi"/>
          <w:b/>
        </w:rPr>
        <w:t>18 Toilet Facilities</w:t>
      </w:r>
    </w:p>
    <w:p w14:paraId="78373D35" w14:textId="77777777" w:rsidR="00D90AD1" w:rsidRPr="002D4149" w:rsidRDefault="00D90AD1" w:rsidP="002D4149">
      <w:pPr>
        <w:pStyle w:val="p18"/>
        <w:jc w:val="both"/>
        <w:rPr>
          <w:rFonts w:asciiTheme="minorHAnsi" w:hAnsiTheme="minorHAnsi" w:cstheme="minorHAnsi"/>
        </w:rPr>
      </w:pPr>
      <w:r w:rsidRPr="002D4149">
        <w:rPr>
          <w:rFonts w:asciiTheme="minorHAnsi" w:hAnsiTheme="minorHAnsi" w:cstheme="minorHAnsi"/>
        </w:rPr>
        <w:t>Access to the school’s toilet facilities is included as part of the hire arrangements.</w:t>
      </w:r>
    </w:p>
    <w:p w14:paraId="78373D36" w14:textId="77777777" w:rsidR="00D90AD1" w:rsidRPr="002D4149" w:rsidRDefault="00D90AD1" w:rsidP="002D4149">
      <w:pPr>
        <w:pStyle w:val="p22"/>
        <w:jc w:val="both"/>
        <w:rPr>
          <w:rFonts w:asciiTheme="minorHAnsi" w:hAnsiTheme="minorHAnsi" w:cstheme="minorHAnsi"/>
          <w:b/>
        </w:rPr>
      </w:pPr>
      <w:r w:rsidRPr="002D4149">
        <w:rPr>
          <w:rFonts w:asciiTheme="minorHAnsi" w:hAnsiTheme="minorHAnsi" w:cstheme="minorHAnsi"/>
          <w:b/>
        </w:rPr>
        <w:t>19 First Aid Facilities</w:t>
      </w:r>
    </w:p>
    <w:p w14:paraId="78373D37" w14:textId="39B29320" w:rsidR="00D90AD1" w:rsidRPr="002D4149" w:rsidRDefault="00D90AD1" w:rsidP="002D4149">
      <w:pPr>
        <w:pStyle w:val="p5"/>
        <w:jc w:val="both"/>
        <w:rPr>
          <w:rFonts w:asciiTheme="minorHAnsi" w:hAnsiTheme="minorHAnsi" w:cstheme="minorHAnsi"/>
        </w:rPr>
      </w:pPr>
      <w:r w:rsidRPr="002D4149">
        <w:rPr>
          <w:rFonts w:asciiTheme="minorHAnsi" w:hAnsiTheme="minorHAnsi" w:cstheme="minorHAnsi"/>
        </w:rPr>
        <w:t xml:space="preserve">There is no legal requirement for the school to provide first aid facilities for the Hirer. It is the Hirer's responsibility to make their own arrangements, such as the provision of first aid training for supervising personnel, and the provision of a first aid kit, particularly in the case of sports lettings. Use of the </w:t>
      </w:r>
      <w:r w:rsidR="003F16A7" w:rsidRPr="002D4149">
        <w:rPr>
          <w:rFonts w:asciiTheme="minorHAnsi" w:hAnsiTheme="minorHAnsi" w:cstheme="minorHAnsi"/>
        </w:rPr>
        <w:t>schools’</w:t>
      </w:r>
      <w:r w:rsidRPr="002D4149">
        <w:rPr>
          <w:rFonts w:asciiTheme="minorHAnsi" w:hAnsiTheme="minorHAnsi" w:cstheme="minorHAnsi"/>
        </w:rPr>
        <w:t xml:space="preserve"> resources is not available.</w:t>
      </w:r>
    </w:p>
    <w:p w14:paraId="78373D38" w14:textId="77777777" w:rsidR="00D90AD1" w:rsidRPr="002D4149" w:rsidRDefault="00D90AD1" w:rsidP="002D4149">
      <w:pPr>
        <w:pStyle w:val="p7"/>
        <w:jc w:val="both"/>
        <w:rPr>
          <w:rFonts w:asciiTheme="minorHAnsi" w:hAnsiTheme="minorHAnsi" w:cstheme="minorHAnsi"/>
          <w:b/>
        </w:rPr>
      </w:pPr>
      <w:r w:rsidRPr="002D4149">
        <w:rPr>
          <w:rFonts w:asciiTheme="minorHAnsi" w:hAnsiTheme="minorHAnsi" w:cstheme="minorHAnsi"/>
          <w:b/>
        </w:rPr>
        <w:t>20 Food and Drink</w:t>
      </w:r>
    </w:p>
    <w:p w14:paraId="78373D39" w14:textId="77777777" w:rsidR="00D90AD1" w:rsidRPr="002D4149" w:rsidRDefault="00D90AD1" w:rsidP="002D4149">
      <w:pPr>
        <w:pStyle w:val="p9"/>
        <w:jc w:val="both"/>
        <w:rPr>
          <w:rFonts w:asciiTheme="minorHAnsi" w:hAnsiTheme="minorHAnsi" w:cstheme="minorHAnsi"/>
        </w:rPr>
      </w:pPr>
      <w:r w:rsidRPr="002D4149">
        <w:rPr>
          <w:rFonts w:asciiTheme="minorHAnsi" w:hAnsiTheme="minorHAnsi" w:cstheme="minorHAnsi"/>
        </w:rPr>
        <w:t>No food or drink may be prepared or consumed on the property without the direct permission of the Governing Body, in line with current food hygiene regulations. All litter must be placed in the bins provided.</w:t>
      </w:r>
    </w:p>
    <w:p w14:paraId="78373D3A" w14:textId="77777777" w:rsidR="00D90AD1" w:rsidRPr="002D4149" w:rsidRDefault="00D90AD1" w:rsidP="002D4149">
      <w:pPr>
        <w:pStyle w:val="p7"/>
        <w:jc w:val="both"/>
        <w:rPr>
          <w:rFonts w:asciiTheme="minorHAnsi" w:hAnsiTheme="minorHAnsi" w:cstheme="minorHAnsi"/>
          <w:b/>
        </w:rPr>
      </w:pPr>
      <w:r w:rsidRPr="002D4149">
        <w:rPr>
          <w:rFonts w:asciiTheme="minorHAnsi" w:hAnsiTheme="minorHAnsi" w:cstheme="minorHAnsi"/>
          <w:b/>
        </w:rPr>
        <w:t>21 Intoxicants</w:t>
      </w:r>
    </w:p>
    <w:p w14:paraId="78373D3B" w14:textId="77777777" w:rsidR="00D90AD1" w:rsidRPr="002D4149" w:rsidRDefault="00D90AD1" w:rsidP="002D4149">
      <w:pPr>
        <w:pStyle w:val="p18"/>
        <w:jc w:val="both"/>
        <w:rPr>
          <w:rFonts w:asciiTheme="minorHAnsi" w:hAnsiTheme="minorHAnsi" w:cstheme="minorHAnsi"/>
        </w:rPr>
      </w:pPr>
      <w:r w:rsidRPr="002D4149">
        <w:rPr>
          <w:rFonts w:asciiTheme="minorHAnsi" w:hAnsiTheme="minorHAnsi" w:cstheme="minorHAnsi"/>
        </w:rPr>
        <w:t>No intoxicants shall be brought on to or consumed on the premises.</w:t>
      </w:r>
    </w:p>
    <w:p w14:paraId="78373D3C" w14:textId="77777777" w:rsidR="00D90AD1" w:rsidRPr="002D4149" w:rsidRDefault="00D90AD1" w:rsidP="002D4149">
      <w:pPr>
        <w:pStyle w:val="p22"/>
        <w:jc w:val="both"/>
        <w:rPr>
          <w:rFonts w:asciiTheme="minorHAnsi" w:hAnsiTheme="minorHAnsi" w:cstheme="minorHAnsi"/>
          <w:b/>
        </w:rPr>
      </w:pPr>
      <w:r w:rsidRPr="002D4149">
        <w:rPr>
          <w:rFonts w:asciiTheme="minorHAnsi" w:hAnsiTheme="minorHAnsi" w:cstheme="minorHAnsi"/>
          <w:b/>
        </w:rPr>
        <w:t>22 Smoking</w:t>
      </w:r>
    </w:p>
    <w:p w14:paraId="78373D3D" w14:textId="77777777" w:rsidR="00D90AD1" w:rsidRPr="002D4149" w:rsidRDefault="00D90AD1" w:rsidP="002D4149">
      <w:pPr>
        <w:pStyle w:val="p48"/>
        <w:jc w:val="both"/>
        <w:rPr>
          <w:rStyle w:val="ft4"/>
          <w:rFonts w:asciiTheme="minorHAnsi" w:hAnsiTheme="minorHAnsi" w:cstheme="minorHAnsi"/>
          <w:b/>
        </w:rPr>
      </w:pPr>
      <w:r w:rsidRPr="002D4149">
        <w:rPr>
          <w:rFonts w:asciiTheme="minorHAnsi" w:hAnsiTheme="minorHAnsi" w:cstheme="minorHAnsi"/>
        </w:rPr>
        <w:t>The whole of the school premises is a non-smoking area, and smoking is not permitted.</w:t>
      </w:r>
    </w:p>
    <w:p w14:paraId="78373D3E" w14:textId="77777777" w:rsidR="00D90AD1" w:rsidRPr="002D4149" w:rsidRDefault="00D90AD1" w:rsidP="002D4149">
      <w:pPr>
        <w:pStyle w:val="p22"/>
        <w:jc w:val="both"/>
        <w:rPr>
          <w:rFonts w:asciiTheme="minorHAnsi" w:hAnsiTheme="minorHAnsi" w:cstheme="minorHAnsi"/>
          <w:b/>
        </w:rPr>
      </w:pPr>
      <w:r w:rsidRPr="002D4149">
        <w:rPr>
          <w:rFonts w:asciiTheme="minorHAnsi" w:hAnsiTheme="minorHAnsi" w:cstheme="minorHAnsi"/>
          <w:b/>
        </w:rPr>
        <w:t>23 Copyright or Performing Rights</w:t>
      </w:r>
    </w:p>
    <w:p w14:paraId="78373D3F" w14:textId="77777777" w:rsidR="00D90AD1" w:rsidRPr="002D4149" w:rsidRDefault="00D90AD1" w:rsidP="002D4149">
      <w:pPr>
        <w:pStyle w:val="p5"/>
        <w:jc w:val="both"/>
        <w:rPr>
          <w:rFonts w:asciiTheme="minorHAnsi" w:hAnsiTheme="minorHAnsi" w:cstheme="minorHAnsi"/>
        </w:rPr>
      </w:pPr>
      <w:r w:rsidRPr="002D4149">
        <w:rPr>
          <w:rFonts w:asciiTheme="minorHAnsi" w:hAnsiTheme="minorHAnsi" w:cstheme="minorHAnsi"/>
        </w:rPr>
        <w:t>The Hirer shall not, during the occupancy of the premises, infringe any subsisting copyright or performing right, and shall indemnify the Local Authority against all sums of money which the LA may have to pay by reason of an infringement of copyright or performing right occurring during the period of hire covered by this agreement.</w:t>
      </w:r>
    </w:p>
    <w:p w14:paraId="78373D40" w14:textId="77777777" w:rsidR="00D90AD1" w:rsidRPr="002D4149" w:rsidRDefault="00D90AD1" w:rsidP="002D4149">
      <w:pPr>
        <w:pStyle w:val="p7"/>
        <w:jc w:val="both"/>
        <w:rPr>
          <w:rFonts w:asciiTheme="minorHAnsi" w:hAnsiTheme="minorHAnsi" w:cstheme="minorHAnsi"/>
          <w:b/>
        </w:rPr>
      </w:pPr>
      <w:r w:rsidRPr="002D4149">
        <w:rPr>
          <w:rFonts w:asciiTheme="minorHAnsi" w:hAnsiTheme="minorHAnsi" w:cstheme="minorHAnsi"/>
          <w:b/>
        </w:rPr>
        <w:lastRenderedPageBreak/>
        <w:t>24 Sub-letting</w:t>
      </w:r>
    </w:p>
    <w:p w14:paraId="78373D41" w14:textId="77777777" w:rsidR="00D90AD1" w:rsidRPr="002D4149" w:rsidRDefault="00D90AD1" w:rsidP="002D4149">
      <w:pPr>
        <w:pStyle w:val="p19"/>
        <w:jc w:val="both"/>
        <w:rPr>
          <w:rFonts w:asciiTheme="minorHAnsi" w:hAnsiTheme="minorHAnsi" w:cstheme="minorHAnsi"/>
        </w:rPr>
      </w:pPr>
      <w:r w:rsidRPr="002D4149">
        <w:rPr>
          <w:rFonts w:asciiTheme="minorHAnsi" w:hAnsiTheme="minorHAnsi" w:cstheme="minorHAnsi"/>
        </w:rPr>
        <w:t>The Hirer shall not sub-let the premises to another person.</w:t>
      </w:r>
    </w:p>
    <w:p w14:paraId="78373D42" w14:textId="77777777" w:rsidR="00D90AD1" w:rsidRPr="002D4149" w:rsidRDefault="00D90AD1" w:rsidP="002D4149">
      <w:pPr>
        <w:pStyle w:val="p30"/>
        <w:jc w:val="both"/>
        <w:rPr>
          <w:rFonts w:asciiTheme="minorHAnsi" w:hAnsiTheme="minorHAnsi" w:cstheme="minorHAnsi"/>
          <w:b/>
        </w:rPr>
      </w:pPr>
      <w:r w:rsidRPr="002D4149">
        <w:rPr>
          <w:rFonts w:asciiTheme="minorHAnsi" w:hAnsiTheme="minorHAnsi" w:cstheme="minorHAnsi"/>
          <w:b/>
        </w:rPr>
        <w:t>25 Promotional Literature/Newsletters</w:t>
      </w:r>
    </w:p>
    <w:p w14:paraId="78373D43" w14:textId="77777777" w:rsidR="00D90AD1" w:rsidRPr="002D4149" w:rsidRDefault="00D90AD1" w:rsidP="002D4149">
      <w:pPr>
        <w:pStyle w:val="p48"/>
        <w:jc w:val="both"/>
        <w:rPr>
          <w:rStyle w:val="ft4"/>
          <w:rFonts w:asciiTheme="minorHAnsi" w:hAnsiTheme="minorHAnsi" w:cstheme="minorHAnsi"/>
          <w:b/>
        </w:rPr>
      </w:pPr>
      <w:r w:rsidRPr="002D4149">
        <w:rPr>
          <w:rFonts w:asciiTheme="minorHAnsi" w:hAnsiTheme="minorHAnsi" w:cstheme="minorHAnsi"/>
        </w:rPr>
        <w:t>A draft copy of any information to be distributed to participants or through the school must be sanctioned by the Headteacher a week prior to distribution by the Hirer.</w:t>
      </w:r>
    </w:p>
    <w:p w14:paraId="78373D44" w14:textId="77777777" w:rsidR="00D90AD1" w:rsidRPr="002D4149" w:rsidRDefault="00D90AD1" w:rsidP="002D4149">
      <w:pPr>
        <w:pStyle w:val="p22"/>
        <w:jc w:val="both"/>
        <w:rPr>
          <w:rFonts w:asciiTheme="minorHAnsi" w:hAnsiTheme="minorHAnsi" w:cstheme="minorHAnsi"/>
          <w:b/>
        </w:rPr>
      </w:pPr>
      <w:r w:rsidRPr="002D4149">
        <w:rPr>
          <w:rFonts w:asciiTheme="minorHAnsi" w:hAnsiTheme="minorHAnsi" w:cstheme="minorHAnsi"/>
          <w:b/>
        </w:rPr>
        <w:t>26 Conclusion of the Letting</w:t>
      </w:r>
    </w:p>
    <w:p w14:paraId="78373D45" w14:textId="77777777" w:rsidR="00D90AD1" w:rsidRPr="002D4149" w:rsidRDefault="00D90AD1" w:rsidP="002D4149">
      <w:pPr>
        <w:pStyle w:val="p48"/>
        <w:jc w:val="both"/>
        <w:rPr>
          <w:rStyle w:val="ft4"/>
          <w:rFonts w:asciiTheme="minorHAnsi" w:hAnsiTheme="minorHAnsi" w:cstheme="minorHAnsi"/>
          <w:b/>
        </w:rPr>
      </w:pPr>
      <w:r w:rsidRPr="002D4149">
        <w:rPr>
          <w:rFonts w:asciiTheme="minorHAnsi" w:hAnsiTheme="minorHAnsi" w:cstheme="minorHAnsi"/>
        </w:rPr>
        <w:t>The Hirer shall, at the end of the hire period, leave the accommodation in a reasonably tidy condition, all equipment being returned to the correct place of storage. If this condition is not adhered to, an additional cost may be charged.</w:t>
      </w:r>
    </w:p>
    <w:p w14:paraId="78373D46" w14:textId="77777777" w:rsidR="00D90AD1" w:rsidRPr="002D4149" w:rsidRDefault="00D90AD1" w:rsidP="002D4149">
      <w:pPr>
        <w:pStyle w:val="p48"/>
        <w:jc w:val="both"/>
        <w:rPr>
          <w:rFonts w:asciiTheme="minorHAnsi" w:hAnsiTheme="minorHAnsi" w:cstheme="minorHAnsi"/>
          <w:b/>
        </w:rPr>
      </w:pPr>
      <w:r w:rsidRPr="002D4149">
        <w:rPr>
          <w:rStyle w:val="ft4"/>
          <w:rFonts w:asciiTheme="minorHAnsi" w:hAnsiTheme="minorHAnsi" w:cstheme="minorHAnsi"/>
          <w:b/>
        </w:rPr>
        <w:t xml:space="preserve">27 Monitoring and </w:t>
      </w:r>
      <w:r w:rsidRPr="002D4149">
        <w:rPr>
          <w:rFonts w:asciiTheme="minorHAnsi" w:hAnsiTheme="minorHAnsi" w:cstheme="minorHAnsi"/>
          <w:b/>
        </w:rPr>
        <w:t>Review</w:t>
      </w:r>
    </w:p>
    <w:p w14:paraId="78373D47" w14:textId="77777777" w:rsidR="00D90AD1" w:rsidRPr="002D4149" w:rsidRDefault="00D90AD1" w:rsidP="002D4149">
      <w:pPr>
        <w:pStyle w:val="p49"/>
        <w:jc w:val="both"/>
        <w:rPr>
          <w:rFonts w:asciiTheme="minorHAnsi" w:hAnsiTheme="minorHAnsi" w:cstheme="minorHAnsi"/>
        </w:rPr>
      </w:pPr>
      <w:r w:rsidRPr="002D4149">
        <w:rPr>
          <w:rFonts w:asciiTheme="minorHAnsi" w:hAnsiTheme="minorHAnsi" w:cstheme="minorHAnsi"/>
        </w:rPr>
        <w:t>Lettings should be evaluated to assess the additional income raised for the school, less the cost of any reasonable wear and tear to the furniture and fabric of the school, made during lets and costs of additional heating and caretaker’s payments.</w:t>
      </w:r>
    </w:p>
    <w:p w14:paraId="78373D48" w14:textId="77777777" w:rsidR="00D90AD1" w:rsidRPr="002D4149" w:rsidRDefault="00D90AD1" w:rsidP="002D4149">
      <w:pPr>
        <w:pStyle w:val="p49"/>
        <w:jc w:val="both"/>
        <w:rPr>
          <w:rFonts w:asciiTheme="minorHAnsi" w:hAnsiTheme="minorHAnsi" w:cstheme="minorHAnsi"/>
        </w:rPr>
      </w:pPr>
      <w:r w:rsidRPr="002D4149">
        <w:rPr>
          <w:rFonts w:asciiTheme="minorHAnsi" w:hAnsiTheme="minorHAnsi" w:cstheme="minorHAnsi"/>
        </w:rPr>
        <w:t>27.1 The Governing Body reserves the right of access to the premises during any letting. The Headteacher or members of the Governing Body may monitor activities from time to time.</w:t>
      </w:r>
    </w:p>
    <w:p w14:paraId="78373D49" w14:textId="77777777" w:rsidR="00D90AD1" w:rsidRPr="002D4149" w:rsidRDefault="00D90AD1" w:rsidP="002D4149">
      <w:pPr>
        <w:pStyle w:val="p49"/>
        <w:jc w:val="both"/>
        <w:rPr>
          <w:rFonts w:asciiTheme="minorHAnsi" w:hAnsiTheme="minorHAnsi" w:cstheme="minorHAnsi"/>
        </w:rPr>
      </w:pPr>
      <w:r w:rsidRPr="002D4149">
        <w:rPr>
          <w:rFonts w:asciiTheme="minorHAnsi" w:hAnsiTheme="minorHAnsi" w:cstheme="minorHAnsi"/>
        </w:rPr>
        <w:t>27.2 The Resources Committee will review this policy every two years or sooner if the need arises, so that changes, additions and amendments can be made in consultation with the full Governing Body.</w:t>
      </w:r>
    </w:p>
    <w:p w14:paraId="78373D4A" w14:textId="77777777" w:rsidR="00B44727" w:rsidRPr="002D4149" w:rsidRDefault="00B44727" w:rsidP="002D4149">
      <w:pPr>
        <w:rPr>
          <w:rFonts w:eastAsia="Times New Roman" w:cstheme="minorHAnsi"/>
          <w:b/>
          <w:sz w:val="24"/>
          <w:szCs w:val="24"/>
          <w:lang w:eastAsia="en-GB"/>
        </w:rPr>
      </w:pPr>
      <w:r w:rsidRPr="002D4149">
        <w:rPr>
          <w:rFonts w:eastAsia="Times New Roman" w:cstheme="minorHAnsi"/>
          <w:b/>
          <w:sz w:val="24"/>
          <w:szCs w:val="24"/>
          <w:lang w:eastAsia="en-GB"/>
        </w:rPr>
        <w:br w:type="page"/>
      </w:r>
    </w:p>
    <w:p w14:paraId="78373D4B" w14:textId="3564889D" w:rsidR="00B82A21" w:rsidRPr="002D4149" w:rsidRDefault="00B44727" w:rsidP="002D4149">
      <w:pPr>
        <w:pBdr>
          <w:bottom w:val="single" w:sz="6" w:space="1" w:color="auto"/>
        </w:pBdr>
        <w:rPr>
          <w:rFonts w:eastAsia="Times New Roman" w:cstheme="minorHAnsi"/>
          <w:b/>
          <w:sz w:val="24"/>
          <w:szCs w:val="24"/>
          <w:lang w:eastAsia="en-GB"/>
        </w:rPr>
      </w:pPr>
      <w:r w:rsidRPr="002D4149">
        <w:rPr>
          <w:rFonts w:eastAsia="Times New Roman" w:cstheme="minorHAnsi"/>
          <w:b/>
          <w:sz w:val="24"/>
          <w:szCs w:val="24"/>
          <w:lang w:eastAsia="en-GB"/>
        </w:rPr>
        <w:lastRenderedPageBreak/>
        <w:t xml:space="preserve">Appendix </w:t>
      </w:r>
      <w:r w:rsidR="00B245B0" w:rsidRPr="002D4149">
        <w:rPr>
          <w:rFonts w:eastAsia="Times New Roman" w:cstheme="minorHAnsi"/>
          <w:b/>
          <w:sz w:val="24"/>
          <w:szCs w:val="24"/>
          <w:lang w:eastAsia="en-GB"/>
        </w:rPr>
        <w:t xml:space="preserve">1: </w:t>
      </w:r>
      <w:r w:rsidRPr="002D4149">
        <w:rPr>
          <w:rFonts w:eastAsia="Times New Roman" w:cstheme="minorHAnsi"/>
          <w:b/>
          <w:sz w:val="24"/>
          <w:szCs w:val="24"/>
          <w:lang w:eastAsia="en-GB"/>
        </w:rPr>
        <w:t>Hire of premises letter</w:t>
      </w:r>
      <w:r w:rsidRPr="002D4149">
        <w:rPr>
          <w:rFonts w:eastAsia="Times New Roman" w:cstheme="minorHAnsi"/>
          <w:b/>
          <w:sz w:val="24"/>
          <w:szCs w:val="24"/>
          <w:lang w:eastAsia="en-GB"/>
        </w:rPr>
        <w:tab/>
      </w:r>
    </w:p>
    <w:p w14:paraId="78373D4D" w14:textId="2ECEEC5D" w:rsidR="00B82A21" w:rsidRPr="002D4149" w:rsidRDefault="00B82A21" w:rsidP="002D4149">
      <w:pPr>
        <w:autoSpaceDE w:val="0"/>
        <w:autoSpaceDN w:val="0"/>
        <w:adjustRightInd w:val="0"/>
        <w:spacing w:after="0" w:line="240" w:lineRule="auto"/>
        <w:jc w:val="right"/>
        <w:rPr>
          <w:rFonts w:cstheme="minorHAnsi"/>
          <w:sz w:val="24"/>
          <w:szCs w:val="24"/>
        </w:rPr>
      </w:pPr>
    </w:p>
    <w:p w14:paraId="534E6674" w14:textId="03A1C653" w:rsidR="00AA5E06" w:rsidRPr="002D4149" w:rsidRDefault="00AA5E06" w:rsidP="002D4149">
      <w:pPr>
        <w:autoSpaceDE w:val="0"/>
        <w:autoSpaceDN w:val="0"/>
        <w:adjustRightInd w:val="0"/>
        <w:spacing w:after="0" w:line="240" w:lineRule="auto"/>
        <w:jc w:val="right"/>
        <w:rPr>
          <w:rFonts w:cstheme="minorHAnsi"/>
          <w:sz w:val="24"/>
          <w:szCs w:val="24"/>
        </w:rPr>
      </w:pPr>
      <w:r w:rsidRPr="002D4149">
        <w:rPr>
          <w:rFonts w:cstheme="minorHAnsi"/>
          <w:sz w:val="24"/>
          <w:szCs w:val="24"/>
        </w:rPr>
        <w:t>[Date]</w:t>
      </w:r>
    </w:p>
    <w:p w14:paraId="78373D4E" w14:textId="1369038F" w:rsidR="00B245B0" w:rsidRPr="002D4149" w:rsidRDefault="00B245B0" w:rsidP="002D4149">
      <w:pPr>
        <w:autoSpaceDE w:val="0"/>
        <w:autoSpaceDN w:val="0"/>
        <w:adjustRightInd w:val="0"/>
        <w:spacing w:after="0" w:line="240" w:lineRule="auto"/>
        <w:rPr>
          <w:rFonts w:cstheme="minorHAnsi"/>
          <w:sz w:val="24"/>
          <w:szCs w:val="24"/>
        </w:rPr>
      </w:pPr>
      <w:r w:rsidRPr="002D4149">
        <w:rPr>
          <w:rFonts w:cstheme="minorHAnsi"/>
          <w:sz w:val="24"/>
          <w:szCs w:val="24"/>
        </w:rPr>
        <w:t>Dear</w:t>
      </w:r>
      <w:r w:rsidR="00A40371">
        <w:rPr>
          <w:rFonts w:cstheme="minorHAnsi"/>
          <w:sz w:val="24"/>
          <w:szCs w:val="24"/>
        </w:rPr>
        <w:tab/>
      </w:r>
      <w:r w:rsidR="00AA5E06" w:rsidRPr="002D4149">
        <w:rPr>
          <w:rFonts w:cstheme="minorHAnsi"/>
          <w:sz w:val="24"/>
          <w:szCs w:val="24"/>
        </w:rPr>
        <w:tab/>
        <w:t xml:space="preserve">, </w:t>
      </w:r>
    </w:p>
    <w:p w14:paraId="78373D4F" w14:textId="77777777" w:rsidR="00B245B0" w:rsidRPr="002D4149" w:rsidRDefault="00B245B0" w:rsidP="002D4149">
      <w:pPr>
        <w:autoSpaceDE w:val="0"/>
        <w:autoSpaceDN w:val="0"/>
        <w:adjustRightInd w:val="0"/>
        <w:spacing w:after="0" w:line="240" w:lineRule="auto"/>
        <w:rPr>
          <w:rFonts w:cstheme="minorHAnsi"/>
          <w:sz w:val="24"/>
          <w:szCs w:val="24"/>
        </w:rPr>
      </w:pPr>
    </w:p>
    <w:p w14:paraId="78373D50" w14:textId="77777777" w:rsidR="00B245B0" w:rsidRPr="002D4149" w:rsidRDefault="00B245B0" w:rsidP="002D4149">
      <w:pPr>
        <w:autoSpaceDE w:val="0"/>
        <w:autoSpaceDN w:val="0"/>
        <w:adjustRightInd w:val="0"/>
        <w:spacing w:after="0" w:line="240" w:lineRule="auto"/>
        <w:rPr>
          <w:rFonts w:cstheme="minorHAnsi"/>
          <w:sz w:val="24"/>
          <w:szCs w:val="24"/>
        </w:rPr>
      </w:pPr>
      <w:r w:rsidRPr="002D4149">
        <w:rPr>
          <w:rFonts w:cstheme="minorHAnsi"/>
          <w:sz w:val="24"/>
          <w:szCs w:val="24"/>
        </w:rPr>
        <w:t>Thank you for your enquiry about hiring premises at the school. Enclosed is:</w:t>
      </w:r>
    </w:p>
    <w:p w14:paraId="78373D51" w14:textId="77777777" w:rsidR="00B245B0" w:rsidRPr="002D4149" w:rsidRDefault="00B245B0" w:rsidP="002D4149">
      <w:pPr>
        <w:pStyle w:val="ListParagraph"/>
        <w:numPr>
          <w:ilvl w:val="0"/>
          <w:numId w:val="26"/>
        </w:numPr>
        <w:autoSpaceDE w:val="0"/>
        <w:autoSpaceDN w:val="0"/>
        <w:adjustRightInd w:val="0"/>
        <w:spacing w:after="0" w:line="240" w:lineRule="auto"/>
        <w:ind w:left="567"/>
        <w:rPr>
          <w:rFonts w:cstheme="minorHAnsi"/>
          <w:sz w:val="24"/>
          <w:szCs w:val="24"/>
        </w:rPr>
      </w:pPr>
      <w:r w:rsidRPr="002D4149">
        <w:rPr>
          <w:rFonts w:cstheme="minorHAnsi"/>
          <w:sz w:val="24"/>
          <w:szCs w:val="24"/>
        </w:rPr>
        <w:t>an application form that you should complete and return to the above address;</w:t>
      </w:r>
    </w:p>
    <w:p w14:paraId="78373D52" w14:textId="77777777" w:rsidR="00B245B0" w:rsidRPr="002D4149" w:rsidRDefault="00B245B0" w:rsidP="002D4149">
      <w:pPr>
        <w:pStyle w:val="ListParagraph"/>
        <w:numPr>
          <w:ilvl w:val="0"/>
          <w:numId w:val="26"/>
        </w:numPr>
        <w:autoSpaceDE w:val="0"/>
        <w:autoSpaceDN w:val="0"/>
        <w:adjustRightInd w:val="0"/>
        <w:spacing w:after="0" w:line="240" w:lineRule="auto"/>
        <w:ind w:left="567"/>
        <w:rPr>
          <w:rFonts w:cstheme="minorHAnsi"/>
          <w:sz w:val="24"/>
          <w:szCs w:val="24"/>
        </w:rPr>
      </w:pPr>
      <w:r w:rsidRPr="002D4149">
        <w:rPr>
          <w:rFonts w:cstheme="minorHAnsi"/>
          <w:sz w:val="24"/>
          <w:szCs w:val="24"/>
        </w:rPr>
        <w:t>the Emergency Action Plan and Health &amp; Safety Policy;</w:t>
      </w:r>
    </w:p>
    <w:p w14:paraId="78373D53" w14:textId="77777777" w:rsidR="00B245B0" w:rsidRPr="002D4149" w:rsidRDefault="00B245B0" w:rsidP="002D4149">
      <w:pPr>
        <w:pStyle w:val="ListParagraph"/>
        <w:numPr>
          <w:ilvl w:val="0"/>
          <w:numId w:val="26"/>
        </w:numPr>
        <w:ind w:left="567"/>
        <w:rPr>
          <w:rFonts w:eastAsia="Times New Roman" w:cstheme="minorHAnsi"/>
          <w:sz w:val="24"/>
          <w:szCs w:val="24"/>
          <w:lang w:eastAsia="en-GB"/>
        </w:rPr>
      </w:pPr>
      <w:r w:rsidRPr="002D4149">
        <w:rPr>
          <w:rFonts w:cstheme="minorHAnsi"/>
          <w:sz w:val="24"/>
          <w:szCs w:val="24"/>
        </w:rPr>
        <w:t>the Conditions of Hire.</w:t>
      </w:r>
      <w:r w:rsidRPr="002D4149">
        <w:rPr>
          <w:rFonts w:eastAsia="Times New Roman" w:cstheme="minorHAnsi"/>
          <w:sz w:val="24"/>
          <w:szCs w:val="24"/>
          <w:lang w:eastAsia="en-GB"/>
        </w:rPr>
        <w:t xml:space="preserve"> </w:t>
      </w:r>
    </w:p>
    <w:p w14:paraId="78373D54" w14:textId="77777777" w:rsidR="00B245B0" w:rsidRPr="002D4149" w:rsidRDefault="00B245B0" w:rsidP="002D4149">
      <w:pPr>
        <w:rPr>
          <w:rFonts w:eastAsia="Times New Roman" w:cstheme="minorHAnsi"/>
          <w:sz w:val="24"/>
          <w:szCs w:val="24"/>
          <w:lang w:eastAsia="en-GB"/>
        </w:rPr>
      </w:pPr>
      <w:r w:rsidRPr="002D4149">
        <w:rPr>
          <w:rFonts w:eastAsia="Times New Roman" w:cstheme="minorHAnsi"/>
          <w:sz w:val="24"/>
          <w:szCs w:val="24"/>
          <w:lang w:eastAsia="en-GB"/>
        </w:rPr>
        <w:t>Please read these carefully as they set out the user’s and hirer’s responsibilities.</w:t>
      </w:r>
    </w:p>
    <w:p w14:paraId="78373D55" w14:textId="77777777" w:rsidR="00B245B0" w:rsidRPr="002D4149" w:rsidRDefault="00B245B0" w:rsidP="002D4149">
      <w:pPr>
        <w:rPr>
          <w:rFonts w:eastAsia="Times New Roman" w:cstheme="minorHAnsi"/>
          <w:sz w:val="24"/>
          <w:szCs w:val="24"/>
          <w:lang w:eastAsia="en-GB"/>
        </w:rPr>
      </w:pPr>
      <w:r w:rsidRPr="002D4149">
        <w:rPr>
          <w:rFonts w:eastAsia="Times New Roman" w:cstheme="minorHAnsi"/>
          <w:sz w:val="24"/>
          <w:szCs w:val="24"/>
          <w:lang w:eastAsia="en-GB"/>
        </w:rPr>
        <w:t>The cost to hire one of the school halls or the playground is £xx</w:t>
      </w:r>
      <w:r w:rsidR="00B82A21" w:rsidRPr="002D4149">
        <w:rPr>
          <w:rFonts w:eastAsia="Times New Roman" w:cstheme="minorHAnsi"/>
          <w:sz w:val="24"/>
          <w:szCs w:val="24"/>
          <w:lang w:eastAsia="en-GB"/>
        </w:rPr>
        <w:t>.</w:t>
      </w:r>
    </w:p>
    <w:p w14:paraId="78373D56" w14:textId="77777777" w:rsidR="00B245B0" w:rsidRPr="002D4149" w:rsidRDefault="00B245B0" w:rsidP="002D4149">
      <w:pPr>
        <w:jc w:val="both"/>
        <w:rPr>
          <w:rFonts w:eastAsia="Times New Roman" w:cstheme="minorHAnsi"/>
          <w:sz w:val="24"/>
          <w:szCs w:val="24"/>
          <w:lang w:eastAsia="en-GB"/>
        </w:rPr>
      </w:pPr>
      <w:r w:rsidRPr="002D4149">
        <w:rPr>
          <w:rFonts w:eastAsia="Times New Roman" w:cstheme="minorHAnsi"/>
          <w:sz w:val="24"/>
          <w:szCs w:val="24"/>
          <w:lang w:eastAsia="en-GB"/>
        </w:rPr>
        <w:t xml:space="preserve">If you wish to use any of the school equipment as part of the </w:t>
      </w:r>
      <w:proofErr w:type="spellStart"/>
      <w:r w:rsidRPr="002D4149">
        <w:rPr>
          <w:rFonts w:eastAsia="Times New Roman" w:cstheme="minorHAnsi"/>
          <w:sz w:val="24"/>
          <w:szCs w:val="24"/>
          <w:lang w:eastAsia="en-GB"/>
        </w:rPr>
        <w:t>let</w:t>
      </w:r>
      <w:proofErr w:type="spellEnd"/>
      <w:r w:rsidRPr="002D4149">
        <w:rPr>
          <w:rFonts w:eastAsia="Times New Roman" w:cstheme="minorHAnsi"/>
          <w:sz w:val="24"/>
          <w:szCs w:val="24"/>
          <w:lang w:eastAsia="en-GB"/>
        </w:rPr>
        <w:t xml:space="preserve">, then please advise us as to the proposed use and the identity and qualification of the person who will take responsibility for the equipment. We will consider whether the equipment can be included in the </w:t>
      </w:r>
      <w:proofErr w:type="spellStart"/>
      <w:r w:rsidRPr="002D4149">
        <w:rPr>
          <w:rFonts w:eastAsia="Times New Roman" w:cstheme="minorHAnsi"/>
          <w:sz w:val="24"/>
          <w:szCs w:val="24"/>
          <w:lang w:eastAsia="en-GB"/>
        </w:rPr>
        <w:t>let</w:t>
      </w:r>
      <w:proofErr w:type="spellEnd"/>
      <w:r w:rsidRPr="002D4149">
        <w:rPr>
          <w:rFonts w:eastAsia="Times New Roman" w:cstheme="minorHAnsi"/>
          <w:sz w:val="24"/>
          <w:szCs w:val="24"/>
          <w:lang w:eastAsia="en-GB"/>
        </w:rPr>
        <w:t xml:space="preserve"> and will advise you of the extra cost, if any, this would incur.</w:t>
      </w:r>
    </w:p>
    <w:p w14:paraId="78373D57" w14:textId="77777777" w:rsidR="00B245B0" w:rsidRPr="002D4149" w:rsidRDefault="00B245B0" w:rsidP="002D4149">
      <w:pPr>
        <w:jc w:val="both"/>
        <w:rPr>
          <w:rFonts w:eastAsia="Times New Roman" w:cstheme="minorHAnsi"/>
          <w:b/>
          <w:sz w:val="24"/>
          <w:szCs w:val="24"/>
          <w:lang w:eastAsia="en-GB"/>
        </w:rPr>
      </w:pPr>
      <w:r w:rsidRPr="002D4149">
        <w:rPr>
          <w:rFonts w:eastAsia="Times New Roman" w:cstheme="minorHAnsi"/>
          <w:sz w:val="24"/>
          <w:szCs w:val="24"/>
          <w:lang w:eastAsia="en-GB"/>
        </w:rPr>
        <w:t xml:space="preserve">The school will </w:t>
      </w:r>
      <w:proofErr w:type="gramStart"/>
      <w:r w:rsidRPr="002D4149">
        <w:rPr>
          <w:rFonts w:eastAsia="Times New Roman" w:cstheme="minorHAnsi"/>
          <w:sz w:val="24"/>
          <w:szCs w:val="24"/>
          <w:lang w:eastAsia="en-GB"/>
        </w:rPr>
        <w:t>effect</w:t>
      </w:r>
      <w:proofErr w:type="gramEnd"/>
      <w:r w:rsidRPr="002D4149">
        <w:rPr>
          <w:rFonts w:eastAsia="Times New Roman" w:cstheme="minorHAnsi"/>
          <w:sz w:val="24"/>
          <w:szCs w:val="24"/>
          <w:lang w:eastAsia="en-GB"/>
        </w:rPr>
        <w:t xml:space="preserve"> a Hirer’s Policy and an insurance premium of £5.00 per session (depending on the activity) will be charged. In addition, if you have your own insurance, a copy of the document should be provided. A ‘let’ cannot go ahead until we have received the completed form and issued you a Letter of Offer.</w:t>
      </w:r>
      <w:r w:rsidRPr="002D4149">
        <w:rPr>
          <w:rFonts w:eastAsia="Times New Roman" w:cstheme="minorHAnsi"/>
          <w:b/>
          <w:sz w:val="24"/>
          <w:szCs w:val="24"/>
          <w:lang w:eastAsia="en-GB"/>
        </w:rPr>
        <w:t xml:space="preserve"> </w:t>
      </w:r>
    </w:p>
    <w:p w14:paraId="78373D58" w14:textId="3CF14E15" w:rsidR="00B245B0" w:rsidRPr="002D4149" w:rsidRDefault="00B245B0" w:rsidP="002D4149">
      <w:pPr>
        <w:jc w:val="both"/>
        <w:rPr>
          <w:rFonts w:eastAsia="Times New Roman" w:cstheme="minorHAnsi"/>
          <w:sz w:val="24"/>
          <w:szCs w:val="24"/>
          <w:lang w:eastAsia="en-GB"/>
        </w:rPr>
      </w:pPr>
      <w:r w:rsidRPr="002D4149">
        <w:rPr>
          <w:rFonts w:eastAsia="Times New Roman" w:cstheme="minorHAnsi"/>
          <w:b/>
          <w:sz w:val="24"/>
          <w:szCs w:val="24"/>
          <w:lang w:eastAsia="en-GB"/>
        </w:rPr>
        <w:t xml:space="preserve">The hire fees are to be given to the school office, </w:t>
      </w:r>
      <w:r w:rsidRPr="002D4149">
        <w:rPr>
          <w:rFonts w:eastAsia="Times New Roman" w:cstheme="minorHAnsi"/>
          <w:b/>
          <w:sz w:val="24"/>
          <w:szCs w:val="24"/>
          <w:u w:val="single"/>
          <w:lang w:eastAsia="en-GB"/>
        </w:rPr>
        <w:t>IN ADVANCE</w:t>
      </w:r>
      <w:r w:rsidRPr="002D4149">
        <w:rPr>
          <w:rFonts w:eastAsia="Times New Roman" w:cstheme="minorHAnsi"/>
          <w:b/>
          <w:sz w:val="24"/>
          <w:szCs w:val="24"/>
          <w:lang w:eastAsia="en-GB"/>
        </w:rPr>
        <w:t xml:space="preserve">. </w:t>
      </w:r>
      <w:r w:rsidR="00AA5E06" w:rsidRPr="002D4149">
        <w:rPr>
          <w:rFonts w:eastAsia="Times New Roman" w:cstheme="minorHAnsi"/>
          <w:b/>
          <w:sz w:val="24"/>
          <w:szCs w:val="24"/>
          <w:lang w:eastAsia="en-GB"/>
        </w:rPr>
        <w:t>Payments</w:t>
      </w:r>
      <w:r w:rsidRPr="002D4149">
        <w:rPr>
          <w:rFonts w:eastAsia="Times New Roman" w:cstheme="minorHAnsi"/>
          <w:b/>
          <w:sz w:val="24"/>
          <w:szCs w:val="24"/>
          <w:lang w:eastAsia="en-GB"/>
        </w:rPr>
        <w:t xml:space="preserve"> should be made payable</w:t>
      </w:r>
      <w:r w:rsidR="00AA5E06" w:rsidRPr="002D4149">
        <w:rPr>
          <w:rFonts w:eastAsia="Times New Roman" w:cstheme="minorHAnsi"/>
          <w:b/>
          <w:sz w:val="24"/>
          <w:szCs w:val="24"/>
          <w:lang w:eastAsia="en-GB"/>
        </w:rPr>
        <w:t xml:space="preserve"> by BACS</w:t>
      </w:r>
      <w:r w:rsidRPr="002D4149">
        <w:rPr>
          <w:rFonts w:eastAsia="Times New Roman" w:cstheme="minorHAnsi"/>
          <w:b/>
          <w:sz w:val="24"/>
          <w:szCs w:val="24"/>
          <w:lang w:eastAsia="en-GB"/>
        </w:rPr>
        <w:t xml:space="preserve"> to </w:t>
      </w:r>
      <w:r w:rsidR="00AA5E06" w:rsidRPr="002D4149">
        <w:rPr>
          <w:rFonts w:eastAsia="Times New Roman" w:cstheme="minorHAnsi"/>
          <w:b/>
          <w:sz w:val="24"/>
          <w:szCs w:val="24"/>
          <w:lang w:eastAsia="en-GB"/>
        </w:rPr>
        <w:t>Wisbech St Mary CE Academy</w:t>
      </w:r>
      <w:r w:rsidRPr="002D4149">
        <w:rPr>
          <w:rFonts w:eastAsia="Times New Roman" w:cstheme="minorHAnsi"/>
          <w:b/>
          <w:sz w:val="24"/>
          <w:szCs w:val="24"/>
          <w:lang w:eastAsia="en-GB"/>
        </w:rPr>
        <w:t>. The security deposit is £250.</w:t>
      </w:r>
    </w:p>
    <w:p w14:paraId="78373D59" w14:textId="77777777" w:rsidR="00B245B0" w:rsidRPr="002D4149" w:rsidRDefault="00B245B0" w:rsidP="002D4149">
      <w:pPr>
        <w:jc w:val="both"/>
        <w:rPr>
          <w:rFonts w:eastAsia="Times New Roman" w:cstheme="minorHAnsi"/>
          <w:sz w:val="24"/>
          <w:szCs w:val="24"/>
          <w:lang w:eastAsia="en-GB"/>
        </w:rPr>
      </w:pPr>
      <w:r w:rsidRPr="002D4149">
        <w:rPr>
          <w:rFonts w:eastAsia="Times New Roman" w:cstheme="minorHAnsi"/>
          <w:sz w:val="24"/>
          <w:szCs w:val="24"/>
          <w:lang w:eastAsia="en-GB"/>
        </w:rPr>
        <w:t>Please note that you are responsible for restoring the building to the standard in which you found it.</w:t>
      </w:r>
    </w:p>
    <w:p w14:paraId="78373D5A" w14:textId="77777777" w:rsidR="00B245B0" w:rsidRPr="002D4149" w:rsidRDefault="00B245B0" w:rsidP="002D4149">
      <w:pPr>
        <w:jc w:val="both"/>
        <w:rPr>
          <w:rFonts w:eastAsia="Times New Roman" w:cstheme="minorHAnsi"/>
          <w:sz w:val="24"/>
          <w:szCs w:val="24"/>
          <w:lang w:eastAsia="en-GB"/>
        </w:rPr>
      </w:pPr>
      <w:r w:rsidRPr="002D4149">
        <w:rPr>
          <w:rFonts w:eastAsia="Times New Roman" w:cstheme="minorHAnsi"/>
          <w:sz w:val="24"/>
          <w:szCs w:val="24"/>
          <w:lang w:eastAsia="en-GB"/>
        </w:rPr>
        <w:t>Please contact me on the above telephone number if you have any queries.</w:t>
      </w:r>
    </w:p>
    <w:p w14:paraId="78373D5B" w14:textId="77777777" w:rsidR="00B245B0" w:rsidRPr="002D4149" w:rsidRDefault="00B245B0" w:rsidP="002D4149">
      <w:pPr>
        <w:jc w:val="both"/>
        <w:rPr>
          <w:rFonts w:eastAsia="Times New Roman" w:cstheme="minorHAnsi"/>
          <w:sz w:val="24"/>
          <w:szCs w:val="24"/>
          <w:lang w:eastAsia="en-GB"/>
        </w:rPr>
      </w:pPr>
    </w:p>
    <w:p w14:paraId="78373D5C" w14:textId="77777777" w:rsidR="00B245B0" w:rsidRPr="002D4149" w:rsidRDefault="00B245B0" w:rsidP="002D4149">
      <w:pPr>
        <w:jc w:val="both"/>
        <w:rPr>
          <w:rFonts w:eastAsia="Times New Roman" w:cstheme="minorHAnsi"/>
          <w:sz w:val="24"/>
          <w:szCs w:val="24"/>
          <w:lang w:eastAsia="en-GB"/>
        </w:rPr>
      </w:pPr>
      <w:r w:rsidRPr="002D4149">
        <w:rPr>
          <w:rFonts w:eastAsia="Times New Roman" w:cstheme="minorHAnsi"/>
          <w:sz w:val="24"/>
          <w:szCs w:val="24"/>
          <w:lang w:eastAsia="en-GB"/>
        </w:rPr>
        <w:t xml:space="preserve">Yours sincerely, </w:t>
      </w:r>
    </w:p>
    <w:p w14:paraId="78373D5D" w14:textId="77777777" w:rsidR="00B245B0" w:rsidRPr="002D4149" w:rsidRDefault="00B245B0" w:rsidP="002D4149">
      <w:pPr>
        <w:jc w:val="both"/>
        <w:rPr>
          <w:rFonts w:eastAsia="Times New Roman" w:cstheme="minorHAnsi"/>
          <w:sz w:val="24"/>
          <w:szCs w:val="24"/>
          <w:lang w:eastAsia="en-GB"/>
        </w:rPr>
      </w:pPr>
    </w:p>
    <w:p w14:paraId="1B4E3D15" w14:textId="6D756F76" w:rsidR="00AA5E06" w:rsidRPr="002D4149" w:rsidRDefault="00AA5E06" w:rsidP="002D4149">
      <w:pPr>
        <w:rPr>
          <w:rFonts w:eastAsia="Times New Roman" w:cstheme="minorHAnsi"/>
          <w:sz w:val="24"/>
          <w:szCs w:val="24"/>
          <w:lang w:eastAsia="en-GB"/>
        </w:rPr>
      </w:pPr>
      <w:r w:rsidRPr="002D4149">
        <w:rPr>
          <w:rFonts w:eastAsia="Times New Roman" w:cstheme="minorHAnsi"/>
          <w:sz w:val="24"/>
          <w:szCs w:val="24"/>
          <w:lang w:eastAsia="en-GB"/>
        </w:rPr>
        <w:t>Miss J Lynch</w:t>
      </w:r>
      <w:r w:rsidRPr="002D4149">
        <w:rPr>
          <w:rFonts w:eastAsia="Times New Roman" w:cstheme="minorHAnsi"/>
          <w:sz w:val="24"/>
          <w:szCs w:val="24"/>
          <w:lang w:eastAsia="en-GB"/>
        </w:rPr>
        <w:br/>
        <w:t>Headteacher</w:t>
      </w:r>
    </w:p>
    <w:p w14:paraId="78373D60" w14:textId="2625B3ED" w:rsidR="00B245B0" w:rsidRPr="002D4149" w:rsidRDefault="00B245B0" w:rsidP="002D4149">
      <w:pPr>
        <w:jc w:val="both"/>
        <w:rPr>
          <w:rFonts w:eastAsia="Times New Roman" w:cstheme="minorHAnsi"/>
          <w:sz w:val="24"/>
          <w:szCs w:val="24"/>
          <w:lang w:eastAsia="en-GB"/>
        </w:rPr>
      </w:pPr>
    </w:p>
    <w:p w14:paraId="1B38BD38" w14:textId="77777777" w:rsidR="00AA5E06" w:rsidRPr="002D4149" w:rsidRDefault="00AA5E06" w:rsidP="002D4149">
      <w:pPr>
        <w:rPr>
          <w:rFonts w:eastAsia="Times New Roman" w:cstheme="minorHAnsi"/>
          <w:b/>
          <w:sz w:val="24"/>
          <w:szCs w:val="24"/>
          <w:lang w:eastAsia="en-GB"/>
        </w:rPr>
      </w:pPr>
      <w:r w:rsidRPr="002D4149">
        <w:rPr>
          <w:rFonts w:eastAsia="Times New Roman" w:cstheme="minorHAnsi"/>
          <w:b/>
          <w:sz w:val="24"/>
          <w:szCs w:val="24"/>
          <w:lang w:eastAsia="en-GB"/>
        </w:rPr>
        <w:br w:type="page"/>
      </w:r>
    </w:p>
    <w:p w14:paraId="78373D61" w14:textId="5BBD6354" w:rsidR="00B44727" w:rsidRPr="002D4149" w:rsidRDefault="00B82A21" w:rsidP="002D4149">
      <w:pPr>
        <w:pBdr>
          <w:bottom w:val="single" w:sz="6" w:space="1" w:color="auto"/>
        </w:pBdr>
        <w:tabs>
          <w:tab w:val="left" w:pos="7094"/>
        </w:tabs>
        <w:spacing w:before="100" w:beforeAutospacing="1" w:after="100" w:afterAutospacing="1" w:line="240" w:lineRule="auto"/>
        <w:jc w:val="both"/>
        <w:rPr>
          <w:rFonts w:eastAsia="Times New Roman" w:cstheme="minorHAnsi"/>
          <w:b/>
          <w:sz w:val="24"/>
          <w:szCs w:val="24"/>
          <w:lang w:eastAsia="en-GB"/>
        </w:rPr>
      </w:pPr>
      <w:r w:rsidRPr="002D4149">
        <w:rPr>
          <w:rFonts w:eastAsia="Times New Roman" w:cstheme="minorHAnsi"/>
          <w:b/>
          <w:sz w:val="24"/>
          <w:szCs w:val="24"/>
          <w:lang w:eastAsia="en-GB"/>
        </w:rPr>
        <w:lastRenderedPageBreak/>
        <w:t>Appendix 2: Conditions of Hire</w:t>
      </w:r>
    </w:p>
    <w:p w14:paraId="78373D64" w14:textId="77777777" w:rsidR="00B82A21" w:rsidRPr="002D4149" w:rsidRDefault="00B82A21" w:rsidP="002D4149">
      <w:pPr>
        <w:autoSpaceDE w:val="0"/>
        <w:autoSpaceDN w:val="0"/>
        <w:adjustRightInd w:val="0"/>
        <w:spacing w:after="0" w:line="240" w:lineRule="auto"/>
        <w:jc w:val="both"/>
        <w:rPr>
          <w:rFonts w:cstheme="minorHAnsi"/>
          <w:b/>
          <w:bCs/>
          <w:sz w:val="26"/>
          <w:szCs w:val="26"/>
        </w:rPr>
      </w:pPr>
      <w:r w:rsidRPr="002D4149">
        <w:rPr>
          <w:rFonts w:cstheme="minorHAnsi"/>
          <w:b/>
          <w:bCs/>
          <w:sz w:val="26"/>
          <w:szCs w:val="26"/>
        </w:rPr>
        <w:t>Emergency contact numbers</w:t>
      </w:r>
    </w:p>
    <w:p w14:paraId="78373D65" w14:textId="77777777" w:rsidR="00B82A21" w:rsidRPr="002D4149" w:rsidRDefault="00B82A21" w:rsidP="002D4149">
      <w:pPr>
        <w:autoSpaceDE w:val="0"/>
        <w:autoSpaceDN w:val="0"/>
        <w:adjustRightInd w:val="0"/>
        <w:spacing w:after="0" w:line="240" w:lineRule="auto"/>
        <w:jc w:val="both"/>
        <w:rPr>
          <w:rFonts w:cstheme="minorHAnsi"/>
        </w:rPr>
      </w:pPr>
      <w:r w:rsidRPr="002D4149">
        <w:rPr>
          <w:rFonts w:cstheme="minorHAnsi"/>
        </w:rPr>
        <w:t>The hirer must provide the site with 2 emergency contact numbers.</w:t>
      </w:r>
    </w:p>
    <w:p w14:paraId="78373D66" w14:textId="77777777" w:rsidR="00B82A21" w:rsidRPr="002D4149" w:rsidRDefault="00B82A21" w:rsidP="002D4149">
      <w:pPr>
        <w:autoSpaceDE w:val="0"/>
        <w:autoSpaceDN w:val="0"/>
        <w:adjustRightInd w:val="0"/>
        <w:spacing w:after="0" w:line="240" w:lineRule="auto"/>
        <w:jc w:val="both"/>
        <w:rPr>
          <w:rFonts w:cstheme="minorHAnsi"/>
        </w:rPr>
      </w:pPr>
    </w:p>
    <w:p w14:paraId="78373D67" w14:textId="77777777" w:rsidR="00B82A21" w:rsidRPr="002D4149" w:rsidRDefault="00B82A21" w:rsidP="002D4149">
      <w:pPr>
        <w:autoSpaceDE w:val="0"/>
        <w:autoSpaceDN w:val="0"/>
        <w:adjustRightInd w:val="0"/>
        <w:spacing w:after="0" w:line="240" w:lineRule="auto"/>
        <w:jc w:val="both"/>
        <w:rPr>
          <w:rFonts w:cstheme="minorHAnsi"/>
          <w:b/>
          <w:bCs/>
          <w:sz w:val="26"/>
          <w:szCs w:val="26"/>
        </w:rPr>
      </w:pPr>
      <w:r w:rsidRPr="002D4149">
        <w:rPr>
          <w:rFonts w:cstheme="minorHAnsi"/>
          <w:b/>
          <w:bCs/>
          <w:sz w:val="26"/>
          <w:szCs w:val="26"/>
        </w:rPr>
        <w:t>Insurance</w:t>
      </w:r>
    </w:p>
    <w:p w14:paraId="78373D68" w14:textId="77777777" w:rsidR="00B82A21" w:rsidRPr="002D4149" w:rsidRDefault="00B82A21" w:rsidP="002D4149">
      <w:pPr>
        <w:autoSpaceDE w:val="0"/>
        <w:autoSpaceDN w:val="0"/>
        <w:adjustRightInd w:val="0"/>
        <w:spacing w:after="0" w:line="240" w:lineRule="auto"/>
        <w:jc w:val="both"/>
        <w:rPr>
          <w:rFonts w:cstheme="minorHAnsi"/>
        </w:rPr>
      </w:pPr>
      <w:r w:rsidRPr="002D4149">
        <w:rPr>
          <w:rFonts w:cstheme="minorHAnsi"/>
        </w:rPr>
        <w:t>The hirer must accept the Insurance provided by the school. The premium for this is non-refundable.</w:t>
      </w:r>
    </w:p>
    <w:p w14:paraId="78373D69" w14:textId="77777777" w:rsidR="00B82A21" w:rsidRPr="002D4149" w:rsidRDefault="00B82A21" w:rsidP="002D4149">
      <w:pPr>
        <w:autoSpaceDE w:val="0"/>
        <w:autoSpaceDN w:val="0"/>
        <w:adjustRightInd w:val="0"/>
        <w:spacing w:after="0" w:line="240" w:lineRule="auto"/>
        <w:jc w:val="both"/>
        <w:rPr>
          <w:rFonts w:cstheme="minorHAnsi"/>
        </w:rPr>
      </w:pPr>
    </w:p>
    <w:p w14:paraId="78373D6A" w14:textId="77777777" w:rsidR="00B82A21" w:rsidRPr="002D4149" w:rsidRDefault="00B82A21" w:rsidP="002D4149">
      <w:pPr>
        <w:spacing w:after="0"/>
        <w:jc w:val="both"/>
        <w:rPr>
          <w:rFonts w:cstheme="minorHAnsi"/>
          <w:b/>
          <w:bCs/>
          <w:sz w:val="26"/>
          <w:szCs w:val="26"/>
        </w:rPr>
      </w:pPr>
      <w:r w:rsidRPr="002D4149">
        <w:rPr>
          <w:rFonts w:cstheme="minorHAnsi"/>
          <w:b/>
          <w:bCs/>
          <w:sz w:val="26"/>
          <w:szCs w:val="26"/>
        </w:rPr>
        <w:t>Health and Safety</w:t>
      </w:r>
    </w:p>
    <w:p w14:paraId="78373D6B" w14:textId="77777777" w:rsidR="00B82A21" w:rsidRPr="002D4149" w:rsidRDefault="00B82A21" w:rsidP="002D4149">
      <w:pPr>
        <w:spacing w:after="0"/>
        <w:jc w:val="both"/>
        <w:rPr>
          <w:rFonts w:cstheme="minorHAnsi"/>
        </w:rPr>
      </w:pPr>
      <w:r w:rsidRPr="002D4149">
        <w:rPr>
          <w:rFonts w:cstheme="minorHAnsi"/>
        </w:rPr>
        <w:t>The hirer is responsible for ensuring that all people using the school premises during the hire period are aware of exits and that hirer’s staff know the location of firefighting equipment. No exits or corridors may be blocked or fire-fighting equipment removed.</w:t>
      </w:r>
    </w:p>
    <w:p w14:paraId="78373D6C" w14:textId="77777777" w:rsidR="00B82A21" w:rsidRPr="002D4149" w:rsidRDefault="00B82A21" w:rsidP="002D4149">
      <w:pPr>
        <w:autoSpaceDE w:val="0"/>
        <w:autoSpaceDN w:val="0"/>
        <w:adjustRightInd w:val="0"/>
        <w:spacing w:after="0" w:line="240" w:lineRule="auto"/>
        <w:jc w:val="both"/>
        <w:rPr>
          <w:rFonts w:cstheme="minorHAnsi"/>
          <w:b/>
          <w:bCs/>
          <w:sz w:val="26"/>
          <w:szCs w:val="26"/>
        </w:rPr>
      </w:pPr>
    </w:p>
    <w:p w14:paraId="78373D6D" w14:textId="77777777" w:rsidR="00B82A21" w:rsidRPr="002D4149" w:rsidRDefault="00B82A21" w:rsidP="002D4149">
      <w:pPr>
        <w:autoSpaceDE w:val="0"/>
        <w:autoSpaceDN w:val="0"/>
        <w:adjustRightInd w:val="0"/>
        <w:spacing w:after="0" w:line="240" w:lineRule="auto"/>
        <w:jc w:val="both"/>
        <w:rPr>
          <w:rFonts w:cstheme="minorHAnsi"/>
          <w:b/>
          <w:bCs/>
          <w:sz w:val="26"/>
          <w:szCs w:val="26"/>
        </w:rPr>
      </w:pPr>
      <w:r w:rsidRPr="002D4149">
        <w:rPr>
          <w:rFonts w:cstheme="minorHAnsi"/>
          <w:b/>
          <w:bCs/>
          <w:sz w:val="26"/>
          <w:szCs w:val="26"/>
        </w:rPr>
        <w:t>Alcohol</w:t>
      </w:r>
    </w:p>
    <w:p w14:paraId="78373D6E" w14:textId="77777777" w:rsidR="00B82A21" w:rsidRPr="002D4149" w:rsidRDefault="00B82A21" w:rsidP="002D4149">
      <w:pPr>
        <w:spacing w:after="0"/>
        <w:jc w:val="both"/>
        <w:rPr>
          <w:rFonts w:cstheme="minorHAnsi"/>
        </w:rPr>
      </w:pPr>
      <w:r w:rsidRPr="002D4149">
        <w:rPr>
          <w:rFonts w:cstheme="minorHAnsi"/>
        </w:rPr>
        <w:t>Alcohol may not be consumed on the school premises without permission of the Governors.</w:t>
      </w:r>
    </w:p>
    <w:p w14:paraId="78373D6F" w14:textId="77777777" w:rsidR="00B82A21" w:rsidRPr="002D4149" w:rsidRDefault="00B82A21" w:rsidP="002D4149">
      <w:pPr>
        <w:autoSpaceDE w:val="0"/>
        <w:autoSpaceDN w:val="0"/>
        <w:adjustRightInd w:val="0"/>
        <w:spacing w:after="0" w:line="240" w:lineRule="auto"/>
        <w:rPr>
          <w:rFonts w:cstheme="minorHAnsi"/>
          <w:b/>
          <w:bCs/>
          <w:sz w:val="26"/>
          <w:szCs w:val="26"/>
        </w:rPr>
      </w:pPr>
    </w:p>
    <w:p w14:paraId="78373D70" w14:textId="77777777" w:rsidR="00B82A21" w:rsidRPr="002D4149" w:rsidRDefault="00B82A21"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Licences and Copyright</w:t>
      </w:r>
    </w:p>
    <w:p w14:paraId="78373D71" w14:textId="77777777" w:rsidR="00B82A21" w:rsidRPr="002D4149" w:rsidRDefault="00B82A21" w:rsidP="002D4149">
      <w:pPr>
        <w:autoSpaceDE w:val="0"/>
        <w:autoSpaceDN w:val="0"/>
        <w:adjustRightInd w:val="0"/>
        <w:spacing w:after="0" w:line="240" w:lineRule="auto"/>
        <w:rPr>
          <w:rFonts w:cstheme="minorHAnsi"/>
        </w:rPr>
      </w:pPr>
      <w:r w:rsidRPr="002D4149">
        <w:rPr>
          <w:rFonts w:cstheme="minorHAnsi"/>
        </w:rPr>
        <w:t>The hirer is responsible for obtaining all necessary licences and copyright consents. The Governors are entitled to require proof of a licence and copyright consent 48 hours before the hiring.</w:t>
      </w:r>
    </w:p>
    <w:p w14:paraId="78373D72" w14:textId="77777777" w:rsidR="00B82A21" w:rsidRPr="002D4149" w:rsidRDefault="00B82A21" w:rsidP="002D4149">
      <w:pPr>
        <w:autoSpaceDE w:val="0"/>
        <w:autoSpaceDN w:val="0"/>
        <w:adjustRightInd w:val="0"/>
        <w:spacing w:after="0" w:line="240" w:lineRule="auto"/>
        <w:rPr>
          <w:rFonts w:cstheme="minorHAnsi"/>
        </w:rPr>
      </w:pPr>
    </w:p>
    <w:p w14:paraId="78373D73" w14:textId="77777777" w:rsidR="00B82A21" w:rsidRPr="002D4149" w:rsidRDefault="00B82A21" w:rsidP="002D4149">
      <w:pPr>
        <w:autoSpaceDE w:val="0"/>
        <w:autoSpaceDN w:val="0"/>
        <w:adjustRightInd w:val="0"/>
        <w:spacing w:after="0" w:line="240" w:lineRule="auto"/>
        <w:rPr>
          <w:rFonts w:cstheme="minorHAnsi"/>
        </w:rPr>
      </w:pPr>
      <w:r w:rsidRPr="002D4149">
        <w:rPr>
          <w:rFonts w:cstheme="minorHAnsi"/>
        </w:rPr>
        <w:t>Licences are required by the local authority and are usually required for:</w:t>
      </w:r>
    </w:p>
    <w:p w14:paraId="78373D74" w14:textId="77777777" w:rsidR="00B82A21" w:rsidRPr="002D4149" w:rsidRDefault="00B82A21" w:rsidP="002D4149">
      <w:pPr>
        <w:pStyle w:val="ListParagraph"/>
        <w:numPr>
          <w:ilvl w:val="0"/>
          <w:numId w:val="27"/>
        </w:numPr>
        <w:autoSpaceDE w:val="0"/>
        <w:autoSpaceDN w:val="0"/>
        <w:adjustRightInd w:val="0"/>
        <w:spacing w:after="0" w:line="240" w:lineRule="auto"/>
        <w:ind w:left="709"/>
        <w:rPr>
          <w:rFonts w:cstheme="minorHAnsi"/>
        </w:rPr>
      </w:pPr>
      <w:r w:rsidRPr="002D4149">
        <w:rPr>
          <w:rFonts w:cstheme="minorHAnsi"/>
        </w:rPr>
        <w:t>Any function at which alcohol is sold;</w:t>
      </w:r>
    </w:p>
    <w:p w14:paraId="78373D75" w14:textId="77777777" w:rsidR="00B82A21" w:rsidRPr="002D4149" w:rsidRDefault="00B82A21" w:rsidP="002D4149">
      <w:pPr>
        <w:pStyle w:val="ListParagraph"/>
        <w:numPr>
          <w:ilvl w:val="0"/>
          <w:numId w:val="27"/>
        </w:numPr>
        <w:autoSpaceDE w:val="0"/>
        <w:autoSpaceDN w:val="0"/>
        <w:adjustRightInd w:val="0"/>
        <w:spacing w:after="0" w:line="240" w:lineRule="auto"/>
        <w:ind w:left="709"/>
        <w:rPr>
          <w:rFonts w:cstheme="minorHAnsi"/>
        </w:rPr>
      </w:pPr>
      <w:r w:rsidRPr="002D4149">
        <w:rPr>
          <w:rFonts w:cstheme="minorHAnsi"/>
        </w:rPr>
        <w:t>An entertainment advertised to the general public, whether on payment or otherwise.</w:t>
      </w:r>
    </w:p>
    <w:p w14:paraId="78373D76" w14:textId="77777777" w:rsidR="00B82A21" w:rsidRPr="002D4149" w:rsidRDefault="00B82A21" w:rsidP="002D4149">
      <w:pPr>
        <w:autoSpaceDE w:val="0"/>
        <w:autoSpaceDN w:val="0"/>
        <w:adjustRightInd w:val="0"/>
        <w:spacing w:after="0" w:line="240" w:lineRule="auto"/>
        <w:ind w:left="709"/>
        <w:rPr>
          <w:rFonts w:cstheme="minorHAnsi"/>
        </w:rPr>
      </w:pPr>
    </w:p>
    <w:p w14:paraId="78373D77" w14:textId="77777777" w:rsidR="00B82A21" w:rsidRPr="002D4149" w:rsidRDefault="00B82A21" w:rsidP="002D4149">
      <w:pPr>
        <w:autoSpaceDE w:val="0"/>
        <w:autoSpaceDN w:val="0"/>
        <w:adjustRightInd w:val="0"/>
        <w:spacing w:after="0" w:line="240" w:lineRule="auto"/>
        <w:ind w:left="709"/>
        <w:rPr>
          <w:rFonts w:cstheme="minorHAnsi"/>
        </w:rPr>
      </w:pPr>
      <w:r w:rsidRPr="002D4149">
        <w:rPr>
          <w:rFonts w:cstheme="minorHAnsi"/>
        </w:rPr>
        <w:t>Licences are not required for:</w:t>
      </w:r>
    </w:p>
    <w:p w14:paraId="78373D78" w14:textId="77777777" w:rsidR="00B82A21" w:rsidRPr="002D4149" w:rsidRDefault="00B82A21" w:rsidP="002D4149">
      <w:pPr>
        <w:pStyle w:val="ListParagraph"/>
        <w:numPr>
          <w:ilvl w:val="0"/>
          <w:numId w:val="27"/>
        </w:numPr>
        <w:autoSpaceDE w:val="0"/>
        <w:autoSpaceDN w:val="0"/>
        <w:adjustRightInd w:val="0"/>
        <w:spacing w:after="0" w:line="240" w:lineRule="auto"/>
        <w:ind w:left="709"/>
        <w:rPr>
          <w:rFonts w:cstheme="minorHAnsi"/>
        </w:rPr>
      </w:pPr>
      <w:r w:rsidRPr="002D4149">
        <w:rPr>
          <w:rFonts w:cstheme="minorHAnsi"/>
        </w:rPr>
        <w:t>Bazaars, jumble sales, car-boot sales, bingo, whist-drives, etc. where the proceeds are for the school;</w:t>
      </w:r>
    </w:p>
    <w:p w14:paraId="78373D79" w14:textId="77777777" w:rsidR="00B82A21" w:rsidRPr="002D4149" w:rsidRDefault="00B82A21" w:rsidP="002D4149">
      <w:pPr>
        <w:pStyle w:val="ListParagraph"/>
        <w:numPr>
          <w:ilvl w:val="0"/>
          <w:numId w:val="27"/>
        </w:numPr>
        <w:autoSpaceDE w:val="0"/>
        <w:autoSpaceDN w:val="0"/>
        <w:adjustRightInd w:val="0"/>
        <w:spacing w:after="0" w:line="240" w:lineRule="auto"/>
        <w:ind w:left="709"/>
        <w:rPr>
          <w:rFonts w:cstheme="minorHAnsi"/>
        </w:rPr>
      </w:pPr>
      <w:r w:rsidRPr="002D4149">
        <w:rPr>
          <w:rFonts w:cstheme="minorHAnsi"/>
        </w:rPr>
        <w:t>Wedding receptions, private parties.</w:t>
      </w:r>
    </w:p>
    <w:p w14:paraId="78373D7A" w14:textId="77777777" w:rsidR="00B82A21" w:rsidRPr="002D4149" w:rsidRDefault="00B82A21" w:rsidP="002D4149">
      <w:pPr>
        <w:autoSpaceDE w:val="0"/>
        <w:autoSpaceDN w:val="0"/>
        <w:adjustRightInd w:val="0"/>
        <w:spacing w:after="0" w:line="240" w:lineRule="auto"/>
        <w:rPr>
          <w:rFonts w:cstheme="minorHAnsi"/>
        </w:rPr>
      </w:pPr>
    </w:p>
    <w:p w14:paraId="78373D7B" w14:textId="77777777" w:rsidR="00B82A21" w:rsidRPr="002D4149" w:rsidRDefault="00B82A21" w:rsidP="002D4149">
      <w:pPr>
        <w:spacing w:after="0"/>
        <w:jc w:val="both"/>
        <w:rPr>
          <w:rFonts w:cstheme="minorHAnsi"/>
        </w:rPr>
      </w:pPr>
      <w:r w:rsidRPr="002D4149">
        <w:rPr>
          <w:rFonts w:cstheme="minorHAnsi"/>
        </w:rPr>
        <w:t>Copyright consent may be obtained from the Performing Rights Society: 0171 580 5544.</w:t>
      </w:r>
    </w:p>
    <w:p w14:paraId="78373D7C" w14:textId="77777777" w:rsidR="00B82A21" w:rsidRPr="002D4149" w:rsidRDefault="00B82A21" w:rsidP="002D4149">
      <w:pPr>
        <w:spacing w:after="0"/>
        <w:jc w:val="both"/>
        <w:rPr>
          <w:rFonts w:cstheme="minorHAnsi"/>
        </w:rPr>
      </w:pPr>
    </w:p>
    <w:p w14:paraId="78373D7D" w14:textId="77777777" w:rsidR="00B82A21" w:rsidRPr="002D4149" w:rsidRDefault="00B82A21"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Limited Car Parking</w:t>
      </w:r>
    </w:p>
    <w:p w14:paraId="78373D7E" w14:textId="77777777" w:rsidR="00B82A21" w:rsidRPr="002D4149" w:rsidRDefault="00B82A21" w:rsidP="002D4149">
      <w:pPr>
        <w:spacing w:after="0"/>
        <w:jc w:val="both"/>
        <w:rPr>
          <w:rFonts w:cstheme="minorHAnsi"/>
        </w:rPr>
      </w:pPr>
      <w:r w:rsidRPr="002D4149">
        <w:rPr>
          <w:rFonts w:cstheme="minorHAnsi"/>
        </w:rPr>
        <w:t>Parking requirements to be discussed with Site Manager prior to agreeing the booking.</w:t>
      </w:r>
    </w:p>
    <w:p w14:paraId="78373D7F" w14:textId="77777777" w:rsidR="00B82A21" w:rsidRPr="002D4149" w:rsidRDefault="00B82A21" w:rsidP="002D4149">
      <w:pPr>
        <w:autoSpaceDE w:val="0"/>
        <w:autoSpaceDN w:val="0"/>
        <w:adjustRightInd w:val="0"/>
        <w:spacing w:after="0" w:line="240" w:lineRule="auto"/>
        <w:rPr>
          <w:rFonts w:cstheme="minorHAnsi"/>
          <w:b/>
          <w:bCs/>
          <w:sz w:val="26"/>
          <w:szCs w:val="26"/>
        </w:rPr>
      </w:pPr>
    </w:p>
    <w:p w14:paraId="78373D80" w14:textId="77777777" w:rsidR="00B82A21" w:rsidRPr="002D4149" w:rsidRDefault="00B82A21"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Smoking</w:t>
      </w:r>
    </w:p>
    <w:p w14:paraId="78373D81" w14:textId="77777777" w:rsidR="00B82A21" w:rsidRPr="002D4149" w:rsidRDefault="00B82A21" w:rsidP="002D4149">
      <w:pPr>
        <w:spacing w:after="0"/>
        <w:jc w:val="both"/>
        <w:rPr>
          <w:rFonts w:cstheme="minorHAnsi"/>
        </w:rPr>
      </w:pPr>
      <w:r w:rsidRPr="002D4149">
        <w:rPr>
          <w:rFonts w:cstheme="minorHAnsi"/>
        </w:rPr>
        <w:t>Smoking is not permitted anywhere inside the school buildings or on the school grounds.</w:t>
      </w:r>
    </w:p>
    <w:p w14:paraId="78373D82" w14:textId="77777777" w:rsidR="00B82A21" w:rsidRPr="002D4149" w:rsidRDefault="00B82A21" w:rsidP="002D4149">
      <w:pPr>
        <w:spacing w:after="0"/>
        <w:jc w:val="both"/>
        <w:rPr>
          <w:rFonts w:cstheme="minorHAnsi"/>
        </w:rPr>
      </w:pPr>
    </w:p>
    <w:p w14:paraId="78373D83" w14:textId="77777777" w:rsidR="00B82A21" w:rsidRPr="002D4149" w:rsidRDefault="00B82A21"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Payment</w:t>
      </w:r>
    </w:p>
    <w:p w14:paraId="78373D84" w14:textId="77777777" w:rsidR="00B82A21" w:rsidRPr="002D4149" w:rsidRDefault="00B82A21" w:rsidP="002D4149">
      <w:pPr>
        <w:autoSpaceDE w:val="0"/>
        <w:autoSpaceDN w:val="0"/>
        <w:adjustRightInd w:val="0"/>
        <w:spacing w:after="0" w:line="240" w:lineRule="auto"/>
        <w:rPr>
          <w:rFonts w:cstheme="minorHAnsi"/>
        </w:rPr>
      </w:pPr>
      <w:r w:rsidRPr="002D4149">
        <w:rPr>
          <w:rFonts w:cstheme="minorHAnsi"/>
        </w:rPr>
        <w:t>Fees, including insurance premium and cash deposit, to be paid in advance. Block bookings: payment to be made on invoice at the beginning of each term with full payment required by the half-term.</w:t>
      </w:r>
    </w:p>
    <w:p w14:paraId="78373D85" w14:textId="77777777" w:rsidR="00B82A21" w:rsidRPr="002D4149" w:rsidRDefault="00B82A21" w:rsidP="002D4149">
      <w:pPr>
        <w:autoSpaceDE w:val="0"/>
        <w:autoSpaceDN w:val="0"/>
        <w:adjustRightInd w:val="0"/>
        <w:spacing w:after="0" w:line="240" w:lineRule="auto"/>
        <w:rPr>
          <w:rFonts w:cstheme="minorHAnsi"/>
        </w:rPr>
      </w:pPr>
    </w:p>
    <w:p w14:paraId="78373D86" w14:textId="77777777" w:rsidR="00B82A21" w:rsidRPr="002D4149" w:rsidRDefault="00B82A21"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Fixtures and Fittings</w:t>
      </w:r>
    </w:p>
    <w:p w14:paraId="78373D87" w14:textId="77777777" w:rsidR="00B245B0" w:rsidRPr="002D4149" w:rsidRDefault="00B82A21" w:rsidP="002D4149">
      <w:pPr>
        <w:autoSpaceDE w:val="0"/>
        <w:autoSpaceDN w:val="0"/>
        <w:adjustRightInd w:val="0"/>
        <w:spacing w:after="0" w:line="240" w:lineRule="auto"/>
        <w:rPr>
          <w:rFonts w:eastAsia="Times New Roman" w:cstheme="minorHAnsi"/>
          <w:sz w:val="24"/>
          <w:szCs w:val="24"/>
          <w:lang w:eastAsia="en-GB"/>
        </w:rPr>
      </w:pPr>
      <w:r w:rsidRPr="002D4149">
        <w:rPr>
          <w:rFonts w:cstheme="minorHAnsi"/>
        </w:rPr>
        <w:t>No fixtures or fittings or other objects shall be driven into the fabric or furnishings, or affixed to them without the prior written agreement of the Governors.</w:t>
      </w:r>
    </w:p>
    <w:p w14:paraId="78373D88" w14:textId="77777777" w:rsidR="00B82A21" w:rsidRPr="002D4149" w:rsidRDefault="00B82A21" w:rsidP="002D4149">
      <w:pPr>
        <w:autoSpaceDE w:val="0"/>
        <w:autoSpaceDN w:val="0"/>
        <w:adjustRightInd w:val="0"/>
        <w:spacing w:after="0" w:line="240" w:lineRule="auto"/>
        <w:rPr>
          <w:rFonts w:eastAsia="Times New Roman" w:cstheme="minorHAnsi"/>
          <w:sz w:val="24"/>
          <w:szCs w:val="24"/>
          <w:lang w:eastAsia="en-GB"/>
        </w:rPr>
      </w:pPr>
    </w:p>
    <w:p w14:paraId="78373D89" w14:textId="77777777" w:rsidR="00B82A21" w:rsidRPr="002D4149" w:rsidRDefault="00B82A21"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Use of Furniture and Equipment</w:t>
      </w:r>
    </w:p>
    <w:p w14:paraId="78373D8A" w14:textId="77777777" w:rsidR="00B82A21" w:rsidRPr="002D4149" w:rsidRDefault="00B82A21" w:rsidP="002D4149">
      <w:pPr>
        <w:autoSpaceDE w:val="0"/>
        <w:autoSpaceDN w:val="0"/>
        <w:adjustRightInd w:val="0"/>
        <w:spacing w:after="0" w:line="240" w:lineRule="auto"/>
        <w:jc w:val="both"/>
        <w:rPr>
          <w:rFonts w:cstheme="minorHAnsi"/>
        </w:rPr>
      </w:pPr>
      <w:r w:rsidRPr="002D4149">
        <w:rPr>
          <w:rFonts w:cstheme="minorHAnsi"/>
        </w:rPr>
        <w:t>The movement of school furniture and equipment from room to room is not permitted, unless previously agreed in writing with the Governors. The use of all equipment and apparatus is subject to the prior written agreement of the Governors.</w:t>
      </w:r>
    </w:p>
    <w:p w14:paraId="78373D8D" w14:textId="4349E6CA" w:rsidR="00B82A21" w:rsidRPr="002D4149" w:rsidRDefault="00B82A21" w:rsidP="002D4149">
      <w:pPr>
        <w:pBdr>
          <w:bottom w:val="single" w:sz="6" w:space="1" w:color="auto"/>
        </w:pBdr>
        <w:tabs>
          <w:tab w:val="left" w:pos="7094"/>
        </w:tabs>
        <w:spacing w:before="100" w:beforeAutospacing="1" w:after="100" w:afterAutospacing="1" w:line="240" w:lineRule="auto"/>
        <w:jc w:val="both"/>
        <w:rPr>
          <w:rFonts w:eastAsia="Times New Roman" w:cstheme="minorHAnsi"/>
          <w:b/>
          <w:sz w:val="24"/>
          <w:szCs w:val="24"/>
          <w:lang w:eastAsia="en-GB"/>
        </w:rPr>
      </w:pPr>
      <w:r w:rsidRPr="002D4149">
        <w:rPr>
          <w:rFonts w:eastAsia="Times New Roman" w:cstheme="minorHAnsi"/>
          <w:b/>
          <w:sz w:val="24"/>
          <w:szCs w:val="24"/>
          <w:lang w:eastAsia="en-GB"/>
        </w:rPr>
        <w:lastRenderedPageBreak/>
        <w:t>Appendix 2: Conditions of Hire</w:t>
      </w:r>
    </w:p>
    <w:p w14:paraId="78373D8E" w14:textId="77777777" w:rsidR="00B82A21" w:rsidRPr="002D4149" w:rsidRDefault="00B82A21"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Hirer’s Apparatus and Equipment</w:t>
      </w:r>
    </w:p>
    <w:p w14:paraId="78373D8F" w14:textId="77777777" w:rsidR="00B82A21" w:rsidRPr="002D4149" w:rsidRDefault="00B82A21" w:rsidP="002D4149">
      <w:pPr>
        <w:autoSpaceDE w:val="0"/>
        <w:autoSpaceDN w:val="0"/>
        <w:adjustRightInd w:val="0"/>
        <w:spacing w:after="0" w:line="240" w:lineRule="auto"/>
        <w:jc w:val="both"/>
        <w:rPr>
          <w:rFonts w:eastAsia="Times New Roman" w:cstheme="minorHAnsi"/>
          <w:sz w:val="24"/>
          <w:szCs w:val="24"/>
          <w:lang w:eastAsia="en-GB"/>
        </w:rPr>
      </w:pPr>
      <w:r w:rsidRPr="002D4149">
        <w:rPr>
          <w:rFonts w:cstheme="minorHAnsi"/>
        </w:rPr>
        <w:t>The hirer shall obtain the Governors’ written agreement to the bringing onto the school premises of any apparatus or equipment. The hirer shall ensure that such apparatus or equipment is removed within such time as the Governors may allow. Any property not so removed may be removed by the Governors at the hirer’s risk. The cost of such removal, together with any storage charges incurred by the Governors, shall be recoverable from the hirer.</w:t>
      </w:r>
    </w:p>
    <w:p w14:paraId="446B5117" w14:textId="77777777" w:rsidR="00A40371" w:rsidRDefault="00A40371" w:rsidP="002D4149">
      <w:pPr>
        <w:autoSpaceDE w:val="0"/>
        <w:autoSpaceDN w:val="0"/>
        <w:adjustRightInd w:val="0"/>
        <w:spacing w:after="0" w:line="240" w:lineRule="auto"/>
        <w:rPr>
          <w:rFonts w:cstheme="minorHAnsi"/>
          <w:b/>
          <w:bCs/>
          <w:sz w:val="26"/>
          <w:szCs w:val="26"/>
        </w:rPr>
      </w:pPr>
    </w:p>
    <w:p w14:paraId="78373D91" w14:textId="18EFD92D" w:rsidR="00B82A21" w:rsidRPr="002D4149" w:rsidRDefault="00B82A21"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Liability</w:t>
      </w:r>
    </w:p>
    <w:p w14:paraId="78373D92" w14:textId="77777777" w:rsidR="00B82A21" w:rsidRPr="002D4149" w:rsidRDefault="00B82A21" w:rsidP="002D4149">
      <w:pPr>
        <w:autoSpaceDE w:val="0"/>
        <w:autoSpaceDN w:val="0"/>
        <w:adjustRightInd w:val="0"/>
        <w:spacing w:after="0" w:line="240" w:lineRule="auto"/>
        <w:rPr>
          <w:rFonts w:cstheme="minorHAnsi"/>
        </w:rPr>
      </w:pPr>
      <w:r w:rsidRPr="002D4149">
        <w:rPr>
          <w:rFonts w:cstheme="minorHAnsi"/>
        </w:rPr>
        <w:t>The Governors shall not be liable for any loss or damage caused to the hirer or to any other person as a result of:</w:t>
      </w:r>
    </w:p>
    <w:p w14:paraId="78373D93" w14:textId="77777777" w:rsidR="00B82A21" w:rsidRPr="002D4149" w:rsidRDefault="00B82A21" w:rsidP="002D4149">
      <w:pPr>
        <w:pStyle w:val="ListParagraph"/>
        <w:numPr>
          <w:ilvl w:val="0"/>
          <w:numId w:val="28"/>
        </w:numPr>
        <w:autoSpaceDE w:val="0"/>
        <w:autoSpaceDN w:val="0"/>
        <w:adjustRightInd w:val="0"/>
        <w:spacing w:after="0" w:line="240" w:lineRule="auto"/>
        <w:ind w:left="567"/>
        <w:jc w:val="both"/>
        <w:rPr>
          <w:rFonts w:cstheme="minorHAnsi"/>
        </w:rPr>
      </w:pPr>
      <w:r w:rsidRPr="002D4149">
        <w:rPr>
          <w:rFonts w:cstheme="minorHAnsi"/>
        </w:rPr>
        <w:t>Any failure or defect or want of repair in any of the fixtures, fittings, furniture, equipment or appliances belonging to the school or LA at the school; or</w:t>
      </w:r>
    </w:p>
    <w:p w14:paraId="78373D94" w14:textId="77777777" w:rsidR="00B82A21" w:rsidRPr="002D4149" w:rsidRDefault="00B82A21" w:rsidP="002D4149">
      <w:pPr>
        <w:pStyle w:val="ListParagraph"/>
        <w:numPr>
          <w:ilvl w:val="0"/>
          <w:numId w:val="28"/>
        </w:numPr>
        <w:autoSpaceDE w:val="0"/>
        <w:autoSpaceDN w:val="0"/>
        <w:adjustRightInd w:val="0"/>
        <w:spacing w:after="0" w:line="240" w:lineRule="auto"/>
        <w:ind w:left="567"/>
        <w:jc w:val="both"/>
        <w:rPr>
          <w:rFonts w:cstheme="minorHAnsi"/>
        </w:rPr>
      </w:pPr>
      <w:r w:rsidRPr="002D4149">
        <w:rPr>
          <w:rFonts w:cstheme="minorHAnsi"/>
        </w:rPr>
        <w:t xml:space="preserve">Any failure or interruption in the supply of water, gas or electricity to the accommodation; or any defect or want or repair in the premises or in the means of access to the premises; or </w:t>
      </w:r>
    </w:p>
    <w:p w14:paraId="78373D95" w14:textId="77777777" w:rsidR="00B82A21" w:rsidRPr="002D4149" w:rsidRDefault="00B82A21" w:rsidP="002D4149">
      <w:pPr>
        <w:pStyle w:val="ListParagraph"/>
        <w:numPr>
          <w:ilvl w:val="0"/>
          <w:numId w:val="28"/>
        </w:numPr>
        <w:autoSpaceDE w:val="0"/>
        <w:autoSpaceDN w:val="0"/>
        <w:adjustRightInd w:val="0"/>
        <w:spacing w:after="0" w:line="240" w:lineRule="auto"/>
        <w:ind w:left="567"/>
        <w:jc w:val="both"/>
        <w:rPr>
          <w:rFonts w:cstheme="minorHAnsi"/>
        </w:rPr>
      </w:pPr>
      <w:r w:rsidRPr="002D4149">
        <w:rPr>
          <w:rFonts w:cstheme="minorHAnsi"/>
        </w:rPr>
        <w:t>Any theft or malicious or accidental damage to or loss of any property of any person taken or left at the premises.</w:t>
      </w:r>
    </w:p>
    <w:p w14:paraId="78373D96" w14:textId="77777777" w:rsidR="00B82A21" w:rsidRPr="002D4149" w:rsidRDefault="00B82A21" w:rsidP="002D4149">
      <w:pPr>
        <w:autoSpaceDE w:val="0"/>
        <w:autoSpaceDN w:val="0"/>
        <w:adjustRightInd w:val="0"/>
        <w:spacing w:after="0" w:line="240" w:lineRule="auto"/>
        <w:jc w:val="both"/>
        <w:rPr>
          <w:rFonts w:cstheme="minorHAnsi"/>
        </w:rPr>
      </w:pPr>
    </w:p>
    <w:p w14:paraId="78373D97" w14:textId="77777777" w:rsidR="00B82A21" w:rsidRPr="002D4149" w:rsidRDefault="00B82A21"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Numbers</w:t>
      </w:r>
    </w:p>
    <w:p w14:paraId="78373D98" w14:textId="77777777" w:rsidR="00B82A21" w:rsidRPr="002D4149" w:rsidRDefault="00B82A21" w:rsidP="002D4149">
      <w:pPr>
        <w:autoSpaceDE w:val="0"/>
        <w:autoSpaceDN w:val="0"/>
        <w:adjustRightInd w:val="0"/>
        <w:spacing w:after="0" w:line="240" w:lineRule="auto"/>
        <w:jc w:val="both"/>
        <w:rPr>
          <w:rFonts w:cstheme="minorHAnsi"/>
        </w:rPr>
      </w:pPr>
      <w:r w:rsidRPr="002D4149">
        <w:rPr>
          <w:rFonts w:cstheme="minorHAnsi"/>
        </w:rPr>
        <w:t>The hirer must provide the Administrator with an estimate of the number of people expected.</w:t>
      </w:r>
    </w:p>
    <w:p w14:paraId="78373D99" w14:textId="77777777" w:rsidR="00B82A21" w:rsidRPr="002D4149" w:rsidRDefault="00B82A21" w:rsidP="002D4149">
      <w:pPr>
        <w:autoSpaceDE w:val="0"/>
        <w:autoSpaceDN w:val="0"/>
        <w:adjustRightInd w:val="0"/>
        <w:spacing w:after="0" w:line="240" w:lineRule="auto"/>
        <w:jc w:val="both"/>
        <w:rPr>
          <w:rFonts w:cstheme="minorHAnsi"/>
        </w:rPr>
      </w:pPr>
    </w:p>
    <w:p w14:paraId="78373D9A" w14:textId="77777777" w:rsidR="00B82A21" w:rsidRPr="002D4149" w:rsidRDefault="00B82A21"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Behaviour</w:t>
      </w:r>
    </w:p>
    <w:p w14:paraId="78373D9B" w14:textId="77777777" w:rsidR="00B82A21" w:rsidRPr="002D4149" w:rsidRDefault="00B82A21" w:rsidP="002D4149">
      <w:pPr>
        <w:autoSpaceDE w:val="0"/>
        <w:autoSpaceDN w:val="0"/>
        <w:adjustRightInd w:val="0"/>
        <w:spacing w:after="0" w:line="240" w:lineRule="auto"/>
        <w:jc w:val="both"/>
        <w:rPr>
          <w:rFonts w:cstheme="minorHAnsi"/>
        </w:rPr>
      </w:pPr>
      <w:r w:rsidRPr="002D4149">
        <w:rPr>
          <w:rFonts w:cstheme="minorHAnsi"/>
        </w:rPr>
        <w:t>The hirer is responsible for ensuring good order is maintained throughout the period of hire.</w:t>
      </w:r>
    </w:p>
    <w:p w14:paraId="78373D9C" w14:textId="77777777" w:rsidR="00B82A21" w:rsidRPr="002D4149" w:rsidRDefault="00B82A21" w:rsidP="002D4149">
      <w:pPr>
        <w:autoSpaceDE w:val="0"/>
        <w:autoSpaceDN w:val="0"/>
        <w:adjustRightInd w:val="0"/>
        <w:spacing w:after="0" w:line="240" w:lineRule="auto"/>
        <w:jc w:val="both"/>
        <w:rPr>
          <w:rFonts w:cstheme="minorHAnsi"/>
        </w:rPr>
      </w:pPr>
    </w:p>
    <w:p w14:paraId="78373D9D" w14:textId="77777777" w:rsidR="00B82A21" w:rsidRPr="002D4149" w:rsidRDefault="00B82A21"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Advertisements</w:t>
      </w:r>
    </w:p>
    <w:p w14:paraId="78373D9E" w14:textId="77777777" w:rsidR="00B82A21" w:rsidRPr="002D4149" w:rsidRDefault="00B82A21" w:rsidP="002D4149">
      <w:pPr>
        <w:autoSpaceDE w:val="0"/>
        <w:autoSpaceDN w:val="0"/>
        <w:adjustRightInd w:val="0"/>
        <w:spacing w:after="0" w:line="240" w:lineRule="auto"/>
        <w:jc w:val="both"/>
        <w:rPr>
          <w:rFonts w:cstheme="minorHAnsi"/>
        </w:rPr>
      </w:pPr>
      <w:r w:rsidRPr="002D4149">
        <w:rPr>
          <w:rFonts w:cstheme="minorHAnsi"/>
        </w:rPr>
        <w:t>No advertisements, emblems or slogans shall be displayed outside the school premises without the prior written permission of the governors. The hirer shall remove from inside the premises any advertisement, emblem or slogan if, in the</w:t>
      </w:r>
      <w:r w:rsidR="004C2F76" w:rsidRPr="002D4149">
        <w:rPr>
          <w:rFonts w:cstheme="minorHAnsi"/>
        </w:rPr>
        <w:t xml:space="preserve"> </w:t>
      </w:r>
      <w:r w:rsidRPr="002D4149">
        <w:rPr>
          <w:rFonts w:cstheme="minorHAnsi"/>
        </w:rPr>
        <w:t>opinion of the Governors, it is unlawful, unseemly, likely to lead to a disturbance or expose the</w:t>
      </w:r>
      <w:r w:rsidR="004C2F76" w:rsidRPr="002D4149">
        <w:rPr>
          <w:rFonts w:cstheme="minorHAnsi"/>
        </w:rPr>
        <w:t xml:space="preserve"> </w:t>
      </w:r>
      <w:r w:rsidRPr="002D4149">
        <w:rPr>
          <w:rFonts w:cstheme="minorHAnsi"/>
        </w:rPr>
        <w:t xml:space="preserve">premises to </w:t>
      </w:r>
      <w:r w:rsidR="004C2F76" w:rsidRPr="002D4149">
        <w:rPr>
          <w:rFonts w:cstheme="minorHAnsi"/>
        </w:rPr>
        <w:t>u</w:t>
      </w:r>
      <w:r w:rsidRPr="002D4149">
        <w:rPr>
          <w:rFonts w:cstheme="minorHAnsi"/>
        </w:rPr>
        <w:t>ndue risk of fire.</w:t>
      </w:r>
    </w:p>
    <w:p w14:paraId="78373D9F" w14:textId="77777777" w:rsidR="004C2F76" w:rsidRPr="002D4149" w:rsidRDefault="004C2F76" w:rsidP="002D4149">
      <w:pPr>
        <w:autoSpaceDE w:val="0"/>
        <w:autoSpaceDN w:val="0"/>
        <w:adjustRightInd w:val="0"/>
        <w:spacing w:after="0" w:line="240" w:lineRule="auto"/>
        <w:jc w:val="both"/>
        <w:rPr>
          <w:rFonts w:cstheme="minorHAnsi"/>
        </w:rPr>
      </w:pPr>
    </w:p>
    <w:p w14:paraId="78373DA0" w14:textId="77777777" w:rsidR="004C2F76" w:rsidRPr="002D4149" w:rsidRDefault="004C2F76"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Right of Entry</w:t>
      </w:r>
    </w:p>
    <w:p w14:paraId="78373DA1" w14:textId="77777777" w:rsidR="004C2F76" w:rsidRPr="002D4149" w:rsidRDefault="004C2F76" w:rsidP="002D4149">
      <w:pPr>
        <w:autoSpaceDE w:val="0"/>
        <w:autoSpaceDN w:val="0"/>
        <w:adjustRightInd w:val="0"/>
        <w:spacing w:after="0" w:line="240" w:lineRule="auto"/>
        <w:jc w:val="both"/>
        <w:rPr>
          <w:rFonts w:cstheme="minorHAnsi"/>
        </w:rPr>
      </w:pPr>
      <w:r w:rsidRPr="002D4149">
        <w:rPr>
          <w:rFonts w:cstheme="minorHAnsi"/>
        </w:rPr>
        <w:t>The Governors, the Headteacher, Leadership Team and others appointed by the Governors, shall have right of entry to the premises at any time during the hiring.</w:t>
      </w:r>
    </w:p>
    <w:p w14:paraId="78373DA2" w14:textId="77777777" w:rsidR="004C2F76" w:rsidRPr="002D4149" w:rsidRDefault="004C2F76" w:rsidP="002D4149">
      <w:pPr>
        <w:autoSpaceDE w:val="0"/>
        <w:autoSpaceDN w:val="0"/>
        <w:adjustRightInd w:val="0"/>
        <w:spacing w:after="0" w:line="240" w:lineRule="auto"/>
        <w:jc w:val="both"/>
        <w:rPr>
          <w:rFonts w:cstheme="minorHAnsi"/>
        </w:rPr>
      </w:pPr>
    </w:p>
    <w:p w14:paraId="78373DA3" w14:textId="77777777" w:rsidR="004C2F76" w:rsidRPr="002D4149" w:rsidRDefault="004C2F76"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Reporting Damage</w:t>
      </w:r>
    </w:p>
    <w:p w14:paraId="78373DA4" w14:textId="77777777" w:rsidR="004C2F76" w:rsidRPr="002D4149" w:rsidRDefault="004C2F76" w:rsidP="002D4149">
      <w:pPr>
        <w:autoSpaceDE w:val="0"/>
        <w:autoSpaceDN w:val="0"/>
        <w:adjustRightInd w:val="0"/>
        <w:spacing w:after="0" w:line="240" w:lineRule="auto"/>
        <w:rPr>
          <w:rFonts w:cstheme="minorHAnsi"/>
        </w:rPr>
      </w:pPr>
      <w:r w:rsidRPr="002D4149">
        <w:rPr>
          <w:rFonts w:cstheme="minorHAnsi"/>
        </w:rPr>
        <w:t>Any damage to the premises or its contents by the hirer must be reported on the day of hire to the Site Manager or Caretaker or the person from the school supervising the letting. This must be followed by a written report on the damage caused.</w:t>
      </w:r>
    </w:p>
    <w:p w14:paraId="78373DA5" w14:textId="77777777" w:rsidR="004C2F76" w:rsidRPr="002D4149" w:rsidRDefault="004C2F76" w:rsidP="002D4149">
      <w:pPr>
        <w:autoSpaceDE w:val="0"/>
        <w:autoSpaceDN w:val="0"/>
        <w:adjustRightInd w:val="0"/>
        <w:spacing w:after="0" w:line="240" w:lineRule="auto"/>
        <w:rPr>
          <w:rFonts w:cstheme="minorHAnsi"/>
          <w:b/>
          <w:bCs/>
          <w:sz w:val="26"/>
          <w:szCs w:val="26"/>
        </w:rPr>
      </w:pPr>
    </w:p>
    <w:p w14:paraId="78373DA6" w14:textId="77777777" w:rsidR="004C2F76" w:rsidRPr="002D4149" w:rsidRDefault="004C2F76"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Condition of Premises</w:t>
      </w:r>
    </w:p>
    <w:p w14:paraId="78373DA7" w14:textId="77777777" w:rsidR="004C2F76" w:rsidRPr="002D4149" w:rsidRDefault="004C2F76" w:rsidP="002D4149">
      <w:pPr>
        <w:autoSpaceDE w:val="0"/>
        <w:autoSpaceDN w:val="0"/>
        <w:adjustRightInd w:val="0"/>
        <w:spacing w:after="0" w:line="240" w:lineRule="auto"/>
        <w:rPr>
          <w:rFonts w:cstheme="minorHAnsi"/>
        </w:rPr>
      </w:pPr>
      <w:r w:rsidRPr="002D4149">
        <w:rPr>
          <w:rFonts w:cstheme="minorHAnsi"/>
        </w:rPr>
        <w:t>The hirer is responsible for leaving the premises in the same condition as they were before the hire and for ensuring that everything is clean and tidy.</w:t>
      </w:r>
    </w:p>
    <w:p w14:paraId="78373DA8" w14:textId="77777777" w:rsidR="004C2F76" w:rsidRPr="002D4149" w:rsidRDefault="004C2F76" w:rsidP="002D4149">
      <w:pPr>
        <w:autoSpaceDE w:val="0"/>
        <w:autoSpaceDN w:val="0"/>
        <w:adjustRightInd w:val="0"/>
        <w:spacing w:after="0" w:line="240" w:lineRule="auto"/>
        <w:rPr>
          <w:rFonts w:cstheme="minorHAnsi"/>
          <w:b/>
          <w:bCs/>
          <w:sz w:val="26"/>
          <w:szCs w:val="26"/>
        </w:rPr>
      </w:pPr>
    </w:p>
    <w:p w14:paraId="78373DA9" w14:textId="77777777" w:rsidR="004C2F76" w:rsidRPr="002D4149" w:rsidRDefault="004C2F76"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Cancellation</w:t>
      </w:r>
    </w:p>
    <w:p w14:paraId="78373DAA" w14:textId="77777777" w:rsidR="004C2F76" w:rsidRPr="002D4149" w:rsidRDefault="004C2F76" w:rsidP="002D4149">
      <w:pPr>
        <w:autoSpaceDE w:val="0"/>
        <w:autoSpaceDN w:val="0"/>
        <w:adjustRightInd w:val="0"/>
        <w:spacing w:after="0" w:line="240" w:lineRule="auto"/>
        <w:jc w:val="both"/>
        <w:rPr>
          <w:rFonts w:cstheme="minorHAnsi"/>
        </w:rPr>
      </w:pPr>
      <w:r w:rsidRPr="002D4149">
        <w:rPr>
          <w:rFonts w:cstheme="minorHAnsi"/>
          <w:b/>
          <w:bCs/>
        </w:rPr>
        <w:t>Occasional bookings</w:t>
      </w:r>
      <w:r w:rsidRPr="002D4149">
        <w:rPr>
          <w:rFonts w:cstheme="minorHAnsi"/>
        </w:rPr>
        <w:t>: the hirer to give at least 10 calendar days’ notice of a cancellation.</w:t>
      </w:r>
    </w:p>
    <w:p w14:paraId="78373DAB" w14:textId="77777777" w:rsidR="004C2F76" w:rsidRPr="002D4149" w:rsidRDefault="004C2F76" w:rsidP="002D4149">
      <w:pPr>
        <w:autoSpaceDE w:val="0"/>
        <w:autoSpaceDN w:val="0"/>
        <w:adjustRightInd w:val="0"/>
        <w:spacing w:after="0" w:line="240" w:lineRule="auto"/>
        <w:rPr>
          <w:rFonts w:cstheme="minorHAnsi"/>
          <w:b/>
          <w:bCs/>
        </w:rPr>
      </w:pPr>
    </w:p>
    <w:p w14:paraId="78373DAC" w14:textId="77777777" w:rsidR="004C2F76" w:rsidRPr="002D4149" w:rsidRDefault="004C2F76" w:rsidP="002D4149">
      <w:pPr>
        <w:autoSpaceDE w:val="0"/>
        <w:autoSpaceDN w:val="0"/>
        <w:adjustRightInd w:val="0"/>
        <w:spacing w:after="0" w:line="240" w:lineRule="auto"/>
        <w:rPr>
          <w:rFonts w:cstheme="minorHAnsi"/>
        </w:rPr>
      </w:pPr>
      <w:r w:rsidRPr="002D4149">
        <w:rPr>
          <w:rFonts w:cstheme="minorHAnsi"/>
          <w:b/>
          <w:bCs/>
        </w:rPr>
        <w:t>Block bookings of a term or longer</w:t>
      </w:r>
      <w:r w:rsidRPr="002D4149">
        <w:rPr>
          <w:rFonts w:cstheme="minorHAnsi"/>
        </w:rPr>
        <w:t>: at least two months’ notice of cancellation to be given by the hirer or Governors.</w:t>
      </w:r>
    </w:p>
    <w:p w14:paraId="78373DAD" w14:textId="77777777" w:rsidR="00B82A21" w:rsidRPr="002D4149" w:rsidRDefault="00B82A21" w:rsidP="002D4149">
      <w:pPr>
        <w:autoSpaceDE w:val="0"/>
        <w:autoSpaceDN w:val="0"/>
        <w:adjustRightInd w:val="0"/>
        <w:spacing w:after="0" w:line="240" w:lineRule="auto"/>
        <w:rPr>
          <w:rFonts w:cstheme="minorHAnsi"/>
        </w:rPr>
      </w:pPr>
    </w:p>
    <w:p w14:paraId="78373DAE" w14:textId="77777777" w:rsidR="004C2F76" w:rsidRPr="002D4149" w:rsidRDefault="004C2F76" w:rsidP="002D4149">
      <w:pPr>
        <w:autoSpaceDE w:val="0"/>
        <w:autoSpaceDN w:val="0"/>
        <w:adjustRightInd w:val="0"/>
        <w:spacing w:after="0" w:line="240" w:lineRule="auto"/>
        <w:jc w:val="both"/>
        <w:rPr>
          <w:rFonts w:cstheme="minorHAnsi"/>
        </w:rPr>
      </w:pPr>
      <w:r w:rsidRPr="002D4149">
        <w:rPr>
          <w:rFonts w:cstheme="minorHAnsi"/>
        </w:rPr>
        <w:t>In the event of the hiring being cancelled with undue notice, the Governors shall be under no liability to refund any payment made for hiring or to compensate the hirer or any other person for any loss or damage sustained in consequence of the cancellation.</w:t>
      </w:r>
    </w:p>
    <w:p w14:paraId="78373DB3" w14:textId="77777777" w:rsidR="004C2F76" w:rsidRPr="002D4149" w:rsidRDefault="004C2F76"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lastRenderedPageBreak/>
        <w:t>Guidelines for Children’s After-school Activities Hirings</w:t>
      </w:r>
    </w:p>
    <w:p w14:paraId="78373DB4" w14:textId="77777777" w:rsidR="004C2F76" w:rsidRPr="002D4149" w:rsidRDefault="004C2F76" w:rsidP="00A40371">
      <w:pPr>
        <w:pStyle w:val="ListParagraph"/>
        <w:numPr>
          <w:ilvl w:val="0"/>
          <w:numId w:val="29"/>
        </w:numPr>
        <w:autoSpaceDE w:val="0"/>
        <w:autoSpaceDN w:val="0"/>
        <w:adjustRightInd w:val="0"/>
        <w:spacing w:after="0" w:line="240" w:lineRule="auto"/>
        <w:ind w:left="709"/>
        <w:jc w:val="both"/>
        <w:rPr>
          <w:rFonts w:cstheme="minorHAnsi"/>
        </w:rPr>
      </w:pPr>
      <w:r w:rsidRPr="002D4149">
        <w:rPr>
          <w:rFonts w:cstheme="minorHAnsi"/>
        </w:rPr>
        <w:t>There should be a minimum of two responsible adults present at a ratio of one adult to 10 children.</w:t>
      </w:r>
    </w:p>
    <w:p w14:paraId="78373DB5" w14:textId="77777777" w:rsidR="004C2F76" w:rsidRPr="002D4149" w:rsidRDefault="004C2F76" w:rsidP="00A40371">
      <w:pPr>
        <w:pStyle w:val="ListParagraph"/>
        <w:numPr>
          <w:ilvl w:val="0"/>
          <w:numId w:val="29"/>
        </w:numPr>
        <w:autoSpaceDE w:val="0"/>
        <w:autoSpaceDN w:val="0"/>
        <w:adjustRightInd w:val="0"/>
        <w:spacing w:after="0" w:line="240" w:lineRule="auto"/>
        <w:ind w:left="709"/>
        <w:jc w:val="both"/>
        <w:rPr>
          <w:rFonts w:cstheme="minorHAnsi"/>
        </w:rPr>
      </w:pPr>
      <w:r w:rsidRPr="002D4149">
        <w:rPr>
          <w:rFonts w:cstheme="minorHAnsi"/>
        </w:rPr>
        <w:t>The children should not be left unsupervised at any time.</w:t>
      </w:r>
    </w:p>
    <w:p w14:paraId="78373DB6" w14:textId="77777777" w:rsidR="004C2F76" w:rsidRPr="002D4149" w:rsidRDefault="004C2F76" w:rsidP="00A40371">
      <w:pPr>
        <w:pStyle w:val="ListParagraph"/>
        <w:numPr>
          <w:ilvl w:val="0"/>
          <w:numId w:val="29"/>
        </w:numPr>
        <w:autoSpaceDE w:val="0"/>
        <w:autoSpaceDN w:val="0"/>
        <w:adjustRightInd w:val="0"/>
        <w:spacing w:after="0" w:line="240" w:lineRule="auto"/>
        <w:ind w:left="709"/>
        <w:jc w:val="both"/>
        <w:rPr>
          <w:rFonts w:cstheme="minorHAnsi"/>
        </w:rPr>
      </w:pPr>
      <w:r w:rsidRPr="002D4149">
        <w:rPr>
          <w:rFonts w:cstheme="minorHAnsi"/>
        </w:rPr>
        <w:t>The children must all be collected at the end of the session. If any parents or carers are late in collecting their children it is the responsibility of the leader of the session to contact them. If this is not possible they must contact a member of the school staff.</w:t>
      </w:r>
    </w:p>
    <w:p w14:paraId="78373DB7" w14:textId="77777777" w:rsidR="004C2F76" w:rsidRPr="002D4149" w:rsidRDefault="004C2F76" w:rsidP="00A40371">
      <w:pPr>
        <w:pStyle w:val="ListParagraph"/>
        <w:numPr>
          <w:ilvl w:val="0"/>
          <w:numId w:val="29"/>
        </w:numPr>
        <w:autoSpaceDE w:val="0"/>
        <w:autoSpaceDN w:val="0"/>
        <w:adjustRightInd w:val="0"/>
        <w:spacing w:after="0" w:line="240" w:lineRule="auto"/>
        <w:ind w:left="709"/>
        <w:jc w:val="both"/>
        <w:rPr>
          <w:rFonts w:cstheme="minorHAnsi"/>
        </w:rPr>
      </w:pPr>
      <w:r w:rsidRPr="002D4149">
        <w:rPr>
          <w:rFonts w:cstheme="minorHAnsi"/>
        </w:rPr>
        <w:t>No child should be left in school unaccompanied.</w:t>
      </w:r>
    </w:p>
    <w:p w14:paraId="78373DB8" w14:textId="77777777" w:rsidR="004C2F76" w:rsidRPr="002D4149" w:rsidRDefault="004C2F76" w:rsidP="00A40371">
      <w:pPr>
        <w:pStyle w:val="ListParagraph"/>
        <w:numPr>
          <w:ilvl w:val="0"/>
          <w:numId w:val="29"/>
        </w:numPr>
        <w:autoSpaceDE w:val="0"/>
        <w:autoSpaceDN w:val="0"/>
        <w:adjustRightInd w:val="0"/>
        <w:spacing w:after="0" w:line="240" w:lineRule="auto"/>
        <w:ind w:left="709"/>
        <w:jc w:val="both"/>
        <w:rPr>
          <w:rFonts w:cstheme="minorHAnsi"/>
        </w:rPr>
      </w:pPr>
      <w:r w:rsidRPr="002D4149">
        <w:rPr>
          <w:rFonts w:cstheme="minorHAnsi"/>
        </w:rPr>
        <w:t>An arrangement for collection must be made.</w:t>
      </w:r>
    </w:p>
    <w:p w14:paraId="78373DB9" w14:textId="77777777" w:rsidR="00B82A21" w:rsidRPr="002D4149" w:rsidRDefault="004C2F76" w:rsidP="00A40371">
      <w:pPr>
        <w:pStyle w:val="ListParagraph"/>
        <w:numPr>
          <w:ilvl w:val="0"/>
          <w:numId w:val="29"/>
        </w:numPr>
        <w:autoSpaceDE w:val="0"/>
        <w:autoSpaceDN w:val="0"/>
        <w:adjustRightInd w:val="0"/>
        <w:spacing w:after="0" w:line="240" w:lineRule="auto"/>
        <w:ind w:left="709"/>
        <w:jc w:val="both"/>
        <w:rPr>
          <w:rFonts w:eastAsia="Times New Roman" w:cstheme="minorHAnsi"/>
          <w:b/>
          <w:sz w:val="24"/>
          <w:szCs w:val="24"/>
          <w:lang w:eastAsia="en-GB"/>
        </w:rPr>
      </w:pPr>
      <w:r w:rsidRPr="002D4149">
        <w:rPr>
          <w:rFonts w:cstheme="minorHAnsi"/>
        </w:rPr>
        <w:t xml:space="preserve">Only the areas requested in the application form are used during the </w:t>
      </w:r>
      <w:proofErr w:type="spellStart"/>
      <w:r w:rsidRPr="002D4149">
        <w:rPr>
          <w:rFonts w:cstheme="minorHAnsi"/>
        </w:rPr>
        <w:t>let</w:t>
      </w:r>
      <w:proofErr w:type="spellEnd"/>
      <w:r w:rsidRPr="002D4149">
        <w:rPr>
          <w:rFonts w:cstheme="minorHAnsi"/>
        </w:rPr>
        <w:t>.</w:t>
      </w:r>
    </w:p>
    <w:p w14:paraId="78373DBA" w14:textId="77777777" w:rsidR="00B82A21" w:rsidRPr="002D4149" w:rsidRDefault="00B82A21" w:rsidP="002D4149">
      <w:pPr>
        <w:autoSpaceDE w:val="0"/>
        <w:autoSpaceDN w:val="0"/>
        <w:adjustRightInd w:val="0"/>
        <w:spacing w:after="0" w:line="240" w:lineRule="auto"/>
        <w:rPr>
          <w:rFonts w:eastAsia="Times New Roman" w:cstheme="minorHAnsi"/>
          <w:b/>
          <w:sz w:val="24"/>
          <w:szCs w:val="24"/>
          <w:lang w:eastAsia="en-GB"/>
        </w:rPr>
      </w:pPr>
    </w:p>
    <w:p w14:paraId="78373DBB" w14:textId="77777777" w:rsidR="004C2F76" w:rsidRPr="002D4149" w:rsidRDefault="004C2F76"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Failure to abide by Conditions</w:t>
      </w:r>
    </w:p>
    <w:p w14:paraId="78373DBC" w14:textId="77777777" w:rsidR="00B82A21" w:rsidRPr="002D4149" w:rsidRDefault="004C2F76" w:rsidP="002D4149">
      <w:pPr>
        <w:autoSpaceDE w:val="0"/>
        <w:autoSpaceDN w:val="0"/>
        <w:adjustRightInd w:val="0"/>
        <w:spacing w:after="0" w:line="240" w:lineRule="auto"/>
        <w:jc w:val="both"/>
        <w:rPr>
          <w:rFonts w:cstheme="minorHAnsi"/>
        </w:rPr>
      </w:pPr>
      <w:r w:rsidRPr="002D4149">
        <w:rPr>
          <w:rFonts w:cstheme="minorHAnsi"/>
        </w:rPr>
        <w:t>If, during the period of hiring, any authorised member of staff who may be present is of the opinion that any of these conditions have not been complied with or that disorder, damage to property or an illegal act has taken place or is threatened, that person may summarily terminate the hiring by oral notice to the hirer, or (in his/her absence) to any other person or persons apparently in control of the proceedings, whereupon the premises shall be vacated forthwith. The police will be immediately notified if there has been a serious breach.</w:t>
      </w:r>
    </w:p>
    <w:p w14:paraId="78373DBD" w14:textId="77777777" w:rsidR="004C2F76" w:rsidRPr="002D4149" w:rsidRDefault="004C2F76" w:rsidP="002D4149">
      <w:pPr>
        <w:autoSpaceDE w:val="0"/>
        <w:autoSpaceDN w:val="0"/>
        <w:adjustRightInd w:val="0"/>
        <w:spacing w:after="0" w:line="240" w:lineRule="auto"/>
        <w:jc w:val="both"/>
        <w:rPr>
          <w:rFonts w:eastAsia="Times New Roman" w:cstheme="minorHAnsi"/>
          <w:b/>
          <w:sz w:val="24"/>
          <w:szCs w:val="24"/>
          <w:lang w:eastAsia="en-GB"/>
        </w:rPr>
      </w:pPr>
    </w:p>
    <w:p w14:paraId="78373DBE" w14:textId="77777777" w:rsidR="004C2F76" w:rsidRPr="002D4149" w:rsidRDefault="004C2F76" w:rsidP="002D4149">
      <w:pPr>
        <w:autoSpaceDE w:val="0"/>
        <w:autoSpaceDN w:val="0"/>
        <w:adjustRightInd w:val="0"/>
        <w:spacing w:after="0" w:line="240" w:lineRule="auto"/>
        <w:rPr>
          <w:rFonts w:cstheme="minorHAnsi"/>
          <w:b/>
          <w:bCs/>
          <w:sz w:val="26"/>
          <w:szCs w:val="26"/>
        </w:rPr>
      </w:pPr>
      <w:r w:rsidRPr="002D4149">
        <w:rPr>
          <w:rFonts w:cstheme="minorHAnsi"/>
          <w:b/>
          <w:bCs/>
          <w:sz w:val="26"/>
          <w:szCs w:val="26"/>
        </w:rPr>
        <w:t>Additional Conditions</w:t>
      </w:r>
    </w:p>
    <w:p w14:paraId="78373DBF" w14:textId="77777777" w:rsidR="004C2F76" w:rsidRPr="002D4149" w:rsidRDefault="004C2F76" w:rsidP="002D4149">
      <w:pPr>
        <w:autoSpaceDE w:val="0"/>
        <w:autoSpaceDN w:val="0"/>
        <w:adjustRightInd w:val="0"/>
        <w:spacing w:after="0" w:line="240" w:lineRule="auto"/>
        <w:jc w:val="both"/>
        <w:rPr>
          <w:rFonts w:eastAsia="Times New Roman" w:cstheme="minorHAnsi"/>
          <w:b/>
          <w:sz w:val="24"/>
          <w:szCs w:val="24"/>
          <w:lang w:eastAsia="en-GB"/>
        </w:rPr>
      </w:pPr>
      <w:r w:rsidRPr="002D4149">
        <w:rPr>
          <w:rFonts w:cstheme="minorHAnsi"/>
        </w:rPr>
        <w:t>The Governors reserve the right to impose additional conditions to those described above as and when they consider it appropriate to do so.</w:t>
      </w:r>
    </w:p>
    <w:p w14:paraId="7AD33FD5" w14:textId="77777777" w:rsidR="00F766E6" w:rsidRDefault="00F766E6" w:rsidP="00F766E6">
      <w:pPr>
        <w:jc w:val="both"/>
        <w:rPr>
          <w:rFonts w:eastAsia="Times New Roman" w:cstheme="minorHAnsi"/>
          <w:b/>
          <w:sz w:val="24"/>
          <w:szCs w:val="24"/>
          <w:lang w:eastAsia="en-GB"/>
        </w:rPr>
      </w:pPr>
      <w:r>
        <w:rPr>
          <w:rFonts w:eastAsia="Times New Roman" w:cstheme="minorHAnsi"/>
          <w:b/>
          <w:sz w:val="24"/>
          <w:szCs w:val="24"/>
          <w:lang w:eastAsia="en-GB"/>
        </w:rPr>
        <w:t xml:space="preserve"> </w:t>
      </w:r>
    </w:p>
    <w:p w14:paraId="41599D8D" w14:textId="6CC745B0" w:rsidR="00F766E6" w:rsidRPr="00F766E6" w:rsidRDefault="00F766E6" w:rsidP="00F766E6">
      <w:pPr>
        <w:jc w:val="both"/>
        <w:rPr>
          <w:rFonts w:eastAsia="Times New Roman" w:cstheme="minorHAnsi"/>
          <w:bCs/>
          <w:sz w:val="24"/>
          <w:szCs w:val="24"/>
          <w:lang w:eastAsia="en-GB"/>
        </w:rPr>
      </w:pPr>
      <w:r w:rsidRPr="00F766E6">
        <w:rPr>
          <w:rFonts w:eastAsia="Times New Roman" w:cstheme="minorHAnsi"/>
          <w:bCs/>
          <w:sz w:val="24"/>
          <w:szCs w:val="24"/>
          <w:lang w:eastAsia="en-GB"/>
        </w:rPr>
        <w:t xml:space="preserve">This policy will be reviewed April </w:t>
      </w:r>
      <w:r w:rsidR="004F4A28">
        <w:rPr>
          <w:rFonts w:eastAsia="Times New Roman" w:cstheme="minorHAnsi"/>
          <w:bCs/>
          <w:sz w:val="24"/>
          <w:szCs w:val="24"/>
          <w:lang w:eastAsia="en-GB"/>
        </w:rPr>
        <w:t>2026</w:t>
      </w:r>
      <w:r w:rsidR="004C2F76" w:rsidRPr="00F766E6">
        <w:rPr>
          <w:rFonts w:eastAsia="Times New Roman" w:cstheme="minorHAnsi"/>
          <w:bCs/>
          <w:sz w:val="24"/>
          <w:szCs w:val="24"/>
          <w:lang w:eastAsia="en-GB"/>
        </w:rPr>
        <w:br w:type="page"/>
      </w:r>
    </w:p>
    <w:p w14:paraId="78373DC1" w14:textId="1B262B9E" w:rsidR="00B44727" w:rsidRPr="002D4149" w:rsidRDefault="00E03ED4" w:rsidP="002D4149">
      <w:pPr>
        <w:pBdr>
          <w:bottom w:val="single" w:sz="6" w:space="1" w:color="auto"/>
        </w:pBdr>
        <w:tabs>
          <w:tab w:val="left" w:pos="7094"/>
        </w:tabs>
        <w:spacing w:before="100" w:beforeAutospacing="1" w:after="100" w:afterAutospacing="1" w:line="240" w:lineRule="auto"/>
        <w:jc w:val="both"/>
        <w:rPr>
          <w:rFonts w:eastAsia="Times New Roman" w:cstheme="minorHAnsi"/>
          <w:b/>
          <w:sz w:val="24"/>
          <w:szCs w:val="24"/>
          <w:lang w:eastAsia="en-GB"/>
        </w:rPr>
      </w:pPr>
      <w:r w:rsidRPr="002D4149">
        <w:rPr>
          <w:rFonts w:eastAsia="Times New Roman" w:cstheme="minorHAnsi"/>
          <w:b/>
          <w:sz w:val="24"/>
          <w:szCs w:val="24"/>
          <w:lang w:eastAsia="en-GB"/>
        </w:rPr>
        <w:lastRenderedPageBreak/>
        <w:t xml:space="preserve">Appendix 3: </w:t>
      </w:r>
      <w:r w:rsidR="00B44727" w:rsidRPr="002D4149">
        <w:rPr>
          <w:rFonts w:eastAsia="Times New Roman" w:cstheme="minorHAnsi"/>
          <w:b/>
          <w:sz w:val="24"/>
          <w:szCs w:val="24"/>
          <w:lang w:eastAsia="en-GB"/>
        </w:rPr>
        <w:t>Application for hire of premises</w:t>
      </w:r>
      <w:r w:rsidR="00B44727" w:rsidRPr="002D4149">
        <w:rPr>
          <w:rFonts w:eastAsia="Times New Roman" w:cstheme="minorHAnsi"/>
          <w:b/>
          <w:sz w:val="24"/>
          <w:szCs w:val="24"/>
          <w:lang w:eastAsia="en-GB"/>
        </w:rPr>
        <w:tab/>
      </w:r>
      <w:r w:rsidR="00B44727" w:rsidRPr="002D4149">
        <w:rPr>
          <w:rFonts w:eastAsia="Times New Roman" w:cstheme="minorHAnsi"/>
          <w:b/>
          <w:sz w:val="24"/>
          <w:szCs w:val="24"/>
          <w:lang w:eastAsia="en-GB"/>
        </w:rPr>
        <w:tab/>
      </w:r>
    </w:p>
    <w:p w14:paraId="78373DC5" w14:textId="5A11FF7F" w:rsidR="00B245B0" w:rsidRPr="002D4149" w:rsidRDefault="00E03ED4" w:rsidP="002D4149">
      <w:pPr>
        <w:rPr>
          <w:rFonts w:eastAsia="Times New Roman" w:cstheme="minorHAnsi"/>
          <w:sz w:val="24"/>
          <w:szCs w:val="24"/>
          <w:u w:val="single"/>
          <w:lang w:eastAsia="en-GB"/>
        </w:rPr>
      </w:pPr>
      <w:r w:rsidRPr="002D4149">
        <w:rPr>
          <w:rFonts w:eastAsia="Times New Roman" w:cstheme="minorHAnsi"/>
          <w:sz w:val="24"/>
          <w:szCs w:val="24"/>
          <w:lang w:eastAsia="en-GB"/>
        </w:rPr>
        <w:t>Name of hirer:</w:t>
      </w:r>
      <w:r w:rsidR="00A40371">
        <w:rPr>
          <w:rFonts w:eastAsia="Times New Roman" w:cstheme="minorHAnsi"/>
          <w:sz w:val="24"/>
          <w:szCs w:val="24"/>
          <w:lang w:eastAsia="en-GB"/>
        </w:rPr>
        <w:tab/>
      </w:r>
      <w:r w:rsidR="00B2151D" w:rsidRPr="002D4149">
        <w:rPr>
          <w:rFonts w:eastAsia="Times New Roman" w:cstheme="minorHAnsi"/>
          <w:sz w:val="24"/>
          <w:szCs w:val="24"/>
          <w:lang w:eastAsia="en-GB"/>
        </w:rPr>
        <w:tab/>
      </w:r>
      <w:r w:rsidR="00A40371" w:rsidRPr="002D4149">
        <w:rPr>
          <w:rFonts w:eastAsia="Times New Roman" w:cstheme="minorHAnsi"/>
          <w:sz w:val="24"/>
          <w:szCs w:val="24"/>
          <w:u w:val="single"/>
          <w:lang w:eastAsia="en-GB"/>
        </w:rPr>
        <w:tab/>
      </w:r>
      <w:r w:rsidR="00A40371" w:rsidRPr="002D4149">
        <w:rPr>
          <w:rFonts w:eastAsia="Times New Roman" w:cstheme="minorHAnsi"/>
          <w:sz w:val="24"/>
          <w:szCs w:val="24"/>
          <w:u w:val="single"/>
          <w:lang w:eastAsia="en-GB"/>
        </w:rPr>
        <w:tab/>
      </w:r>
      <w:r w:rsidR="00A40371" w:rsidRPr="002D4149">
        <w:rPr>
          <w:rFonts w:eastAsia="Times New Roman" w:cstheme="minorHAnsi"/>
          <w:sz w:val="24"/>
          <w:szCs w:val="24"/>
          <w:u w:val="single"/>
          <w:lang w:eastAsia="en-GB"/>
        </w:rPr>
        <w:tab/>
      </w:r>
      <w:r w:rsidR="00A40371" w:rsidRPr="002D4149">
        <w:rPr>
          <w:rFonts w:eastAsia="Times New Roman" w:cstheme="minorHAnsi"/>
          <w:sz w:val="24"/>
          <w:szCs w:val="24"/>
          <w:u w:val="single"/>
          <w:lang w:eastAsia="en-GB"/>
        </w:rPr>
        <w:tab/>
      </w:r>
      <w:r w:rsidR="00A40371" w:rsidRPr="002D4149">
        <w:rPr>
          <w:rFonts w:eastAsia="Times New Roman" w:cstheme="minorHAnsi"/>
          <w:sz w:val="24"/>
          <w:szCs w:val="24"/>
          <w:u w:val="single"/>
          <w:lang w:eastAsia="en-GB"/>
        </w:rPr>
        <w:tab/>
      </w:r>
      <w:r w:rsidR="00A40371" w:rsidRPr="002D4149">
        <w:rPr>
          <w:rFonts w:eastAsia="Times New Roman" w:cstheme="minorHAnsi"/>
          <w:sz w:val="24"/>
          <w:szCs w:val="24"/>
          <w:u w:val="single"/>
          <w:lang w:eastAsia="en-GB"/>
        </w:rPr>
        <w:tab/>
      </w:r>
      <w:r w:rsidR="00A40371" w:rsidRPr="002D4149">
        <w:rPr>
          <w:rFonts w:eastAsia="Times New Roman" w:cstheme="minorHAnsi"/>
          <w:sz w:val="24"/>
          <w:szCs w:val="24"/>
          <w:u w:val="single"/>
          <w:lang w:eastAsia="en-GB"/>
        </w:rPr>
        <w:tab/>
      </w:r>
      <w:r w:rsidR="00A40371" w:rsidRPr="002D4149">
        <w:rPr>
          <w:rFonts w:eastAsia="Times New Roman" w:cstheme="minorHAnsi"/>
          <w:sz w:val="24"/>
          <w:szCs w:val="24"/>
          <w:u w:val="single"/>
          <w:lang w:eastAsia="en-GB"/>
        </w:rPr>
        <w:tab/>
      </w:r>
      <w:r w:rsidR="00A40371" w:rsidRPr="002D4149">
        <w:rPr>
          <w:rFonts w:eastAsia="Times New Roman" w:cstheme="minorHAnsi"/>
          <w:sz w:val="24"/>
          <w:szCs w:val="24"/>
          <w:u w:val="single"/>
          <w:lang w:eastAsia="en-GB"/>
        </w:rPr>
        <w:tab/>
      </w:r>
      <w:r w:rsidR="00A40371" w:rsidRPr="002D4149">
        <w:rPr>
          <w:rFonts w:eastAsia="Times New Roman" w:cstheme="minorHAnsi"/>
          <w:sz w:val="24"/>
          <w:szCs w:val="24"/>
          <w:u w:val="single"/>
          <w:lang w:eastAsia="en-GB"/>
        </w:rPr>
        <w:tab/>
      </w:r>
    </w:p>
    <w:p w14:paraId="78373DC6" w14:textId="77777777" w:rsidR="00E03ED4" w:rsidRPr="002D4149" w:rsidRDefault="00E03ED4" w:rsidP="002D4149">
      <w:pPr>
        <w:rPr>
          <w:rFonts w:eastAsia="Times New Roman" w:cstheme="minorHAnsi"/>
          <w:sz w:val="24"/>
          <w:szCs w:val="24"/>
          <w:u w:val="single"/>
          <w:lang w:eastAsia="en-GB"/>
        </w:rPr>
      </w:pPr>
      <w:r w:rsidRPr="002D4149">
        <w:rPr>
          <w:rFonts w:eastAsia="Times New Roman" w:cstheme="minorHAnsi"/>
          <w:sz w:val="24"/>
          <w:szCs w:val="24"/>
          <w:lang w:eastAsia="en-GB"/>
        </w:rPr>
        <w:t>Address:</w:t>
      </w:r>
      <w:r w:rsidRPr="002D4149">
        <w:rPr>
          <w:rFonts w:eastAsia="Times New Roman" w:cstheme="minorHAnsi"/>
          <w:sz w:val="24"/>
          <w:szCs w:val="24"/>
          <w:lang w:eastAsia="en-GB"/>
        </w:rPr>
        <w:tab/>
      </w:r>
      <w:r w:rsidR="00B2151D" w:rsidRPr="002D4149">
        <w:rPr>
          <w:rFonts w:eastAsia="Times New Roman" w:cstheme="minorHAnsi"/>
          <w:sz w:val="24"/>
          <w:szCs w:val="24"/>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00B2151D" w:rsidRPr="002D4149">
        <w:rPr>
          <w:rFonts w:eastAsia="Times New Roman" w:cstheme="minorHAnsi"/>
          <w:sz w:val="24"/>
          <w:szCs w:val="24"/>
          <w:u w:val="single"/>
          <w:lang w:eastAsia="en-GB"/>
        </w:rPr>
        <w:tab/>
      </w:r>
      <w:r w:rsidR="00B2151D"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00B2151D" w:rsidRPr="002D4149">
        <w:rPr>
          <w:rFonts w:eastAsia="Times New Roman" w:cstheme="minorHAnsi"/>
          <w:sz w:val="24"/>
          <w:szCs w:val="24"/>
          <w:u w:val="single"/>
          <w:lang w:eastAsia="en-GB"/>
        </w:rPr>
        <w:tab/>
      </w:r>
      <w:r w:rsidR="00B2151D" w:rsidRPr="002D4149">
        <w:rPr>
          <w:rFonts w:eastAsia="Times New Roman" w:cstheme="minorHAnsi"/>
          <w:sz w:val="24"/>
          <w:szCs w:val="24"/>
          <w:u w:val="single"/>
          <w:lang w:eastAsia="en-GB"/>
        </w:rPr>
        <w:tab/>
      </w:r>
    </w:p>
    <w:p w14:paraId="78373DC7" w14:textId="77777777" w:rsidR="00E03ED4" w:rsidRPr="002D4149" w:rsidRDefault="00B2151D" w:rsidP="002D4149">
      <w:pPr>
        <w:rPr>
          <w:rFonts w:eastAsia="Times New Roman" w:cstheme="minorHAnsi"/>
          <w:sz w:val="24"/>
          <w:szCs w:val="24"/>
          <w:u w:val="single"/>
          <w:lang w:eastAsia="en-GB"/>
        </w:rPr>
      </w:pP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00E03ED4" w:rsidRPr="002D4149">
        <w:rPr>
          <w:rFonts w:eastAsia="Times New Roman" w:cstheme="minorHAnsi"/>
          <w:sz w:val="24"/>
          <w:szCs w:val="24"/>
          <w:u w:val="single"/>
          <w:lang w:eastAsia="en-GB"/>
        </w:rPr>
        <w:tab/>
      </w:r>
      <w:r w:rsidR="00E03ED4" w:rsidRPr="002D4149">
        <w:rPr>
          <w:rFonts w:eastAsia="Times New Roman" w:cstheme="minorHAnsi"/>
          <w:sz w:val="24"/>
          <w:szCs w:val="24"/>
          <w:u w:val="single"/>
          <w:lang w:eastAsia="en-GB"/>
        </w:rPr>
        <w:tab/>
      </w:r>
      <w:r w:rsidR="00E03ED4" w:rsidRPr="002D4149">
        <w:rPr>
          <w:rFonts w:eastAsia="Times New Roman" w:cstheme="minorHAnsi"/>
          <w:sz w:val="24"/>
          <w:szCs w:val="24"/>
          <w:u w:val="single"/>
          <w:lang w:eastAsia="en-GB"/>
        </w:rPr>
        <w:tab/>
      </w:r>
      <w:r w:rsidR="00E03ED4" w:rsidRPr="002D4149">
        <w:rPr>
          <w:rFonts w:eastAsia="Times New Roman" w:cstheme="minorHAnsi"/>
          <w:sz w:val="24"/>
          <w:szCs w:val="24"/>
          <w:u w:val="single"/>
          <w:lang w:eastAsia="en-GB"/>
        </w:rPr>
        <w:tab/>
      </w:r>
      <w:r w:rsidR="00E03ED4" w:rsidRPr="002D4149">
        <w:rPr>
          <w:rFonts w:eastAsia="Times New Roman" w:cstheme="minorHAnsi"/>
          <w:sz w:val="24"/>
          <w:szCs w:val="24"/>
          <w:u w:val="single"/>
          <w:lang w:eastAsia="en-GB"/>
        </w:rPr>
        <w:tab/>
      </w:r>
      <w:r w:rsidR="00E03ED4" w:rsidRPr="002D4149">
        <w:rPr>
          <w:rFonts w:eastAsia="Times New Roman" w:cstheme="minorHAnsi"/>
          <w:sz w:val="24"/>
          <w:szCs w:val="24"/>
          <w:u w:val="single"/>
          <w:lang w:eastAsia="en-GB"/>
        </w:rPr>
        <w:tab/>
      </w:r>
      <w:r w:rsidR="00E03ED4" w:rsidRPr="002D4149">
        <w:rPr>
          <w:rFonts w:eastAsia="Times New Roman" w:cstheme="minorHAnsi"/>
          <w:sz w:val="24"/>
          <w:szCs w:val="24"/>
          <w:u w:val="single"/>
          <w:lang w:eastAsia="en-GB"/>
        </w:rPr>
        <w:tab/>
      </w:r>
      <w:r w:rsidR="00E03ED4"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p>
    <w:p w14:paraId="78373DC8" w14:textId="77777777" w:rsidR="00E03ED4" w:rsidRPr="002D4149" w:rsidRDefault="00B2151D" w:rsidP="002D4149">
      <w:pPr>
        <w:rPr>
          <w:rFonts w:eastAsia="Times New Roman" w:cstheme="minorHAnsi"/>
          <w:sz w:val="24"/>
          <w:szCs w:val="24"/>
          <w:u w:val="single"/>
          <w:lang w:eastAsia="en-GB"/>
        </w:rPr>
      </w:pPr>
      <w:r w:rsidRPr="002D4149">
        <w:rPr>
          <w:rFonts w:eastAsia="Times New Roman" w:cstheme="minorHAnsi"/>
          <w:sz w:val="24"/>
          <w:szCs w:val="24"/>
          <w:lang w:eastAsia="en-GB"/>
        </w:rPr>
        <w:tab/>
      </w:r>
      <w:r w:rsidRPr="002D4149">
        <w:rPr>
          <w:rFonts w:eastAsia="Times New Roman" w:cstheme="minorHAnsi"/>
          <w:sz w:val="24"/>
          <w:szCs w:val="24"/>
          <w:lang w:eastAsia="en-GB"/>
        </w:rPr>
        <w:tab/>
      </w:r>
      <w:r w:rsidRPr="002D4149">
        <w:rPr>
          <w:rFonts w:eastAsia="Times New Roman" w:cstheme="minorHAnsi"/>
          <w:sz w:val="24"/>
          <w:szCs w:val="24"/>
          <w:lang w:eastAsia="en-GB"/>
        </w:rPr>
        <w:tab/>
      </w:r>
      <w:r w:rsidR="00E03ED4" w:rsidRPr="002D4149">
        <w:rPr>
          <w:rFonts w:eastAsia="Times New Roman" w:cstheme="minorHAnsi"/>
          <w:sz w:val="24"/>
          <w:szCs w:val="24"/>
          <w:u w:val="single"/>
          <w:lang w:eastAsia="en-GB"/>
        </w:rPr>
        <w:tab/>
      </w:r>
      <w:r w:rsidR="00E03ED4" w:rsidRPr="002D4149">
        <w:rPr>
          <w:rFonts w:eastAsia="Times New Roman" w:cstheme="minorHAnsi"/>
          <w:sz w:val="24"/>
          <w:szCs w:val="24"/>
          <w:u w:val="single"/>
          <w:lang w:eastAsia="en-GB"/>
        </w:rPr>
        <w:tab/>
      </w:r>
      <w:r w:rsidR="00E03ED4" w:rsidRPr="002D4149">
        <w:rPr>
          <w:rFonts w:eastAsia="Times New Roman" w:cstheme="minorHAnsi"/>
          <w:sz w:val="24"/>
          <w:szCs w:val="24"/>
          <w:u w:val="single"/>
          <w:lang w:eastAsia="en-GB"/>
        </w:rPr>
        <w:tab/>
      </w:r>
      <w:r w:rsidR="00E03ED4" w:rsidRPr="002D4149">
        <w:rPr>
          <w:rFonts w:eastAsia="Times New Roman" w:cstheme="minorHAnsi"/>
          <w:sz w:val="24"/>
          <w:szCs w:val="24"/>
          <w:u w:val="single"/>
          <w:lang w:eastAsia="en-GB"/>
        </w:rPr>
        <w:tab/>
      </w:r>
      <w:r w:rsidR="00E03ED4" w:rsidRPr="002D4149">
        <w:rPr>
          <w:rFonts w:eastAsia="Times New Roman" w:cstheme="minorHAnsi"/>
          <w:sz w:val="24"/>
          <w:szCs w:val="24"/>
          <w:u w:val="single"/>
          <w:lang w:eastAsia="en-GB"/>
        </w:rPr>
        <w:tab/>
      </w:r>
      <w:r w:rsidR="00E03ED4" w:rsidRPr="002D4149">
        <w:rPr>
          <w:rFonts w:eastAsia="Times New Roman" w:cstheme="minorHAnsi"/>
          <w:sz w:val="24"/>
          <w:szCs w:val="24"/>
          <w:u w:val="single"/>
          <w:lang w:eastAsia="en-GB"/>
        </w:rPr>
        <w:tab/>
      </w:r>
      <w:r w:rsidR="00E03ED4" w:rsidRPr="002D4149">
        <w:rPr>
          <w:rFonts w:eastAsia="Times New Roman" w:cstheme="minorHAnsi"/>
          <w:sz w:val="24"/>
          <w:szCs w:val="24"/>
          <w:u w:val="single"/>
          <w:lang w:eastAsia="en-GB"/>
        </w:rPr>
        <w:tab/>
      </w:r>
      <w:r w:rsidR="00E03ED4"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p>
    <w:p w14:paraId="78373DC9" w14:textId="77777777" w:rsidR="00B2151D" w:rsidRPr="002D4149" w:rsidRDefault="00B2151D" w:rsidP="002D4149">
      <w:pPr>
        <w:rPr>
          <w:rFonts w:eastAsia="Times New Roman" w:cstheme="minorHAnsi"/>
          <w:sz w:val="24"/>
          <w:szCs w:val="24"/>
          <w:lang w:eastAsia="en-GB"/>
        </w:rPr>
      </w:pPr>
    </w:p>
    <w:p w14:paraId="78373DCA" w14:textId="77777777" w:rsidR="00B2151D" w:rsidRPr="002D4149" w:rsidRDefault="00B2151D" w:rsidP="002D4149">
      <w:pPr>
        <w:rPr>
          <w:rFonts w:eastAsia="Times New Roman" w:cstheme="minorHAnsi"/>
          <w:sz w:val="24"/>
          <w:szCs w:val="24"/>
          <w:lang w:eastAsia="en-GB"/>
        </w:rPr>
      </w:pPr>
      <w:r w:rsidRPr="002D4149">
        <w:rPr>
          <w:rFonts w:eastAsia="Times New Roman" w:cstheme="minorHAnsi"/>
          <w:sz w:val="24"/>
          <w:szCs w:val="24"/>
          <w:lang w:eastAsia="en-GB"/>
        </w:rPr>
        <w:t xml:space="preserve">Telephone: </w:t>
      </w:r>
    </w:p>
    <w:p w14:paraId="78373DCB" w14:textId="77777777" w:rsidR="00B2151D" w:rsidRPr="002D4149" w:rsidRDefault="00B2151D" w:rsidP="002D4149">
      <w:pPr>
        <w:rPr>
          <w:rFonts w:eastAsia="Times New Roman" w:cstheme="minorHAnsi"/>
          <w:sz w:val="24"/>
          <w:szCs w:val="24"/>
          <w:u w:val="single"/>
          <w:lang w:eastAsia="en-GB"/>
        </w:rPr>
      </w:pPr>
      <w:r w:rsidRPr="002D4149">
        <w:rPr>
          <w:rFonts w:eastAsia="Times New Roman" w:cstheme="minorHAnsi"/>
          <w:sz w:val="24"/>
          <w:szCs w:val="24"/>
          <w:lang w:eastAsia="en-GB"/>
        </w:rPr>
        <w:t xml:space="preserve">Home </w:t>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lang w:eastAsia="en-GB"/>
        </w:rPr>
        <w:t xml:space="preserve"> Work </w:t>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lang w:eastAsia="en-GB"/>
        </w:rPr>
        <w:t xml:space="preserve"> Mobile</w:t>
      </w:r>
      <w:r w:rsidRPr="002D4149">
        <w:rPr>
          <w:rFonts w:eastAsia="Times New Roman" w:cstheme="minorHAnsi"/>
          <w:sz w:val="24"/>
          <w:szCs w:val="24"/>
          <w:u w:val="single"/>
          <w:lang w:eastAsia="en-GB"/>
        </w:rPr>
        <w:tab/>
        <w:t xml:space="preserve"> </w:t>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p>
    <w:p w14:paraId="78373DCC" w14:textId="77777777" w:rsidR="00B2151D" w:rsidRPr="002D4149" w:rsidRDefault="00B2151D" w:rsidP="002D4149">
      <w:pPr>
        <w:rPr>
          <w:rFonts w:eastAsia="Times New Roman" w:cstheme="minorHAnsi"/>
          <w:sz w:val="24"/>
          <w:szCs w:val="24"/>
          <w:lang w:eastAsia="en-GB"/>
        </w:rPr>
      </w:pPr>
    </w:p>
    <w:p w14:paraId="78373DCD" w14:textId="77777777" w:rsidR="00B2151D" w:rsidRPr="002D4149" w:rsidRDefault="00B2151D" w:rsidP="002D4149">
      <w:pPr>
        <w:rPr>
          <w:rFonts w:eastAsia="Times New Roman" w:cstheme="minorHAnsi"/>
          <w:sz w:val="24"/>
          <w:szCs w:val="24"/>
          <w:lang w:eastAsia="en-GB"/>
        </w:rPr>
      </w:pPr>
      <w:r w:rsidRPr="002D4149">
        <w:rPr>
          <w:rFonts w:eastAsia="Times New Roman" w:cstheme="minorHAnsi"/>
          <w:sz w:val="24"/>
          <w:szCs w:val="24"/>
          <w:lang w:eastAsia="en-GB"/>
        </w:rPr>
        <w:t>Venue: (delete as appropriate)</w:t>
      </w:r>
    </w:p>
    <w:p w14:paraId="78373DCE" w14:textId="77777777" w:rsidR="00B2151D" w:rsidRPr="002D4149" w:rsidRDefault="00B2151D" w:rsidP="002D4149">
      <w:pPr>
        <w:rPr>
          <w:rFonts w:eastAsia="Times New Roman" w:cstheme="minorHAnsi"/>
          <w:sz w:val="24"/>
          <w:szCs w:val="24"/>
          <w:lang w:eastAsia="en-GB"/>
        </w:rPr>
      </w:pPr>
      <w:r w:rsidRPr="002D4149">
        <w:rPr>
          <w:rFonts w:eastAsia="Times New Roman" w:cstheme="minorHAnsi"/>
          <w:sz w:val="24"/>
          <w:szCs w:val="24"/>
          <w:lang w:eastAsia="en-GB"/>
        </w:rPr>
        <w:t xml:space="preserve">School hall (please specify </w:t>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lang w:eastAsia="en-GB"/>
        </w:rPr>
        <w:t>) /</w:t>
      </w:r>
      <w:r w:rsidR="00696D92" w:rsidRPr="002D4149">
        <w:rPr>
          <w:rFonts w:eastAsia="Times New Roman" w:cstheme="minorHAnsi"/>
          <w:sz w:val="24"/>
          <w:szCs w:val="24"/>
          <w:lang w:eastAsia="en-GB"/>
        </w:rPr>
        <w:t xml:space="preserve">  </w:t>
      </w:r>
      <w:r w:rsidRPr="002D4149">
        <w:rPr>
          <w:rFonts w:eastAsia="Times New Roman" w:cstheme="minorHAnsi"/>
          <w:sz w:val="24"/>
          <w:szCs w:val="24"/>
          <w:lang w:eastAsia="en-GB"/>
        </w:rPr>
        <w:t xml:space="preserve"> </w:t>
      </w:r>
      <w:proofErr w:type="gramStart"/>
      <w:r w:rsidRPr="002D4149">
        <w:rPr>
          <w:rFonts w:eastAsia="Times New Roman" w:cstheme="minorHAnsi"/>
          <w:sz w:val="24"/>
          <w:szCs w:val="24"/>
          <w:lang w:eastAsia="en-GB"/>
        </w:rPr>
        <w:t>kitchen</w:t>
      </w:r>
      <w:r w:rsidR="00696D92" w:rsidRPr="002D4149">
        <w:rPr>
          <w:rFonts w:eastAsia="Times New Roman" w:cstheme="minorHAnsi"/>
          <w:sz w:val="24"/>
          <w:szCs w:val="24"/>
          <w:lang w:eastAsia="en-GB"/>
        </w:rPr>
        <w:t xml:space="preserve"> </w:t>
      </w:r>
      <w:r w:rsidRPr="002D4149">
        <w:rPr>
          <w:rFonts w:eastAsia="Times New Roman" w:cstheme="minorHAnsi"/>
          <w:sz w:val="24"/>
          <w:szCs w:val="24"/>
          <w:lang w:eastAsia="en-GB"/>
        </w:rPr>
        <w:t xml:space="preserve"> /</w:t>
      </w:r>
      <w:proofErr w:type="gramEnd"/>
      <w:r w:rsidRPr="002D4149">
        <w:rPr>
          <w:rFonts w:eastAsia="Times New Roman" w:cstheme="minorHAnsi"/>
          <w:sz w:val="24"/>
          <w:szCs w:val="24"/>
          <w:lang w:eastAsia="en-GB"/>
        </w:rPr>
        <w:t xml:space="preserve"> </w:t>
      </w:r>
      <w:r w:rsidR="00696D92" w:rsidRPr="002D4149">
        <w:rPr>
          <w:rFonts w:eastAsia="Times New Roman" w:cstheme="minorHAnsi"/>
          <w:sz w:val="24"/>
          <w:szCs w:val="24"/>
          <w:lang w:eastAsia="en-GB"/>
        </w:rPr>
        <w:t xml:space="preserve"> </w:t>
      </w:r>
      <w:r w:rsidRPr="002D4149">
        <w:rPr>
          <w:rFonts w:eastAsia="Times New Roman" w:cstheme="minorHAnsi"/>
          <w:sz w:val="24"/>
          <w:szCs w:val="24"/>
          <w:lang w:eastAsia="en-GB"/>
        </w:rPr>
        <w:t xml:space="preserve">playground </w:t>
      </w:r>
    </w:p>
    <w:p w14:paraId="78373DCF" w14:textId="77777777" w:rsidR="00B2151D" w:rsidRPr="002D4149" w:rsidRDefault="00B2151D" w:rsidP="002D4149">
      <w:pPr>
        <w:rPr>
          <w:rFonts w:eastAsia="Times New Roman" w:cstheme="minorHAnsi"/>
          <w:sz w:val="24"/>
          <w:szCs w:val="24"/>
          <w:lang w:eastAsia="en-GB"/>
        </w:rPr>
      </w:pPr>
    </w:p>
    <w:p w14:paraId="78373DD0" w14:textId="77777777" w:rsidR="00B2151D" w:rsidRPr="002D4149" w:rsidRDefault="00696D92" w:rsidP="002D4149">
      <w:pPr>
        <w:rPr>
          <w:rFonts w:eastAsia="Times New Roman" w:cstheme="minorHAnsi"/>
          <w:sz w:val="24"/>
          <w:szCs w:val="24"/>
          <w:lang w:eastAsia="en-GB"/>
        </w:rPr>
      </w:pPr>
      <w:r w:rsidRPr="002D4149">
        <w:rPr>
          <w:rFonts w:eastAsia="Times New Roman" w:cstheme="minorHAnsi"/>
          <w:sz w:val="24"/>
          <w:szCs w:val="24"/>
          <w:lang w:eastAsia="en-GB"/>
        </w:rPr>
        <w:t>Date</w:t>
      </w:r>
      <w:r w:rsidR="00B2151D" w:rsidRPr="002D4149">
        <w:rPr>
          <w:rFonts w:eastAsia="Times New Roman" w:cstheme="minorHAnsi"/>
          <w:sz w:val="24"/>
          <w:szCs w:val="24"/>
          <w:lang w:eastAsia="en-GB"/>
        </w:rPr>
        <w:t xml:space="preserve"> of hire:</w:t>
      </w:r>
      <w:r w:rsidR="00B2151D" w:rsidRPr="002D4149">
        <w:rPr>
          <w:rFonts w:eastAsia="Times New Roman" w:cstheme="minorHAnsi"/>
          <w:sz w:val="24"/>
          <w:szCs w:val="24"/>
          <w:lang w:eastAsia="en-GB"/>
        </w:rPr>
        <w:tab/>
      </w:r>
      <w:r w:rsidRPr="002D4149">
        <w:rPr>
          <w:rFonts w:eastAsia="Times New Roman" w:cstheme="minorHAnsi"/>
          <w:sz w:val="24"/>
          <w:szCs w:val="24"/>
          <w:lang w:eastAsia="en-GB"/>
        </w:rPr>
        <w:t>____/____/20____</w:t>
      </w:r>
    </w:p>
    <w:p w14:paraId="78373DD1" w14:textId="77777777" w:rsidR="00B2151D" w:rsidRPr="002D4149" w:rsidRDefault="00B2151D" w:rsidP="002D4149">
      <w:pPr>
        <w:rPr>
          <w:rFonts w:eastAsia="Times New Roman" w:cstheme="minorHAnsi"/>
          <w:sz w:val="24"/>
          <w:szCs w:val="24"/>
          <w:lang w:eastAsia="en-GB"/>
        </w:rPr>
      </w:pPr>
      <w:r w:rsidRPr="002D4149">
        <w:rPr>
          <w:rFonts w:eastAsia="Times New Roman" w:cstheme="minorHAnsi"/>
          <w:sz w:val="24"/>
          <w:szCs w:val="24"/>
          <w:lang w:eastAsia="en-GB"/>
        </w:rPr>
        <w:t>Time of hire: from</w:t>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lang w:eastAsia="en-GB"/>
        </w:rPr>
        <w:t xml:space="preserve"> to</w:t>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lang w:eastAsia="en-GB"/>
        </w:rPr>
        <w:t xml:space="preserve"> number of hours</w:t>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p>
    <w:p w14:paraId="78373DD2" w14:textId="77777777" w:rsidR="00696D92" w:rsidRPr="002D4149" w:rsidRDefault="00696D92" w:rsidP="002D4149">
      <w:pPr>
        <w:rPr>
          <w:rFonts w:eastAsia="Times New Roman" w:cstheme="minorHAnsi"/>
          <w:sz w:val="24"/>
          <w:szCs w:val="24"/>
          <w:lang w:eastAsia="en-GB"/>
        </w:rPr>
      </w:pPr>
    </w:p>
    <w:p w14:paraId="78373DD3" w14:textId="77777777" w:rsidR="00B2151D" w:rsidRPr="002D4149" w:rsidRDefault="00B2151D" w:rsidP="002D4149">
      <w:pPr>
        <w:rPr>
          <w:rFonts w:eastAsia="Times New Roman" w:cstheme="minorHAnsi"/>
          <w:sz w:val="24"/>
          <w:szCs w:val="24"/>
          <w:lang w:eastAsia="en-GB"/>
        </w:rPr>
      </w:pPr>
      <w:r w:rsidRPr="002D4149">
        <w:rPr>
          <w:rFonts w:eastAsia="Times New Roman" w:cstheme="minorHAnsi"/>
          <w:sz w:val="24"/>
          <w:szCs w:val="24"/>
          <w:lang w:eastAsia="en-GB"/>
        </w:rPr>
        <w:t>Emergency telephone numbers:</w:t>
      </w:r>
    </w:p>
    <w:p w14:paraId="78373DD4" w14:textId="77777777" w:rsidR="00B2151D" w:rsidRPr="002D4149" w:rsidRDefault="00B2151D" w:rsidP="002D4149">
      <w:pPr>
        <w:rPr>
          <w:rFonts w:eastAsia="Times New Roman" w:cstheme="minorHAnsi"/>
          <w:sz w:val="24"/>
          <w:szCs w:val="24"/>
          <w:u w:val="single"/>
          <w:lang w:eastAsia="en-GB"/>
        </w:rPr>
      </w:pPr>
      <w:r w:rsidRPr="002D4149">
        <w:rPr>
          <w:rFonts w:eastAsia="Times New Roman" w:cstheme="minorHAnsi"/>
          <w:sz w:val="24"/>
          <w:szCs w:val="24"/>
          <w:lang w:eastAsia="en-GB"/>
        </w:rPr>
        <w:t xml:space="preserve">Name </w:t>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00696D92" w:rsidRPr="002D4149">
        <w:rPr>
          <w:rFonts w:eastAsia="Times New Roman" w:cstheme="minorHAnsi"/>
          <w:sz w:val="24"/>
          <w:szCs w:val="24"/>
          <w:lang w:eastAsia="en-GB"/>
        </w:rPr>
        <w:t xml:space="preserve"> </w:t>
      </w:r>
      <w:r w:rsidRPr="002D4149">
        <w:rPr>
          <w:rFonts w:eastAsia="Times New Roman" w:cstheme="minorHAnsi"/>
          <w:sz w:val="24"/>
          <w:szCs w:val="24"/>
          <w:lang w:eastAsia="en-GB"/>
        </w:rPr>
        <w:t xml:space="preserve">Tel no. </w:t>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p>
    <w:p w14:paraId="78373DD5" w14:textId="77777777" w:rsidR="00B2151D" w:rsidRPr="002D4149" w:rsidRDefault="00B2151D" w:rsidP="002D4149">
      <w:pPr>
        <w:rPr>
          <w:rFonts w:eastAsia="Times New Roman" w:cstheme="minorHAnsi"/>
          <w:sz w:val="24"/>
          <w:szCs w:val="24"/>
          <w:u w:val="single"/>
          <w:lang w:eastAsia="en-GB"/>
        </w:rPr>
      </w:pPr>
      <w:r w:rsidRPr="002D4149">
        <w:rPr>
          <w:rFonts w:eastAsia="Times New Roman" w:cstheme="minorHAnsi"/>
          <w:sz w:val="24"/>
          <w:szCs w:val="24"/>
          <w:lang w:eastAsia="en-GB"/>
        </w:rPr>
        <w:t xml:space="preserve">Name </w:t>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00696D92" w:rsidRPr="002D4149">
        <w:rPr>
          <w:rFonts w:eastAsia="Times New Roman" w:cstheme="minorHAnsi"/>
          <w:sz w:val="24"/>
          <w:szCs w:val="24"/>
          <w:lang w:eastAsia="en-GB"/>
        </w:rPr>
        <w:t xml:space="preserve"> </w:t>
      </w:r>
      <w:r w:rsidRPr="002D4149">
        <w:rPr>
          <w:rFonts w:eastAsia="Times New Roman" w:cstheme="minorHAnsi"/>
          <w:sz w:val="24"/>
          <w:szCs w:val="24"/>
          <w:lang w:eastAsia="en-GB"/>
        </w:rPr>
        <w:t xml:space="preserve">Tel no. </w:t>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p>
    <w:p w14:paraId="78373DD6" w14:textId="77777777" w:rsidR="00B2151D" w:rsidRPr="002D4149" w:rsidRDefault="00B2151D" w:rsidP="002D4149">
      <w:pPr>
        <w:rPr>
          <w:rFonts w:eastAsia="Times New Roman" w:cstheme="minorHAnsi"/>
          <w:sz w:val="24"/>
          <w:szCs w:val="24"/>
          <w:lang w:eastAsia="en-GB"/>
        </w:rPr>
      </w:pPr>
    </w:p>
    <w:p w14:paraId="78373DD7" w14:textId="77777777" w:rsidR="00B2151D" w:rsidRPr="002D4149" w:rsidRDefault="00B2151D" w:rsidP="002D4149">
      <w:pPr>
        <w:rPr>
          <w:rFonts w:eastAsia="Times New Roman" w:cstheme="minorHAnsi"/>
          <w:sz w:val="24"/>
          <w:szCs w:val="24"/>
          <w:lang w:eastAsia="en-GB"/>
        </w:rPr>
      </w:pPr>
      <w:r w:rsidRPr="002D4149">
        <w:rPr>
          <w:rFonts w:eastAsia="Times New Roman" w:cstheme="minorHAnsi"/>
          <w:sz w:val="24"/>
          <w:szCs w:val="24"/>
          <w:lang w:eastAsia="en-GB"/>
        </w:rPr>
        <w:t>I have read and understand the Emergency Action Plan and Health &amp; Safety Policy and accept full responsibility for the health and safety of those using the premises during the hire period.</w:t>
      </w:r>
    </w:p>
    <w:p w14:paraId="78373DD8" w14:textId="77777777" w:rsidR="00B2151D" w:rsidRPr="002D4149" w:rsidRDefault="00B2151D" w:rsidP="002D4149">
      <w:pPr>
        <w:rPr>
          <w:rFonts w:eastAsia="Times New Roman" w:cstheme="minorHAnsi"/>
          <w:sz w:val="24"/>
          <w:szCs w:val="24"/>
          <w:lang w:eastAsia="en-GB"/>
        </w:rPr>
      </w:pPr>
    </w:p>
    <w:p w14:paraId="78373DD9" w14:textId="77777777" w:rsidR="00B2151D" w:rsidRPr="002D4149" w:rsidRDefault="00B2151D" w:rsidP="002D4149">
      <w:pPr>
        <w:rPr>
          <w:rFonts w:eastAsia="Times New Roman" w:cstheme="minorHAnsi"/>
          <w:sz w:val="24"/>
          <w:szCs w:val="24"/>
          <w:lang w:eastAsia="en-GB"/>
        </w:rPr>
      </w:pPr>
      <w:r w:rsidRPr="002D4149">
        <w:rPr>
          <w:rFonts w:eastAsia="Times New Roman" w:cstheme="minorHAnsi"/>
          <w:sz w:val="24"/>
          <w:szCs w:val="24"/>
          <w:lang w:eastAsia="en-GB"/>
        </w:rPr>
        <w:t xml:space="preserve">Signed </w:t>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lang w:eastAsia="en-GB"/>
        </w:rPr>
        <w:tab/>
        <w:t>Date ____/____/20____</w:t>
      </w:r>
    </w:p>
    <w:p w14:paraId="78373DDA" w14:textId="26469D37" w:rsidR="00696D92" w:rsidRPr="002D4149" w:rsidRDefault="00B245B0" w:rsidP="002D4149">
      <w:pPr>
        <w:pBdr>
          <w:bottom w:val="single" w:sz="6" w:space="1" w:color="auto"/>
        </w:pBdr>
        <w:tabs>
          <w:tab w:val="left" w:pos="7094"/>
        </w:tabs>
        <w:spacing w:before="100" w:beforeAutospacing="1" w:after="100" w:afterAutospacing="1" w:line="240" w:lineRule="auto"/>
        <w:jc w:val="both"/>
        <w:rPr>
          <w:rFonts w:eastAsia="Times New Roman" w:cstheme="minorHAnsi"/>
          <w:b/>
          <w:sz w:val="24"/>
          <w:szCs w:val="24"/>
          <w:lang w:eastAsia="en-GB"/>
        </w:rPr>
      </w:pPr>
      <w:r w:rsidRPr="002D4149">
        <w:rPr>
          <w:rFonts w:eastAsia="Times New Roman" w:cstheme="minorHAnsi"/>
          <w:sz w:val="24"/>
          <w:szCs w:val="24"/>
          <w:lang w:eastAsia="en-GB"/>
        </w:rPr>
        <w:br w:type="page"/>
      </w:r>
      <w:r w:rsidR="00696D92" w:rsidRPr="002D4149">
        <w:rPr>
          <w:rFonts w:eastAsia="Times New Roman" w:cstheme="minorHAnsi"/>
          <w:b/>
          <w:sz w:val="24"/>
          <w:szCs w:val="24"/>
          <w:lang w:eastAsia="en-GB"/>
        </w:rPr>
        <w:lastRenderedPageBreak/>
        <w:t xml:space="preserve"> Appendix 4: Contract of hire</w:t>
      </w:r>
      <w:r w:rsidR="00696D92" w:rsidRPr="002D4149">
        <w:rPr>
          <w:rFonts w:eastAsia="Times New Roman" w:cstheme="minorHAnsi"/>
          <w:b/>
          <w:sz w:val="24"/>
          <w:szCs w:val="24"/>
          <w:lang w:eastAsia="en-GB"/>
        </w:rPr>
        <w:tab/>
      </w:r>
      <w:r w:rsidR="00696D92" w:rsidRPr="002D4149">
        <w:rPr>
          <w:rFonts w:eastAsia="Times New Roman" w:cstheme="minorHAnsi"/>
          <w:b/>
          <w:sz w:val="24"/>
          <w:szCs w:val="24"/>
          <w:lang w:eastAsia="en-GB"/>
        </w:rPr>
        <w:tab/>
      </w:r>
    </w:p>
    <w:p w14:paraId="78373DDD" w14:textId="767FCBA7" w:rsidR="00B245B0" w:rsidRPr="002D4149" w:rsidRDefault="00A40371" w:rsidP="002D4149">
      <w:pPr>
        <w:jc w:val="right"/>
        <w:rPr>
          <w:rFonts w:eastAsia="Times New Roman" w:cstheme="minorHAnsi"/>
          <w:sz w:val="24"/>
          <w:szCs w:val="24"/>
          <w:lang w:eastAsia="en-GB"/>
        </w:rPr>
      </w:pPr>
      <w:r w:rsidRPr="002D4149">
        <w:rPr>
          <w:rFonts w:eastAsia="Times New Roman" w:cstheme="minorHAnsi"/>
          <w:sz w:val="24"/>
          <w:szCs w:val="24"/>
          <w:lang w:eastAsia="en-GB"/>
        </w:rPr>
        <w:t xml:space="preserve"> </w:t>
      </w:r>
      <w:r w:rsidR="00AA5E06" w:rsidRPr="002D4149">
        <w:rPr>
          <w:rFonts w:eastAsia="Times New Roman" w:cstheme="minorHAnsi"/>
          <w:sz w:val="24"/>
          <w:szCs w:val="24"/>
          <w:lang w:eastAsia="en-GB"/>
        </w:rPr>
        <w:t>[Date]</w:t>
      </w:r>
    </w:p>
    <w:p w14:paraId="78373DDE" w14:textId="06DCBE8F" w:rsidR="00696D92" w:rsidRDefault="00696D92" w:rsidP="002D4149">
      <w:pPr>
        <w:rPr>
          <w:rFonts w:eastAsia="Times New Roman" w:cstheme="minorHAnsi"/>
          <w:sz w:val="24"/>
          <w:szCs w:val="24"/>
          <w:lang w:eastAsia="en-GB"/>
        </w:rPr>
      </w:pPr>
      <w:r w:rsidRPr="002D4149">
        <w:rPr>
          <w:rFonts w:eastAsia="Times New Roman" w:cstheme="minorHAnsi"/>
          <w:sz w:val="24"/>
          <w:szCs w:val="24"/>
          <w:lang w:eastAsia="en-GB"/>
        </w:rPr>
        <w:t xml:space="preserve">Dear </w:t>
      </w:r>
      <w:r w:rsidR="00AA5E06" w:rsidRPr="002D4149">
        <w:rPr>
          <w:rFonts w:eastAsia="Times New Roman" w:cstheme="minorHAnsi"/>
          <w:sz w:val="24"/>
          <w:szCs w:val="24"/>
          <w:lang w:eastAsia="en-GB"/>
        </w:rPr>
        <w:tab/>
        <w:t>,</w:t>
      </w:r>
    </w:p>
    <w:p w14:paraId="5D871B49" w14:textId="13F9F13C" w:rsidR="00A40371" w:rsidRPr="00A40371" w:rsidRDefault="00A40371" w:rsidP="002D4149">
      <w:pPr>
        <w:rPr>
          <w:rFonts w:eastAsia="Times New Roman" w:cstheme="minorHAnsi"/>
          <w:b/>
          <w:sz w:val="24"/>
          <w:szCs w:val="24"/>
          <w:lang w:eastAsia="en-GB"/>
        </w:rPr>
      </w:pPr>
      <w:r w:rsidRPr="00A40371">
        <w:rPr>
          <w:rFonts w:eastAsia="Times New Roman" w:cstheme="minorHAnsi"/>
          <w:b/>
          <w:sz w:val="24"/>
          <w:szCs w:val="24"/>
          <w:lang w:eastAsia="en-GB"/>
        </w:rPr>
        <w:t>Re: Contract of hire</w:t>
      </w:r>
    </w:p>
    <w:p w14:paraId="78373DDF" w14:textId="77777777" w:rsidR="00696D92" w:rsidRPr="002D4149" w:rsidRDefault="00696D92" w:rsidP="002D4149">
      <w:pPr>
        <w:rPr>
          <w:rFonts w:eastAsia="Times New Roman" w:cstheme="minorHAnsi"/>
          <w:sz w:val="24"/>
          <w:szCs w:val="24"/>
          <w:lang w:eastAsia="en-GB"/>
        </w:rPr>
      </w:pPr>
      <w:r w:rsidRPr="002D4149">
        <w:rPr>
          <w:rFonts w:eastAsia="Times New Roman" w:cstheme="minorHAnsi"/>
          <w:sz w:val="24"/>
          <w:szCs w:val="24"/>
          <w:lang w:eastAsia="en-GB"/>
        </w:rPr>
        <w:t>This is to confirm that we have agreed to hire out the following facility / facilities:</w:t>
      </w:r>
    </w:p>
    <w:p w14:paraId="78373DE0" w14:textId="77777777" w:rsidR="00696D92" w:rsidRPr="002D4149" w:rsidRDefault="00696D92" w:rsidP="002D4149">
      <w:pPr>
        <w:rPr>
          <w:rFonts w:cstheme="minorHAnsi"/>
          <w:i/>
          <w:sz w:val="24"/>
          <w:szCs w:val="24"/>
        </w:rPr>
      </w:pPr>
      <w:r w:rsidRPr="002D4149">
        <w:rPr>
          <w:rFonts w:cstheme="minorHAnsi"/>
          <w:i/>
          <w:sz w:val="24"/>
          <w:szCs w:val="24"/>
        </w:rPr>
        <w:t>(delete as appropriate)</w:t>
      </w:r>
    </w:p>
    <w:p w14:paraId="78373DE1" w14:textId="77777777" w:rsidR="00696D92" w:rsidRPr="002D4149" w:rsidRDefault="00696D92" w:rsidP="002D4149">
      <w:pPr>
        <w:rPr>
          <w:rFonts w:cstheme="minorHAnsi"/>
          <w:sz w:val="24"/>
          <w:szCs w:val="24"/>
        </w:rPr>
      </w:pPr>
      <w:r w:rsidRPr="002D4149">
        <w:rPr>
          <w:rFonts w:cstheme="minorHAnsi"/>
          <w:sz w:val="24"/>
          <w:szCs w:val="24"/>
        </w:rPr>
        <w:t>School hall</w:t>
      </w:r>
    </w:p>
    <w:p w14:paraId="78373DE2" w14:textId="77777777" w:rsidR="00696D92" w:rsidRPr="002D4149" w:rsidRDefault="00696D92" w:rsidP="002D4149">
      <w:pPr>
        <w:rPr>
          <w:rFonts w:cstheme="minorHAnsi"/>
          <w:sz w:val="24"/>
          <w:szCs w:val="24"/>
        </w:rPr>
      </w:pPr>
      <w:r w:rsidRPr="002D4149">
        <w:rPr>
          <w:rFonts w:cstheme="minorHAnsi"/>
          <w:sz w:val="24"/>
          <w:szCs w:val="24"/>
        </w:rPr>
        <w:t>Kitchen (cold preparation)</w:t>
      </w:r>
    </w:p>
    <w:p w14:paraId="78373DE3" w14:textId="77777777" w:rsidR="00696D92" w:rsidRPr="002D4149" w:rsidRDefault="00696D92" w:rsidP="002D4149">
      <w:pPr>
        <w:rPr>
          <w:rFonts w:cstheme="minorHAnsi"/>
          <w:sz w:val="24"/>
          <w:szCs w:val="24"/>
        </w:rPr>
      </w:pPr>
      <w:r w:rsidRPr="002D4149">
        <w:rPr>
          <w:rFonts w:cstheme="minorHAnsi"/>
          <w:sz w:val="24"/>
          <w:szCs w:val="24"/>
        </w:rPr>
        <w:t>Kitchen (hot preparation)</w:t>
      </w:r>
    </w:p>
    <w:p w14:paraId="78373DE4" w14:textId="77777777" w:rsidR="00696D92" w:rsidRPr="002D4149" w:rsidRDefault="00696D92" w:rsidP="002D4149">
      <w:pPr>
        <w:rPr>
          <w:rFonts w:cstheme="minorHAnsi"/>
          <w:sz w:val="24"/>
          <w:szCs w:val="24"/>
        </w:rPr>
      </w:pPr>
      <w:r w:rsidRPr="002D4149">
        <w:rPr>
          <w:rFonts w:cstheme="minorHAnsi"/>
          <w:sz w:val="24"/>
          <w:szCs w:val="24"/>
        </w:rPr>
        <w:t xml:space="preserve">Playground </w:t>
      </w:r>
    </w:p>
    <w:p w14:paraId="78373DE5" w14:textId="77777777" w:rsidR="00696D92" w:rsidRPr="002D4149" w:rsidRDefault="00696D92" w:rsidP="002D4149">
      <w:pPr>
        <w:spacing w:after="0"/>
        <w:rPr>
          <w:rFonts w:cstheme="minorHAnsi"/>
          <w:sz w:val="24"/>
          <w:szCs w:val="24"/>
        </w:rPr>
      </w:pPr>
    </w:p>
    <w:p w14:paraId="78373DE6" w14:textId="77777777" w:rsidR="00696D92" w:rsidRPr="002D4149" w:rsidRDefault="00696D92" w:rsidP="002D4149">
      <w:pPr>
        <w:rPr>
          <w:rFonts w:eastAsia="Times New Roman" w:cstheme="minorHAnsi"/>
          <w:sz w:val="24"/>
          <w:szCs w:val="24"/>
          <w:lang w:eastAsia="en-GB"/>
        </w:rPr>
      </w:pPr>
      <w:r w:rsidRPr="002D4149">
        <w:rPr>
          <w:rFonts w:eastAsia="Times New Roman" w:cstheme="minorHAnsi"/>
          <w:sz w:val="24"/>
          <w:szCs w:val="24"/>
          <w:lang w:eastAsia="en-GB"/>
        </w:rPr>
        <w:t>Date of hire:</w:t>
      </w:r>
      <w:r w:rsidRPr="002D4149">
        <w:rPr>
          <w:rFonts w:eastAsia="Times New Roman" w:cstheme="minorHAnsi"/>
          <w:sz w:val="24"/>
          <w:szCs w:val="24"/>
          <w:lang w:eastAsia="en-GB"/>
        </w:rPr>
        <w:tab/>
        <w:t>____/____/20____</w:t>
      </w:r>
    </w:p>
    <w:p w14:paraId="78373DE7" w14:textId="77777777" w:rsidR="00696D92" w:rsidRPr="002D4149" w:rsidRDefault="00696D92" w:rsidP="002D4149">
      <w:pPr>
        <w:rPr>
          <w:rFonts w:eastAsia="Times New Roman" w:cstheme="minorHAnsi"/>
          <w:sz w:val="24"/>
          <w:szCs w:val="24"/>
          <w:lang w:eastAsia="en-GB"/>
        </w:rPr>
      </w:pPr>
      <w:r w:rsidRPr="002D4149">
        <w:rPr>
          <w:rFonts w:eastAsia="Times New Roman" w:cstheme="minorHAnsi"/>
          <w:sz w:val="24"/>
          <w:szCs w:val="24"/>
          <w:lang w:eastAsia="en-GB"/>
        </w:rPr>
        <w:t>Time of hire: from</w:t>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lang w:eastAsia="en-GB"/>
        </w:rPr>
        <w:t xml:space="preserve"> to</w:t>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r w:rsidRPr="002D4149">
        <w:rPr>
          <w:rFonts w:eastAsia="Times New Roman" w:cstheme="minorHAnsi"/>
          <w:sz w:val="24"/>
          <w:szCs w:val="24"/>
          <w:lang w:eastAsia="en-GB"/>
        </w:rPr>
        <w:t xml:space="preserve"> number of hours</w:t>
      </w:r>
      <w:r w:rsidRPr="002D4149">
        <w:rPr>
          <w:rFonts w:eastAsia="Times New Roman" w:cstheme="minorHAnsi"/>
          <w:sz w:val="24"/>
          <w:szCs w:val="24"/>
          <w:u w:val="single"/>
          <w:lang w:eastAsia="en-GB"/>
        </w:rPr>
        <w:tab/>
      </w:r>
      <w:r w:rsidRPr="002D4149">
        <w:rPr>
          <w:rFonts w:eastAsia="Times New Roman" w:cstheme="minorHAnsi"/>
          <w:sz w:val="24"/>
          <w:szCs w:val="24"/>
          <w:u w:val="single"/>
          <w:lang w:eastAsia="en-GB"/>
        </w:rPr>
        <w:tab/>
      </w:r>
    </w:p>
    <w:p w14:paraId="78373DE8" w14:textId="77777777" w:rsidR="00696D92" w:rsidRPr="002D4149" w:rsidRDefault="00696D92" w:rsidP="002D4149">
      <w:pPr>
        <w:spacing w:after="0"/>
        <w:rPr>
          <w:rFonts w:cstheme="minorHAnsi"/>
          <w:sz w:val="24"/>
          <w:szCs w:val="24"/>
        </w:rPr>
      </w:pPr>
    </w:p>
    <w:p w14:paraId="78373DE9" w14:textId="77777777" w:rsidR="00696D92" w:rsidRPr="002D4149" w:rsidRDefault="00696D92" w:rsidP="002D4149">
      <w:pPr>
        <w:jc w:val="both"/>
        <w:rPr>
          <w:rFonts w:cstheme="minorHAnsi"/>
          <w:sz w:val="24"/>
          <w:szCs w:val="24"/>
        </w:rPr>
      </w:pPr>
      <w:r w:rsidRPr="002D4149">
        <w:rPr>
          <w:rFonts w:cstheme="minorHAnsi"/>
          <w:sz w:val="24"/>
          <w:szCs w:val="24"/>
        </w:rPr>
        <w:t>We have received the hire charges payment of £</w:t>
      </w:r>
      <w:r w:rsidRPr="002D4149">
        <w:rPr>
          <w:rFonts w:cstheme="minorHAnsi"/>
          <w:sz w:val="24"/>
          <w:szCs w:val="24"/>
          <w:u w:val="single"/>
        </w:rPr>
        <w:tab/>
      </w:r>
      <w:r w:rsidRPr="002D4149">
        <w:rPr>
          <w:rFonts w:cstheme="minorHAnsi"/>
          <w:sz w:val="24"/>
          <w:szCs w:val="24"/>
          <w:u w:val="single"/>
        </w:rPr>
        <w:tab/>
      </w:r>
      <w:r w:rsidRPr="002D4149">
        <w:rPr>
          <w:rFonts w:cstheme="minorHAnsi"/>
          <w:sz w:val="24"/>
          <w:szCs w:val="24"/>
          <w:u w:val="single"/>
        </w:rPr>
        <w:tab/>
      </w:r>
      <w:r w:rsidRPr="002D4149">
        <w:rPr>
          <w:rFonts w:cstheme="minorHAnsi"/>
          <w:sz w:val="24"/>
          <w:szCs w:val="24"/>
        </w:rPr>
        <w:t xml:space="preserve"> (inclusive of £5 non-refundable insurance premium) together with your deposit of £250, which is returnable if no damage or extra cleaning is required.</w:t>
      </w:r>
    </w:p>
    <w:p w14:paraId="78373DEA" w14:textId="77777777" w:rsidR="00696D92" w:rsidRPr="002D4149" w:rsidRDefault="00696D92" w:rsidP="002D4149">
      <w:pPr>
        <w:jc w:val="both"/>
        <w:rPr>
          <w:rFonts w:cstheme="minorHAnsi"/>
          <w:sz w:val="24"/>
          <w:szCs w:val="24"/>
        </w:rPr>
      </w:pPr>
      <w:r w:rsidRPr="002D4149">
        <w:rPr>
          <w:rFonts w:cstheme="minorHAnsi"/>
          <w:sz w:val="24"/>
          <w:szCs w:val="24"/>
        </w:rPr>
        <w:t>Please report to the Site Manager or Caretaker 30 minutes prior to the time of hire in order to familiarise yourself with the school grounds.</w:t>
      </w:r>
    </w:p>
    <w:p w14:paraId="78373DEB" w14:textId="77777777" w:rsidR="00696D92" w:rsidRPr="002D4149" w:rsidRDefault="00696D92" w:rsidP="002D4149">
      <w:pPr>
        <w:jc w:val="both"/>
        <w:rPr>
          <w:rFonts w:cstheme="minorHAnsi"/>
          <w:sz w:val="24"/>
          <w:szCs w:val="24"/>
        </w:rPr>
      </w:pPr>
    </w:p>
    <w:p w14:paraId="78373DEC" w14:textId="77777777" w:rsidR="00696D92" w:rsidRPr="002D4149" w:rsidRDefault="00696D92" w:rsidP="002D4149">
      <w:pPr>
        <w:jc w:val="both"/>
        <w:rPr>
          <w:rFonts w:eastAsia="Times New Roman" w:cstheme="minorHAnsi"/>
          <w:sz w:val="24"/>
          <w:szCs w:val="24"/>
          <w:lang w:eastAsia="en-GB"/>
        </w:rPr>
      </w:pPr>
      <w:r w:rsidRPr="002D4149">
        <w:rPr>
          <w:rFonts w:eastAsia="Times New Roman" w:cstheme="minorHAnsi"/>
          <w:sz w:val="24"/>
          <w:szCs w:val="24"/>
          <w:lang w:eastAsia="en-GB"/>
        </w:rPr>
        <w:t xml:space="preserve">Yours sincerely, </w:t>
      </w:r>
    </w:p>
    <w:p w14:paraId="78373DED" w14:textId="77777777" w:rsidR="00696D92" w:rsidRPr="002D4149" w:rsidRDefault="00696D92" w:rsidP="002D4149">
      <w:pPr>
        <w:jc w:val="both"/>
        <w:rPr>
          <w:rFonts w:eastAsia="Times New Roman" w:cstheme="minorHAnsi"/>
          <w:sz w:val="24"/>
          <w:szCs w:val="24"/>
          <w:lang w:eastAsia="en-GB"/>
        </w:rPr>
      </w:pPr>
    </w:p>
    <w:p w14:paraId="78373DEE" w14:textId="1E6F01E0" w:rsidR="00696D92" w:rsidRPr="002D4149" w:rsidRDefault="00AA5E06" w:rsidP="002D4149">
      <w:pPr>
        <w:spacing w:after="0"/>
        <w:jc w:val="both"/>
        <w:rPr>
          <w:rFonts w:eastAsia="Times New Roman" w:cstheme="minorHAnsi"/>
          <w:sz w:val="24"/>
          <w:szCs w:val="24"/>
          <w:lang w:eastAsia="en-GB"/>
        </w:rPr>
      </w:pPr>
      <w:r w:rsidRPr="002D4149">
        <w:rPr>
          <w:rFonts w:eastAsia="Times New Roman" w:cstheme="minorHAnsi"/>
          <w:sz w:val="24"/>
          <w:szCs w:val="24"/>
          <w:lang w:eastAsia="en-GB"/>
        </w:rPr>
        <w:t>Miss J Lynch</w:t>
      </w:r>
    </w:p>
    <w:p w14:paraId="78373DEF" w14:textId="77777777" w:rsidR="00696D92" w:rsidRPr="002D4149" w:rsidRDefault="00696D92" w:rsidP="002D4149">
      <w:pPr>
        <w:jc w:val="both"/>
        <w:rPr>
          <w:rFonts w:eastAsia="Times New Roman" w:cstheme="minorHAnsi"/>
          <w:sz w:val="24"/>
          <w:szCs w:val="24"/>
          <w:lang w:eastAsia="en-GB"/>
        </w:rPr>
      </w:pPr>
      <w:r w:rsidRPr="002D4149">
        <w:rPr>
          <w:rFonts w:eastAsia="Times New Roman" w:cstheme="minorHAnsi"/>
          <w:sz w:val="24"/>
          <w:szCs w:val="24"/>
          <w:lang w:eastAsia="en-GB"/>
        </w:rPr>
        <w:t>Headteacher</w:t>
      </w:r>
    </w:p>
    <w:p w14:paraId="78373DF0" w14:textId="10DD6AE3" w:rsidR="00696D92" w:rsidRPr="002D4149" w:rsidRDefault="00696D92" w:rsidP="002D4149">
      <w:pPr>
        <w:jc w:val="both"/>
        <w:rPr>
          <w:rFonts w:cstheme="minorHAnsi"/>
          <w:sz w:val="24"/>
          <w:szCs w:val="24"/>
        </w:rPr>
      </w:pPr>
    </w:p>
    <w:sectPr w:rsidR="00696D92" w:rsidRPr="002D4149" w:rsidSect="002D4149">
      <w:headerReference w:type="default" r:id="rId10"/>
      <w:footerReference w:type="default" r:id="rId11"/>
      <w:headerReference w:type="first" r:id="rId12"/>
      <w:footerReference w:type="first" r:id="rId13"/>
      <w:pgSz w:w="11907" w:h="16840" w:code="9"/>
      <w:pgMar w:top="709" w:right="1275" w:bottom="851" w:left="1134" w:header="567" w:footer="567" w:gutter="0"/>
      <w:pgBorders w:offsetFrom="page">
        <w:top w:val="single" w:sz="18" w:space="24" w:color="4F81BD" w:themeColor="accent1"/>
        <w:left w:val="single" w:sz="18" w:space="24" w:color="4F81BD" w:themeColor="accent1"/>
        <w:bottom w:val="single" w:sz="18" w:space="24" w:color="4F81BD" w:themeColor="accent1"/>
        <w:right w:val="single" w:sz="18" w:space="24" w:color="4F81BD"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DF973" w14:textId="77777777" w:rsidR="004C6C11" w:rsidRDefault="004C6C11" w:rsidP="00A131D7">
      <w:pPr>
        <w:spacing w:after="0" w:line="240" w:lineRule="auto"/>
      </w:pPr>
      <w:r>
        <w:separator/>
      </w:r>
    </w:p>
  </w:endnote>
  <w:endnote w:type="continuationSeparator" w:id="0">
    <w:p w14:paraId="4E59AD7C" w14:textId="77777777" w:rsidR="004C6C11" w:rsidRDefault="004C6C11" w:rsidP="00A13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3E03" w14:textId="062C5677" w:rsidR="00B82A21" w:rsidRPr="00A40371" w:rsidRDefault="00B82A21" w:rsidP="003034C5">
    <w:pPr>
      <w:pStyle w:val="Footer"/>
      <w:jc w:val="right"/>
      <w:rPr>
        <w:rFonts w:asciiTheme="minorHAnsi" w:hAnsiTheme="minorHAnsi" w:cstheme="minorHAnsi"/>
      </w:rPr>
    </w:pPr>
    <w:r w:rsidRPr="00A40371">
      <w:rPr>
        <w:rFonts w:asciiTheme="minorHAnsi" w:hAnsiTheme="minorHAnsi" w:cstheme="minorHAnsi"/>
      </w:rPr>
      <w:fldChar w:fldCharType="begin"/>
    </w:r>
    <w:r w:rsidRPr="00A40371">
      <w:rPr>
        <w:rFonts w:asciiTheme="minorHAnsi" w:hAnsiTheme="minorHAnsi" w:cstheme="minorHAnsi"/>
      </w:rPr>
      <w:instrText xml:space="preserve"> PAGE   \* MERGEFORMAT </w:instrText>
    </w:r>
    <w:r w:rsidRPr="00A40371">
      <w:rPr>
        <w:rFonts w:asciiTheme="minorHAnsi" w:hAnsiTheme="minorHAnsi" w:cstheme="minorHAnsi"/>
      </w:rPr>
      <w:fldChar w:fldCharType="separate"/>
    </w:r>
    <w:r w:rsidR="00A40371">
      <w:rPr>
        <w:rFonts w:asciiTheme="minorHAnsi" w:hAnsiTheme="minorHAnsi" w:cstheme="minorHAnsi"/>
        <w:noProof/>
      </w:rPr>
      <w:t>10</w:t>
    </w:r>
    <w:r w:rsidRPr="00A40371">
      <w:rPr>
        <w:rFonts w:asciiTheme="minorHAnsi" w:hAnsiTheme="minorHAnsi" w:cstheme="minorHAns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210075"/>
      <w:docPartObj>
        <w:docPartGallery w:val="Page Numbers (Bottom of Page)"/>
        <w:docPartUnique/>
      </w:docPartObj>
    </w:sdtPr>
    <w:sdtEndPr>
      <w:rPr>
        <w:noProof/>
      </w:rPr>
    </w:sdtEndPr>
    <w:sdtContent>
      <w:p w14:paraId="5094AB4A" w14:textId="76936D63" w:rsidR="002D4149" w:rsidRDefault="002D414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A30E4EF" w14:textId="77777777" w:rsidR="002D4149" w:rsidRDefault="002D4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D825D" w14:textId="77777777" w:rsidR="004C6C11" w:rsidRDefault="004C6C11" w:rsidP="00A131D7">
      <w:pPr>
        <w:spacing w:after="0" w:line="240" w:lineRule="auto"/>
      </w:pPr>
      <w:r>
        <w:separator/>
      </w:r>
    </w:p>
  </w:footnote>
  <w:footnote w:type="continuationSeparator" w:id="0">
    <w:p w14:paraId="158B6FBB" w14:textId="77777777" w:rsidR="004C6C11" w:rsidRDefault="004C6C11" w:rsidP="00A13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7A78" w14:textId="05819321" w:rsidR="002D4149" w:rsidRPr="002D4149" w:rsidRDefault="002D4149">
    <w:pPr>
      <w:pStyle w:val="Header"/>
      <w:rPr>
        <w:rFonts w:asciiTheme="minorHAnsi" w:hAnsiTheme="minorHAnsi" w:cstheme="minorHAnsi"/>
        <w:lang w:val="en-GB"/>
      </w:rPr>
    </w:pPr>
    <w:r w:rsidRPr="002D4149">
      <w:rPr>
        <w:rFonts w:asciiTheme="minorHAnsi" w:hAnsiTheme="minorHAnsi" w:cstheme="minorHAnsi"/>
        <w:lang w:val="en-GB"/>
      </w:rPr>
      <w:t>Lettings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F948C" w14:textId="38243CD2" w:rsidR="002D4149" w:rsidRPr="002D4149" w:rsidRDefault="002D4149">
    <w:pPr>
      <w:pStyle w:val="Header"/>
      <w:rPr>
        <w:rFonts w:asciiTheme="minorHAnsi" w:hAnsiTheme="minorHAnsi"/>
        <w:lang w:val="en-GB"/>
      </w:rPr>
    </w:pPr>
    <w:r w:rsidRPr="002D4149">
      <w:rPr>
        <w:rFonts w:asciiTheme="minorHAnsi" w:hAnsiTheme="minorHAnsi"/>
        <w:lang w:val="en-GB"/>
      </w:rPr>
      <w:t>Lettings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A51B8"/>
    <w:multiLevelType w:val="hybridMultilevel"/>
    <w:tmpl w:val="AAB21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30CBE"/>
    <w:multiLevelType w:val="hybridMultilevel"/>
    <w:tmpl w:val="7E446FD0"/>
    <w:lvl w:ilvl="0" w:tplc="B95CB2A8">
      <w:start w:val="1"/>
      <w:numFmt w:val="decimal"/>
      <w:lvlText w:val="%1"/>
      <w:lvlJc w:val="left"/>
      <w:pPr>
        <w:ind w:left="3578" w:hanging="360"/>
      </w:pPr>
      <w:rPr>
        <w:rFonts w:hint="default"/>
      </w:rPr>
    </w:lvl>
    <w:lvl w:ilvl="1" w:tplc="08090019" w:tentative="1">
      <w:start w:val="1"/>
      <w:numFmt w:val="lowerLetter"/>
      <w:lvlText w:val="%2."/>
      <w:lvlJc w:val="left"/>
      <w:pPr>
        <w:ind w:left="4298" w:hanging="360"/>
      </w:pPr>
    </w:lvl>
    <w:lvl w:ilvl="2" w:tplc="0809001B" w:tentative="1">
      <w:start w:val="1"/>
      <w:numFmt w:val="lowerRoman"/>
      <w:lvlText w:val="%3."/>
      <w:lvlJc w:val="right"/>
      <w:pPr>
        <w:ind w:left="5018" w:hanging="180"/>
      </w:pPr>
    </w:lvl>
    <w:lvl w:ilvl="3" w:tplc="0809000F" w:tentative="1">
      <w:start w:val="1"/>
      <w:numFmt w:val="decimal"/>
      <w:lvlText w:val="%4."/>
      <w:lvlJc w:val="left"/>
      <w:pPr>
        <w:ind w:left="5738" w:hanging="360"/>
      </w:pPr>
    </w:lvl>
    <w:lvl w:ilvl="4" w:tplc="08090019" w:tentative="1">
      <w:start w:val="1"/>
      <w:numFmt w:val="lowerLetter"/>
      <w:lvlText w:val="%5."/>
      <w:lvlJc w:val="left"/>
      <w:pPr>
        <w:ind w:left="6458" w:hanging="360"/>
      </w:pPr>
    </w:lvl>
    <w:lvl w:ilvl="5" w:tplc="0809001B" w:tentative="1">
      <w:start w:val="1"/>
      <w:numFmt w:val="lowerRoman"/>
      <w:lvlText w:val="%6."/>
      <w:lvlJc w:val="right"/>
      <w:pPr>
        <w:ind w:left="7178" w:hanging="180"/>
      </w:pPr>
    </w:lvl>
    <w:lvl w:ilvl="6" w:tplc="0809000F" w:tentative="1">
      <w:start w:val="1"/>
      <w:numFmt w:val="decimal"/>
      <w:lvlText w:val="%7."/>
      <w:lvlJc w:val="left"/>
      <w:pPr>
        <w:ind w:left="7898" w:hanging="360"/>
      </w:pPr>
    </w:lvl>
    <w:lvl w:ilvl="7" w:tplc="08090019" w:tentative="1">
      <w:start w:val="1"/>
      <w:numFmt w:val="lowerLetter"/>
      <w:lvlText w:val="%8."/>
      <w:lvlJc w:val="left"/>
      <w:pPr>
        <w:ind w:left="8618" w:hanging="360"/>
      </w:pPr>
    </w:lvl>
    <w:lvl w:ilvl="8" w:tplc="0809001B" w:tentative="1">
      <w:start w:val="1"/>
      <w:numFmt w:val="lowerRoman"/>
      <w:lvlText w:val="%9."/>
      <w:lvlJc w:val="right"/>
      <w:pPr>
        <w:ind w:left="9338" w:hanging="180"/>
      </w:pPr>
    </w:lvl>
  </w:abstractNum>
  <w:abstractNum w:abstractNumId="2" w15:restartNumberingAfterBreak="0">
    <w:nsid w:val="11BE5960"/>
    <w:multiLevelType w:val="hybridMultilevel"/>
    <w:tmpl w:val="09321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33EE0"/>
    <w:multiLevelType w:val="hybridMultilevel"/>
    <w:tmpl w:val="C2AA8322"/>
    <w:lvl w:ilvl="0" w:tplc="7232503A">
      <w:start w:val="1"/>
      <w:numFmt w:val="bullet"/>
      <w:lvlText w:val=""/>
      <w:lvlJc w:val="left"/>
      <w:pPr>
        <w:tabs>
          <w:tab w:val="num" w:pos="1080"/>
        </w:tabs>
        <w:ind w:left="1080" w:hanging="360"/>
      </w:pPr>
      <w:rPr>
        <w:rFonts w:ascii="Symbol" w:hAnsi="Symbol" w:hint="default"/>
        <w:color w:val="auto"/>
        <w:sz w:val="20"/>
      </w:rPr>
    </w:lvl>
    <w:lvl w:ilvl="1" w:tplc="0409000F">
      <w:start w:val="1"/>
      <w:numFmt w:val="decimal"/>
      <w:lvlText w:val="%2."/>
      <w:lvlJc w:val="left"/>
      <w:pPr>
        <w:tabs>
          <w:tab w:val="num" w:pos="-360"/>
        </w:tabs>
        <w:ind w:left="-360" w:hanging="360"/>
      </w:p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4" w15:restartNumberingAfterBreak="0">
    <w:nsid w:val="1494390D"/>
    <w:multiLevelType w:val="hybridMultilevel"/>
    <w:tmpl w:val="E2104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B2B79"/>
    <w:multiLevelType w:val="hybridMultilevel"/>
    <w:tmpl w:val="F82407F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0D0599"/>
    <w:multiLevelType w:val="hybridMultilevel"/>
    <w:tmpl w:val="C85622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C44DD"/>
    <w:multiLevelType w:val="hybridMultilevel"/>
    <w:tmpl w:val="3B604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D7BCF"/>
    <w:multiLevelType w:val="hybridMultilevel"/>
    <w:tmpl w:val="655E2060"/>
    <w:lvl w:ilvl="0" w:tplc="720C9320">
      <w:start w:val="1"/>
      <w:numFmt w:val="bullet"/>
      <w:lvlText w:val=""/>
      <w:lvlJc w:val="left"/>
      <w:pPr>
        <w:ind w:left="720" w:hanging="360"/>
      </w:pPr>
      <w:rPr>
        <w:rFonts w:ascii="Symbol" w:hAnsi="Symbol"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2D470A"/>
    <w:multiLevelType w:val="hybridMultilevel"/>
    <w:tmpl w:val="3E7EB7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072290"/>
    <w:multiLevelType w:val="hybridMultilevel"/>
    <w:tmpl w:val="69380BB6"/>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B1F79"/>
    <w:multiLevelType w:val="hybridMultilevel"/>
    <w:tmpl w:val="4D448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AD6610"/>
    <w:multiLevelType w:val="hybridMultilevel"/>
    <w:tmpl w:val="A32C3C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DF6D58"/>
    <w:multiLevelType w:val="hybridMultilevel"/>
    <w:tmpl w:val="1F02E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03283B"/>
    <w:multiLevelType w:val="hybridMultilevel"/>
    <w:tmpl w:val="31FE3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BB7C93"/>
    <w:multiLevelType w:val="hybridMultilevel"/>
    <w:tmpl w:val="ECE4A6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53D4308"/>
    <w:multiLevelType w:val="hybridMultilevel"/>
    <w:tmpl w:val="74C895FA"/>
    <w:lvl w:ilvl="0" w:tplc="720C9320">
      <w:start w:val="1"/>
      <w:numFmt w:val="bullet"/>
      <w:lvlText w:val=""/>
      <w:lvlJc w:val="left"/>
      <w:pPr>
        <w:ind w:left="720" w:hanging="360"/>
      </w:pPr>
      <w:rPr>
        <w:rFonts w:ascii="Symbol" w:hAnsi="Symbol"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792722"/>
    <w:multiLevelType w:val="hybridMultilevel"/>
    <w:tmpl w:val="01406B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CF7AB5"/>
    <w:multiLevelType w:val="hybridMultilevel"/>
    <w:tmpl w:val="A1662F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915EBC"/>
    <w:multiLevelType w:val="hybridMultilevel"/>
    <w:tmpl w:val="9BC8AD00"/>
    <w:lvl w:ilvl="0" w:tplc="54BE7276">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DF6CBB"/>
    <w:multiLevelType w:val="hybridMultilevel"/>
    <w:tmpl w:val="3C480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9E6C5A"/>
    <w:multiLevelType w:val="hybridMultilevel"/>
    <w:tmpl w:val="20048048"/>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61D448E9"/>
    <w:multiLevelType w:val="hybridMultilevel"/>
    <w:tmpl w:val="B1EA04E2"/>
    <w:lvl w:ilvl="0" w:tplc="720C9320">
      <w:start w:val="1"/>
      <w:numFmt w:val="bullet"/>
      <w:lvlText w:val=""/>
      <w:lvlJc w:val="left"/>
      <w:pPr>
        <w:ind w:left="720" w:hanging="360"/>
      </w:pPr>
      <w:rPr>
        <w:rFonts w:ascii="Symbol" w:hAnsi="Symbol"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414B13"/>
    <w:multiLevelType w:val="hybridMultilevel"/>
    <w:tmpl w:val="D468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07716F"/>
    <w:multiLevelType w:val="hybridMultilevel"/>
    <w:tmpl w:val="FB742C2C"/>
    <w:lvl w:ilvl="0" w:tplc="720C9320">
      <w:start w:val="1"/>
      <w:numFmt w:val="bullet"/>
      <w:lvlText w:val=""/>
      <w:lvlJc w:val="left"/>
      <w:pPr>
        <w:ind w:left="720" w:hanging="360"/>
      </w:pPr>
      <w:rPr>
        <w:rFonts w:ascii="Symbol" w:hAnsi="Symbol"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8C5B6E"/>
    <w:multiLevelType w:val="hybridMultilevel"/>
    <w:tmpl w:val="B5B0D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022066"/>
    <w:multiLevelType w:val="hybridMultilevel"/>
    <w:tmpl w:val="7A048C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165493"/>
    <w:multiLevelType w:val="hybridMultilevel"/>
    <w:tmpl w:val="8710EDF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D15844"/>
    <w:multiLevelType w:val="hybridMultilevel"/>
    <w:tmpl w:val="CEA66A56"/>
    <w:lvl w:ilvl="0" w:tplc="7232503A">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0"/>
        </w:tabs>
        <w:ind w:left="0"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num w:numId="1" w16cid:durableId="825054046">
    <w:abstractNumId w:val="4"/>
  </w:num>
  <w:num w:numId="2" w16cid:durableId="731662241">
    <w:abstractNumId w:val="0"/>
  </w:num>
  <w:num w:numId="3" w16cid:durableId="1545560878">
    <w:abstractNumId w:val="3"/>
  </w:num>
  <w:num w:numId="4" w16cid:durableId="864290738">
    <w:abstractNumId w:val="28"/>
  </w:num>
  <w:num w:numId="5" w16cid:durableId="1658266839">
    <w:abstractNumId w:val="9"/>
  </w:num>
  <w:num w:numId="6" w16cid:durableId="1505166401">
    <w:abstractNumId w:val="2"/>
  </w:num>
  <w:num w:numId="7" w16cid:durableId="1974671781">
    <w:abstractNumId w:val="23"/>
  </w:num>
  <w:num w:numId="8" w16cid:durableId="696155297">
    <w:abstractNumId w:val="25"/>
  </w:num>
  <w:num w:numId="9" w16cid:durableId="150827770">
    <w:abstractNumId w:val="11"/>
  </w:num>
  <w:num w:numId="10" w16cid:durableId="316884503">
    <w:abstractNumId w:val="19"/>
  </w:num>
  <w:num w:numId="11" w16cid:durableId="770080653">
    <w:abstractNumId w:val="5"/>
  </w:num>
  <w:num w:numId="12" w16cid:durableId="122122115">
    <w:abstractNumId w:val="27"/>
  </w:num>
  <w:num w:numId="13" w16cid:durableId="1986229472">
    <w:abstractNumId w:val="17"/>
  </w:num>
  <w:num w:numId="14" w16cid:durableId="1325817801">
    <w:abstractNumId w:val="12"/>
  </w:num>
  <w:num w:numId="15" w16cid:durableId="682392726">
    <w:abstractNumId w:val="6"/>
  </w:num>
  <w:num w:numId="16" w16cid:durableId="55907659">
    <w:abstractNumId w:val="10"/>
  </w:num>
  <w:num w:numId="17" w16cid:durableId="531957681">
    <w:abstractNumId w:val="26"/>
  </w:num>
  <w:num w:numId="18" w16cid:durableId="1264417234">
    <w:abstractNumId w:val="21"/>
  </w:num>
  <w:num w:numId="19" w16cid:durableId="776099740">
    <w:abstractNumId w:val="18"/>
  </w:num>
  <w:num w:numId="20" w16cid:durableId="1510103422">
    <w:abstractNumId w:val="13"/>
  </w:num>
  <w:num w:numId="21" w16cid:durableId="571158005">
    <w:abstractNumId w:val="14"/>
  </w:num>
  <w:num w:numId="22" w16cid:durableId="1073697425">
    <w:abstractNumId w:val="7"/>
  </w:num>
  <w:num w:numId="23" w16cid:durableId="1598251647">
    <w:abstractNumId w:val="1"/>
  </w:num>
  <w:num w:numId="24" w16cid:durableId="793719559">
    <w:abstractNumId w:val="15"/>
  </w:num>
  <w:num w:numId="25" w16cid:durableId="1229152067">
    <w:abstractNumId w:val="20"/>
  </w:num>
  <w:num w:numId="26" w16cid:durableId="1035809221">
    <w:abstractNumId w:val="8"/>
  </w:num>
  <w:num w:numId="27" w16cid:durableId="1500341054">
    <w:abstractNumId w:val="22"/>
  </w:num>
  <w:num w:numId="28" w16cid:durableId="1135567698">
    <w:abstractNumId w:val="24"/>
  </w:num>
  <w:num w:numId="29" w16cid:durableId="13578057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FD5"/>
    <w:rsid w:val="000A1661"/>
    <w:rsid w:val="000F008E"/>
    <w:rsid w:val="000F546A"/>
    <w:rsid w:val="00104F19"/>
    <w:rsid w:val="0012542E"/>
    <w:rsid w:val="001A1C1F"/>
    <w:rsid w:val="001D1D45"/>
    <w:rsid w:val="001E39B5"/>
    <w:rsid w:val="002368F5"/>
    <w:rsid w:val="00271094"/>
    <w:rsid w:val="00272CE5"/>
    <w:rsid w:val="00275794"/>
    <w:rsid w:val="00282168"/>
    <w:rsid w:val="00283DDF"/>
    <w:rsid w:val="002A534E"/>
    <w:rsid w:val="002D4149"/>
    <w:rsid w:val="002E63FE"/>
    <w:rsid w:val="003034C5"/>
    <w:rsid w:val="003163F1"/>
    <w:rsid w:val="00340702"/>
    <w:rsid w:val="003A4956"/>
    <w:rsid w:val="003A569D"/>
    <w:rsid w:val="003C3C67"/>
    <w:rsid w:val="003F16A7"/>
    <w:rsid w:val="004618B0"/>
    <w:rsid w:val="0046642A"/>
    <w:rsid w:val="00491753"/>
    <w:rsid w:val="004C2F76"/>
    <w:rsid w:val="004C6C11"/>
    <w:rsid w:val="004E617C"/>
    <w:rsid w:val="004F4A28"/>
    <w:rsid w:val="00524AC7"/>
    <w:rsid w:val="00586D9C"/>
    <w:rsid w:val="0059445B"/>
    <w:rsid w:val="005A11CA"/>
    <w:rsid w:val="00602CC5"/>
    <w:rsid w:val="00640DF2"/>
    <w:rsid w:val="00696D92"/>
    <w:rsid w:val="0074731B"/>
    <w:rsid w:val="007660B6"/>
    <w:rsid w:val="007E1755"/>
    <w:rsid w:val="008013B9"/>
    <w:rsid w:val="00873B4B"/>
    <w:rsid w:val="0087539B"/>
    <w:rsid w:val="008A197C"/>
    <w:rsid w:val="008E0C7C"/>
    <w:rsid w:val="00917797"/>
    <w:rsid w:val="00942F32"/>
    <w:rsid w:val="009A6FED"/>
    <w:rsid w:val="009D1609"/>
    <w:rsid w:val="009F01F2"/>
    <w:rsid w:val="00A057B5"/>
    <w:rsid w:val="00A131D7"/>
    <w:rsid w:val="00A40371"/>
    <w:rsid w:val="00AA1188"/>
    <w:rsid w:val="00AA5E06"/>
    <w:rsid w:val="00AB7B0C"/>
    <w:rsid w:val="00AC2ED5"/>
    <w:rsid w:val="00B070DD"/>
    <w:rsid w:val="00B2151D"/>
    <w:rsid w:val="00B245B0"/>
    <w:rsid w:val="00B44727"/>
    <w:rsid w:val="00B63FD5"/>
    <w:rsid w:val="00B82A21"/>
    <w:rsid w:val="00BC4122"/>
    <w:rsid w:val="00BE6F6B"/>
    <w:rsid w:val="00BF75E0"/>
    <w:rsid w:val="00C425CE"/>
    <w:rsid w:val="00D01C0D"/>
    <w:rsid w:val="00D27D69"/>
    <w:rsid w:val="00D874F7"/>
    <w:rsid w:val="00D90AD1"/>
    <w:rsid w:val="00E02F93"/>
    <w:rsid w:val="00E03ED4"/>
    <w:rsid w:val="00E520F4"/>
    <w:rsid w:val="00E563AA"/>
    <w:rsid w:val="00E83761"/>
    <w:rsid w:val="00F52D3F"/>
    <w:rsid w:val="00F76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73C86"/>
  <w15:docId w15:val="{5F80830F-1A2A-4550-BC4A-DDFDBF276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131D7"/>
    <w:pPr>
      <w:keepNext/>
      <w:spacing w:before="240" w:after="60" w:line="240" w:lineRule="auto"/>
      <w:outlineLvl w:val="0"/>
    </w:pPr>
    <w:rPr>
      <w:rFonts w:ascii="Arial" w:eastAsia="Times New Roman" w:hAnsi="Arial" w:cs="Arial"/>
      <w:b/>
      <w:bCs/>
      <w:kern w:val="32"/>
      <w:sz w:val="32"/>
      <w:szCs w:val="32"/>
      <w:lang w:val="en-US"/>
    </w:rPr>
  </w:style>
  <w:style w:type="paragraph" w:styleId="Heading4">
    <w:name w:val="heading 4"/>
    <w:basedOn w:val="Normal"/>
    <w:next w:val="Normal"/>
    <w:link w:val="Heading4Char"/>
    <w:qFormat/>
    <w:rsid w:val="00873B4B"/>
    <w:pPr>
      <w:keepNext/>
      <w:spacing w:before="240" w:after="60" w:line="240" w:lineRule="auto"/>
      <w:outlineLvl w:val="3"/>
    </w:pPr>
    <w:rPr>
      <w:rFonts w:ascii="Times New Roman" w:eastAsia="Times New Roman" w:hAnsi="Times New Roman" w:cs="Times New Roman"/>
      <w:b/>
      <w:bCs/>
      <w:sz w:val="28"/>
      <w:szCs w:val="28"/>
      <w:lang w:val="en-US"/>
    </w:rPr>
  </w:style>
  <w:style w:type="paragraph" w:styleId="Heading9">
    <w:name w:val="heading 9"/>
    <w:basedOn w:val="Normal"/>
    <w:next w:val="Normal"/>
    <w:link w:val="Heading9Char"/>
    <w:qFormat/>
    <w:rsid w:val="00A131D7"/>
    <w:p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3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2F32"/>
    <w:pPr>
      <w:autoSpaceDE w:val="0"/>
      <w:autoSpaceDN w:val="0"/>
      <w:adjustRightInd w:val="0"/>
      <w:spacing w:after="0" w:line="240" w:lineRule="auto"/>
    </w:pPr>
    <w:rPr>
      <w:rFonts w:ascii="Calibri" w:hAnsi="Calibri" w:cs="Calibri"/>
      <w:color w:val="000000"/>
      <w:sz w:val="24"/>
      <w:szCs w:val="24"/>
    </w:rPr>
  </w:style>
  <w:style w:type="paragraph" w:styleId="BodyText3">
    <w:name w:val="Body Text 3"/>
    <w:basedOn w:val="Normal"/>
    <w:link w:val="BodyText3Char"/>
    <w:rsid w:val="00AC2ED5"/>
    <w:pPr>
      <w:spacing w:after="120" w:line="240" w:lineRule="auto"/>
    </w:pPr>
    <w:rPr>
      <w:rFonts w:ascii="Arial" w:eastAsia="Times New Roman" w:hAnsi="Arial" w:cs="Arial"/>
      <w:sz w:val="16"/>
      <w:szCs w:val="16"/>
      <w:lang w:val="en-US"/>
    </w:rPr>
  </w:style>
  <w:style w:type="character" w:customStyle="1" w:styleId="BodyText3Char">
    <w:name w:val="Body Text 3 Char"/>
    <w:basedOn w:val="DefaultParagraphFont"/>
    <w:link w:val="BodyText3"/>
    <w:rsid w:val="00AC2ED5"/>
    <w:rPr>
      <w:rFonts w:ascii="Arial" w:eastAsia="Times New Roman" w:hAnsi="Arial" w:cs="Arial"/>
      <w:sz w:val="16"/>
      <w:szCs w:val="16"/>
      <w:lang w:val="en-US"/>
    </w:rPr>
  </w:style>
  <w:style w:type="paragraph" w:styleId="NoSpacing">
    <w:name w:val="No Spacing"/>
    <w:uiPriority w:val="1"/>
    <w:qFormat/>
    <w:rsid w:val="00602CC5"/>
    <w:pPr>
      <w:spacing w:after="0" w:line="240" w:lineRule="auto"/>
    </w:pPr>
  </w:style>
  <w:style w:type="paragraph" w:styleId="BodyText">
    <w:name w:val="Body Text"/>
    <w:basedOn w:val="Normal"/>
    <w:link w:val="BodyTextChar"/>
    <w:uiPriority w:val="99"/>
    <w:semiHidden/>
    <w:unhideWhenUsed/>
    <w:rsid w:val="00A131D7"/>
    <w:pPr>
      <w:spacing w:after="120"/>
    </w:pPr>
  </w:style>
  <w:style w:type="character" w:customStyle="1" w:styleId="BodyTextChar">
    <w:name w:val="Body Text Char"/>
    <w:basedOn w:val="DefaultParagraphFont"/>
    <w:link w:val="BodyText"/>
    <w:uiPriority w:val="99"/>
    <w:semiHidden/>
    <w:rsid w:val="00A131D7"/>
  </w:style>
  <w:style w:type="character" w:customStyle="1" w:styleId="Heading1Char">
    <w:name w:val="Heading 1 Char"/>
    <w:basedOn w:val="DefaultParagraphFont"/>
    <w:link w:val="Heading1"/>
    <w:rsid w:val="00A131D7"/>
    <w:rPr>
      <w:rFonts w:ascii="Arial" w:eastAsia="Times New Roman" w:hAnsi="Arial" w:cs="Arial"/>
      <w:b/>
      <w:bCs/>
      <w:kern w:val="32"/>
      <w:sz w:val="32"/>
      <w:szCs w:val="32"/>
      <w:lang w:val="en-US"/>
    </w:rPr>
  </w:style>
  <w:style w:type="character" w:customStyle="1" w:styleId="Heading9Char">
    <w:name w:val="Heading 9 Char"/>
    <w:basedOn w:val="DefaultParagraphFont"/>
    <w:link w:val="Heading9"/>
    <w:rsid w:val="00A131D7"/>
    <w:rPr>
      <w:rFonts w:ascii="Arial" w:eastAsia="Times New Roman" w:hAnsi="Arial" w:cs="Arial"/>
      <w:lang w:val="en-US"/>
    </w:rPr>
  </w:style>
  <w:style w:type="paragraph" w:styleId="Header">
    <w:name w:val="header"/>
    <w:basedOn w:val="Normal"/>
    <w:link w:val="HeaderChar"/>
    <w:rsid w:val="00A131D7"/>
    <w:pPr>
      <w:tabs>
        <w:tab w:val="center" w:pos="4320"/>
        <w:tab w:val="right" w:pos="8640"/>
      </w:tabs>
      <w:spacing w:after="0" w:line="240" w:lineRule="auto"/>
    </w:pPr>
    <w:rPr>
      <w:rFonts w:ascii="Arial" w:eastAsia="Times New Roman" w:hAnsi="Arial" w:cs="Arial"/>
      <w:sz w:val="24"/>
      <w:szCs w:val="24"/>
      <w:lang w:val="en-US"/>
    </w:rPr>
  </w:style>
  <w:style w:type="character" w:customStyle="1" w:styleId="HeaderChar">
    <w:name w:val="Header Char"/>
    <w:basedOn w:val="DefaultParagraphFont"/>
    <w:link w:val="Header"/>
    <w:rsid w:val="00A131D7"/>
    <w:rPr>
      <w:rFonts w:ascii="Arial" w:eastAsia="Times New Roman" w:hAnsi="Arial" w:cs="Arial"/>
      <w:sz w:val="24"/>
      <w:szCs w:val="24"/>
      <w:lang w:val="en-US"/>
    </w:rPr>
  </w:style>
  <w:style w:type="paragraph" w:styleId="Footer">
    <w:name w:val="footer"/>
    <w:basedOn w:val="Normal"/>
    <w:link w:val="FooterChar"/>
    <w:uiPriority w:val="99"/>
    <w:rsid w:val="00A131D7"/>
    <w:pPr>
      <w:tabs>
        <w:tab w:val="center" w:pos="4320"/>
        <w:tab w:val="right" w:pos="8640"/>
      </w:tabs>
      <w:spacing w:after="0" w:line="240" w:lineRule="auto"/>
    </w:pPr>
    <w:rPr>
      <w:rFonts w:ascii="Arial" w:eastAsia="Times New Roman" w:hAnsi="Arial" w:cs="Arial"/>
      <w:sz w:val="24"/>
      <w:szCs w:val="24"/>
      <w:lang w:val="en-US"/>
    </w:rPr>
  </w:style>
  <w:style w:type="character" w:customStyle="1" w:styleId="FooterChar">
    <w:name w:val="Footer Char"/>
    <w:basedOn w:val="DefaultParagraphFont"/>
    <w:link w:val="Footer"/>
    <w:uiPriority w:val="99"/>
    <w:rsid w:val="00A131D7"/>
    <w:rPr>
      <w:rFonts w:ascii="Arial" w:eastAsia="Times New Roman" w:hAnsi="Arial" w:cs="Arial"/>
      <w:sz w:val="24"/>
      <w:szCs w:val="24"/>
      <w:lang w:val="en-US"/>
    </w:rPr>
  </w:style>
  <w:style w:type="character" w:styleId="PageNumber">
    <w:name w:val="page number"/>
    <w:basedOn w:val="DefaultParagraphFont"/>
    <w:rsid w:val="00A131D7"/>
  </w:style>
  <w:style w:type="character" w:customStyle="1" w:styleId="Heading4Char">
    <w:name w:val="Heading 4 Char"/>
    <w:basedOn w:val="DefaultParagraphFont"/>
    <w:link w:val="Heading4"/>
    <w:rsid w:val="00873B4B"/>
    <w:rPr>
      <w:rFonts w:ascii="Times New Roman" w:eastAsia="Times New Roman" w:hAnsi="Times New Roman" w:cs="Times New Roman"/>
      <w:b/>
      <w:bCs/>
      <w:sz w:val="28"/>
      <w:szCs w:val="28"/>
      <w:lang w:val="en-US"/>
    </w:rPr>
  </w:style>
  <w:style w:type="paragraph" w:styleId="BalloonText">
    <w:name w:val="Balloon Text"/>
    <w:basedOn w:val="Normal"/>
    <w:link w:val="BalloonTextChar"/>
    <w:uiPriority w:val="99"/>
    <w:semiHidden/>
    <w:unhideWhenUsed/>
    <w:rsid w:val="000F54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46A"/>
    <w:rPr>
      <w:rFonts w:ascii="Tahoma" w:hAnsi="Tahoma" w:cs="Tahoma"/>
      <w:sz w:val="16"/>
      <w:szCs w:val="16"/>
    </w:rPr>
  </w:style>
  <w:style w:type="paragraph" w:customStyle="1" w:styleId="aLCPHeading">
    <w:name w:val="a LCP Heading"/>
    <w:basedOn w:val="Heading1"/>
    <w:autoRedefine/>
    <w:rsid w:val="00640DF2"/>
    <w:pPr>
      <w:widowControl w:val="0"/>
      <w:suppressAutoHyphens/>
      <w:spacing w:before="0" w:after="0"/>
    </w:pPr>
    <w:rPr>
      <w:bCs w:val="0"/>
      <w:kern w:val="0"/>
      <w:sz w:val="28"/>
      <w:szCs w:val="20"/>
    </w:rPr>
  </w:style>
  <w:style w:type="character" w:styleId="Hyperlink">
    <w:name w:val="Hyperlink"/>
    <w:rsid w:val="00A057B5"/>
    <w:rPr>
      <w:color w:val="0000FF"/>
      <w:u w:val="single"/>
    </w:rPr>
  </w:style>
  <w:style w:type="paragraph" w:styleId="ListParagraph">
    <w:name w:val="List Paragraph"/>
    <w:basedOn w:val="Normal"/>
    <w:uiPriority w:val="34"/>
    <w:qFormat/>
    <w:rsid w:val="008E0C7C"/>
    <w:pPr>
      <w:ind w:left="720"/>
      <w:contextualSpacing/>
    </w:pPr>
  </w:style>
  <w:style w:type="paragraph" w:customStyle="1" w:styleId="p4">
    <w:name w:val="p4"/>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
    <w:name w:val="p5"/>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
    <w:name w:val="p6"/>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
    <w:name w:val="p7"/>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8">
    <w:name w:val="p8"/>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9">
    <w:name w:val="p9"/>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0">
    <w:name w:val="p10"/>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8">
    <w:name w:val="ft8"/>
    <w:basedOn w:val="DefaultParagraphFont"/>
    <w:rsid w:val="007E1755"/>
  </w:style>
  <w:style w:type="character" w:customStyle="1" w:styleId="ft9">
    <w:name w:val="ft9"/>
    <w:basedOn w:val="DefaultParagraphFont"/>
    <w:rsid w:val="007E1755"/>
  </w:style>
  <w:style w:type="paragraph" w:customStyle="1" w:styleId="p11">
    <w:name w:val="p11"/>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2">
    <w:name w:val="p12"/>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3">
    <w:name w:val="p13"/>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4">
    <w:name w:val="p14"/>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5">
    <w:name w:val="p15"/>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6">
    <w:name w:val="p16"/>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10">
    <w:name w:val="ft10"/>
    <w:basedOn w:val="DefaultParagraphFont"/>
    <w:rsid w:val="007E1755"/>
  </w:style>
  <w:style w:type="paragraph" w:customStyle="1" w:styleId="p17">
    <w:name w:val="p17"/>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8">
    <w:name w:val="p18"/>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19">
    <w:name w:val="p19"/>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0">
    <w:name w:val="p20"/>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2">
    <w:name w:val="p22"/>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3">
    <w:name w:val="p23"/>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4">
    <w:name w:val="p24"/>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5">
    <w:name w:val="p25"/>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6">
    <w:name w:val="p26"/>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7">
    <w:name w:val="p27"/>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8">
    <w:name w:val="p28"/>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9">
    <w:name w:val="p29"/>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0">
    <w:name w:val="p30"/>
    <w:basedOn w:val="Normal"/>
    <w:rsid w:val="007E17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4">
    <w:name w:val="ft4"/>
    <w:basedOn w:val="DefaultParagraphFont"/>
    <w:rsid w:val="00D90AD1"/>
  </w:style>
  <w:style w:type="character" w:customStyle="1" w:styleId="ft5">
    <w:name w:val="ft5"/>
    <w:basedOn w:val="DefaultParagraphFont"/>
    <w:rsid w:val="00D90AD1"/>
  </w:style>
  <w:style w:type="character" w:customStyle="1" w:styleId="ft6">
    <w:name w:val="ft6"/>
    <w:basedOn w:val="DefaultParagraphFont"/>
    <w:rsid w:val="00D90AD1"/>
  </w:style>
  <w:style w:type="character" w:customStyle="1" w:styleId="ft12">
    <w:name w:val="ft12"/>
    <w:basedOn w:val="DefaultParagraphFont"/>
    <w:rsid w:val="00D90AD1"/>
  </w:style>
  <w:style w:type="paragraph" w:customStyle="1" w:styleId="p21">
    <w:name w:val="p21"/>
    <w:basedOn w:val="Normal"/>
    <w:rsid w:val="00D90A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13">
    <w:name w:val="ft13"/>
    <w:basedOn w:val="DefaultParagraphFont"/>
    <w:rsid w:val="00D90AD1"/>
  </w:style>
  <w:style w:type="paragraph" w:customStyle="1" w:styleId="p48">
    <w:name w:val="p48"/>
    <w:basedOn w:val="Normal"/>
    <w:rsid w:val="00D90A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49">
    <w:name w:val="p49"/>
    <w:basedOn w:val="Normal"/>
    <w:rsid w:val="00D90A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3">
    <w:name w:val="p53"/>
    <w:basedOn w:val="Normal"/>
    <w:rsid w:val="00D90A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4">
    <w:name w:val="p54"/>
    <w:basedOn w:val="Normal"/>
    <w:rsid w:val="00D90A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5">
    <w:name w:val="p55"/>
    <w:basedOn w:val="Normal"/>
    <w:rsid w:val="00D90A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6">
    <w:name w:val="p56"/>
    <w:basedOn w:val="Normal"/>
    <w:rsid w:val="00D90A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7">
    <w:name w:val="p57"/>
    <w:basedOn w:val="Normal"/>
    <w:rsid w:val="00D90A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8">
    <w:name w:val="p58"/>
    <w:basedOn w:val="Normal"/>
    <w:rsid w:val="00D90A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9">
    <w:name w:val="p59"/>
    <w:basedOn w:val="Normal"/>
    <w:rsid w:val="00D90A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0">
    <w:name w:val="p60"/>
    <w:basedOn w:val="Normal"/>
    <w:rsid w:val="00D90A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19">
    <w:name w:val="ft19"/>
    <w:basedOn w:val="DefaultParagraphFont"/>
    <w:rsid w:val="00D90AD1"/>
  </w:style>
  <w:style w:type="paragraph" w:customStyle="1" w:styleId="p61">
    <w:name w:val="p61"/>
    <w:basedOn w:val="Normal"/>
    <w:rsid w:val="00D90A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20">
    <w:name w:val="ft20"/>
    <w:basedOn w:val="DefaultParagraphFont"/>
    <w:rsid w:val="00D90AD1"/>
  </w:style>
  <w:style w:type="paragraph" w:customStyle="1" w:styleId="p62">
    <w:name w:val="p62"/>
    <w:basedOn w:val="Normal"/>
    <w:rsid w:val="00D90A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3">
    <w:name w:val="p63"/>
    <w:basedOn w:val="Normal"/>
    <w:rsid w:val="00D90A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4">
    <w:name w:val="p64"/>
    <w:basedOn w:val="Normal"/>
    <w:rsid w:val="00D90A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66">
    <w:name w:val="p66"/>
    <w:basedOn w:val="Normal"/>
    <w:rsid w:val="00D90A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AA5E06"/>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UnresolvedMention">
    <w:name w:val="Unresolved Mention"/>
    <w:basedOn w:val="DefaultParagraphFont"/>
    <w:uiPriority w:val="99"/>
    <w:semiHidden/>
    <w:unhideWhenUsed/>
    <w:rsid w:val="003F1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wsmacademy.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4477</Words>
  <Characters>25519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Jaynie Lynch</dc:creator>
  <cp:lastModifiedBy>J L</cp:lastModifiedBy>
  <cp:revision>2</cp:revision>
  <cp:lastPrinted>2014-03-03T15:51:00Z</cp:lastPrinted>
  <dcterms:created xsi:type="dcterms:W3CDTF">2025-02-07T14:54:00Z</dcterms:created>
  <dcterms:modified xsi:type="dcterms:W3CDTF">2025-02-07T14:54:00Z</dcterms:modified>
</cp:coreProperties>
</file>