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tl w:val="0"/>
        </w:rPr>
      </w:r>
    </w:p>
    <w:sdt>
      <w:sdtPr>
        <w:lock w:val="contentLocked"/>
        <w:id w:val="-1914384675"/>
        <w:tag w:val="goog_rdk_0"/>
      </w:sdtPr>
      <w:sdtContent>
        <w:tbl>
          <w:tblPr>
            <w:tblStyle w:val="Table1"/>
            <w:tblpPr w:leftFromText="180" w:rightFromText="180" w:topFromText="0" w:bottomFromText="0" w:vertAnchor="page" w:horzAnchor="page" w:tblpX="1005" w:tblpY="1995"/>
            <w:tblW w:w="15451.000000000002" w:type="dxa"/>
            <w:jc w:val="left"/>
            <w:tblBorders>
              <w:top w:color="fbba00" w:space="0" w:sz="4" w:val="single"/>
              <w:left w:color="fbba00" w:space="0" w:sz="4" w:val="single"/>
              <w:bottom w:color="fbba00" w:space="0" w:sz="4" w:val="single"/>
              <w:right w:color="fbba00" w:space="0" w:sz="4" w:val="single"/>
              <w:insideH w:color="fbba00" w:space="0" w:sz="4" w:val="single"/>
              <w:insideV w:color="fbba00" w:space="0" w:sz="4" w:val="single"/>
            </w:tblBorders>
            <w:tblLayout w:type="fixed"/>
            <w:tblLook w:val="0400"/>
          </w:tblPr>
          <w:tblGrid>
            <w:gridCol w:w="1798"/>
            <w:gridCol w:w="2733"/>
            <w:gridCol w:w="2694"/>
            <w:gridCol w:w="1842"/>
            <w:gridCol w:w="1985"/>
            <w:gridCol w:w="2410"/>
            <w:gridCol w:w="1989"/>
            <w:tblGridChange w:id="0">
              <w:tblGrid>
                <w:gridCol w:w="1798"/>
                <w:gridCol w:w="2733"/>
                <w:gridCol w:w="2694"/>
                <w:gridCol w:w="1842"/>
                <w:gridCol w:w="1985"/>
                <w:gridCol w:w="2410"/>
                <w:gridCol w:w="1989"/>
              </w:tblGrid>
            </w:tblGridChange>
          </w:tblGrid>
          <w:tr>
            <w:trPr>
              <w:cantSplit w:val="0"/>
              <w:trHeight w:val="64" w:hRule="atLeast"/>
              <w:tblHeader w:val="0"/>
            </w:trPr>
            <w:tc>
              <w:tcPr>
                <w:vMerge w:val="restart"/>
                <w:shd w:fill="ffe598" w:val="clear"/>
                <w:vAlign w:val="center"/>
              </w:tcPr>
              <w:p w:rsidR="00000000" w:rsidDel="00000000" w:rsidP="00000000" w:rsidRDefault="00000000" w:rsidRPr="00000000" w14:paraId="00000002">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00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00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00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00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00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00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009">
                <w:pPr>
                  <w:widowControl w:val="0"/>
                  <w:spacing w:line="276" w:lineRule="auto"/>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00A">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vAlign w:val="center"/>
              </w:tcPr>
              <w:p w:rsidR="00000000" w:rsidDel="00000000" w:rsidP="00000000" w:rsidRDefault="00000000" w:rsidRPr="00000000" w14:paraId="0000000B">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w:t>
                </w:r>
              </w:p>
              <w:p w:rsidR="00000000" w:rsidDel="00000000" w:rsidP="00000000" w:rsidRDefault="00000000" w:rsidRPr="00000000" w14:paraId="0000000C">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vAlign w:val="center"/>
              </w:tcPr>
              <w:p w:rsidR="00000000" w:rsidDel="00000000" w:rsidP="00000000" w:rsidRDefault="00000000" w:rsidRPr="00000000" w14:paraId="0000000D">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vAlign w:val="center"/>
              </w:tcPr>
              <w:p w:rsidR="00000000" w:rsidDel="00000000" w:rsidP="00000000" w:rsidRDefault="00000000" w:rsidRPr="00000000" w14:paraId="0000000E">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w:t>
                </w:r>
              </w:p>
              <w:p w:rsidR="00000000" w:rsidDel="00000000" w:rsidP="00000000" w:rsidRDefault="00000000" w:rsidRPr="00000000" w14:paraId="0000000F">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vAlign w:val="center"/>
              </w:tcPr>
              <w:p w:rsidR="00000000" w:rsidDel="00000000" w:rsidP="00000000" w:rsidRDefault="00000000" w:rsidRPr="00000000" w14:paraId="00000010">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vAlign w:val="center"/>
              </w:tcPr>
              <w:p w:rsidR="00000000" w:rsidDel="00000000" w:rsidP="00000000" w:rsidRDefault="00000000" w:rsidRPr="00000000" w14:paraId="00000011">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rHeight w:val="983" w:hRule="atLeast"/>
              <w:tblHeader w:val="0"/>
            </w:trPr>
            <w:tc>
              <w:tcPr>
                <w:shd w:fill="ffe598" w:val="clear"/>
              </w:tcPr>
              <w:p w:rsidR="00000000" w:rsidDel="00000000" w:rsidP="00000000" w:rsidRDefault="00000000" w:rsidRPr="00000000" w14:paraId="00000012">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Literacy and Suggested Texts</w:t>
                </w:r>
              </w:p>
              <w:p w:rsidR="00000000" w:rsidDel="00000000" w:rsidP="00000000" w:rsidRDefault="00000000" w:rsidRPr="00000000" w14:paraId="00000013">
                <w:pPr>
                  <w:jc w:val="center"/>
                  <w:rPr>
                    <w:rFonts w:ascii="Twinkl" w:cs="Twinkl" w:eastAsia="Twinkl" w:hAnsi="Twinkl"/>
                    <w:b w:val="1"/>
                    <w:bCs w:val="1"/>
                    <w:color w:val="1f3864"/>
                    <w:sz w:val="18"/>
                    <w:szCs w:val="18"/>
                  </w:rPr>
                </w:pPr>
                <w:r w:rsidDel="00000000" w:rsidR="00000000" w:rsidRPr="00000000">
                  <w:rPr>
                    <w:rtl w:val="0"/>
                  </w:rPr>
                </w:r>
              </w:p>
              <w:p w:rsidR="00000000" w:rsidDel="00000000" w:rsidP="00000000" w:rsidRDefault="00000000" w:rsidRPr="00000000" w14:paraId="0000001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 addition to Sounds Write phonics scheme)</w:t>
                </w:r>
              </w:p>
            </w:tc>
            <w:tc>
              <w:tcPr>
                <w:vAlign w:val="center"/>
              </w:tcPr>
              <w:p w:rsidR="00000000" w:rsidDel="00000000" w:rsidP="00000000" w:rsidRDefault="00000000" w:rsidRPr="00000000" w14:paraId="0000001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including picture books with familiar settings, relating to families, people who help us.</w:t>
                </w:r>
              </w:p>
              <w:p w:rsidR="00000000" w:rsidDel="00000000" w:rsidP="00000000" w:rsidRDefault="00000000" w:rsidRPr="00000000" w14:paraId="0000001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1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Oral retelling of familiar stories using own words and recently introduced vocabulary.</w:t>
                </w:r>
              </w:p>
              <w:p w:rsidR="00000000" w:rsidDel="00000000" w:rsidP="00000000" w:rsidRDefault="00000000" w:rsidRPr="00000000" w14:paraId="0000001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1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Story language; becoming familiar with phrases like ‘once upon a time’, ‘a long time ago’, ‘lived happily ever after’.</w:t>
                </w:r>
              </w:p>
              <w:p w:rsidR="00000000" w:rsidDel="00000000" w:rsidP="00000000" w:rsidRDefault="00000000" w:rsidRPr="00000000" w14:paraId="0000001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1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puppets to retell familiar stories.</w:t>
                </w:r>
              </w:p>
              <w:p w:rsidR="00000000" w:rsidDel="00000000" w:rsidP="00000000" w:rsidRDefault="00000000" w:rsidRPr="00000000" w14:paraId="0000001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1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Poetry; learning and reciting simple poems with rhyme and repetitive language</w:t>
                </w:r>
              </w:p>
              <w:p w:rsidR="00000000" w:rsidDel="00000000" w:rsidP="00000000" w:rsidRDefault="00000000" w:rsidRPr="00000000" w14:paraId="0000001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1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Initial sounds and simple CVC words in line with an SSP scheme</w:t>
                </w:r>
              </w:p>
              <w:p w:rsidR="00000000" w:rsidDel="00000000" w:rsidP="00000000" w:rsidRDefault="00000000" w:rsidRPr="00000000" w14:paraId="0000002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Provide opportunities for mark making; stamps in playdough, wheels and other shapes for stamping into playdough, carving into fruit and vegetables. Upright mark making such as an easel, a tuff tray on its side, painting with water onto walls, window paints etc.</w:t>
                </w:r>
              </w:p>
              <w:p w:rsidR="00000000" w:rsidDel="00000000" w:rsidP="00000000" w:rsidRDefault="00000000" w:rsidRPr="00000000" w14:paraId="0000002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Focus on letter formation in line with handwing policy</w:t>
                </w:r>
              </w:p>
            </w:tc>
            <w:tc>
              <w:tcPr>
                <w:vAlign w:val="center"/>
              </w:tcPr>
              <w:p w:rsidR="00000000" w:rsidDel="00000000" w:rsidP="00000000" w:rsidRDefault="00000000" w:rsidRPr="00000000" w14:paraId="0000002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&amp; Non-fiction books about transport</w:t>
                </w:r>
              </w:p>
              <w:p w:rsidR="00000000" w:rsidDel="00000000" w:rsidP="00000000" w:rsidRDefault="00000000" w:rsidRPr="00000000" w14:paraId="0000002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Identify and anticipate key events in familiar stories including repeated refrains.</w:t>
                </w:r>
              </w:p>
              <w:p w:rsidR="00000000" w:rsidDel="00000000" w:rsidP="00000000" w:rsidRDefault="00000000" w:rsidRPr="00000000" w14:paraId="0000002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Role play; using imaginative movement and vocabulary to recreate scenes from familiar stories</w:t>
                </w:r>
              </w:p>
              <w:p w:rsidR="00000000" w:rsidDel="00000000" w:rsidP="00000000" w:rsidRDefault="00000000" w:rsidRPr="00000000" w14:paraId="0000002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Initial sounds and simple CCVC words and more in line with an SSP scheme</w:t>
                </w:r>
              </w:p>
              <w:p w:rsidR="00000000" w:rsidDel="00000000" w:rsidP="00000000" w:rsidRDefault="00000000" w:rsidRPr="00000000" w14:paraId="0000002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Provide opportunities for emergent writing (with ongoing provision for mark making) e.g. writing letters of children’s names in paint, sand, with water and brushes, tracing activites, rubbing activities, whiteboards and pens, clipboards outside etc.</w:t>
                </w:r>
              </w:p>
              <w:p w:rsidR="00000000" w:rsidDel="00000000" w:rsidP="00000000" w:rsidRDefault="00000000" w:rsidRPr="00000000" w14:paraId="0000002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2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Focus on letter formation in line with handwriting policy</w:t>
                </w:r>
              </w:p>
              <w:p w:rsidR="00000000" w:rsidDel="00000000" w:rsidP="00000000" w:rsidRDefault="00000000" w:rsidRPr="00000000" w14:paraId="0000002F">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03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&amp; Non-fiction texts about space.</w:t>
                </w:r>
              </w:p>
              <w:p w:rsidR="00000000" w:rsidDel="00000000" w:rsidP="00000000" w:rsidRDefault="00000000" w:rsidRPr="00000000" w14:paraId="0000003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3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Emergent writing; encourage short words or phrases in different writing contexts, e.g. in free flow or in a structured lesson.</w:t>
                </w:r>
              </w:p>
              <w:p w:rsidR="00000000" w:rsidDel="00000000" w:rsidP="00000000" w:rsidRDefault="00000000" w:rsidRPr="00000000" w14:paraId="0000003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3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List writing</w:t>
                </w:r>
              </w:p>
              <w:p w:rsidR="00000000" w:rsidDel="00000000" w:rsidP="00000000" w:rsidRDefault="00000000" w:rsidRPr="00000000" w14:paraId="0000003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Reading words through sound blending as part of an SSP scheme</w:t>
                </w:r>
              </w:p>
              <w:p w:rsidR="00000000" w:rsidDel="00000000" w:rsidP="00000000" w:rsidRDefault="00000000" w:rsidRPr="00000000" w14:paraId="0000003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3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Provide opportunities for emergent writing (with ongoing provision for mark making) e.g. writing letters of children’s names in paint, sand, with water and brushes, tracing activites, rubbing activities, whiteboards and pens, clipboards outside etc.</w:t>
                </w:r>
              </w:p>
              <w:p w:rsidR="00000000" w:rsidDel="00000000" w:rsidP="00000000" w:rsidRDefault="00000000" w:rsidRPr="00000000" w14:paraId="0000003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3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Focus on letter formation in line with handwriting policy</w:t>
                </w:r>
              </w:p>
              <w:p w:rsidR="00000000" w:rsidDel="00000000" w:rsidP="00000000" w:rsidRDefault="00000000" w:rsidRPr="00000000" w14:paraId="0000003A">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03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&amp; Non-fiction texts about how people, animals and plants grow.</w:t>
                </w:r>
              </w:p>
              <w:p w:rsidR="00000000" w:rsidDel="00000000" w:rsidP="00000000" w:rsidRDefault="00000000" w:rsidRPr="00000000" w14:paraId="0000003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Labelling e.g labelling seed pots</w:t>
                </w:r>
              </w:p>
              <w:p w:rsidR="00000000" w:rsidDel="00000000" w:rsidP="00000000" w:rsidRDefault="00000000" w:rsidRPr="00000000" w14:paraId="0000003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Descriptive sentences; children begin to write to describe an object eg. The seed is tiny. The plant is tall.</w:t>
                </w:r>
              </w:p>
              <w:p w:rsidR="00000000" w:rsidDel="00000000" w:rsidP="00000000" w:rsidRDefault="00000000" w:rsidRPr="00000000" w14:paraId="0000003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3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Letter writing including simple sentences and phrases</w:t>
                </w:r>
              </w:p>
              <w:p w:rsidR="00000000" w:rsidDel="00000000" w:rsidP="00000000" w:rsidRDefault="00000000" w:rsidRPr="00000000" w14:paraId="0000004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4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Recognise common exception words within a SSP scheme</w:t>
                </w:r>
              </w:p>
              <w:p w:rsidR="00000000" w:rsidDel="00000000" w:rsidP="00000000" w:rsidRDefault="00000000" w:rsidRPr="00000000" w14:paraId="0000004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Write simple phrases and sentences</w:t>
                </w:r>
              </w:p>
              <w:p w:rsidR="00000000" w:rsidDel="00000000" w:rsidP="00000000" w:rsidRDefault="00000000" w:rsidRPr="00000000" w14:paraId="0000004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4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Focus on letter formation in line with handwriting policy</w:t>
                </w:r>
              </w:p>
              <w:p w:rsidR="00000000" w:rsidDel="00000000" w:rsidP="00000000" w:rsidRDefault="00000000" w:rsidRPr="00000000" w14:paraId="0000004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Provide opportunities for emergent writing (with ongoing provision for mark making) e.g. writing letters of children’s names in paint, sand, with water and brushes, with pens, pencils etc.</w:t>
                </w:r>
              </w:p>
              <w:p w:rsidR="00000000" w:rsidDel="00000000" w:rsidP="00000000" w:rsidRDefault="00000000" w:rsidRPr="00000000" w14:paraId="0000004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4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Writing short sentences using growing knowledge of phonics to attempt unknown spellings</w:t>
                </w:r>
              </w:p>
            </w:tc>
            <w:tc>
              <w:tcPr>
                <w:vAlign w:val="center"/>
              </w:tcPr>
              <w:p w:rsidR="00000000" w:rsidDel="00000000" w:rsidP="00000000" w:rsidRDefault="00000000" w:rsidRPr="00000000" w14:paraId="0000004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&amp; Non-fiction texts about the monarchy, history etc.</w:t>
                </w:r>
              </w:p>
              <w:p w:rsidR="00000000" w:rsidDel="00000000" w:rsidP="00000000" w:rsidRDefault="00000000" w:rsidRPr="00000000" w14:paraId="0000004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Children can annotate pictures of monarchs with speech bubbles and thought bubbles.</w:t>
                </w:r>
              </w:p>
              <w:p w:rsidR="00000000" w:rsidDel="00000000" w:rsidP="00000000" w:rsidRDefault="00000000" w:rsidRPr="00000000" w14:paraId="0000004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4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Descriptive sentence writing</w:t>
                </w:r>
              </w:p>
              <w:p w:rsidR="00000000" w:rsidDel="00000000" w:rsidP="00000000" w:rsidRDefault="00000000" w:rsidRPr="00000000" w14:paraId="0000004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Instructions; writing simple instructions for a familiar process in a numbered list.</w:t>
                </w:r>
              </w:p>
              <w:p w:rsidR="00000000" w:rsidDel="00000000" w:rsidP="00000000" w:rsidRDefault="00000000" w:rsidRPr="00000000" w14:paraId="0000004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4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Verbal sequencing using connectives. E.g. First I climbed on the climbing frame, then I slid down the big slide!</w:t>
                </w:r>
              </w:p>
              <w:p w:rsidR="00000000" w:rsidDel="00000000" w:rsidP="00000000" w:rsidRDefault="00000000" w:rsidRPr="00000000" w14:paraId="0000004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Create fact books about kings and queens and notice the difference between writing stories and writing information.</w:t>
                </w:r>
              </w:p>
              <w:p w:rsidR="00000000" w:rsidDel="00000000" w:rsidP="00000000" w:rsidRDefault="00000000" w:rsidRPr="00000000" w14:paraId="0000005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Role play using newly acquired vocabulary e.g. role play a coronation</w:t>
                </w:r>
              </w:p>
              <w:p w:rsidR="00000000" w:rsidDel="00000000" w:rsidP="00000000" w:rsidRDefault="00000000" w:rsidRPr="00000000" w14:paraId="0000005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Write simple phrases and sentences with phonetically plausible attempts at unknown spellings.</w:t>
                </w:r>
              </w:p>
              <w:p w:rsidR="00000000" w:rsidDel="00000000" w:rsidP="00000000" w:rsidRDefault="00000000" w:rsidRPr="00000000" w14:paraId="0000005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Ongoing provision for emergent writing and creative mark making e.g. clipboards and paper, painting on an upright tuff tray, writing with fingers in sand, rice etc.</w:t>
                </w:r>
              </w:p>
            </w:tc>
            <w:tc>
              <w:tcPr>
                <w:vAlign w:val="center"/>
              </w:tcPr>
              <w:p w:rsidR="00000000" w:rsidDel="00000000" w:rsidP="00000000" w:rsidRDefault="00000000" w:rsidRPr="00000000" w14:paraId="0000005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Fiction &amp; Non-fiction books about minibeasts and insects.</w:t>
                </w:r>
              </w:p>
              <w:p w:rsidR="00000000" w:rsidDel="00000000" w:rsidP="00000000" w:rsidRDefault="00000000" w:rsidRPr="00000000" w14:paraId="0000005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Non-fiction; what do we know about …….?</w:t>
                </w:r>
              </w:p>
              <w:p w:rsidR="00000000" w:rsidDel="00000000" w:rsidP="00000000" w:rsidRDefault="00000000" w:rsidRPr="00000000" w14:paraId="0000005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Using descriptive language in oral storytelling and in writing about insects.</w:t>
                </w:r>
              </w:p>
              <w:p w:rsidR="00000000" w:rsidDel="00000000" w:rsidP="00000000" w:rsidRDefault="00000000" w:rsidRPr="00000000" w14:paraId="0000005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Creating our own stories (orally or written) with a Beginning, middle and end.</w:t>
                </w:r>
              </w:p>
              <w:p w:rsidR="00000000" w:rsidDel="00000000" w:rsidP="00000000" w:rsidRDefault="00000000" w:rsidRPr="00000000" w14:paraId="0000005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Jumping into the story</w:t>
                </w:r>
              </w:p>
              <w:p w:rsidR="00000000" w:rsidDel="00000000" w:rsidP="00000000" w:rsidRDefault="00000000" w:rsidRPr="00000000" w14:paraId="0000005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Settings- what was the character thinking at this point in the story?</w:t>
                </w:r>
              </w:p>
              <w:p w:rsidR="00000000" w:rsidDel="00000000" w:rsidP="00000000" w:rsidRDefault="00000000" w:rsidRPr="00000000" w14:paraId="0000005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5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6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Poetry- how authors play with words. Rhyming words.</w:t>
                </w:r>
              </w:p>
              <w:p w:rsidR="00000000" w:rsidDel="00000000" w:rsidP="00000000" w:rsidRDefault="00000000" w:rsidRPr="00000000" w14:paraId="0000006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6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Write simple phrases and sentences, making phonetically plausible attempts at writing newly acquired vocabulary .</w:t>
                </w:r>
              </w:p>
            </w:tc>
          </w:tr>
          <w:tr>
            <w:trPr>
              <w:cantSplit w:val="0"/>
              <w:tblHeader w:val="0"/>
            </w:trPr>
            <w:tc>
              <w:tcPr>
                <w:vMerge w:val="restart"/>
                <w:shd w:fill="ffe598" w:val="clear"/>
                <w:vAlign w:val="center"/>
              </w:tcPr>
              <w:p w:rsidR="00000000" w:rsidDel="00000000" w:rsidP="00000000" w:rsidRDefault="00000000" w:rsidRPr="00000000" w14:paraId="00000063">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06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06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06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06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06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06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06A">
                <w:pPr>
                  <w:widowControl w:val="0"/>
                  <w:spacing w:line="276" w:lineRule="auto"/>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06B">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vAlign w:val="center"/>
              </w:tcPr>
              <w:p w:rsidR="00000000" w:rsidDel="00000000" w:rsidP="00000000" w:rsidRDefault="00000000" w:rsidRPr="00000000" w14:paraId="0000006C">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w:t>
                </w:r>
              </w:p>
              <w:p w:rsidR="00000000" w:rsidDel="00000000" w:rsidP="00000000" w:rsidRDefault="00000000" w:rsidRPr="00000000" w14:paraId="0000006D">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vAlign w:val="center"/>
              </w:tcPr>
              <w:p w:rsidR="00000000" w:rsidDel="00000000" w:rsidP="00000000" w:rsidRDefault="00000000" w:rsidRPr="00000000" w14:paraId="0000006E">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vAlign w:val="center"/>
              </w:tcPr>
              <w:p w:rsidR="00000000" w:rsidDel="00000000" w:rsidP="00000000" w:rsidRDefault="00000000" w:rsidRPr="00000000" w14:paraId="0000006F">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w:t>
                </w:r>
              </w:p>
              <w:p w:rsidR="00000000" w:rsidDel="00000000" w:rsidP="00000000" w:rsidRDefault="00000000" w:rsidRPr="00000000" w14:paraId="00000070">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vAlign w:val="center"/>
              </w:tcPr>
              <w:p w:rsidR="00000000" w:rsidDel="00000000" w:rsidP="00000000" w:rsidRDefault="00000000" w:rsidRPr="00000000" w14:paraId="00000071">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vAlign w:val="center"/>
              </w:tcPr>
              <w:p w:rsidR="00000000" w:rsidDel="00000000" w:rsidP="00000000" w:rsidRDefault="00000000" w:rsidRPr="00000000" w14:paraId="00000072">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blHeader w:val="0"/>
            </w:trPr>
            <w:tc>
              <w:tcPr>
                <w:shd w:fill="ffe598" w:val="clear"/>
              </w:tcPr>
              <w:p w:rsidR="00000000" w:rsidDel="00000000" w:rsidP="00000000" w:rsidRDefault="00000000" w:rsidRPr="00000000" w14:paraId="00000073">
                <w:pPr>
                  <w:jc w:val="center"/>
                  <w:rPr>
                    <w:rFonts w:ascii="Twinkl" w:cs="Twinkl" w:eastAsia="Twinkl" w:hAnsi="Twinkl"/>
                    <w:color w:val="1f3864"/>
                    <w:sz w:val="18"/>
                    <w:szCs w:val="18"/>
                  </w:rPr>
                </w:pPr>
                <w:r w:rsidDel="00000000" w:rsidR="00000000" w:rsidRPr="00000000">
                  <w:rPr>
                    <w:rFonts w:ascii="Twinkl" w:cs="Twinkl" w:eastAsia="Twinkl" w:hAnsi="Twinkl"/>
                    <w:b w:val="1"/>
                    <w:bCs w:val="1"/>
                    <w:color w:val="1f3864"/>
                    <w:sz w:val="18"/>
                    <w:szCs w:val="18"/>
                    <w:rtl w:val="0"/>
                  </w:rPr>
                  <w:t xml:space="preserve">Suggested Texts</w:t>
                </w:r>
                <w:r w:rsidDel="00000000" w:rsidR="00000000" w:rsidRPr="00000000">
                  <w:rPr>
                    <w:rtl w:val="0"/>
                  </w:rPr>
                </w:r>
              </w:p>
            </w:tc>
            <w:tc>
              <w:tcPr/>
              <w:p w:rsidR="00000000" w:rsidDel="00000000" w:rsidP="00000000" w:rsidRDefault="00000000" w:rsidRPr="00000000" w14:paraId="0000007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Referenced in UtW Plan:</w:t>
                </w:r>
              </w:p>
              <w:p w:rsidR="00000000" w:rsidDel="00000000" w:rsidP="00000000" w:rsidRDefault="00000000" w:rsidRPr="00000000" w14:paraId="0000007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Dan and Diesel by Charlotte Hudson</w:t>
                </w:r>
              </w:p>
              <w:p w:rsidR="00000000" w:rsidDel="00000000" w:rsidP="00000000" w:rsidRDefault="00000000" w:rsidRPr="00000000" w14:paraId="0000007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Hari’s Box by Juliet Bell</w:t>
                </w:r>
              </w:p>
              <w:p w:rsidR="00000000" w:rsidDel="00000000" w:rsidP="00000000" w:rsidRDefault="00000000" w:rsidRPr="00000000" w14:paraId="0000007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Love Makes a Family by Sophie Beer</w:t>
                </w:r>
              </w:p>
              <w:p w:rsidR="00000000" w:rsidDel="00000000" w:rsidP="00000000" w:rsidRDefault="00000000" w:rsidRPr="00000000" w14:paraId="0000007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Here We Are by Oliver Jeffers</w:t>
                </w:r>
              </w:p>
              <w:p w:rsidR="00000000" w:rsidDel="00000000" w:rsidP="00000000" w:rsidRDefault="00000000" w:rsidRPr="00000000" w14:paraId="0000007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Tree by Britta Teckentrup</w:t>
                </w:r>
              </w:p>
              <w:p w:rsidR="00000000" w:rsidDel="00000000" w:rsidP="00000000" w:rsidRDefault="00000000" w:rsidRPr="00000000" w14:paraId="0000007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Squirrels who Squabbled by Rachel Bright and Jim Field</w:t>
                </w:r>
              </w:p>
              <w:p w:rsidR="00000000" w:rsidDel="00000000" w:rsidP="00000000" w:rsidRDefault="00000000" w:rsidRPr="00000000" w14:paraId="0000007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by Hannah Pang</w:t>
                </w:r>
              </w:p>
              <w:p w:rsidR="00000000" w:rsidDel="00000000" w:rsidP="00000000" w:rsidRDefault="00000000" w:rsidRPr="00000000" w14:paraId="0000007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7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7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 am too Absolutely Small for School by Lauren Child</w:t>
                </w:r>
              </w:p>
              <w:p w:rsidR="00000000" w:rsidDel="00000000" w:rsidP="00000000" w:rsidRDefault="00000000" w:rsidRPr="00000000" w14:paraId="0000007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Later by Curtis Ackie</w:t>
                </w:r>
              </w:p>
              <w:p w:rsidR="00000000" w:rsidDel="00000000" w:rsidP="00000000" w:rsidRDefault="00000000" w:rsidRPr="00000000" w14:paraId="0000008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Owl Babies</w:t>
                </w:r>
              </w:p>
              <w:p w:rsidR="00000000" w:rsidDel="00000000" w:rsidP="00000000" w:rsidRDefault="00000000" w:rsidRPr="00000000" w14:paraId="0000008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Bear Lost</w:t>
                </w:r>
              </w:p>
              <w:p w:rsidR="00000000" w:rsidDel="00000000" w:rsidP="00000000" w:rsidRDefault="00000000" w:rsidRPr="00000000" w14:paraId="0000008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Goldilocks and the Three Bears</w:t>
                </w:r>
              </w:p>
              <w:p w:rsidR="00000000" w:rsidDel="00000000" w:rsidP="00000000" w:rsidRDefault="00000000" w:rsidRPr="00000000" w14:paraId="0000008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Where’s My Teddy?</w:t>
                </w:r>
              </w:p>
              <w:p w:rsidR="00000000" w:rsidDel="00000000" w:rsidP="00000000" w:rsidRDefault="00000000" w:rsidRPr="00000000" w14:paraId="0000008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Ruby’s Worry by Tom Percival</w:t>
                </w:r>
              </w:p>
              <w:p w:rsidR="00000000" w:rsidDel="00000000" w:rsidP="00000000" w:rsidRDefault="00000000" w:rsidRPr="00000000" w14:paraId="0000008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Peepbo by Janet and Alan Ahlberg</w:t>
                </w:r>
              </w:p>
              <w:p w:rsidR="00000000" w:rsidDel="00000000" w:rsidP="00000000" w:rsidRDefault="00000000" w:rsidRPr="00000000" w14:paraId="0000008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 Great Big Cuddle (poetry) by Michael Rosen</w:t>
                </w:r>
              </w:p>
              <w:p w:rsidR="00000000" w:rsidDel="00000000" w:rsidP="00000000" w:rsidRDefault="00000000" w:rsidRPr="00000000" w14:paraId="0000008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8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Gingerbread Man</w:t>
                </w:r>
              </w:p>
              <w:p w:rsidR="00000000" w:rsidDel="00000000" w:rsidP="00000000" w:rsidRDefault="00000000" w:rsidRPr="00000000" w14:paraId="0000008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Goldilocks and the Three Bears</w:t>
                </w:r>
              </w:p>
              <w:p w:rsidR="00000000" w:rsidDel="00000000" w:rsidP="00000000" w:rsidRDefault="00000000" w:rsidRPr="00000000" w14:paraId="0000008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Tiger Child (Indian Traditional Story)</w:t>
                </w:r>
              </w:p>
              <w:p w:rsidR="00000000" w:rsidDel="00000000" w:rsidP="00000000" w:rsidRDefault="00000000" w:rsidRPr="00000000" w14:paraId="0000008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8C">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8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Referenced in UtW Plan:</w:t>
                </w:r>
              </w:p>
              <w:p w:rsidR="00000000" w:rsidDel="00000000" w:rsidP="00000000" w:rsidRDefault="00000000" w:rsidRPr="00000000" w14:paraId="0000008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Naughty Bus by Jan Oke, Duck in the Truck by Jez Alborough, Mrs Armitage on Wheels by Quentin Blake</w:t>
                </w:r>
              </w:p>
              <w:p w:rsidR="00000000" w:rsidDel="00000000" w:rsidP="00000000" w:rsidRDefault="00000000" w:rsidRPr="00000000" w14:paraId="0000008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Wheels on the Tuk Tuk by Kabir Sehgal, Guido’s Gondola by Steve Bjorkman and non-fiction books about transport around the world.</w:t>
                </w:r>
              </w:p>
              <w:p w:rsidR="00000000" w:rsidDel="00000000" w:rsidP="00000000" w:rsidRDefault="00000000" w:rsidRPr="00000000" w14:paraId="0000009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Mr Gumpy’s Motor Car by John Burningham, The Cat, The Mouse and the Runaway Train by Peter Bently</w:t>
                </w:r>
              </w:p>
              <w:p w:rsidR="00000000" w:rsidDel="00000000" w:rsidP="00000000" w:rsidRDefault="00000000" w:rsidRPr="00000000" w14:paraId="0000009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Shackleton’s Journey by William Grill</w:t>
                </w:r>
              </w:p>
              <w:p w:rsidR="00000000" w:rsidDel="00000000" w:rsidP="00000000" w:rsidRDefault="00000000" w:rsidRPr="00000000" w14:paraId="0000009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9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9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Rosie’s Walk</w:t>
                </w:r>
              </w:p>
              <w:p w:rsidR="00000000" w:rsidDel="00000000" w:rsidP="00000000" w:rsidRDefault="00000000" w:rsidRPr="00000000" w14:paraId="0000009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Gruffalo</w:t>
                </w:r>
              </w:p>
              <w:p w:rsidR="00000000" w:rsidDel="00000000" w:rsidP="00000000" w:rsidRDefault="00000000" w:rsidRPr="00000000" w14:paraId="0000009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Stick Man</w:t>
                </w:r>
              </w:p>
              <w:p w:rsidR="00000000" w:rsidDel="00000000" w:rsidP="00000000" w:rsidRDefault="00000000" w:rsidRPr="00000000" w14:paraId="0000009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Hairy Maclary from Donaldson’s Dairy and Hairy Maclary’s Bone</w:t>
                </w:r>
              </w:p>
              <w:p w:rsidR="00000000" w:rsidDel="00000000" w:rsidP="00000000" w:rsidRDefault="00000000" w:rsidRPr="00000000" w14:paraId="0000009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Where the Wild Things Are</w:t>
                </w:r>
              </w:p>
              <w:p w:rsidR="00000000" w:rsidDel="00000000" w:rsidP="00000000" w:rsidRDefault="00000000" w:rsidRPr="00000000" w14:paraId="0000009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Way Back Home</w:t>
                </w:r>
              </w:p>
              <w:p w:rsidR="00000000" w:rsidDel="00000000" w:rsidP="00000000" w:rsidRDefault="00000000" w:rsidRPr="00000000" w14:paraId="0000009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On Sudden Hill by Linda Sarah</w:t>
                </w:r>
              </w:p>
              <w:p w:rsidR="00000000" w:rsidDel="00000000" w:rsidP="00000000" w:rsidRDefault="00000000" w:rsidRPr="00000000" w14:paraId="0000009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Tom’s Magnificent Machines by Linda Sarah</w:t>
                </w:r>
              </w:p>
              <w:p w:rsidR="00000000" w:rsidDel="00000000" w:rsidP="00000000" w:rsidRDefault="00000000" w:rsidRPr="00000000" w14:paraId="0000009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9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Three Little Pigs</w:t>
                </w:r>
              </w:p>
              <w:p w:rsidR="00000000" w:rsidDel="00000000" w:rsidP="00000000" w:rsidRDefault="00000000" w:rsidRPr="00000000" w14:paraId="0000009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Billy Goats Gruff</w:t>
                </w:r>
              </w:p>
              <w:p w:rsidR="00000000" w:rsidDel="00000000" w:rsidP="00000000" w:rsidRDefault="00000000" w:rsidRPr="00000000" w14:paraId="0000009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Christmas Story</w:t>
                </w:r>
              </w:p>
              <w:p w:rsidR="00000000" w:rsidDel="00000000" w:rsidP="00000000" w:rsidRDefault="00000000" w:rsidRPr="00000000" w14:paraId="000000A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Story of Diwali</w:t>
                </w:r>
              </w:p>
              <w:p w:rsidR="00000000" w:rsidDel="00000000" w:rsidP="00000000" w:rsidRDefault="00000000" w:rsidRPr="00000000" w14:paraId="000000A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How the Leopard got his spots (Aesop’s Fable)</w:t>
                </w:r>
              </w:p>
            </w:tc>
            <w:tc>
              <w:tcPr/>
              <w:p w:rsidR="00000000" w:rsidDel="00000000" w:rsidP="00000000" w:rsidRDefault="00000000" w:rsidRPr="00000000" w14:paraId="000000A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Referenced in UtW Plan:</w:t>
                </w:r>
              </w:p>
              <w:p w:rsidR="00000000" w:rsidDel="00000000" w:rsidP="00000000" w:rsidRDefault="00000000" w:rsidRPr="00000000" w14:paraId="000000A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Caroline’s Comets by Emily Arnold McCulley</w:t>
                </w:r>
              </w:p>
              <w:p w:rsidR="00000000" w:rsidDel="00000000" w:rsidP="00000000" w:rsidRDefault="00000000" w:rsidRPr="00000000" w14:paraId="000000A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Look Up by Nathan Bryon</w:t>
                </w:r>
              </w:p>
              <w:p w:rsidR="00000000" w:rsidDel="00000000" w:rsidP="00000000" w:rsidRDefault="00000000" w:rsidRPr="00000000" w14:paraId="000000A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Astro Girl by Ken-Wilson Max</w:t>
                </w:r>
              </w:p>
              <w:p w:rsidR="00000000" w:rsidDel="00000000" w:rsidP="00000000" w:rsidRDefault="00000000" w:rsidRPr="00000000" w14:paraId="000000A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How the Stars came to be by Poonam Mistry</w:t>
                </w:r>
              </w:p>
              <w:p w:rsidR="00000000" w:rsidDel="00000000" w:rsidP="00000000" w:rsidRDefault="00000000" w:rsidRPr="00000000" w14:paraId="000000A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Hunting of the Great Bear (Native American Traditional Story)</w:t>
                </w:r>
              </w:p>
              <w:p w:rsidR="00000000" w:rsidDel="00000000" w:rsidP="00000000" w:rsidRDefault="00000000" w:rsidRPr="00000000" w14:paraId="000000A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A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A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Cinderella</w:t>
                </w:r>
              </w:p>
              <w:p w:rsidR="00000000" w:rsidDel="00000000" w:rsidP="00000000" w:rsidRDefault="00000000" w:rsidRPr="00000000" w14:paraId="000000A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Jack and the Beanstalk</w:t>
                </w:r>
              </w:p>
              <w:p w:rsidR="00000000" w:rsidDel="00000000" w:rsidP="00000000" w:rsidRDefault="00000000" w:rsidRPr="00000000" w14:paraId="000000A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Rosie’s Walk</w:t>
                </w:r>
              </w:p>
              <w:p w:rsidR="00000000" w:rsidDel="00000000" w:rsidP="00000000" w:rsidRDefault="00000000" w:rsidRPr="00000000" w14:paraId="000000A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Elephants and the Mice (Indian Folk Tale)</w:t>
                </w:r>
              </w:p>
              <w:p w:rsidR="00000000" w:rsidDel="00000000" w:rsidP="00000000" w:rsidRDefault="00000000" w:rsidRPr="00000000" w14:paraId="000000AE">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A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Referenced in UtW Plan:</w:t>
                </w:r>
              </w:p>
              <w:p w:rsidR="00000000" w:rsidDel="00000000" w:rsidP="00000000" w:rsidRDefault="00000000" w:rsidRPr="00000000" w14:paraId="000000B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Tiny Seed by Eric Carl</w:t>
                </w:r>
              </w:p>
              <w:p w:rsidR="00000000" w:rsidDel="00000000" w:rsidP="00000000" w:rsidRDefault="00000000" w:rsidRPr="00000000" w14:paraId="000000B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Baby Botanist by Dr Laura Gehl</w:t>
                </w:r>
              </w:p>
              <w:p w:rsidR="00000000" w:rsidDel="00000000" w:rsidP="00000000" w:rsidRDefault="00000000" w:rsidRPr="00000000" w14:paraId="000000B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Jack and the Beanstalk</w:t>
                </w:r>
              </w:p>
              <w:p w:rsidR="00000000" w:rsidDel="00000000" w:rsidP="00000000" w:rsidRDefault="00000000" w:rsidRPr="00000000" w14:paraId="000000B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Enormous Turnip</w:t>
                </w:r>
              </w:p>
              <w:p w:rsidR="00000000" w:rsidDel="00000000" w:rsidP="00000000" w:rsidRDefault="00000000" w:rsidRPr="00000000" w14:paraId="000000B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Baba Yaga (Traditional)</w:t>
                </w:r>
              </w:p>
              <w:p w:rsidR="00000000" w:rsidDel="00000000" w:rsidP="00000000" w:rsidRDefault="00000000" w:rsidRPr="00000000" w14:paraId="000000B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B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B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B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Elves and the Shoemaker</w:t>
                </w:r>
              </w:p>
              <w:p w:rsidR="00000000" w:rsidDel="00000000" w:rsidP="00000000" w:rsidRDefault="00000000" w:rsidRPr="00000000" w14:paraId="000000B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Rapunzel</w:t>
                </w:r>
              </w:p>
              <w:p w:rsidR="00000000" w:rsidDel="00000000" w:rsidP="00000000" w:rsidRDefault="00000000" w:rsidRPr="00000000" w14:paraId="000000B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Noah’s Ark</w:t>
                </w:r>
              </w:p>
              <w:p w:rsidR="00000000" w:rsidDel="00000000" w:rsidP="00000000" w:rsidRDefault="00000000" w:rsidRPr="00000000" w14:paraId="000000B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Easter Story</w:t>
                </w:r>
              </w:p>
              <w:p w:rsidR="00000000" w:rsidDel="00000000" w:rsidP="00000000" w:rsidRDefault="00000000" w:rsidRPr="00000000" w14:paraId="000000B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North Wind and the Sun (Aesop’s Fable)</w:t>
                </w:r>
              </w:p>
              <w:p w:rsidR="00000000" w:rsidDel="00000000" w:rsidP="00000000" w:rsidRDefault="00000000" w:rsidRPr="00000000" w14:paraId="000000BD">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B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Referenced in UtW Plan:</w:t>
                </w:r>
              </w:p>
              <w:p w:rsidR="00000000" w:rsidDel="00000000" w:rsidP="00000000" w:rsidRDefault="00000000" w:rsidRPr="00000000" w14:paraId="000000B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Non-fiction texts- Kings and Queens</w:t>
                </w:r>
              </w:p>
              <w:p w:rsidR="00000000" w:rsidDel="00000000" w:rsidP="00000000" w:rsidRDefault="00000000" w:rsidRPr="00000000" w14:paraId="000000C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Zog and Zog and the Flying Doctors by Julia Donaldson</w:t>
                </w:r>
              </w:p>
              <w:p w:rsidR="00000000" w:rsidDel="00000000" w:rsidP="00000000" w:rsidRDefault="00000000" w:rsidRPr="00000000" w14:paraId="000000C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Queen’s Hat by Steve Anthony</w:t>
                </w:r>
              </w:p>
              <w:p w:rsidR="00000000" w:rsidDel="00000000" w:rsidP="00000000" w:rsidRDefault="00000000" w:rsidRPr="00000000" w14:paraId="000000C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Usborne- Peep inside a castle</w:t>
                </w:r>
              </w:p>
              <w:p w:rsidR="00000000" w:rsidDel="00000000" w:rsidP="00000000" w:rsidRDefault="00000000" w:rsidRPr="00000000" w14:paraId="000000C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C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C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Jack &amp; the Beanstalk</w:t>
                </w:r>
              </w:p>
              <w:p w:rsidR="00000000" w:rsidDel="00000000" w:rsidP="00000000" w:rsidRDefault="00000000" w:rsidRPr="00000000" w14:paraId="000000C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Ugly Duckling</w:t>
                </w:r>
              </w:p>
              <w:p w:rsidR="00000000" w:rsidDel="00000000" w:rsidP="00000000" w:rsidRDefault="00000000" w:rsidRPr="00000000" w14:paraId="000000C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Princess and the Pea</w:t>
                </w:r>
              </w:p>
              <w:p w:rsidR="00000000" w:rsidDel="00000000" w:rsidP="00000000" w:rsidRDefault="00000000" w:rsidRPr="00000000" w14:paraId="000000C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Anansi the Spider (Ghanaian Folk Tale)</w:t>
                </w:r>
              </w:p>
              <w:p w:rsidR="00000000" w:rsidDel="00000000" w:rsidP="00000000" w:rsidRDefault="00000000" w:rsidRPr="00000000" w14:paraId="000000C9">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C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Mad About Minibeasts</w:t>
                </w:r>
              </w:p>
              <w:p w:rsidR="00000000" w:rsidDel="00000000" w:rsidP="00000000" w:rsidRDefault="00000000" w:rsidRPr="00000000" w14:paraId="000000C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Non-fiction insects and minibeasts.</w:t>
                </w:r>
              </w:p>
              <w:p w:rsidR="00000000" w:rsidDel="00000000" w:rsidP="00000000" w:rsidRDefault="00000000" w:rsidRPr="00000000" w14:paraId="000000C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Ugly Bug Ball</w:t>
                </w:r>
              </w:p>
              <w:p w:rsidR="00000000" w:rsidDel="00000000" w:rsidP="00000000" w:rsidRDefault="00000000" w:rsidRPr="00000000" w14:paraId="000000C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Sleepy Bumblebee</w:t>
                </w:r>
              </w:p>
              <w:p w:rsidR="00000000" w:rsidDel="00000000" w:rsidP="00000000" w:rsidRDefault="00000000" w:rsidRPr="00000000" w14:paraId="000000C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Very Hungry Caterpillar </w:t>
                </w:r>
              </w:p>
              <w:p w:rsidR="00000000" w:rsidDel="00000000" w:rsidP="00000000" w:rsidRDefault="00000000" w:rsidRPr="00000000" w14:paraId="000000C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D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D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Additional Suggestions:</w:t>
                </w:r>
              </w:p>
              <w:p w:rsidR="00000000" w:rsidDel="00000000" w:rsidP="00000000" w:rsidRDefault="00000000" w:rsidRPr="00000000" w14:paraId="000000D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Red Riding Hood</w:t>
                </w:r>
              </w:p>
              <w:p w:rsidR="00000000" w:rsidDel="00000000" w:rsidP="00000000" w:rsidRDefault="00000000" w:rsidRPr="00000000" w14:paraId="000000D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Hare and the Tortoise</w:t>
                </w:r>
              </w:p>
              <w:p w:rsidR="00000000" w:rsidDel="00000000" w:rsidP="00000000" w:rsidRDefault="00000000" w:rsidRPr="00000000" w14:paraId="000000D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Alice in Wonderland</w:t>
                </w:r>
              </w:p>
              <w:p w:rsidR="00000000" w:rsidDel="00000000" w:rsidP="00000000" w:rsidRDefault="00000000" w:rsidRPr="00000000" w14:paraId="000000D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Robin Hood</w:t>
                </w:r>
              </w:p>
              <w:p w:rsidR="00000000" w:rsidDel="00000000" w:rsidP="00000000" w:rsidRDefault="00000000" w:rsidRPr="00000000" w14:paraId="000000D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Hare and the Tortoise (Aesop’s Fable)</w:t>
                </w:r>
              </w:p>
              <w:p w:rsidR="00000000" w:rsidDel="00000000" w:rsidP="00000000" w:rsidRDefault="00000000" w:rsidRPr="00000000" w14:paraId="000000D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Nonsense Poetry e.g. Spike Milligan, Edward Lear.</w:t>
                </w:r>
              </w:p>
              <w:p w:rsidR="00000000" w:rsidDel="00000000" w:rsidP="00000000" w:rsidRDefault="00000000" w:rsidRPr="00000000" w14:paraId="000000D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0D9">
                <w:pPr>
                  <w:jc w:val="center"/>
                  <w:rPr>
                    <w:rFonts w:ascii="Twinkl" w:cs="Twinkl" w:eastAsia="Twinkl" w:hAnsi="Twinkl"/>
                    <w:color w:val="1f3864"/>
                    <w:sz w:val="18"/>
                    <w:szCs w:val="18"/>
                  </w:rPr>
                </w:pPr>
                <w:r w:rsidDel="00000000" w:rsidR="00000000" w:rsidRPr="00000000">
                  <w:rPr>
                    <w:rtl w:val="0"/>
                  </w:rPr>
                </w:r>
              </w:p>
            </w:tc>
          </w:tr>
          <w:tr>
            <w:trPr>
              <w:cantSplit w:val="0"/>
              <w:tblHeader w:val="0"/>
            </w:trPr>
            <w:tc>
              <w:tcPr>
                <w:shd w:fill="ffe598" w:val="clear"/>
              </w:tcPr>
              <w:p w:rsidR="00000000" w:rsidDel="00000000" w:rsidP="00000000" w:rsidRDefault="00000000" w:rsidRPr="00000000" w14:paraId="000000DA">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Traditional rhymes and poetry</w:t>
                </w:r>
              </w:p>
            </w:tc>
            <w:tc>
              <w:tcPr/>
              <w:p w:rsidR="00000000" w:rsidDel="00000000" w:rsidP="00000000" w:rsidRDefault="00000000" w:rsidRPr="00000000" w14:paraId="000000D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Baa, baa, black sheep</w:t>
                </w:r>
              </w:p>
              <w:p w:rsidR="00000000" w:rsidDel="00000000" w:rsidP="00000000" w:rsidRDefault="00000000" w:rsidRPr="00000000" w14:paraId="000000D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Diddle diddle dumpling</w:t>
                </w:r>
              </w:p>
              <w:p w:rsidR="00000000" w:rsidDel="00000000" w:rsidP="00000000" w:rsidRDefault="00000000" w:rsidRPr="00000000" w14:paraId="000000D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Hey diddle diddle</w:t>
                </w:r>
              </w:p>
              <w:p w:rsidR="00000000" w:rsidDel="00000000" w:rsidP="00000000" w:rsidRDefault="00000000" w:rsidRPr="00000000" w14:paraId="000000D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Hickory dickory dock</w:t>
                </w:r>
              </w:p>
              <w:p w:rsidR="00000000" w:rsidDel="00000000" w:rsidP="00000000" w:rsidRDefault="00000000" w:rsidRPr="00000000" w14:paraId="000000D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Early to bed</w:t>
                </w:r>
              </w:p>
              <w:p w:rsidR="00000000" w:rsidDel="00000000" w:rsidP="00000000" w:rsidRDefault="00000000" w:rsidRPr="00000000" w14:paraId="000000E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Georgie Porgie</w:t>
                </w:r>
              </w:p>
              <w:p w:rsidR="00000000" w:rsidDel="00000000" w:rsidP="00000000" w:rsidRDefault="00000000" w:rsidRPr="00000000" w14:paraId="000000E1">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E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Bo Peep</w:t>
                </w:r>
              </w:p>
              <w:p w:rsidR="00000000" w:rsidDel="00000000" w:rsidP="00000000" w:rsidRDefault="00000000" w:rsidRPr="00000000" w14:paraId="000000E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Jack Horner</w:t>
                </w:r>
              </w:p>
              <w:p w:rsidR="00000000" w:rsidDel="00000000" w:rsidP="00000000" w:rsidRDefault="00000000" w:rsidRPr="00000000" w14:paraId="000000E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Miss Muffet</w:t>
                </w:r>
              </w:p>
              <w:p w:rsidR="00000000" w:rsidDel="00000000" w:rsidP="00000000" w:rsidRDefault="00000000" w:rsidRPr="00000000" w14:paraId="000000E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One, two, buckle my shoe</w:t>
                </w:r>
              </w:p>
              <w:p w:rsidR="00000000" w:rsidDel="00000000" w:rsidP="00000000" w:rsidRDefault="00000000" w:rsidRPr="00000000" w14:paraId="000000E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Star light, star bright</w:t>
                </w:r>
              </w:p>
              <w:p w:rsidR="00000000" w:rsidDel="00000000" w:rsidP="00000000" w:rsidRDefault="00000000" w:rsidRPr="00000000" w14:paraId="000000E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Twinkle, twinkle</w:t>
                </w:r>
              </w:p>
            </w:tc>
            <w:tc>
              <w:tcPr/>
              <w:p w:rsidR="00000000" w:rsidDel="00000000" w:rsidP="00000000" w:rsidRDefault="00000000" w:rsidRPr="00000000" w14:paraId="000000E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It’s raining, it’s pouring</w:t>
                </w:r>
              </w:p>
              <w:p w:rsidR="00000000" w:rsidDel="00000000" w:rsidP="00000000" w:rsidRDefault="00000000" w:rsidRPr="00000000" w14:paraId="000000E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Jack and Jill</w:t>
                </w:r>
              </w:p>
              <w:p w:rsidR="00000000" w:rsidDel="00000000" w:rsidP="00000000" w:rsidRDefault="00000000" w:rsidRPr="00000000" w14:paraId="000000E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Old King Cole</w:t>
                </w:r>
              </w:p>
              <w:p w:rsidR="00000000" w:rsidDel="00000000" w:rsidP="00000000" w:rsidRDefault="00000000" w:rsidRPr="00000000" w14:paraId="000000E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Old Mother Hubbard</w:t>
                </w:r>
              </w:p>
              <w:p w:rsidR="00000000" w:rsidDel="00000000" w:rsidP="00000000" w:rsidRDefault="00000000" w:rsidRPr="00000000" w14:paraId="000000E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Rain, rain, go away</w:t>
                </w:r>
              </w:p>
              <w:p w:rsidR="00000000" w:rsidDel="00000000" w:rsidP="00000000" w:rsidRDefault="00000000" w:rsidRPr="00000000" w14:paraId="000000E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Sing a song of sixpence</w:t>
                </w:r>
              </w:p>
            </w:tc>
            <w:tc>
              <w:tcPr/>
              <w:p w:rsidR="00000000" w:rsidDel="00000000" w:rsidP="00000000" w:rsidRDefault="00000000" w:rsidRPr="00000000" w14:paraId="000000E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Ladybird, ladybird</w:t>
                </w:r>
              </w:p>
              <w:p w:rsidR="00000000" w:rsidDel="00000000" w:rsidP="00000000" w:rsidRDefault="00000000" w:rsidRPr="00000000" w14:paraId="000000E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Tadpole</w:t>
                </w:r>
              </w:p>
              <w:p w:rsidR="00000000" w:rsidDel="00000000" w:rsidP="00000000" w:rsidRDefault="00000000" w:rsidRPr="00000000" w14:paraId="000000F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Little boy blue</w:t>
                </w:r>
              </w:p>
              <w:p w:rsidR="00000000" w:rsidDel="00000000" w:rsidP="00000000" w:rsidRDefault="00000000" w:rsidRPr="00000000" w14:paraId="000000F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Mary had a little lamb</w:t>
                </w:r>
              </w:p>
              <w:p w:rsidR="00000000" w:rsidDel="00000000" w:rsidP="00000000" w:rsidRDefault="00000000" w:rsidRPr="00000000" w14:paraId="000000F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Mary, Mary, quite contrary</w:t>
                </w:r>
              </w:p>
              <w:p w:rsidR="00000000" w:rsidDel="00000000" w:rsidP="00000000" w:rsidRDefault="00000000" w:rsidRPr="00000000" w14:paraId="000000F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Old MacDonald had a farm</w:t>
                </w:r>
              </w:p>
            </w:tc>
            <w:tc>
              <w:tcPr/>
              <w:p w:rsidR="00000000" w:rsidDel="00000000" w:rsidP="00000000" w:rsidRDefault="00000000" w:rsidRPr="00000000" w14:paraId="000000F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Humpty dumpty</w:t>
                </w:r>
              </w:p>
              <w:p w:rsidR="00000000" w:rsidDel="00000000" w:rsidP="00000000" w:rsidRDefault="00000000" w:rsidRPr="00000000" w14:paraId="000000F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She’ll be coming round the mountain</w:t>
                </w:r>
              </w:p>
              <w:p w:rsidR="00000000" w:rsidDel="00000000" w:rsidP="00000000" w:rsidRDefault="00000000" w:rsidRPr="00000000" w14:paraId="000000F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Grand Old Duke of York</w:t>
                </w:r>
              </w:p>
              <w:p w:rsidR="00000000" w:rsidDel="00000000" w:rsidP="00000000" w:rsidRDefault="00000000" w:rsidRPr="00000000" w14:paraId="000000F7">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F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Jack be nimble</w:t>
                </w:r>
              </w:p>
              <w:p w:rsidR="00000000" w:rsidDel="00000000" w:rsidP="00000000" w:rsidRDefault="00000000" w:rsidRPr="00000000" w14:paraId="000000F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Monday’s child</w:t>
                </w:r>
              </w:p>
              <w:p w:rsidR="00000000" w:rsidDel="00000000" w:rsidP="00000000" w:rsidRDefault="00000000" w:rsidRPr="00000000" w14:paraId="000000F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See saw, Margery Daw</w:t>
                </w:r>
              </w:p>
              <w:p w:rsidR="00000000" w:rsidDel="00000000" w:rsidP="00000000" w:rsidRDefault="00000000" w:rsidRPr="00000000" w14:paraId="000000F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Poetry Week</w:t>
                </w:r>
              </w:p>
            </w:tc>
          </w:tr>
          <w:tr>
            <w:trPr>
              <w:cantSplit w:val="0"/>
              <w:tblHeader w:val="0"/>
            </w:trPr>
            <w:tc>
              <w:tcPr>
                <w:shd w:fill="ffe598" w:val="clear"/>
              </w:tcPr>
              <w:p w:rsidR="00000000" w:rsidDel="00000000" w:rsidP="00000000" w:rsidRDefault="00000000" w:rsidRPr="00000000" w14:paraId="000000FC">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Mathematics</w:t>
                </w:r>
              </w:p>
              <w:p w:rsidR="00000000" w:rsidDel="00000000" w:rsidP="00000000" w:rsidRDefault="00000000" w:rsidRPr="00000000" w14:paraId="000000FD">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0FE">
                <w:pPr>
                  <w:spacing w:after="160" w:lineRule="auto"/>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Counting, recognising and writing numbers in a range of practical situations including role play, child-initiated play and adult led activities.</w:t>
                </w:r>
              </w:p>
              <w:p w:rsidR="00000000" w:rsidDel="00000000" w:rsidP="00000000" w:rsidRDefault="00000000" w:rsidRPr="00000000" w14:paraId="000000FF">
                <w:pPr>
                  <w:spacing w:after="160" w:lineRule="auto"/>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Secure one to one correspondence; scaffold learning by modelling how we count objects by placing our finger on each one.</w:t>
                </w:r>
              </w:p>
              <w:p w:rsidR="00000000" w:rsidDel="00000000" w:rsidP="00000000" w:rsidRDefault="00000000" w:rsidRPr="00000000" w14:paraId="00000100">
                <w:pPr>
                  <w:spacing w:after="160" w:lineRule="auto"/>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Verbally count to and back from 10 and then 20 when appropriate.</w:t>
                </w:r>
              </w:p>
              <w:p w:rsidR="00000000" w:rsidDel="00000000" w:rsidP="00000000" w:rsidRDefault="00000000" w:rsidRPr="00000000" w14:paraId="00000101">
                <w:pPr>
                  <w:spacing w:after="160" w:lineRule="auto"/>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Numbers within 5; including subitise (recognise quantities without counting) up to five</w:t>
                </w:r>
              </w:p>
              <w:p w:rsidR="00000000" w:rsidDel="00000000" w:rsidP="00000000" w:rsidRDefault="00000000" w:rsidRPr="00000000" w14:paraId="00000102">
                <w:pPr>
                  <w:spacing w:after="160" w:lineRule="auto"/>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Number games, pattern games, ongoing mathematical provision for independent choice including numbers in sand tray, clocks, money etc.</w:t>
                </w:r>
              </w:p>
              <w:p w:rsidR="00000000" w:rsidDel="00000000" w:rsidP="00000000" w:rsidRDefault="00000000" w:rsidRPr="00000000" w14:paraId="00000103">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10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Numbers within 10; including subitise (recognise quantities without counting) up to five number bonds and double facts up to 10</w:t>
                </w:r>
              </w:p>
              <w:p w:rsidR="00000000" w:rsidDel="00000000" w:rsidP="00000000" w:rsidRDefault="00000000" w:rsidRPr="00000000" w14:paraId="0000010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Properties of shapes, tessellation and repeating shape patterns. Colours and patterns; Create repeating patterns with beads on strings, patterns of coloured cars etc.</w:t>
                </w:r>
              </w:p>
              <w:p w:rsidR="00000000" w:rsidDel="00000000" w:rsidP="00000000" w:rsidRDefault="00000000" w:rsidRPr="00000000" w14:paraId="0000010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Comparting quantities; e.g.pouring water or sand from one container to another and seeing which holds the most.</w:t>
                </w:r>
              </w:p>
            </w:tc>
            <w:tc>
              <w:tcPr/>
              <w:p w:rsidR="00000000" w:rsidDel="00000000" w:rsidP="00000000" w:rsidRDefault="00000000" w:rsidRPr="00000000" w14:paraId="0000010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Quantity; more and less in different contexts including physical objects such as counters, capacity of containers, money and numbers e.g how many cubes can fit in this box? Can we fit more in this bigger box? How many more can we fit?</w:t>
                </w:r>
              </w:p>
              <w:p w:rsidR="00000000" w:rsidDel="00000000" w:rsidP="00000000" w:rsidRDefault="00000000" w:rsidRPr="00000000" w14:paraId="0000010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Numbers within 20; automatic recall of number bonds to 10, secure understanding of numbers between 10 and 20, recognise the value of 10.</w:t>
                </w:r>
              </w:p>
              <w:p w:rsidR="00000000" w:rsidDel="00000000" w:rsidP="00000000" w:rsidRDefault="00000000" w:rsidRPr="00000000" w14:paraId="0000010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Counting objects hidden in the sand tray, counting small objects using tweezers to move them from one pot to another.</w:t>
                </w:r>
              </w:p>
            </w:tc>
            <w:tc>
              <w:tcPr/>
              <w:p w:rsidR="00000000" w:rsidDel="00000000" w:rsidP="00000000" w:rsidRDefault="00000000" w:rsidRPr="00000000" w14:paraId="0000010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Positional language; games where children move objects around and describe their position.</w:t>
                </w:r>
              </w:p>
              <w:p w:rsidR="00000000" w:rsidDel="00000000" w:rsidP="00000000" w:rsidRDefault="00000000" w:rsidRPr="00000000" w14:paraId="0000010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Verbally count to 20 and beyond.</w:t>
                </w:r>
              </w:p>
              <w:p w:rsidR="00000000" w:rsidDel="00000000" w:rsidP="00000000" w:rsidRDefault="00000000" w:rsidRPr="00000000" w14:paraId="0000010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Time to the hour and beyond; make clocks with cardboard and a split pin.</w:t>
                </w:r>
              </w:p>
              <w:p w:rsidR="00000000" w:rsidDel="00000000" w:rsidP="00000000" w:rsidRDefault="00000000" w:rsidRPr="00000000" w14:paraId="0000010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 and Subtraction with numbers to 20 using concrete objects to support understanding.</w:t>
                </w:r>
              </w:p>
              <w:p w:rsidR="00000000" w:rsidDel="00000000" w:rsidP="00000000" w:rsidRDefault="00000000" w:rsidRPr="00000000" w14:paraId="0000010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Odd and even numbers; using concrete objects such as numicon to support understanding.</w:t>
                </w:r>
              </w:p>
            </w:tc>
            <w:tc>
              <w:tcPr/>
              <w:p w:rsidR="00000000" w:rsidDel="00000000" w:rsidP="00000000" w:rsidRDefault="00000000" w:rsidRPr="00000000" w14:paraId="0000010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Double facts to 10; exploring known facts and how we can apply what we know to new problems. Doubling using concrete objects such as buttons or counters.</w:t>
                </w:r>
              </w:p>
              <w:p w:rsidR="00000000" w:rsidDel="00000000" w:rsidP="00000000" w:rsidRDefault="00000000" w:rsidRPr="00000000" w14:paraId="0000011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Comparing quantities of more and less; ordering numbers, recognising how many tens are in a two digit number.</w:t>
                </w:r>
              </w:p>
              <w:p w:rsidR="00000000" w:rsidDel="00000000" w:rsidP="00000000" w:rsidRDefault="00000000" w:rsidRPr="00000000" w14:paraId="0000011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Money; begin to recognise coins and their value. Use a till and labels in a shop role play or a shop based tuff tray activity.</w:t>
                </w:r>
              </w:p>
              <w:p w:rsidR="00000000" w:rsidDel="00000000" w:rsidP="00000000" w:rsidRDefault="00000000" w:rsidRPr="00000000" w14:paraId="0000011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Time to the hour and beyond; use a large clock to demonstrate.</w:t>
                </w:r>
              </w:p>
            </w:tc>
            <w:tc>
              <w:tcPr/>
              <w:p w:rsidR="00000000" w:rsidDel="00000000" w:rsidP="00000000" w:rsidRDefault="00000000" w:rsidRPr="00000000" w14:paraId="0000011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Subitising</w:t>
                </w:r>
              </w:p>
              <w:p w:rsidR="00000000" w:rsidDel="00000000" w:rsidP="00000000" w:rsidRDefault="00000000" w:rsidRPr="00000000" w14:paraId="0000011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Number bonds up to 10</w:t>
                </w:r>
              </w:p>
              <w:p w:rsidR="00000000" w:rsidDel="00000000" w:rsidP="00000000" w:rsidRDefault="00000000" w:rsidRPr="00000000" w14:paraId="0000011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Equal grouping and sharing. Sharing out counters, buttons, snacks at snack time etc.</w:t>
                </w:r>
              </w:p>
              <w:p w:rsidR="00000000" w:rsidDel="00000000" w:rsidP="00000000" w:rsidRDefault="00000000" w:rsidRPr="00000000" w14:paraId="0000011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Measure; Use non-standard measure such as how many hands/cubes long is this table? Exploring using rulers and measuring tapes to measure our feet, legs etc.</w:t>
                </w:r>
              </w:p>
              <w:p w:rsidR="00000000" w:rsidDel="00000000" w:rsidP="00000000" w:rsidRDefault="00000000" w:rsidRPr="00000000" w14:paraId="0000011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Addition and Subtraction within numbers to 20 in practical, concrete contexts.</w:t>
                </w:r>
              </w:p>
              <w:p w:rsidR="00000000" w:rsidDel="00000000" w:rsidP="00000000" w:rsidRDefault="00000000" w:rsidRPr="00000000" w14:paraId="0000011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Write numbers in a range of practical situations e.g. to label things, in role play area, with chalk on the playground etc.</w:t>
                </w:r>
              </w:p>
              <w:p w:rsidR="00000000" w:rsidDel="00000000" w:rsidP="00000000" w:rsidRDefault="00000000" w:rsidRPr="00000000" w14:paraId="00000119">
                <w:pPr>
                  <w:jc w:val="center"/>
                  <w:rPr>
                    <w:rFonts w:ascii="Twinkl" w:cs="Twinkl" w:eastAsia="Twinkl" w:hAnsi="Twinkl"/>
                    <w:color w:val="1f3864"/>
                    <w:sz w:val="18"/>
                    <w:szCs w:val="18"/>
                  </w:rPr>
                </w:pPr>
                <w:r w:rsidDel="00000000" w:rsidR="00000000" w:rsidRPr="00000000">
                  <w:rPr>
                    <w:rtl w:val="0"/>
                  </w:rPr>
                </w:r>
              </w:p>
            </w:tc>
          </w:tr>
        </w:tbl>
      </w:sdtContent>
    </w:sdt>
    <w:p w:rsidR="00000000" w:rsidDel="00000000" w:rsidP="00000000" w:rsidRDefault="00000000" w:rsidRPr="00000000" w14:paraId="0000011A">
      <w:pPr>
        <w:tabs>
          <w:tab w:val="center" w:leader="none" w:pos="4513"/>
          <w:tab w:val="right" w:leader="none" w:pos="9026"/>
        </w:tabs>
        <w:spacing w:after="0" w:line="240" w:lineRule="auto"/>
        <w:jc w:val="center"/>
        <w:rPr>
          <w:rFonts w:ascii="Arial" w:cs="Arial" w:eastAsia="Arial" w:hAnsi="Arial"/>
        </w:rPr>
      </w:pPr>
      <w:r w:rsidDel="00000000" w:rsidR="00000000" w:rsidRPr="00000000">
        <w:rPr>
          <w:rtl w:val="0"/>
        </w:rPr>
      </w:r>
    </w:p>
    <w:tbl>
      <w:tblPr>
        <w:tblStyle w:val="Table2"/>
        <w:tblpPr w:leftFromText="180" w:rightFromText="180" w:topFromText="0" w:bottomFromText="0" w:vertAnchor="page" w:horzAnchor="margin" w:tblpX="-525" w:tblpY="2715"/>
        <w:tblW w:w="15451.0" w:type="dxa"/>
        <w:jc w:val="left"/>
        <w:tblBorders>
          <w:top w:color="fbba00" w:space="0" w:sz="4" w:val="single"/>
          <w:left w:color="fbba00" w:space="0" w:sz="4" w:val="single"/>
          <w:bottom w:color="fbba00" w:space="0" w:sz="4" w:val="single"/>
          <w:right w:color="fbba00" w:space="0" w:sz="4" w:val="single"/>
          <w:insideH w:color="fbba00" w:space="0" w:sz="4" w:val="single"/>
          <w:insideV w:color="fbba00" w:space="0" w:sz="4" w:val="single"/>
        </w:tblBorders>
        <w:tblLayout w:type="fixed"/>
        <w:tblLook w:val="0400"/>
      </w:tblPr>
      <w:tblGrid>
        <w:gridCol w:w="1798"/>
        <w:gridCol w:w="3300"/>
        <w:gridCol w:w="2127"/>
        <w:gridCol w:w="1984"/>
        <w:gridCol w:w="2126"/>
        <w:gridCol w:w="1838"/>
        <w:gridCol w:w="2278"/>
        <w:tblGridChange w:id="0">
          <w:tblGrid>
            <w:gridCol w:w="1798"/>
            <w:gridCol w:w="3300"/>
            <w:gridCol w:w="2127"/>
            <w:gridCol w:w="1984"/>
            <w:gridCol w:w="2126"/>
            <w:gridCol w:w="1838"/>
            <w:gridCol w:w="2278"/>
          </w:tblGrid>
        </w:tblGridChange>
      </w:tblGrid>
      <w:tr>
        <w:trPr>
          <w:cantSplit w:val="0"/>
          <w:tblHeader w:val="0"/>
        </w:trPr>
        <w:tc>
          <w:tcPr>
            <w:vMerge w:val="restart"/>
            <w:shd w:fill="ffe598" w:val="clear"/>
            <w:vAlign w:val="center"/>
          </w:tcPr>
          <w:p w:rsidR="00000000" w:rsidDel="00000000" w:rsidP="00000000" w:rsidRDefault="00000000" w:rsidRPr="00000000" w14:paraId="0000011B">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11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11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11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11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12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12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122">
            <w:pPr>
              <w:widowControl w:val="0"/>
              <w:spacing w:line="276" w:lineRule="auto"/>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23">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vAlign w:val="center"/>
          </w:tcPr>
          <w:p w:rsidR="00000000" w:rsidDel="00000000" w:rsidP="00000000" w:rsidRDefault="00000000" w:rsidRPr="00000000" w14:paraId="00000124">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 </w:t>
            </w:r>
          </w:p>
          <w:p w:rsidR="00000000" w:rsidDel="00000000" w:rsidP="00000000" w:rsidRDefault="00000000" w:rsidRPr="00000000" w14:paraId="00000125">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vAlign w:val="center"/>
          </w:tcPr>
          <w:p w:rsidR="00000000" w:rsidDel="00000000" w:rsidP="00000000" w:rsidRDefault="00000000" w:rsidRPr="00000000" w14:paraId="00000126">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vAlign w:val="center"/>
          </w:tcPr>
          <w:p w:rsidR="00000000" w:rsidDel="00000000" w:rsidP="00000000" w:rsidRDefault="00000000" w:rsidRPr="00000000" w14:paraId="00000127">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 </w:t>
            </w:r>
          </w:p>
          <w:p w:rsidR="00000000" w:rsidDel="00000000" w:rsidP="00000000" w:rsidRDefault="00000000" w:rsidRPr="00000000" w14:paraId="00000128">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vAlign w:val="center"/>
          </w:tcPr>
          <w:p w:rsidR="00000000" w:rsidDel="00000000" w:rsidP="00000000" w:rsidRDefault="00000000" w:rsidRPr="00000000" w14:paraId="00000129">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vAlign w:val="center"/>
          </w:tcPr>
          <w:p w:rsidR="00000000" w:rsidDel="00000000" w:rsidP="00000000" w:rsidRDefault="00000000" w:rsidRPr="00000000" w14:paraId="0000012A">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blHeader w:val="0"/>
        </w:trPr>
        <w:tc>
          <w:tcPr>
            <w:vMerge w:val="continue"/>
            <w:shd w:fill="ffe598" w:val="clear"/>
            <w:vAlign w:val="center"/>
          </w:tcPr>
          <w:p w:rsidR="00000000" w:rsidDel="00000000" w:rsidP="00000000" w:rsidRDefault="00000000" w:rsidRPr="00000000" w14:paraId="0000012B">
            <w:pPr>
              <w:widowControl w:val="0"/>
              <w:spacing w:line="276" w:lineRule="auto"/>
              <w:rPr>
                <w:rFonts w:ascii="Twinkl" w:cs="Twinkl" w:eastAsia="Twinkl" w:hAnsi="Twinkl"/>
                <w:color w:val="fbba00"/>
                <w:sz w:val="18"/>
                <w:szCs w:val="18"/>
              </w:rPr>
            </w:pPr>
            <w:r w:rsidDel="00000000" w:rsidR="00000000" w:rsidRPr="00000000">
              <w:rPr>
                <w:rtl w:val="0"/>
              </w:rPr>
            </w:r>
          </w:p>
        </w:tc>
        <w:tc>
          <w:tcPr>
            <w:vAlign w:val="center"/>
          </w:tcPr>
          <w:p w:rsidR="00000000" w:rsidDel="00000000" w:rsidP="00000000" w:rsidRDefault="00000000" w:rsidRPr="00000000" w14:paraId="0000012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My family, my school, my environment, the people around me, people who help us.</w:t>
            </w:r>
          </w:p>
        </w:tc>
        <w:tc>
          <w:tcPr>
            <w:vAlign w:val="center"/>
          </w:tcPr>
          <w:p w:rsidR="00000000" w:rsidDel="00000000" w:rsidP="00000000" w:rsidRDefault="00000000" w:rsidRPr="00000000" w14:paraId="0000012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Modes of transport now, local transport, early transport including George Stevenson and the Steam Train, local transport in the past, exploring and travelling.</w:t>
            </w:r>
          </w:p>
        </w:tc>
        <w:tc>
          <w:tcPr>
            <w:vAlign w:val="center"/>
          </w:tcPr>
          <w:p w:rsidR="00000000" w:rsidDel="00000000" w:rsidP="00000000" w:rsidRDefault="00000000" w:rsidRPr="00000000" w14:paraId="0000012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Our planet Earth, the moon, the sun, the planets in our solar system, space travel, astronauts, the International Space Station</w:t>
            </w:r>
          </w:p>
        </w:tc>
        <w:tc>
          <w:tcPr>
            <w:vAlign w:val="center"/>
          </w:tcPr>
          <w:p w:rsidR="00000000" w:rsidDel="00000000" w:rsidP="00000000" w:rsidRDefault="00000000" w:rsidRPr="00000000" w14:paraId="0000012F">
            <w:pPr>
              <w:jc w:val="center"/>
              <w:rPr>
                <w:rFonts w:ascii="Twinkl" w:cs="Twinkl" w:eastAsia="Twinkl" w:hAnsi="Twinkl"/>
                <w:color w:val="1f3864"/>
                <w:sz w:val="18"/>
                <w:szCs w:val="18"/>
              </w:rPr>
            </w:pPr>
            <w:bookmarkStart w:colFirst="0" w:colLast="0" w:name="_heading=h.9unrcjwrygk3" w:id="0"/>
            <w:bookmarkEnd w:id="0"/>
            <w:r w:rsidDel="00000000" w:rsidR="00000000" w:rsidRPr="00000000">
              <w:rPr>
                <w:rFonts w:ascii="Twinkl" w:cs="Twinkl" w:eastAsia="Twinkl" w:hAnsi="Twinkl"/>
                <w:color w:val="1f3864"/>
                <w:sz w:val="18"/>
                <w:szCs w:val="18"/>
                <w:rtl w:val="0"/>
              </w:rPr>
              <w:t xml:space="preserve">Seasons, plants, what plants need to grow, how we grow and change, how animals grow and change, how things around us change.</w:t>
            </w:r>
          </w:p>
        </w:tc>
        <w:tc>
          <w:tcPr>
            <w:vAlign w:val="center"/>
          </w:tcPr>
          <w:p w:rsidR="00000000" w:rsidDel="00000000" w:rsidP="00000000" w:rsidRDefault="00000000" w:rsidRPr="00000000" w14:paraId="0000013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Past Kings and Queens, our Queen, coronations, The Magna Carta, Buckingham Palace, London, Locally significant areas in the past</w:t>
            </w:r>
          </w:p>
        </w:tc>
        <w:tc>
          <w:tcPr>
            <w:vAlign w:val="center"/>
          </w:tcPr>
          <w:p w:rsidR="00000000" w:rsidDel="00000000" w:rsidP="00000000" w:rsidRDefault="00000000" w:rsidRPr="00000000" w14:paraId="0000013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Minibeasts in Britain and in other countries, Minibeasts in the garden and local area, habitats, Minibeast hunts, close observations, How do they help us?</w:t>
            </w:r>
          </w:p>
        </w:tc>
      </w:tr>
      <w:tr>
        <w:trPr>
          <w:cantSplit w:val="0"/>
          <w:tblHeader w:val="0"/>
        </w:trPr>
        <w:tc>
          <w:tcPr>
            <w:shd w:fill="ffe598" w:val="clear"/>
          </w:tcPr>
          <w:p w:rsidR="00000000" w:rsidDel="00000000" w:rsidP="00000000" w:rsidRDefault="00000000" w:rsidRPr="00000000" w14:paraId="00000132">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Communication and Language</w:t>
            </w:r>
          </w:p>
          <w:p w:rsidR="00000000" w:rsidDel="00000000" w:rsidP="00000000" w:rsidRDefault="00000000" w:rsidRPr="00000000" w14:paraId="0000013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Including daily phonics sessions, whole class and small group story sessions.</w:t>
            </w:r>
          </w:p>
        </w:tc>
        <w:tc>
          <w:tcPr/>
          <w:p w:rsidR="00000000" w:rsidDel="00000000" w:rsidP="00000000" w:rsidRDefault="00000000" w:rsidRPr="00000000" w14:paraId="0000013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Listen to others one on one or in small groups, e.g. talk about families in circle time and share pictures.</w:t>
            </w:r>
          </w:p>
          <w:p w:rsidR="00000000" w:rsidDel="00000000" w:rsidP="00000000" w:rsidRDefault="00000000" w:rsidRPr="00000000" w14:paraId="0000013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3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Join in with repeating refrains and anticipating key events and phrases in rhymes and stories e.g. in songs, poems, familiar stories, call and response games.</w:t>
            </w:r>
          </w:p>
          <w:p w:rsidR="00000000" w:rsidDel="00000000" w:rsidP="00000000" w:rsidRDefault="00000000" w:rsidRPr="00000000" w14:paraId="0000013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3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Understand use of objects and tools in the classroom e.g. children know what they can do during independent free flow time, they know how to select the tools they need to make a junk model, to write a letter to someone etc.</w:t>
            </w:r>
          </w:p>
          <w:p w:rsidR="00000000" w:rsidDel="00000000" w:rsidP="00000000" w:rsidRDefault="00000000" w:rsidRPr="00000000" w14:paraId="0000013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3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Respond to multi-step instructions e.g. first we need to put our coats on, then we need to zip them up, then we will get ready to go out to play.</w:t>
            </w:r>
          </w:p>
          <w:p w:rsidR="00000000" w:rsidDel="00000000" w:rsidP="00000000" w:rsidRDefault="00000000" w:rsidRPr="00000000" w14:paraId="0000013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3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Retell past events from stories and from own experience in chronological order; e.g. describing a day at school, describing what they did at the weekend, talking about what happened in a story.</w:t>
            </w:r>
          </w:p>
        </w:tc>
        <w:tc>
          <w:tcPr/>
          <w:p w:rsidR="00000000" w:rsidDel="00000000" w:rsidP="00000000" w:rsidRDefault="00000000" w:rsidRPr="00000000" w14:paraId="0000013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Join in with repeated refrains and familiar stories.</w:t>
            </w:r>
          </w:p>
          <w:p w:rsidR="00000000" w:rsidDel="00000000" w:rsidP="00000000" w:rsidRDefault="00000000" w:rsidRPr="00000000" w14:paraId="0000013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3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Follow directions, recognising left and right</w:t>
            </w:r>
          </w:p>
          <w:p w:rsidR="00000000" w:rsidDel="00000000" w:rsidP="00000000" w:rsidRDefault="00000000" w:rsidRPr="00000000" w14:paraId="0000014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4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e.g. in games such as Simon says</w:t>
            </w:r>
          </w:p>
          <w:p w:rsidR="00000000" w:rsidDel="00000000" w:rsidP="00000000" w:rsidRDefault="00000000" w:rsidRPr="00000000" w14:paraId="0000014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Show understanding of prepositions such as ‘under, on top’ e.g. when tidying the classroom children can say where things belong.</w:t>
            </w:r>
          </w:p>
          <w:p w:rsidR="00000000" w:rsidDel="00000000" w:rsidP="00000000" w:rsidRDefault="00000000" w:rsidRPr="00000000" w14:paraId="0000014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vocabulary, including phrases, from recently read stories in conversations e.g. children can talk about George Stevenson’s Rocket and why it was important</w:t>
            </w:r>
          </w:p>
          <w:p w:rsidR="00000000" w:rsidDel="00000000" w:rsidP="00000000" w:rsidRDefault="00000000" w:rsidRPr="00000000" w14:paraId="0000014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Ask questions using what, where, when and why to find out information, e.g. when learning about things from the past, children can ask questions to find out more.</w:t>
            </w:r>
          </w:p>
        </w:tc>
        <w:tc>
          <w:tcPr/>
          <w:p w:rsidR="00000000" w:rsidDel="00000000" w:rsidP="00000000" w:rsidRDefault="00000000" w:rsidRPr="00000000" w14:paraId="0000014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Build up vocabulary that reflects knowledge and experience e.g., children can talk about space, what they know about it, what an astronaut does, how we know about space</w:t>
            </w:r>
          </w:p>
          <w:p w:rsidR="00000000" w:rsidDel="00000000" w:rsidP="00000000" w:rsidRDefault="00000000" w:rsidRPr="00000000" w14:paraId="0000014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4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different tenses to discuss things that are happening now and things that happened in the past, and things that happened a very long time ago.</w:t>
            </w:r>
          </w:p>
          <w:p w:rsidR="00000000" w:rsidDel="00000000" w:rsidP="00000000" w:rsidRDefault="00000000" w:rsidRPr="00000000" w14:paraId="0000014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4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Ask relevant questions to find out more information e.g. when sharing a non-fiction text children can say ‘I wonder why…’</w:t>
            </w:r>
          </w:p>
          <w:p w:rsidR="00000000" w:rsidDel="00000000" w:rsidP="00000000" w:rsidRDefault="00000000" w:rsidRPr="00000000" w14:paraId="0000014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4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Share opinions, explaining preferences e.g. My favourite planet is… because…</w:t>
            </w:r>
          </w:p>
        </w:tc>
        <w:tc>
          <w:tcPr/>
          <w:p w:rsidR="00000000" w:rsidDel="00000000" w:rsidP="00000000" w:rsidRDefault="00000000" w:rsidRPr="00000000" w14:paraId="0000014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Focus attention in a variety of situations; in small groups, 1:1 and whole class</w:t>
            </w:r>
          </w:p>
          <w:p w:rsidR="00000000" w:rsidDel="00000000" w:rsidP="00000000" w:rsidRDefault="00000000" w:rsidRPr="00000000" w14:paraId="0000014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4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Understand ‘how’ and ‘why’ questions and use them in a variety of contexts e.g. how do people change as they grow?</w:t>
            </w:r>
          </w:p>
          <w:p w:rsidR="00000000" w:rsidDel="00000000" w:rsidP="00000000" w:rsidRDefault="00000000" w:rsidRPr="00000000" w14:paraId="0000014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5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increasingly complex sentences to link thoughts e.g. using ‘and’, ‘because’. E.g. this plant did not grow well because… This plant grew really well because…</w:t>
            </w:r>
          </w:p>
          <w:p w:rsidR="00000000" w:rsidDel="00000000" w:rsidP="00000000" w:rsidRDefault="00000000" w:rsidRPr="00000000" w14:paraId="0000015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5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newly acquired vocabulary to name and describe, and in conversations e.g. children can discuss their plants, how they cared for them and what they noticed.</w:t>
            </w:r>
          </w:p>
          <w:p w:rsidR="00000000" w:rsidDel="00000000" w:rsidP="00000000" w:rsidRDefault="00000000" w:rsidRPr="00000000" w14:paraId="0000015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Apply new vocabulary to explain changes noticed in plants.</w:t>
            </w:r>
          </w:p>
        </w:tc>
        <w:tc>
          <w:tcPr/>
          <w:p w:rsidR="00000000" w:rsidDel="00000000" w:rsidP="00000000" w:rsidRDefault="00000000" w:rsidRPr="00000000" w14:paraId="0000015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Describe a pretend object in play based situations, e.g. when role playing a coronation a child might use props for their orb and sceptre.</w:t>
            </w:r>
          </w:p>
          <w:p w:rsidR="00000000" w:rsidDel="00000000" w:rsidP="00000000" w:rsidRDefault="00000000" w:rsidRPr="00000000" w14:paraId="0000015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Question to understand why things happen e.g. who, what, when, how e.g. when a visitor comes in to talk to the class, children can ask questions rather than just sharing information they know.</w:t>
            </w:r>
          </w:p>
          <w:p w:rsidR="00000000" w:rsidDel="00000000" w:rsidP="00000000" w:rsidRDefault="00000000" w:rsidRPr="00000000" w14:paraId="0000015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intonation and rhythm when joining in with stories and rhymes.</w:t>
            </w:r>
          </w:p>
          <w:p w:rsidR="00000000" w:rsidDel="00000000" w:rsidP="00000000" w:rsidRDefault="00000000" w:rsidRPr="00000000" w14:paraId="0000015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Respond to questions using full sentences, e.g. I think… because… this will be consistently modelled by adults in all curriculum areas.</w:t>
            </w:r>
          </w:p>
        </w:tc>
        <w:tc>
          <w:tcPr/>
          <w:p w:rsidR="00000000" w:rsidDel="00000000" w:rsidP="00000000" w:rsidRDefault="00000000" w:rsidRPr="00000000" w14:paraId="0000015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Use talk to explain what can be seen and to describe the creatures.</w:t>
            </w:r>
          </w:p>
          <w:p w:rsidR="00000000" w:rsidDel="00000000" w:rsidP="00000000" w:rsidRDefault="00000000" w:rsidRPr="00000000" w14:paraId="0000015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5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Recall and relive past experiences;</w:t>
            </w:r>
          </w:p>
          <w:p w:rsidR="00000000" w:rsidDel="00000000" w:rsidP="00000000" w:rsidRDefault="00000000" w:rsidRPr="00000000" w14:paraId="0000015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Retell events in order e.g. ordering events from the stories about insects and minibeasts that they’ve shared in class.</w:t>
            </w:r>
          </w:p>
          <w:p w:rsidR="00000000" w:rsidDel="00000000" w:rsidP="00000000" w:rsidRDefault="00000000" w:rsidRPr="00000000" w14:paraId="0000015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5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Respond to comments from peers using full sentences, e.g. I agree with … because…</w:t>
            </w:r>
          </w:p>
          <w:p w:rsidR="00000000" w:rsidDel="00000000" w:rsidP="00000000" w:rsidRDefault="00000000" w:rsidRPr="00000000" w14:paraId="0000015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5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Explain ideas and experiences using different tenses, prepositions, connectives and vocabulary acquired from all areas of the curriculum.</w:t>
            </w:r>
          </w:p>
          <w:p w:rsidR="00000000" w:rsidDel="00000000" w:rsidP="00000000" w:rsidRDefault="00000000" w:rsidRPr="00000000" w14:paraId="0000016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6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This will be modelled by adults consistently.</w:t>
            </w:r>
          </w:p>
        </w:tc>
      </w:tr>
    </w:tbl>
    <w:p w:rsidR="00000000" w:rsidDel="00000000" w:rsidP="00000000" w:rsidRDefault="00000000" w:rsidRPr="00000000" w14:paraId="00000162">
      <w:pPr>
        <w:jc w:val="center"/>
        <w:rPr>
          <w:rFonts w:ascii="Twinkl" w:cs="Twinkl" w:eastAsia="Twinkl" w:hAnsi="Twinkl"/>
          <w:color w:val="1f3864"/>
          <w:sz w:val="18"/>
          <w:szCs w:val="18"/>
        </w:rPr>
      </w:pPr>
      <w:r w:rsidDel="00000000" w:rsidR="00000000" w:rsidRPr="00000000">
        <w:rPr>
          <w:rtl w:val="0"/>
        </w:rPr>
      </w:r>
    </w:p>
    <w:tbl>
      <w:tblPr>
        <w:tblStyle w:val="Table3"/>
        <w:tblpPr w:leftFromText="180" w:rightFromText="180" w:topFromText="0" w:bottomFromText="0" w:vertAnchor="page" w:horzAnchor="margin" w:tblpXSpec="center" w:tblpY="2491"/>
        <w:tblW w:w="15729.999999999998" w:type="dxa"/>
        <w:jc w:val="left"/>
        <w:tblBorders>
          <w:top w:color="fbba00" w:space="0" w:sz="4" w:val="single"/>
          <w:left w:color="fbba00" w:space="0" w:sz="4" w:val="single"/>
          <w:bottom w:color="fbba00" w:space="0" w:sz="4" w:val="single"/>
          <w:right w:color="fbba00" w:space="0" w:sz="4" w:val="single"/>
          <w:insideH w:color="fbba00" w:space="0" w:sz="4" w:val="single"/>
          <w:insideV w:color="fbba00" w:space="0" w:sz="4" w:val="single"/>
        </w:tblBorders>
        <w:tblLayout w:type="fixed"/>
        <w:tblLook w:val="0400"/>
      </w:tblPr>
      <w:tblGrid>
        <w:gridCol w:w="1787"/>
        <w:gridCol w:w="2319"/>
        <w:gridCol w:w="2482"/>
        <w:gridCol w:w="2288"/>
        <w:gridCol w:w="2285"/>
        <w:gridCol w:w="2286"/>
        <w:gridCol w:w="2283"/>
        <w:tblGridChange w:id="0">
          <w:tblGrid>
            <w:gridCol w:w="1787"/>
            <w:gridCol w:w="2319"/>
            <w:gridCol w:w="2482"/>
            <w:gridCol w:w="2288"/>
            <w:gridCol w:w="2285"/>
            <w:gridCol w:w="2286"/>
            <w:gridCol w:w="2283"/>
          </w:tblGrid>
        </w:tblGridChange>
      </w:tblGrid>
      <w:tr>
        <w:trPr>
          <w:cantSplit w:val="0"/>
          <w:tblHeader w:val="0"/>
        </w:trPr>
        <w:tc>
          <w:tcPr>
            <w:vMerge w:val="restart"/>
            <w:shd w:fill="ffe598" w:val="clear"/>
            <w:vAlign w:val="center"/>
          </w:tcPr>
          <w:p w:rsidR="00000000" w:rsidDel="00000000" w:rsidP="00000000" w:rsidRDefault="00000000" w:rsidRPr="00000000" w14:paraId="00000163">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16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16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16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16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16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16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1f3864"/>
                <w:sz w:val="18"/>
                <w:szCs w:val="18"/>
              </w:rPr>
            </w:pPr>
            <w:r w:rsidDel="00000000" w:rsidR="00000000" w:rsidRPr="00000000">
              <w:rPr>
                <w:rtl w:val="0"/>
              </w:rPr>
            </w:r>
          </w:p>
        </w:tc>
        <w:tc>
          <w:tcPr>
            <w:tcBorders>
              <w:bottom w:color="fbba00" w:space="0" w:sz="4" w:val="single"/>
            </w:tcBorders>
            <w:shd w:fill="auto" w:val="clear"/>
            <w:vAlign w:val="center"/>
          </w:tcPr>
          <w:p w:rsidR="00000000" w:rsidDel="00000000" w:rsidP="00000000" w:rsidRDefault="00000000" w:rsidRPr="00000000" w14:paraId="0000016B">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tcBorders>
              <w:bottom w:color="fbba00" w:space="0" w:sz="4" w:val="single"/>
            </w:tcBorders>
            <w:shd w:fill="auto" w:val="clear"/>
            <w:vAlign w:val="center"/>
          </w:tcPr>
          <w:p w:rsidR="00000000" w:rsidDel="00000000" w:rsidP="00000000" w:rsidRDefault="00000000" w:rsidRPr="00000000" w14:paraId="0000016C">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w:t>
            </w:r>
          </w:p>
          <w:p w:rsidR="00000000" w:rsidDel="00000000" w:rsidP="00000000" w:rsidRDefault="00000000" w:rsidRPr="00000000" w14:paraId="0000016D">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tcBorders>
              <w:bottom w:color="fbba00" w:space="0" w:sz="4" w:val="single"/>
            </w:tcBorders>
            <w:shd w:fill="auto" w:val="clear"/>
            <w:vAlign w:val="center"/>
          </w:tcPr>
          <w:p w:rsidR="00000000" w:rsidDel="00000000" w:rsidP="00000000" w:rsidRDefault="00000000" w:rsidRPr="00000000" w14:paraId="0000016E">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tcBorders>
              <w:bottom w:color="fbba00" w:space="0" w:sz="4" w:val="single"/>
            </w:tcBorders>
            <w:shd w:fill="auto" w:val="clear"/>
            <w:vAlign w:val="center"/>
          </w:tcPr>
          <w:p w:rsidR="00000000" w:rsidDel="00000000" w:rsidP="00000000" w:rsidRDefault="00000000" w:rsidRPr="00000000" w14:paraId="0000016F">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w:t>
            </w:r>
          </w:p>
          <w:p w:rsidR="00000000" w:rsidDel="00000000" w:rsidP="00000000" w:rsidRDefault="00000000" w:rsidRPr="00000000" w14:paraId="00000170">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tcBorders>
              <w:bottom w:color="fbba00" w:space="0" w:sz="4" w:val="single"/>
            </w:tcBorders>
            <w:shd w:fill="auto" w:val="clear"/>
            <w:vAlign w:val="center"/>
          </w:tcPr>
          <w:p w:rsidR="00000000" w:rsidDel="00000000" w:rsidP="00000000" w:rsidRDefault="00000000" w:rsidRPr="00000000" w14:paraId="00000171">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tcBorders>
              <w:bottom w:color="fbba00" w:space="0" w:sz="4" w:val="single"/>
            </w:tcBorders>
            <w:shd w:fill="auto" w:val="clear"/>
            <w:vAlign w:val="center"/>
          </w:tcPr>
          <w:p w:rsidR="00000000" w:rsidDel="00000000" w:rsidP="00000000" w:rsidRDefault="00000000" w:rsidRPr="00000000" w14:paraId="00000172">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rHeight w:val="270" w:hRule="atLeast"/>
          <w:tblHeader w:val="0"/>
        </w:trPr>
        <w:tc>
          <w:tcPr>
            <w:vMerge w:val="restart"/>
            <w:shd w:fill="ffe598" w:val="clear"/>
          </w:tcPr>
          <w:p w:rsidR="00000000" w:rsidDel="00000000" w:rsidP="00000000" w:rsidRDefault="00000000" w:rsidRPr="00000000" w14:paraId="00000173">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Understanding the World-</w:t>
            </w:r>
          </w:p>
          <w:p w:rsidR="00000000" w:rsidDel="00000000" w:rsidP="00000000" w:rsidRDefault="00000000" w:rsidRPr="00000000" w14:paraId="00000174">
            <w:pPr>
              <w:jc w:val="center"/>
              <w:rPr>
                <w:rFonts w:ascii="Twinkl" w:cs="Twinkl" w:eastAsia="Twinkl" w:hAnsi="Twinkl"/>
                <w:color w:val="1f3864"/>
                <w:sz w:val="18"/>
                <w:szCs w:val="18"/>
              </w:rPr>
            </w:pPr>
            <w:r w:rsidDel="00000000" w:rsidR="00000000" w:rsidRPr="00000000">
              <w:rPr>
                <w:rtl w:val="0"/>
              </w:rPr>
            </w:r>
          </w:p>
        </w:tc>
        <w:tc>
          <w:tcPr>
            <w:gridSpan w:val="6"/>
            <w:vAlign w:val="center"/>
          </w:tcPr>
          <w:p w:rsidR="00000000" w:rsidDel="00000000" w:rsidP="00000000" w:rsidRDefault="00000000" w:rsidRPr="00000000" w14:paraId="00000175">
            <w:pPr>
              <w:jc w:val="center"/>
              <w:rPr>
                <w:rFonts w:ascii="Twinkl" w:cs="Twinkl" w:eastAsia="Twinkl" w:hAnsi="Twinkl"/>
                <w:color w:val="002060"/>
                <w:sz w:val="18"/>
                <w:szCs w:val="18"/>
              </w:rPr>
            </w:pPr>
            <w:r w:rsidDel="00000000" w:rsidR="00000000" w:rsidRPr="00000000">
              <w:rPr>
                <w:rFonts w:ascii="Twinkl" w:cs="Twinkl" w:eastAsia="Twinkl" w:hAnsi="Twinkl"/>
                <w:color w:val="002060"/>
                <w:sz w:val="18"/>
                <w:szCs w:val="18"/>
                <w:rtl w:val="0"/>
              </w:rPr>
              <w:t xml:space="preserve">Past and Present (History)</w:t>
            </w:r>
          </w:p>
        </w:tc>
      </w:tr>
      <w:tr>
        <w:trPr>
          <w:cantSplit w:val="0"/>
          <w:trHeight w:val="1829" w:hRule="atLeast"/>
          <w:tblHeader w:val="0"/>
        </w:trPr>
        <w:tc>
          <w:tcPr>
            <w:vMerge w:val="continue"/>
            <w:shd w:fill="ffe598" w:val="clea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002060"/>
                <w:sz w:val="18"/>
                <w:szCs w:val="18"/>
              </w:rPr>
            </w:pPr>
            <w:r w:rsidDel="00000000" w:rsidR="00000000" w:rsidRPr="00000000">
              <w:rPr>
                <w:rtl w:val="0"/>
              </w:rPr>
            </w:r>
          </w:p>
        </w:tc>
        <w:tc>
          <w:tcPr>
            <w:vAlign w:val="center"/>
          </w:tcPr>
          <w:p w:rsidR="00000000" w:rsidDel="00000000" w:rsidP="00000000" w:rsidRDefault="00000000" w:rsidRPr="00000000" w14:paraId="0000017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My past, present, future and that of others including characters from stories</w:t>
            </w:r>
          </w:p>
          <w:p w:rsidR="00000000" w:rsidDel="00000000" w:rsidP="00000000" w:rsidRDefault="00000000" w:rsidRPr="00000000" w14:paraId="0000017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7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Families; when I was a baby, when my family members were young. Family Trees, diverse representations of family life.</w:t>
            </w:r>
          </w:p>
          <w:p w:rsidR="00000000" w:rsidDel="00000000" w:rsidP="00000000" w:rsidRDefault="00000000" w:rsidRPr="00000000" w14:paraId="0000017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8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Developing sense of chronology; before I was born, before I came to school, which classroom will I be in next year?</w:t>
            </w:r>
          </w:p>
          <w:p w:rsidR="00000000" w:rsidDel="00000000" w:rsidP="00000000" w:rsidRDefault="00000000" w:rsidRPr="00000000" w14:paraId="0000018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Our school year – what will we do this year in Reception?</w:t>
            </w:r>
          </w:p>
          <w:p w:rsidR="00000000" w:rsidDel="00000000" w:rsidP="00000000" w:rsidRDefault="00000000" w:rsidRPr="00000000" w14:paraId="0000018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83">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8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George Stevenson; The invention of the Steam Train</w:t>
            </w:r>
          </w:p>
          <w:p w:rsidR="00000000" w:rsidDel="00000000" w:rsidP="00000000" w:rsidRDefault="00000000" w:rsidRPr="00000000" w14:paraId="0000018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Transport in the past; horse and carriage, motor cars, penny farthing, omnibus, ferry, other locally relevant transport from history</w:t>
            </w:r>
          </w:p>
          <w:p w:rsidR="00000000" w:rsidDel="00000000" w:rsidP="00000000" w:rsidRDefault="00000000" w:rsidRPr="00000000" w14:paraId="0000018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Modern transport including the Japanese Bullet Train, hovercraft, racing cars, aeroplanes and other examples of technologically advanced transport</w:t>
            </w:r>
          </w:p>
          <w:p w:rsidR="00000000" w:rsidDel="00000000" w:rsidP="00000000" w:rsidRDefault="00000000" w:rsidRPr="00000000" w14:paraId="0000018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Ernest Shackleton the explorer; The South Pole, the challenges of his journey</w:t>
            </w:r>
          </w:p>
        </w:tc>
        <w:tc>
          <w:tcPr>
            <w:vAlign w:val="center"/>
          </w:tcPr>
          <w:p w:rsidR="00000000" w:rsidDel="00000000" w:rsidP="00000000" w:rsidRDefault="00000000" w:rsidRPr="00000000" w14:paraId="0000018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People who looked at the stars; Galileo.</w:t>
            </w:r>
          </w:p>
          <w:p w:rsidR="00000000" w:rsidDel="00000000" w:rsidP="00000000" w:rsidRDefault="00000000" w:rsidRPr="00000000" w14:paraId="0000018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Traditional stories to explain the stars e.g. The hunting of the Great Bear</w:t>
            </w:r>
          </w:p>
          <w:p w:rsidR="00000000" w:rsidDel="00000000" w:rsidP="00000000" w:rsidRDefault="00000000" w:rsidRPr="00000000" w14:paraId="0000018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What scientists and astronomers know about our Solar System now; our sun, the planets in our solar system.</w:t>
            </w:r>
          </w:p>
          <w:p w:rsidR="00000000" w:rsidDel="00000000" w:rsidP="00000000" w:rsidRDefault="00000000" w:rsidRPr="00000000" w14:paraId="0000018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Moon landings; Neil Armstrong</w:t>
            </w:r>
          </w:p>
          <w:p w:rsidR="00000000" w:rsidDel="00000000" w:rsidP="00000000" w:rsidRDefault="00000000" w:rsidRPr="00000000" w14:paraId="0000018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International Space Station; when and why it was built and launched</w:t>
            </w:r>
          </w:p>
          <w:p w:rsidR="00000000" w:rsidDel="00000000" w:rsidP="00000000" w:rsidRDefault="00000000" w:rsidRPr="00000000" w14:paraId="0000018D">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8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Farming in the past; locally relevant information e.g. local areas that used to be farmland, what was grown, what those areas look like now.</w:t>
            </w:r>
          </w:p>
          <w:p w:rsidR="00000000" w:rsidDel="00000000" w:rsidP="00000000" w:rsidRDefault="00000000" w:rsidRPr="00000000" w14:paraId="0000018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How farming worked in the past; use of horses and carts, horses and cows pulling ploughs. Present day use of machinery in farming.</w:t>
            </w:r>
          </w:p>
          <w:p w:rsidR="00000000" w:rsidDel="00000000" w:rsidP="00000000" w:rsidRDefault="00000000" w:rsidRPr="00000000" w14:paraId="0000019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4">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9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Story of King John and the Magna Carta (Teachers to tell story based on historical events)</w:t>
            </w:r>
          </w:p>
          <w:p w:rsidR="00000000" w:rsidDel="00000000" w:rsidP="00000000" w:rsidRDefault="00000000" w:rsidRPr="00000000" w14:paraId="0000019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Locally significant areas in the past e.g. a local historical building</w:t>
            </w:r>
          </w:p>
          <w:p w:rsidR="00000000" w:rsidDel="00000000" w:rsidP="00000000" w:rsidRDefault="00000000" w:rsidRPr="00000000" w14:paraId="0000019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Queen Elizabeth II’s coronation in Westminster Abbey.</w:t>
            </w:r>
          </w:p>
          <w:p w:rsidR="00000000" w:rsidDel="00000000" w:rsidP="00000000" w:rsidRDefault="00000000" w:rsidRPr="00000000" w14:paraId="0000019A">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9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Learning all about minibeasts</w:t>
            </w:r>
          </w:p>
          <w:p w:rsidR="00000000" w:rsidDel="00000000" w:rsidP="00000000" w:rsidRDefault="00000000" w:rsidRPr="00000000" w14:paraId="0000019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Scarab beetles in ancient Egypt</w:t>
            </w:r>
          </w:p>
          <w:p w:rsidR="00000000" w:rsidDel="00000000" w:rsidP="00000000" w:rsidRDefault="00000000" w:rsidRPr="00000000" w14:paraId="0000019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Prehistoric insects!</w:t>
            </w:r>
          </w:p>
          <w:p w:rsidR="00000000" w:rsidDel="00000000" w:rsidP="00000000" w:rsidRDefault="00000000" w:rsidRPr="00000000" w14:paraId="0000019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9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A0">
            <w:pPr>
              <w:jc w:val="center"/>
              <w:rPr>
                <w:rFonts w:ascii="Twinkl" w:cs="Twinkl" w:eastAsia="Twinkl" w:hAnsi="Twinkl"/>
                <w:color w:val="1f3864"/>
                <w:sz w:val="18"/>
                <w:szCs w:val="18"/>
              </w:rPr>
            </w:pPr>
            <w:r w:rsidDel="00000000" w:rsidR="00000000" w:rsidRPr="00000000">
              <w:rPr>
                <w:rtl w:val="0"/>
              </w:rPr>
            </w:r>
          </w:p>
        </w:tc>
      </w:tr>
      <w:tr>
        <w:trPr>
          <w:cantSplit w:val="0"/>
          <w:trHeight w:val="234" w:hRule="atLeast"/>
          <w:tblHeader w:val="0"/>
        </w:trPr>
        <w:tc>
          <w:tcPr>
            <w:vMerge w:val="continue"/>
            <w:shd w:fill="ffe598" w:val="clea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1f3864"/>
                <w:sz w:val="18"/>
                <w:szCs w:val="18"/>
              </w:rPr>
            </w:pPr>
            <w:r w:rsidDel="00000000" w:rsidR="00000000" w:rsidRPr="00000000">
              <w:rPr>
                <w:rtl w:val="0"/>
              </w:rPr>
            </w:r>
          </w:p>
        </w:tc>
        <w:tc>
          <w:tcPr>
            <w:gridSpan w:val="6"/>
            <w:vAlign w:val="center"/>
          </w:tcPr>
          <w:p w:rsidR="00000000" w:rsidDel="00000000" w:rsidP="00000000" w:rsidRDefault="00000000" w:rsidRPr="00000000" w14:paraId="000001A2">
            <w:pPr>
              <w:jc w:val="center"/>
              <w:rPr>
                <w:rFonts w:ascii="Twinkl" w:cs="Twinkl" w:eastAsia="Twinkl" w:hAnsi="Twinkl"/>
                <w:color w:val="1f3864"/>
                <w:sz w:val="18"/>
                <w:szCs w:val="18"/>
              </w:rPr>
            </w:pPr>
            <w:r w:rsidDel="00000000" w:rsidR="00000000" w:rsidRPr="00000000">
              <w:rPr>
                <w:rFonts w:ascii="Twinkl" w:cs="Twinkl" w:eastAsia="Twinkl" w:hAnsi="Twinkl"/>
                <w:color w:val="002060"/>
                <w:sz w:val="18"/>
                <w:szCs w:val="18"/>
                <w:rtl w:val="0"/>
              </w:rPr>
              <w:t xml:space="preserve">People, Culture and Communities (Geography)</w:t>
            </w:r>
            <w:r w:rsidDel="00000000" w:rsidR="00000000" w:rsidRPr="00000000">
              <w:rPr>
                <w:rtl w:val="0"/>
              </w:rPr>
            </w:r>
          </w:p>
        </w:tc>
      </w:tr>
      <w:tr>
        <w:trPr>
          <w:cantSplit w:val="0"/>
          <w:trHeight w:val="506" w:hRule="atLeast"/>
          <w:tblHeader w:val="0"/>
        </w:trPr>
        <w:tc>
          <w:tcPr>
            <w:vMerge w:val="continue"/>
            <w:shd w:fill="ffe598" w:val="cle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A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Location of our school and the local area</w:t>
            </w:r>
          </w:p>
          <w:p w:rsidR="00000000" w:rsidDel="00000000" w:rsidP="00000000" w:rsidRDefault="00000000" w:rsidRPr="00000000" w14:paraId="000001A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My route to school; what do I pass? Do I take transport? What do we like about our local area? What would we change?</w:t>
            </w:r>
          </w:p>
          <w:p w:rsidR="00000000" w:rsidDel="00000000" w:rsidP="00000000" w:rsidRDefault="00000000" w:rsidRPr="00000000" w14:paraId="000001A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Community; this means the people who feature in our lives, our school is an important part of our community, friends, families, religious communities, people with shared interests e.g. hobbies.</w:t>
            </w:r>
          </w:p>
          <w:p w:rsidR="00000000" w:rsidDel="00000000" w:rsidP="00000000" w:rsidRDefault="00000000" w:rsidRPr="00000000" w14:paraId="000001A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People who help us in our community; including but not limited to teachers, doctors and nurses, firefighters, police, shop workers, rubbish collectors.</w:t>
            </w:r>
          </w:p>
        </w:tc>
        <w:tc>
          <w:tcPr>
            <w:vAlign w:val="center"/>
          </w:tcPr>
          <w:p w:rsidR="00000000" w:rsidDel="00000000" w:rsidP="00000000" w:rsidRDefault="00000000" w:rsidRPr="00000000" w14:paraId="000001A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Transport in our local area and contrasted with transport for long journeys- children’s experience of transport.</w:t>
            </w:r>
          </w:p>
          <w:p w:rsidR="00000000" w:rsidDel="00000000" w:rsidP="00000000" w:rsidRDefault="00000000" w:rsidRPr="00000000" w14:paraId="000001A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Road Safety – how we travel safely.</w:t>
            </w:r>
          </w:p>
          <w:p w:rsidR="00000000" w:rsidDel="00000000" w:rsidP="00000000" w:rsidRDefault="00000000" w:rsidRPr="00000000" w14:paraId="000001A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How people from different cultures travel; the tuk tuk in Bangkok, gondolas in Venice, Felucca in Egypt, Dog Sled in Norway.</w:t>
            </w:r>
          </w:p>
          <w:p w:rsidR="00000000" w:rsidDel="00000000" w:rsidP="00000000" w:rsidRDefault="00000000" w:rsidRPr="00000000" w14:paraId="000001B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2">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B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Astronauts and Astronomers; including Mae Jaimeson, Tim Peak, Caroline Hershel.</w:t>
            </w:r>
          </w:p>
          <w:p w:rsidR="00000000" w:rsidDel="00000000" w:rsidP="00000000" w:rsidRDefault="00000000" w:rsidRPr="00000000" w14:paraId="000001B4">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B9">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B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Farming in our local area; what crops are grown where we live? Identify fruit and vegetables that can be grown locally, or within the local region.</w:t>
            </w:r>
          </w:p>
          <w:p w:rsidR="00000000" w:rsidDel="00000000" w:rsidP="00000000" w:rsidRDefault="00000000" w:rsidRPr="00000000" w14:paraId="000001B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Identify where the fruit and vegetables we eat come from. Including but not limited to:</w:t>
            </w:r>
          </w:p>
          <w:p w:rsidR="00000000" w:rsidDel="00000000" w:rsidP="00000000" w:rsidRDefault="00000000" w:rsidRPr="00000000" w14:paraId="000001B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Oranges: Spain</w:t>
            </w:r>
          </w:p>
          <w:p w:rsidR="00000000" w:rsidDel="00000000" w:rsidP="00000000" w:rsidRDefault="00000000" w:rsidRPr="00000000" w14:paraId="000001B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Bananas: Central America</w:t>
            </w:r>
          </w:p>
          <w:p w:rsidR="00000000" w:rsidDel="00000000" w:rsidP="00000000" w:rsidRDefault="00000000" w:rsidRPr="00000000" w14:paraId="000001B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Lemons: South Africa</w:t>
            </w:r>
          </w:p>
          <w:p w:rsidR="00000000" w:rsidDel="00000000" w:rsidP="00000000" w:rsidRDefault="00000000" w:rsidRPr="00000000" w14:paraId="000001B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Pineapples: Costa Rica</w:t>
            </w:r>
          </w:p>
          <w:p w:rsidR="00000000" w:rsidDel="00000000" w:rsidP="00000000" w:rsidRDefault="00000000" w:rsidRPr="00000000" w14:paraId="000001C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Apples: France</w:t>
            </w:r>
          </w:p>
          <w:p w:rsidR="00000000" w:rsidDel="00000000" w:rsidP="00000000" w:rsidRDefault="00000000" w:rsidRPr="00000000" w14:paraId="000001C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Onions: The Netherlands</w:t>
            </w:r>
          </w:p>
          <w:p w:rsidR="00000000" w:rsidDel="00000000" w:rsidP="00000000" w:rsidRDefault="00000000" w:rsidRPr="00000000" w14:paraId="000001C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Cauliflower: Spain</w:t>
            </w:r>
          </w:p>
          <w:p w:rsidR="00000000" w:rsidDel="00000000" w:rsidP="00000000" w:rsidRDefault="00000000" w:rsidRPr="00000000" w14:paraId="000001C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Broccoli: The UK</w:t>
            </w:r>
          </w:p>
          <w:p w:rsidR="00000000" w:rsidDel="00000000" w:rsidP="00000000" w:rsidRDefault="00000000" w:rsidRPr="00000000" w14:paraId="000001C4">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C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Monarchy; Queen Elizabeth II, the Royal Family, Buckingham Palace, Windsor Castle, Balmoral Castle.</w:t>
            </w:r>
          </w:p>
          <w:p w:rsidR="00000000" w:rsidDel="00000000" w:rsidP="00000000" w:rsidRDefault="00000000" w:rsidRPr="00000000" w14:paraId="000001C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C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Countries around the world that have Queen Elizabeth as their monarch including; Canada, Jamaica, New Zealand, Australia and more.</w:t>
            </w:r>
          </w:p>
          <w:p w:rsidR="00000000" w:rsidDel="00000000" w:rsidP="00000000" w:rsidRDefault="00000000" w:rsidRPr="00000000" w14:paraId="000001C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C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Union Flag of The United Kingdom, flags from countries the children have connections to.</w:t>
            </w:r>
          </w:p>
          <w:p w:rsidR="00000000" w:rsidDel="00000000" w:rsidP="00000000" w:rsidRDefault="00000000" w:rsidRPr="00000000" w14:paraId="000001C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CB">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1C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Learn about insects around the world. </w:t>
            </w:r>
          </w:p>
          <w:p w:rsidR="00000000" w:rsidDel="00000000" w:rsidP="00000000" w:rsidRDefault="00000000" w:rsidRPr="00000000" w14:paraId="000001C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Locate the places that the minibeasts originate from on the globes and maps of the world. </w:t>
            </w:r>
          </w:p>
          <w:p w:rsidR="00000000" w:rsidDel="00000000" w:rsidP="00000000" w:rsidRDefault="00000000" w:rsidRPr="00000000" w14:paraId="000001C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Local bug hunts.</w:t>
            </w:r>
          </w:p>
          <w:p w:rsidR="00000000" w:rsidDel="00000000" w:rsidP="00000000" w:rsidRDefault="00000000" w:rsidRPr="00000000" w14:paraId="000001C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Marking location of different bugs on the local map.</w:t>
            </w:r>
          </w:p>
          <w:p w:rsidR="00000000" w:rsidDel="00000000" w:rsidP="00000000" w:rsidRDefault="00000000" w:rsidRPr="00000000" w14:paraId="000001D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Learning about different habitats of the different minibeasts. </w:t>
            </w:r>
          </w:p>
        </w:tc>
      </w:tr>
      <w:tr>
        <w:trPr>
          <w:cantSplit w:val="0"/>
          <w:tblHeader w:val="0"/>
        </w:trPr>
        <w:tc>
          <w:tcPr>
            <w:vMerge w:val="restart"/>
            <w:shd w:fill="ffe598" w:val="clear"/>
            <w:vAlign w:val="center"/>
          </w:tcPr>
          <w:p w:rsidR="00000000" w:rsidDel="00000000" w:rsidP="00000000" w:rsidRDefault="00000000" w:rsidRPr="00000000" w14:paraId="000001D1">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1D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1D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1D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1D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1D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1D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1f3864"/>
                <w:sz w:val="18"/>
                <w:szCs w:val="18"/>
              </w:rPr>
            </w:pPr>
            <w:r w:rsidDel="00000000" w:rsidR="00000000" w:rsidRPr="00000000">
              <w:rPr>
                <w:rtl w:val="0"/>
              </w:rPr>
            </w:r>
          </w:p>
        </w:tc>
        <w:tc>
          <w:tcPr>
            <w:tcBorders>
              <w:bottom w:color="fbba00" w:space="0" w:sz="4" w:val="single"/>
            </w:tcBorders>
            <w:shd w:fill="auto" w:val="clear"/>
            <w:vAlign w:val="center"/>
          </w:tcPr>
          <w:p w:rsidR="00000000" w:rsidDel="00000000" w:rsidP="00000000" w:rsidRDefault="00000000" w:rsidRPr="00000000" w14:paraId="000001D9">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tcBorders>
              <w:bottom w:color="fbba00" w:space="0" w:sz="4" w:val="single"/>
            </w:tcBorders>
            <w:shd w:fill="auto" w:val="clear"/>
            <w:vAlign w:val="center"/>
          </w:tcPr>
          <w:p w:rsidR="00000000" w:rsidDel="00000000" w:rsidP="00000000" w:rsidRDefault="00000000" w:rsidRPr="00000000" w14:paraId="000001DA">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w:t>
            </w:r>
          </w:p>
          <w:p w:rsidR="00000000" w:rsidDel="00000000" w:rsidP="00000000" w:rsidRDefault="00000000" w:rsidRPr="00000000" w14:paraId="000001DB">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tcBorders>
              <w:bottom w:color="fbba00" w:space="0" w:sz="4" w:val="single"/>
            </w:tcBorders>
            <w:shd w:fill="auto" w:val="clear"/>
            <w:vAlign w:val="center"/>
          </w:tcPr>
          <w:p w:rsidR="00000000" w:rsidDel="00000000" w:rsidP="00000000" w:rsidRDefault="00000000" w:rsidRPr="00000000" w14:paraId="000001DC">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tcBorders>
              <w:bottom w:color="fbba00" w:space="0" w:sz="4" w:val="single"/>
            </w:tcBorders>
            <w:shd w:fill="auto" w:val="clear"/>
            <w:vAlign w:val="center"/>
          </w:tcPr>
          <w:p w:rsidR="00000000" w:rsidDel="00000000" w:rsidP="00000000" w:rsidRDefault="00000000" w:rsidRPr="00000000" w14:paraId="000001DD">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w:t>
            </w:r>
          </w:p>
          <w:p w:rsidR="00000000" w:rsidDel="00000000" w:rsidP="00000000" w:rsidRDefault="00000000" w:rsidRPr="00000000" w14:paraId="000001DE">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tcBorders>
              <w:bottom w:color="fbba00" w:space="0" w:sz="4" w:val="single"/>
            </w:tcBorders>
            <w:shd w:fill="auto" w:val="clear"/>
            <w:vAlign w:val="center"/>
          </w:tcPr>
          <w:p w:rsidR="00000000" w:rsidDel="00000000" w:rsidP="00000000" w:rsidRDefault="00000000" w:rsidRPr="00000000" w14:paraId="000001DF">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tcBorders>
              <w:bottom w:color="fbba00" w:space="0" w:sz="4" w:val="single"/>
            </w:tcBorders>
            <w:shd w:fill="auto" w:val="clear"/>
            <w:vAlign w:val="center"/>
          </w:tcPr>
          <w:p w:rsidR="00000000" w:rsidDel="00000000" w:rsidP="00000000" w:rsidRDefault="00000000" w:rsidRPr="00000000" w14:paraId="000001E0">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rHeight w:val="270" w:hRule="atLeast"/>
          <w:tblHeader w:val="0"/>
        </w:trPr>
        <w:tc>
          <w:tcPr>
            <w:vMerge w:val="restart"/>
            <w:shd w:fill="ffe598" w:val="clear"/>
          </w:tcPr>
          <w:p w:rsidR="00000000" w:rsidDel="00000000" w:rsidP="00000000" w:rsidRDefault="00000000" w:rsidRPr="00000000" w14:paraId="000001E1">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Understanding the World-</w:t>
            </w:r>
          </w:p>
          <w:p w:rsidR="00000000" w:rsidDel="00000000" w:rsidP="00000000" w:rsidRDefault="00000000" w:rsidRPr="00000000" w14:paraId="000001E2">
            <w:pPr>
              <w:jc w:val="center"/>
              <w:rPr>
                <w:rFonts w:ascii="Twinkl" w:cs="Twinkl" w:eastAsia="Twinkl" w:hAnsi="Twinkl"/>
                <w:color w:val="1f3864"/>
                <w:sz w:val="18"/>
                <w:szCs w:val="18"/>
              </w:rPr>
            </w:pPr>
            <w:r w:rsidDel="00000000" w:rsidR="00000000" w:rsidRPr="00000000">
              <w:rPr>
                <w:rtl w:val="0"/>
              </w:rPr>
            </w:r>
          </w:p>
        </w:tc>
        <w:tc>
          <w:tcPr>
            <w:gridSpan w:val="6"/>
            <w:vAlign w:val="center"/>
          </w:tcPr>
          <w:p w:rsidR="00000000" w:rsidDel="00000000" w:rsidP="00000000" w:rsidRDefault="00000000" w:rsidRPr="00000000" w14:paraId="000001E3">
            <w:pPr>
              <w:jc w:val="center"/>
              <w:rPr>
                <w:rFonts w:ascii="Twinkl" w:cs="Twinkl" w:eastAsia="Twinkl" w:hAnsi="Twinkl"/>
                <w:color w:val="002060"/>
                <w:sz w:val="18"/>
                <w:szCs w:val="18"/>
              </w:rPr>
            </w:pPr>
            <w:r w:rsidDel="00000000" w:rsidR="00000000" w:rsidRPr="00000000">
              <w:rPr>
                <w:rFonts w:ascii="Twinkl" w:cs="Twinkl" w:eastAsia="Twinkl" w:hAnsi="Twinkl"/>
                <w:color w:val="002060"/>
                <w:sz w:val="18"/>
                <w:szCs w:val="18"/>
                <w:rtl w:val="0"/>
              </w:rPr>
              <w:t xml:space="preserve">The Natural World (Science)</w:t>
            </w:r>
          </w:p>
        </w:tc>
      </w:tr>
      <w:tr>
        <w:trPr>
          <w:cantSplit w:val="0"/>
          <w:trHeight w:val="1829" w:hRule="atLeast"/>
          <w:tblHeader w:val="0"/>
        </w:trPr>
        <w:tc>
          <w:tcPr>
            <w:vMerge w:val="continue"/>
            <w:shd w:fill="ffe598" w:val="clear"/>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002060"/>
                <w:sz w:val="18"/>
                <w:szCs w:val="18"/>
              </w:rPr>
            </w:pPr>
            <w:r w:rsidDel="00000000" w:rsidR="00000000" w:rsidRPr="00000000">
              <w:rPr>
                <w:rtl w:val="0"/>
              </w:rPr>
            </w:r>
          </w:p>
        </w:tc>
        <w:tc>
          <w:tcPr/>
          <w:p w:rsidR="00000000" w:rsidDel="00000000" w:rsidP="00000000" w:rsidRDefault="00000000" w:rsidRPr="00000000" w14:paraId="000001E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human body: Facial features, body parts, the senses</w:t>
            </w:r>
          </w:p>
          <w:p w:rsidR="00000000" w:rsidDel="00000000" w:rsidP="00000000" w:rsidRDefault="00000000" w:rsidRPr="00000000" w14:paraId="000001E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E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of the year; Autumn. Deciduous and evergreen trees. Observing leaves using magnifying glasses, leaves changing colour.</w:t>
            </w:r>
          </w:p>
          <w:p w:rsidR="00000000" w:rsidDel="00000000" w:rsidP="00000000" w:rsidRDefault="00000000" w:rsidRPr="00000000" w14:paraId="000001E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EE">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1E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Forces: push, pull, twist</w:t>
            </w:r>
          </w:p>
          <w:p w:rsidR="00000000" w:rsidDel="00000000" w:rsidP="00000000" w:rsidRDefault="00000000" w:rsidRPr="00000000" w14:paraId="000001F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Air transport</w:t>
            </w:r>
          </w:p>
          <w:p w:rsidR="00000000" w:rsidDel="00000000" w:rsidP="00000000" w:rsidRDefault="00000000" w:rsidRPr="00000000" w14:paraId="000001F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Water transport</w:t>
            </w:r>
          </w:p>
          <w:p w:rsidR="00000000" w:rsidDel="00000000" w:rsidP="00000000" w:rsidRDefault="00000000" w:rsidRPr="00000000" w14:paraId="000001F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of the year: Winter. Animal hibernation, why do some animals hibernate? How do other animals survive winter?</w:t>
            </w:r>
          </w:p>
          <w:p w:rsidR="00000000" w:rsidDel="00000000" w:rsidP="00000000" w:rsidRDefault="00000000" w:rsidRPr="00000000" w14:paraId="000001F4">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Transport in the winter; snow ploughs, gritting roads, snow tyres.</w:t>
            </w:r>
          </w:p>
          <w:p w:rsidR="00000000" w:rsidDel="00000000" w:rsidP="00000000" w:rsidRDefault="00000000" w:rsidRPr="00000000" w14:paraId="000001F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Changing state of matter; frost and ice- looking closely at ice, what happens when it warms? Why can we see our breath when it is cold?</w:t>
            </w:r>
          </w:p>
        </w:tc>
        <w:tc>
          <w:tcPr/>
          <w:p w:rsidR="00000000" w:rsidDel="00000000" w:rsidP="00000000" w:rsidRDefault="00000000" w:rsidRPr="00000000" w14:paraId="000001F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Our planet Earth, land and sea, plants and animals, weather, gravity.</w:t>
            </w:r>
          </w:p>
          <w:p w:rsidR="00000000" w:rsidDel="00000000" w:rsidP="00000000" w:rsidRDefault="00000000" w:rsidRPr="00000000" w14:paraId="000001F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moon, the sun, the planets in our solar system, space travel, astronauts.</w:t>
            </w:r>
          </w:p>
          <w:p w:rsidR="00000000" w:rsidDel="00000000" w:rsidP="00000000" w:rsidRDefault="00000000" w:rsidRPr="00000000" w14:paraId="000001F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of the year: Spring. The first signs of spring; snowdrops, cherry blossom, buds and flowers, birds nesting, bees, lighter evenings.</w:t>
            </w:r>
          </w:p>
          <w:p w:rsidR="00000000" w:rsidDel="00000000" w:rsidP="00000000" w:rsidRDefault="00000000" w:rsidRPr="00000000" w14:paraId="000001F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1FE">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1F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Growing and changing; how people change as they grow, how animals change as they grow. Life cycles of a frog.</w:t>
            </w:r>
          </w:p>
          <w:p w:rsidR="00000000" w:rsidDel="00000000" w:rsidP="00000000" w:rsidRDefault="00000000" w:rsidRPr="00000000" w14:paraId="0000020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Identify and draw the following animals and their babies including but not limited to:</w:t>
            </w:r>
          </w:p>
          <w:p w:rsidR="00000000" w:rsidDel="00000000" w:rsidP="00000000" w:rsidRDefault="00000000" w:rsidRPr="00000000" w14:paraId="0000020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Sheep and Lamb</w:t>
            </w:r>
          </w:p>
          <w:p w:rsidR="00000000" w:rsidDel="00000000" w:rsidP="00000000" w:rsidRDefault="00000000" w:rsidRPr="00000000" w14:paraId="0000020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Cows and Calf</w:t>
            </w:r>
          </w:p>
          <w:p w:rsidR="00000000" w:rsidDel="00000000" w:rsidP="00000000" w:rsidRDefault="00000000" w:rsidRPr="00000000" w14:paraId="0000020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Horse and foal</w:t>
            </w:r>
          </w:p>
          <w:p w:rsidR="00000000" w:rsidDel="00000000" w:rsidP="00000000" w:rsidRDefault="00000000" w:rsidRPr="00000000" w14:paraId="0000020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Frog and tadpole</w:t>
            </w:r>
          </w:p>
          <w:p w:rsidR="00000000" w:rsidDel="00000000" w:rsidP="00000000" w:rsidRDefault="00000000" w:rsidRPr="00000000" w14:paraId="0000020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Dog and puppy</w:t>
            </w:r>
          </w:p>
          <w:p w:rsidR="00000000" w:rsidDel="00000000" w:rsidP="00000000" w:rsidRDefault="00000000" w:rsidRPr="00000000" w14:paraId="0000020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Cat and kitten</w:t>
            </w:r>
          </w:p>
          <w:p w:rsidR="00000000" w:rsidDel="00000000" w:rsidP="00000000" w:rsidRDefault="00000000" w:rsidRPr="00000000" w14:paraId="0000020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Plants; how they grow from seeds and bulbs.</w:t>
            </w:r>
          </w:p>
          <w:p w:rsidR="00000000" w:rsidDel="00000000" w:rsidP="00000000" w:rsidRDefault="00000000" w:rsidRPr="00000000" w14:paraId="0000020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What plants need to grow.</w:t>
            </w:r>
          </w:p>
          <w:p w:rsidR="00000000" w:rsidDel="00000000" w:rsidP="00000000" w:rsidRDefault="00000000" w:rsidRPr="00000000" w14:paraId="0000020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Identify parts of plants including roots, stem and leaves.</w:t>
            </w:r>
          </w:p>
          <w:p w:rsidR="00000000" w:rsidDel="00000000" w:rsidP="00000000" w:rsidRDefault="00000000" w:rsidRPr="00000000" w14:paraId="0000020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Identify trees and plants growing locally on the school grounds or in local parks. Draw pictures of local plants.</w:t>
            </w:r>
          </w:p>
        </w:tc>
        <w:tc>
          <w:tcPr/>
          <w:p w:rsidR="00000000" w:rsidDel="00000000" w:rsidP="00000000" w:rsidRDefault="00000000" w:rsidRPr="00000000" w14:paraId="0000020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of the Year: Summer. Signs of summer; flowers, warmer days, light evenings, butterflies, bees, birds.</w:t>
            </w:r>
          </w:p>
          <w:p w:rsidR="00000000" w:rsidDel="00000000" w:rsidP="00000000" w:rsidRDefault="00000000" w:rsidRPr="00000000" w14:paraId="0000020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0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Design a garden for the Queen; what could we grow? What would we include? Sketch some ideas and write about the design.</w:t>
            </w:r>
          </w:p>
          <w:p w:rsidR="00000000" w:rsidDel="00000000" w:rsidP="00000000" w:rsidRDefault="00000000" w:rsidRPr="00000000" w14:paraId="0000020E">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0F">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21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Seasons of the Year: Summer. How we stay safe in the sun; sun cream, hats, sunglasses. Safety around water.</w:t>
            </w:r>
          </w:p>
          <w:p w:rsidR="00000000" w:rsidDel="00000000" w:rsidP="00000000" w:rsidRDefault="00000000" w:rsidRPr="00000000" w14:paraId="0000021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1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Changing state of matter; Why do our ice lollies melt?</w:t>
            </w:r>
          </w:p>
          <w:p w:rsidR="00000000" w:rsidDel="00000000" w:rsidP="00000000" w:rsidRDefault="00000000" w:rsidRPr="00000000" w14:paraId="0000021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Development and growth of different insects</w:t>
            </w:r>
          </w:p>
          <w:p w:rsidR="00000000" w:rsidDel="00000000" w:rsidP="00000000" w:rsidRDefault="00000000" w:rsidRPr="00000000" w14:paraId="0000021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t>
            </w:r>
          </w:p>
          <w:p w:rsidR="00000000" w:rsidDel="00000000" w:rsidP="00000000" w:rsidRDefault="00000000" w:rsidRPr="00000000" w14:paraId="0000021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Setting up and close observations of:</w:t>
            </w:r>
          </w:p>
          <w:p w:rsidR="00000000" w:rsidDel="00000000" w:rsidP="00000000" w:rsidRDefault="00000000" w:rsidRPr="00000000" w14:paraId="0000021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Butterfly farm, wormery, and snail tank.</w:t>
            </w:r>
          </w:p>
          <w:p w:rsidR="00000000" w:rsidDel="00000000" w:rsidP="00000000" w:rsidRDefault="00000000" w:rsidRPr="00000000" w14:paraId="0000021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1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19">
            <w:pPr>
              <w:jc w:val="center"/>
              <w:rPr>
                <w:rFonts w:ascii="Twinkl" w:cs="Twinkl" w:eastAsia="Twinkl" w:hAnsi="Twinkl"/>
                <w:color w:val="1f3864"/>
                <w:sz w:val="18"/>
                <w:szCs w:val="18"/>
              </w:rPr>
            </w:pPr>
            <w:r w:rsidDel="00000000" w:rsidR="00000000" w:rsidRPr="00000000">
              <w:rPr>
                <w:rtl w:val="0"/>
              </w:rPr>
            </w:r>
          </w:p>
        </w:tc>
      </w:tr>
      <w:tr>
        <w:trPr>
          <w:cantSplit w:val="0"/>
          <w:trHeight w:val="506" w:hRule="atLeast"/>
          <w:tblHeader w:val="0"/>
        </w:trPr>
        <w:tc>
          <w:tcPr>
            <w:shd w:fill="ffe598" w:val="clear"/>
          </w:tcPr>
          <w:p w:rsidR="00000000" w:rsidDel="00000000" w:rsidP="00000000" w:rsidRDefault="00000000" w:rsidRPr="00000000" w14:paraId="0000021A">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Personal, Social and Emotional Development</w:t>
            </w:r>
          </w:p>
          <w:p w:rsidR="00000000" w:rsidDel="00000000" w:rsidP="00000000" w:rsidRDefault="00000000" w:rsidRPr="00000000" w14:paraId="0000021B">
            <w:pPr>
              <w:jc w:val="center"/>
              <w:rPr>
                <w:rFonts w:ascii="Twinkl" w:cs="Twinkl" w:eastAsia="Twinkl" w:hAnsi="Twinkl"/>
                <w:b w:val="1"/>
                <w:bCs w:val="1"/>
                <w:color w:val="1f3864"/>
                <w:sz w:val="18"/>
                <w:szCs w:val="18"/>
              </w:rPr>
            </w:pPr>
            <w:r w:rsidDel="00000000" w:rsidR="00000000" w:rsidRPr="00000000">
              <w:rPr>
                <w:rtl w:val="0"/>
              </w:rPr>
            </w:r>
          </w:p>
        </w:tc>
        <w:tc>
          <w:tcPr/>
          <w:p w:rsidR="00000000" w:rsidDel="00000000" w:rsidP="00000000" w:rsidRDefault="00000000" w:rsidRPr="00000000" w14:paraId="0000021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Our classroom and school rules; how we all help to make our classroom a happy place to learn</w:t>
            </w:r>
          </w:p>
          <w:p w:rsidR="00000000" w:rsidDel="00000000" w:rsidP="00000000" w:rsidRDefault="00000000" w:rsidRPr="00000000" w14:paraId="0000021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My Feelings; words I can use to describe how I am feeling.</w:t>
            </w:r>
          </w:p>
          <w:p w:rsidR="00000000" w:rsidDel="00000000" w:rsidP="00000000" w:rsidRDefault="00000000" w:rsidRPr="00000000" w14:paraId="0000021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What I can do when I am angry or upset</w:t>
            </w:r>
          </w:p>
        </w:tc>
        <w:tc>
          <w:tcPr/>
          <w:p w:rsidR="00000000" w:rsidDel="00000000" w:rsidP="00000000" w:rsidRDefault="00000000" w:rsidRPr="00000000" w14:paraId="0000021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Teamwork and sharing; working together and waiting to take turns</w:t>
            </w:r>
          </w:p>
          <w:p w:rsidR="00000000" w:rsidDel="00000000" w:rsidP="00000000" w:rsidRDefault="00000000" w:rsidRPr="00000000" w14:paraId="0000022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2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How can I help my friends?</w:t>
            </w:r>
          </w:p>
          <w:p w:rsidR="00000000" w:rsidDel="00000000" w:rsidP="00000000" w:rsidRDefault="00000000" w:rsidRPr="00000000" w14:paraId="00000222">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22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Including everyone; diversity within our school and the wider community</w:t>
            </w:r>
          </w:p>
          <w:p w:rsidR="00000000" w:rsidDel="00000000" w:rsidP="00000000" w:rsidRDefault="00000000" w:rsidRPr="00000000" w14:paraId="00000224">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22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Healthy diets to help us grow; what we need to eat, how we look after our bodies and keep ourselves clean.</w:t>
            </w:r>
          </w:p>
        </w:tc>
        <w:tc>
          <w:tcPr/>
          <w:p w:rsidR="00000000" w:rsidDel="00000000" w:rsidP="00000000" w:rsidRDefault="00000000" w:rsidRPr="00000000" w14:paraId="0000022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Doing things myself and helping others. Independence.</w:t>
            </w:r>
          </w:p>
          <w:p w:rsidR="00000000" w:rsidDel="00000000" w:rsidP="00000000" w:rsidRDefault="00000000" w:rsidRPr="00000000" w14:paraId="0000022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2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What can I do if I am worried?</w:t>
            </w:r>
          </w:p>
        </w:tc>
        <w:tc>
          <w:tcPr/>
          <w:p w:rsidR="00000000" w:rsidDel="00000000" w:rsidP="00000000" w:rsidRDefault="00000000" w:rsidRPr="00000000" w14:paraId="0000022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Challenges: moving to Year One</w:t>
            </w:r>
          </w:p>
          <w:p w:rsidR="00000000" w:rsidDel="00000000" w:rsidP="00000000" w:rsidRDefault="00000000" w:rsidRPr="00000000" w14:paraId="0000022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2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What do I do when things are hard?</w:t>
            </w:r>
          </w:p>
          <w:p w:rsidR="00000000" w:rsidDel="00000000" w:rsidP="00000000" w:rsidRDefault="00000000" w:rsidRPr="00000000" w14:paraId="0000022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Perseverance</w:t>
            </w:r>
          </w:p>
          <w:p w:rsidR="00000000" w:rsidDel="00000000" w:rsidP="00000000" w:rsidRDefault="00000000" w:rsidRPr="00000000" w14:paraId="0000022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Who can help me at school?</w:t>
            </w:r>
          </w:p>
        </w:tc>
      </w:tr>
      <w:tr>
        <w:trPr>
          <w:cantSplit w:val="0"/>
          <w:tblHeader w:val="0"/>
        </w:trPr>
        <w:tc>
          <w:tcPr>
            <w:vMerge w:val="restart"/>
            <w:shd w:fill="ffe598" w:val="clear"/>
            <w:vAlign w:val="center"/>
          </w:tcPr>
          <w:p w:rsidR="00000000" w:rsidDel="00000000" w:rsidP="00000000" w:rsidRDefault="00000000" w:rsidRPr="00000000" w14:paraId="0000022E">
            <w:pPr>
              <w:ind w:left="-120" w:firstLine="0"/>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Theme</w:t>
            </w:r>
          </w:p>
        </w:tc>
        <w:tc>
          <w:tcPr>
            <w:shd w:fill="ffe598" w:val="clear"/>
            <w:vAlign w:val="center"/>
          </w:tcPr>
          <w:p w:rsidR="00000000" w:rsidDel="00000000" w:rsidP="00000000" w:rsidRDefault="00000000" w:rsidRPr="00000000" w14:paraId="0000022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A</w:t>
            </w:r>
          </w:p>
        </w:tc>
        <w:tc>
          <w:tcPr>
            <w:shd w:fill="ffe598" w:val="clear"/>
            <w:vAlign w:val="center"/>
          </w:tcPr>
          <w:p w:rsidR="00000000" w:rsidDel="00000000" w:rsidP="00000000" w:rsidRDefault="00000000" w:rsidRPr="00000000" w14:paraId="0000023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Autumn B</w:t>
            </w:r>
          </w:p>
        </w:tc>
        <w:tc>
          <w:tcPr>
            <w:shd w:fill="ffe598" w:val="clear"/>
            <w:vAlign w:val="center"/>
          </w:tcPr>
          <w:p w:rsidR="00000000" w:rsidDel="00000000" w:rsidP="00000000" w:rsidRDefault="00000000" w:rsidRPr="00000000" w14:paraId="0000023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A</w:t>
            </w:r>
          </w:p>
        </w:tc>
        <w:tc>
          <w:tcPr>
            <w:shd w:fill="ffe598" w:val="clear"/>
            <w:vAlign w:val="center"/>
          </w:tcPr>
          <w:p w:rsidR="00000000" w:rsidDel="00000000" w:rsidP="00000000" w:rsidRDefault="00000000" w:rsidRPr="00000000" w14:paraId="0000023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Spring B</w:t>
            </w:r>
          </w:p>
        </w:tc>
        <w:tc>
          <w:tcPr>
            <w:shd w:fill="ffe598" w:val="clear"/>
            <w:vAlign w:val="center"/>
          </w:tcPr>
          <w:p w:rsidR="00000000" w:rsidDel="00000000" w:rsidP="00000000" w:rsidRDefault="00000000" w:rsidRPr="00000000" w14:paraId="0000023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A</w:t>
            </w:r>
          </w:p>
        </w:tc>
        <w:tc>
          <w:tcPr>
            <w:shd w:fill="ffe598" w:val="clear"/>
            <w:vAlign w:val="center"/>
          </w:tcPr>
          <w:p w:rsidR="00000000" w:rsidDel="00000000" w:rsidP="00000000" w:rsidRDefault="00000000" w:rsidRPr="00000000" w14:paraId="0000023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B</w:t>
            </w:r>
          </w:p>
        </w:tc>
      </w:tr>
      <w:tr>
        <w:trPr>
          <w:cantSplit w:val="0"/>
          <w:tblHeader w:val="0"/>
        </w:trPr>
        <w:tc>
          <w:tcPr>
            <w:vMerge w:val="continue"/>
            <w:shd w:fill="ffe598" w:val="clear"/>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winkl" w:cs="Twinkl" w:eastAsia="Twinkl" w:hAnsi="Twinkl"/>
                <w:color w:val="1f3864"/>
                <w:sz w:val="18"/>
                <w:szCs w:val="18"/>
              </w:rPr>
            </w:pPr>
            <w:r w:rsidDel="00000000" w:rsidR="00000000" w:rsidRPr="00000000">
              <w:rPr>
                <w:rtl w:val="0"/>
              </w:rPr>
            </w:r>
          </w:p>
        </w:tc>
        <w:tc>
          <w:tcPr>
            <w:tcBorders>
              <w:bottom w:color="fbba00" w:space="0" w:sz="4" w:val="single"/>
            </w:tcBorders>
            <w:shd w:fill="auto" w:val="clear"/>
            <w:vAlign w:val="center"/>
          </w:tcPr>
          <w:p w:rsidR="00000000" w:rsidDel="00000000" w:rsidP="00000000" w:rsidRDefault="00000000" w:rsidRPr="00000000" w14:paraId="00000236">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All about Me</w:t>
            </w:r>
          </w:p>
        </w:tc>
        <w:tc>
          <w:tcPr>
            <w:tcBorders>
              <w:bottom w:color="fbba00" w:space="0" w:sz="4" w:val="single"/>
            </w:tcBorders>
            <w:shd w:fill="auto" w:val="clear"/>
            <w:vAlign w:val="center"/>
          </w:tcPr>
          <w:p w:rsidR="00000000" w:rsidDel="00000000" w:rsidP="00000000" w:rsidRDefault="00000000" w:rsidRPr="00000000" w14:paraId="00000237">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Transport:</w:t>
            </w:r>
          </w:p>
          <w:p w:rsidR="00000000" w:rsidDel="00000000" w:rsidP="00000000" w:rsidRDefault="00000000" w:rsidRPr="00000000" w14:paraId="00000238">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Past and Present</w:t>
            </w:r>
          </w:p>
        </w:tc>
        <w:tc>
          <w:tcPr>
            <w:tcBorders>
              <w:bottom w:color="fbba00" w:space="0" w:sz="4" w:val="single"/>
            </w:tcBorders>
            <w:shd w:fill="auto" w:val="clear"/>
            <w:vAlign w:val="center"/>
          </w:tcPr>
          <w:p w:rsidR="00000000" w:rsidDel="00000000" w:rsidP="00000000" w:rsidRDefault="00000000" w:rsidRPr="00000000" w14:paraId="00000239">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Space</w:t>
            </w:r>
          </w:p>
        </w:tc>
        <w:tc>
          <w:tcPr>
            <w:tcBorders>
              <w:bottom w:color="fbba00" w:space="0" w:sz="4" w:val="single"/>
            </w:tcBorders>
            <w:shd w:fill="auto" w:val="clear"/>
            <w:vAlign w:val="center"/>
          </w:tcPr>
          <w:p w:rsidR="00000000" w:rsidDel="00000000" w:rsidP="00000000" w:rsidRDefault="00000000" w:rsidRPr="00000000" w14:paraId="0000023A">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Growing</w:t>
            </w:r>
          </w:p>
          <w:p w:rsidR="00000000" w:rsidDel="00000000" w:rsidP="00000000" w:rsidRDefault="00000000" w:rsidRPr="00000000" w14:paraId="0000023B">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and Changing</w:t>
            </w:r>
          </w:p>
        </w:tc>
        <w:tc>
          <w:tcPr>
            <w:tcBorders>
              <w:bottom w:color="fbba00" w:space="0" w:sz="4" w:val="single"/>
            </w:tcBorders>
            <w:shd w:fill="auto" w:val="clear"/>
            <w:vAlign w:val="center"/>
          </w:tcPr>
          <w:p w:rsidR="00000000" w:rsidDel="00000000" w:rsidP="00000000" w:rsidRDefault="00000000" w:rsidRPr="00000000" w14:paraId="0000023C">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Kings and Queens</w:t>
            </w:r>
          </w:p>
        </w:tc>
        <w:tc>
          <w:tcPr>
            <w:tcBorders>
              <w:bottom w:color="fbba00" w:space="0" w:sz="4" w:val="single"/>
            </w:tcBorders>
            <w:shd w:fill="auto" w:val="clear"/>
            <w:vAlign w:val="center"/>
          </w:tcPr>
          <w:p w:rsidR="00000000" w:rsidDel="00000000" w:rsidP="00000000" w:rsidRDefault="00000000" w:rsidRPr="00000000" w14:paraId="0000023D">
            <w:pPr>
              <w:jc w:val="center"/>
              <w:rPr>
                <w:rFonts w:ascii="Twinkl" w:cs="Twinkl" w:eastAsia="Twinkl" w:hAnsi="Twinkl"/>
                <w:color w:val="fbba00"/>
                <w:sz w:val="18"/>
                <w:szCs w:val="18"/>
              </w:rPr>
            </w:pPr>
            <w:r w:rsidDel="00000000" w:rsidR="00000000" w:rsidRPr="00000000">
              <w:rPr>
                <w:rFonts w:ascii="Twinkl" w:cs="Twinkl" w:eastAsia="Twinkl" w:hAnsi="Twinkl"/>
                <w:color w:val="fbba00"/>
                <w:sz w:val="18"/>
                <w:szCs w:val="18"/>
                <w:rtl w:val="0"/>
              </w:rPr>
              <w:t xml:space="preserve">Minibeasts and Habitats</w:t>
            </w:r>
          </w:p>
        </w:tc>
      </w:tr>
      <w:tr>
        <w:trPr>
          <w:cantSplit w:val="0"/>
          <w:trHeight w:val="270" w:hRule="atLeast"/>
          <w:tblHeader w:val="0"/>
        </w:trPr>
        <w:tc>
          <w:tcPr>
            <w:gridSpan w:val="2"/>
            <w:shd w:fill="ffe598" w:val="clear"/>
          </w:tcPr>
          <w:p w:rsidR="00000000" w:rsidDel="00000000" w:rsidP="00000000" w:rsidRDefault="00000000" w:rsidRPr="00000000" w14:paraId="0000023E">
            <w:pPr>
              <w:jc w:val="center"/>
              <w:rPr>
                <w:rFonts w:ascii="Twinkl" w:cs="Twinkl" w:eastAsia="Twinkl" w:hAnsi="Twinkl"/>
                <w:color w:val="002060"/>
                <w:sz w:val="18"/>
                <w:szCs w:val="18"/>
              </w:rPr>
            </w:pPr>
            <w:r w:rsidDel="00000000" w:rsidR="00000000" w:rsidRPr="00000000">
              <w:rPr>
                <w:rFonts w:ascii="Twinkl" w:cs="Twinkl" w:eastAsia="Twinkl" w:hAnsi="Twinkl"/>
                <w:b w:val="1"/>
                <w:bCs w:val="1"/>
                <w:color w:val="1f3864"/>
                <w:sz w:val="18"/>
                <w:szCs w:val="18"/>
                <w:rtl w:val="0"/>
              </w:rPr>
              <w:t xml:space="preserve">Physical Development</w:t>
            </w:r>
            <w:r w:rsidDel="00000000" w:rsidR="00000000" w:rsidRPr="00000000">
              <w:rPr>
                <w:rtl w:val="0"/>
              </w:rPr>
            </w:r>
          </w:p>
        </w:tc>
        <w:tc>
          <w:tcPr>
            <w:gridSpan w:val="5"/>
            <w:vAlign w:val="center"/>
          </w:tcPr>
          <w:p w:rsidR="00000000" w:rsidDel="00000000" w:rsidP="00000000" w:rsidRDefault="00000000" w:rsidRPr="00000000" w14:paraId="00000240">
            <w:pPr>
              <w:jc w:val="center"/>
              <w:rPr>
                <w:rFonts w:ascii="Twinkl" w:cs="Twinkl" w:eastAsia="Twinkl" w:hAnsi="Twinkl"/>
                <w:color w:val="002060"/>
                <w:sz w:val="18"/>
                <w:szCs w:val="18"/>
              </w:rPr>
            </w:pPr>
            <w:r w:rsidDel="00000000" w:rsidR="00000000" w:rsidRPr="00000000">
              <w:rPr>
                <w:rFonts w:ascii="Twinkl" w:cs="Twinkl" w:eastAsia="Twinkl" w:hAnsi="Twinkl"/>
                <w:color w:val="002060"/>
                <w:sz w:val="18"/>
                <w:szCs w:val="18"/>
                <w:rtl w:val="0"/>
              </w:rPr>
              <w:t xml:space="preserve">Discrete PE lessons timetabled in addition to free flow use of outdoor area</w:t>
            </w:r>
          </w:p>
        </w:tc>
      </w:tr>
      <w:tr>
        <w:trPr>
          <w:cantSplit w:val="0"/>
          <w:trHeight w:val="415" w:hRule="atLeast"/>
          <w:tblHeader w:val="0"/>
        </w:trPr>
        <w:tc>
          <w:tcPr>
            <w:shd w:fill="ffe598" w:val="clear"/>
            <w:vAlign w:val="center"/>
          </w:tcPr>
          <w:p w:rsidR="00000000" w:rsidDel="00000000" w:rsidP="00000000" w:rsidRDefault="00000000" w:rsidRPr="00000000" w14:paraId="0000024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Gross Motor</w:t>
            </w:r>
          </w:p>
        </w:tc>
        <w:tc>
          <w:tcPr>
            <w:vAlign w:val="center"/>
          </w:tcPr>
          <w:p w:rsidR="00000000" w:rsidDel="00000000" w:rsidP="00000000" w:rsidRDefault="00000000" w:rsidRPr="00000000" w14:paraId="0000024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Spatial awareness and multi step instruction games</w:t>
            </w:r>
          </w:p>
          <w:p w:rsidR="00000000" w:rsidDel="00000000" w:rsidP="00000000" w:rsidRDefault="00000000" w:rsidRPr="00000000" w14:paraId="0000024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Running, jumping, using tricycles and scooters outside with increasing control.</w:t>
            </w:r>
          </w:p>
        </w:tc>
        <w:tc>
          <w:tcPr>
            <w:vAlign w:val="center"/>
          </w:tcPr>
          <w:p w:rsidR="00000000" w:rsidDel="00000000" w:rsidP="00000000" w:rsidRDefault="00000000" w:rsidRPr="00000000" w14:paraId="0000024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Spatial awareness and coordination games, throwing and catching</w:t>
            </w:r>
          </w:p>
          <w:p w:rsidR="00000000" w:rsidDel="00000000" w:rsidP="00000000" w:rsidRDefault="00000000" w:rsidRPr="00000000" w14:paraId="0000024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Dance to music, moving with control around the floor</w:t>
            </w:r>
          </w:p>
        </w:tc>
        <w:tc>
          <w:tcPr>
            <w:vAlign w:val="center"/>
          </w:tcPr>
          <w:p w:rsidR="00000000" w:rsidDel="00000000" w:rsidP="00000000" w:rsidRDefault="00000000" w:rsidRPr="00000000" w14:paraId="0000024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Invasion games, throwing and catching</w:t>
            </w:r>
          </w:p>
          <w:p w:rsidR="00000000" w:rsidDel="00000000" w:rsidP="00000000" w:rsidRDefault="00000000" w:rsidRPr="00000000" w14:paraId="0000024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Balance- standing on one leg, walking along a bench, climbing.</w:t>
            </w:r>
          </w:p>
        </w:tc>
        <w:tc>
          <w:tcPr>
            <w:vAlign w:val="center"/>
          </w:tcPr>
          <w:p w:rsidR="00000000" w:rsidDel="00000000" w:rsidP="00000000" w:rsidRDefault="00000000" w:rsidRPr="00000000" w14:paraId="0000024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Team games and ball skills </w:t>
            </w:r>
          </w:p>
          <w:p w:rsidR="00000000" w:rsidDel="00000000" w:rsidP="00000000" w:rsidRDefault="00000000" w:rsidRPr="00000000" w14:paraId="0000024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Running, jumping, hopping from foot to foot, running around obstacles</w:t>
            </w:r>
          </w:p>
        </w:tc>
        <w:tc>
          <w:tcPr>
            <w:vAlign w:val="center"/>
          </w:tcPr>
          <w:p w:rsidR="00000000" w:rsidDel="00000000" w:rsidP="00000000" w:rsidRDefault="00000000" w:rsidRPr="00000000" w14:paraId="0000024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Team games including relay races, using racquets and balls, throwing and catching</w:t>
            </w:r>
          </w:p>
          <w:p w:rsidR="00000000" w:rsidDel="00000000" w:rsidP="00000000" w:rsidRDefault="00000000" w:rsidRPr="00000000" w14:paraId="0000024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Running, jumping, hopping, skipping, jumping over obstacles, skipping with a rope</w:t>
            </w:r>
          </w:p>
        </w:tc>
        <w:tc>
          <w:tcPr>
            <w:vAlign w:val="center"/>
          </w:tcPr>
          <w:p w:rsidR="00000000" w:rsidDel="00000000" w:rsidP="00000000" w:rsidRDefault="00000000" w:rsidRPr="00000000" w14:paraId="00000250">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5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Racing and obstacle courses – skills for sports day</w:t>
            </w:r>
          </w:p>
          <w:p w:rsidR="00000000" w:rsidDel="00000000" w:rsidP="00000000" w:rsidRDefault="00000000" w:rsidRPr="00000000" w14:paraId="0000025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Running, jumping, hopping, skipping, travelling under and over obstacles, throwing and catching</w:t>
            </w:r>
          </w:p>
        </w:tc>
      </w:tr>
      <w:tr>
        <w:trPr>
          <w:cantSplit w:val="0"/>
          <w:trHeight w:val="506" w:hRule="atLeast"/>
          <w:tblHeader w:val="0"/>
        </w:trPr>
        <w:tc>
          <w:tcPr>
            <w:shd w:fill="ffe598" w:val="clear"/>
            <w:vAlign w:val="center"/>
          </w:tcPr>
          <w:p w:rsidR="00000000" w:rsidDel="00000000" w:rsidP="00000000" w:rsidRDefault="00000000" w:rsidRPr="00000000" w14:paraId="00000253">
            <w:pPr>
              <w:jc w:val="center"/>
              <w:rPr>
                <w:rFonts w:ascii="Twinkl" w:cs="Twinkl" w:eastAsia="Twinkl" w:hAnsi="Twinkl"/>
                <w:b w:val="1"/>
                <w:bCs w:val="1"/>
                <w:color w:val="1f3864"/>
                <w:sz w:val="18"/>
                <w:szCs w:val="18"/>
              </w:rPr>
            </w:pPr>
            <w:r w:rsidDel="00000000" w:rsidR="00000000" w:rsidRPr="00000000">
              <w:rPr>
                <w:rFonts w:ascii="Twinkl" w:cs="Twinkl" w:eastAsia="Twinkl" w:hAnsi="Twinkl"/>
                <w:color w:val="1f3864"/>
                <w:sz w:val="18"/>
                <w:szCs w:val="18"/>
                <w:rtl w:val="0"/>
              </w:rPr>
              <w:t xml:space="preserve">Fine Motor</w:t>
            </w:r>
            <w:r w:rsidDel="00000000" w:rsidR="00000000" w:rsidRPr="00000000">
              <w:rPr>
                <w:rtl w:val="0"/>
              </w:rPr>
            </w:r>
          </w:p>
        </w:tc>
        <w:tc>
          <w:tcPr>
            <w:vAlign w:val="center"/>
          </w:tcPr>
          <w:p w:rsidR="00000000" w:rsidDel="00000000" w:rsidP="00000000" w:rsidRDefault="00000000" w:rsidRPr="00000000" w14:paraId="0000025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 Cutting paper, card, fabric, tracing, using templates, playdough</w:t>
            </w:r>
          </w:p>
          <w:p w:rsidR="00000000" w:rsidDel="00000000" w:rsidP="00000000" w:rsidRDefault="00000000" w:rsidRPr="00000000" w14:paraId="0000025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myself; what features do I have?</w:t>
            </w:r>
          </w:p>
        </w:tc>
        <w:tc>
          <w:tcPr>
            <w:vAlign w:val="center"/>
          </w:tcPr>
          <w:p w:rsidR="00000000" w:rsidDel="00000000" w:rsidP="00000000" w:rsidRDefault="00000000" w:rsidRPr="00000000" w14:paraId="0000025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w:t>
            </w:r>
          </w:p>
          <w:p w:rsidR="00000000" w:rsidDel="00000000" w:rsidP="00000000" w:rsidRDefault="00000000" w:rsidRPr="00000000" w14:paraId="0000025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maps, transport, junk modelling vehicles</w:t>
            </w:r>
          </w:p>
        </w:tc>
        <w:tc>
          <w:tcPr>
            <w:vAlign w:val="center"/>
          </w:tcPr>
          <w:p w:rsidR="00000000" w:rsidDel="00000000" w:rsidP="00000000" w:rsidRDefault="00000000" w:rsidRPr="00000000" w14:paraId="0000025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w:t>
            </w:r>
          </w:p>
          <w:p w:rsidR="00000000" w:rsidDel="00000000" w:rsidP="00000000" w:rsidRDefault="00000000" w:rsidRPr="00000000" w14:paraId="0000025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and painting,</w:t>
            </w:r>
          </w:p>
        </w:tc>
        <w:tc>
          <w:tcPr>
            <w:vAlign w:val="center"/>
          </w:tcPr>
          <w:p w:rsidR="00000000" w:rsidDel="00000000" w:rsidP="00000000" w:rsidRDefault="00000000" w:rsidRPr="00000000" w14:paraId="0000025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 Cutting shapes e.g. spirals</w:t>
            </w:r>
          </w:p>
          <w:p w:rsidR="00000000" w:rsidDel="00000000" w:rsidP="00000000" w:rsidRDefault="00000000" w:rsidRPr="00000000" w14:paraId="0000025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and painting plants and flowers, leaf rubbings, pencil control</w:t>
            </w:r>
          </w:p>
        </w:tc>
        <w:tc>
          <w:tcPr>
            <w:vAlign w:val="center"/>
          </w:tcPr>
          <w:p w:rsidR="00000000" w:rsidDel="00000000" w:rsidP="00000000" w:rsidRDefault="00000000" w:rsidRPr="00000000" w14:paraId="0000025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 Cutting shapes e.g. spirals</w:t>
            </w:r>
          </w:p>
          <w:p w:rsidR="00000000" w:rsidDel="00000000" w:rsidP="00000000" w:rsidRDefault="00000000" w:rsidRPr="00000000" w14:paraId="0000025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painting and modelling dough animals, pencil control</w:t>
            </w:r>
          </w:p>
        </w:tc>
        <w:tc>
          <w:tcPr>
            <w:vAlign w:val="center"/>
          </w:tcPr>
          <w:p w:rsidR="00000000" w:rsidDel="00000000" w:rsidP="00000000" w:rsidRDefault="00000000" w:rsidRPr="00000000" w14:paraId="0000025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Small tools; cutlery, tweezers, pipettes, scissors. Cutting textured paper, tracing, using templates, playdough</w:t>
            </w:r>
          </w:p>
          <w:p w:rsidR="00000000" w:rsidDel="00000000" w:rsidP="00000000" w:rsidRDefault="00000000" w:rsidRPr="00000000" w14:paraId="0000025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Drawing, painting, weaving or simple sewing.</w:t>
            </w:r>
          </w:p>
        </w:tc>
      </w:tr>
      <w:tr>
        <w:trPr>
          <w:cantSplit w:val="0"/>
          <w:trHeight w:val="228" w:hRule="atLeast"/>
          <w:tblHeader w:val="0"/>
        </w:trPr>
        <w:tc>
          <w:tcPr>
            <w:gridSpan w:val="2"/>
            <w:shd w:fill="ffe598" w:val="clear"/>
          </w:tcPr>
          <w:p w:rsidR="00000000" w:rsidDel="00000000" w:rsidP="00000000" w:rsidRDefault="00000000" w:rsidRPr="00000000" w14:paraId="00000260">
            <w:pPr>
              <w:jc w:val="center"/>
              <w:rPr>
                <w:rFonts w:ascii="Twinkl" w:cs="Twinkl" w:eastAsia="Twinkl" w:hAnsi="Twinkl"/>
                <w:color w:val="002060"/>
                <w:sz w:val="18"/>
                <w:szCs w:val="18"/>
              </w:rPr>
            </w:pPr>
            <w:r w:rsidDel="00000000" w:rsidR="00000000" w:rsidRPr="00000000">
              <w:rPr>
                <w:rFonts w:ascii="Twinkl" w:cs="Twinkl" w:eastAsia="Twinkl" w:hAnsi="Twinkl"/>
                <w:b w:val="1"/>
                <w:bCs w:val="1"/>
                <w:color w:val="1f3864"/>
                <w:sz w:val="18"/>
                <w:szCs w:val="18"/>
                <w:rtl w:val="0"/>
              </w:rPr>
              <w:t xml:space="preserve">Expressive Arts and Design</w:t>
            </w:r>
            <w:r w:rsidDel="00000000" w:rsidR="00000000" w:rsidRPr="00000000">
              <w:rPr>
                <w:rtl w:val="0"/>
              </w:rPr>
            </w:r>
          </w:p>
        </w:tc>
        <w:tc>
          <w:tcPr>
            <w:gridSpan w:val="5"/>
            <w:vAlign w:val="center"/>
          </w:tcPr>
          <w:p w:rsidR="00000000" w:rsidDel="00000000" w:rsidP="00000000" w:rsidRDefault="00000000" w:rsidRPr="00000000" w14:paraId="00000262">
            <w:pPr>
              <w:jc w:val="center"/>
              <w:rPr>
                <w:rFonts w:ascii="Twinkl" w:cs="Twinkl" w:eastAsia="Twinkl" w:hAnsi="Twinkl"/>
                <w:color w:val="002060"/>
                <w:sz w:val="18"/>
                <w:szCs w:val="18"/>
              </w:rPr>
            </w:pPr>
            <w:r w:rsidDel="00000000" w:rsidR="00000000" w:rsidRPr="00000000">
              <w:rPr>
                <w:rtl w:val="0"/>
              </w:rPr>
            </w:r>
          </w:p>
        </w:tc>
      </w:tr>
      <w:tr>
        <w:trPr>
          <w:cantSplit w:val="0"/>
          <w:trHeight w:val="506" w:hRule="atLeast"/>
          <w:tblHeader w:val="0"/>
        </w:trPr>
        <w:tc>
          <w:tcPr>
            <w:shd w:fill="ffe598" w:val="clear"/>
          </w:tcPr>
          <w:p w:rsidR="00000000" w:rsidDel="00000000" w:rsidP="00000000" w:rsidRDefault="00000000" w:rsidRPr="00000000" w14:paraId="0000026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Creating with Materials</w:t>
            </w:r>
          </w:p>
          <w:p w:rsidR="00000000" w:rsidDel="00000000" w:rsidP="00000000" w:rsidRDefault="00000000" w:rsidRPr="00000000" w14:paraId="0000026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6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Art and design</w:t>
            </w:r>
          </w:p>
        </w:tc>
        <w:tc>
          <w:tcPr>
            <w:vAlign w:val="center"/>
          </w:tcPr>
          <w:p w:rsidR="00000000" w:rsidDel="00000000" w:rsidP="00000000" w:rsidRDefault="00000000" w:rsidRPr="00000000" w14:paraId="0000026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Exploring colour. Painting with primary colours.</w:t>
            </w:r>
          </w:p>
          <w:p w:rsidR="00000000" w:rsidDel="00000000" w:rsidP="00000000" w:rsidRDefault="00000000" w:rsidRPr="00000000" w14:paraId="0000026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6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Mixing secondary colours.</w:t>
            </w:r>
          </w:p>
          <w:p w:rsidR="00000000" w:rsidDel="00000000" w:rsidP="00000000" w:rsidRDefault="00000000" w:rsidRPr="00000000" w14:paraId="0000026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6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 study of Miro.</w:t>
            </w:r>
          </w:p>
          <w:p w:rsidR="00000000" w:rsidDel="00000000" w:rsidP="00000000" w:rsidRDefault="00000000" w:rsidRPr="00000000" w14:paraId="0000026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Painting: portraits</w:t>
            </w:r>
          </w:p>
          <w:p w:rsidR="00000000" w:rsidDel="00000000" w:rsidP="00000000" w:rsidRDefault="00000000" w:rsidRPr="00000000" w14:paraId="00000271">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27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Colour and the seasons.</w:t>
            </w:r>
          </w:p>
          <w:p w:rsidR="00000000" w:rsidDel="00000000" w:rsidP="00000000" w:rsidRDefault="00000000" w:rsidRPr="00000000" w14:paraId="0000027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Exploring which colours show us different seasons.</w:t>
            </w:r>
          </w:p>
          <w:p w:rsidR="00000000" w:rsidDel="00000000" w:rsidP="00000000" w:rsidRDefault="00000000" w:rsidRPr="00000000" w14:paraId="0000027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 study of Pissarro’s season paintings.</w:t>
            </w:r>
          </w:p>
          <w:p w:rsidR="00000000" w:rsidDel="00000000" w:rsidP="00000000" w:rsidRDefault="00000000" w:rsidRPr="00000000" w14:paraId="0000027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Cutting: snowflake design</w:t>
            </w:r>
          </w:p>
          <w:p w:rsidR="00000000" w:rsidDel="00000000" w:rsidP="00000000" w:rsidRDefault="00000000" w:rsidRPr="00000000" w14:paraId="00000279">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27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Exploring line.</w:t>
            </w:r>
          </w:p>
          <w:p w:rsidR="00000000" w:rsidDel="00000000" w:rsidP="00000000" w:rsidRDefault="00000000" w:rsidRPr="00000000" w14:paraId="0000027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Taking a line for a walk.</w:t>
            </w:r>
          </w:p>
          <w:p w:rsidR="00000000" w:rsidDel="00000000" w:rsidP="00000000" w:rsidRDefault="00000000" w:rsidRPr="00000000" w14:paraId="0000027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7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Creating drip paintings like Jackson Pollock.</w:t>
            </w:r>
          </w:p>
          <w:p w:rsidR="00000000" w:rsidDel="00000000" w:rsidP="00000000" w:rsidRDefault="00000000" w:rsidRPr="00000000" w14:paraId="0000027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Creating pictures using spirals and curved lines.</w:t>
            </w:r>
          </w:p>
          <w:p w:rsidR="00000000" w:rsidDel="00000000" w:rsidP="00000000" w:rsidRDefault="00000000" w:rsidRPr="00000000" w14:paraId="0000028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Puppets: Chinese New Year</w:t>
            </w:r>
          </w:p>
          <w:p w:rsidR="00000000" w:rsidDel="00000000" w:rsidP="00000000" w:rsidRDefault="00000000" w:rsidRPr="00000000" w14:paraId="00000284">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Design: making a boat that floats and another vehicle that moves with wheels</w:t>
            </w:r>
          </w:p>
          <w:p w:rsidR="00000000" w:rsidDel="00000000" w:rsidP="00000000" w:rsidRDefault="00000000" w:rsidRPr="00000000" w14:paraId="0000028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7">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28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Exploring what we can see in the world around us.</w:t>
            </w:r>
          </w:p>
          <w:p w:rsidR="00000000" w:rsidDel="00000000" w:rsidP="00000000" w:rsidRDefault="00000000" w:rsidRPr="00000000" w14:paraId="0000028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Studying how Van Gogh used different marks to draw still life – Almond Blossom</w:t>
            </w:r>
          </w:p>
          <w:p w:rsidR="00000000" w:rsidDel="00000000" w:rsidP="00000000" w:rsidRDefault="00000000" w:rsidRPr="00000000" w14:paraId="0000028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Japanese Art – cherry blossom</w:t>
            </w:r>
          </w:p>
          <w:p w:rsidR="00000000" w:rsidDel="00000000" w:rsidP="00000000" w:rsidRDefault="00000000" w:rsidRPr="00000000" w14:paraId="0000028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8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Using the architecture of Hundertwasser to inspire us to draw imaginary houses.</w:t>
            </w:r>
          </w:p>
          <w:p w:rsidR="00000000" w:rsidDel="00000000" w:rsidP="00000000" w:rsidRDefault="00000000" w:rsidRPr="00000000" w14:paraId="0000028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0">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29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Royal portraits</w:t>
            </w:r>
          </w:p>
          <w:p w:rsidR="00000000" w:rsidDel="00000000" w:rsidP="00000000" w:rsidRDefault="00000000" w:rsidRPr="00000000" w14:paraId="0000029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3">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Self-royal portraits</w:t>
            </w:r>
          </w:p>
          <w:p w:rsidR="00000000" w:rsidDel="00000000" w:rsidP="00000000" w:rsidRDefault="00000000" w:rsidRPr="00000000" w14:paraId="00000295">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6">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Animals in art. A study of Rousseau’s “Tiger in a Tropical Storm”. </w:t>
            </w:r>
          </w:p>
          <w:p w:rsidR="00000000" w:rsidDel="00000000" w:rsidP="00000000" w:rsidRDefault="00000000" w:rsidRPr="00000000" w14:paraId="0000029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9">
            <w:pPr>
              <w:jc w:val="center"/>
              <w:rPr>
                <w:rFonts w:ascii="Twinkl" w:cs="Twinkl" w:eastAsia="Twinkl" w:hAnsi="Twinkl"/>
                <w:color w:val="1f3864"/>
                <w:sz w:val="18"/>
                <w:szCs w:val="18"/>
              </w:rPr>
            </w:pPr>
            <w:r w:rsidDel="00000000" w:rsidR="00000000" w:rsidRPr="00000000">
              <w:rPr>
                <w:rtl w:val="0"/>
              </w:rPr>
            </w:r>
          </w:p>
        </w:tc>
        <w:tc>
          <w:tcPr>
            <w:vAlign w:val="center"/>
          </w:tcPr>
          <w:p w:rsidR="00000000" w:rsidDel="00000000" w:rsidP="00000000" w:rsidRDefault="00000000" w:rsidRPr="00000000" w14:paraId="0000029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The Snail – Henri Matisse</w:t>
            </w:r>
          </w:p>
          <w:p w:rsidR="00000000" w:rsidDel="00000000" w:rsidP="00000000" w:rsidRDefault="00000000" w:rsidRPr="00000000" w14:paraId="0000029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Symmetrical butterfly printing</w:t>
            </w:r>
          </w:p>
          <w:p w:rsidR="00000000" w:rsidDel="00000000" w:rsidP="00000000" w:rsidRDefault="00000000" w:rsidRPr="00000000" w14:paraId="0000029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9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Pointillism – dragonfly wings</w:t>
            </w:r>
          </w:p>
          <w:p w:rsidR="00000000" w:rsidDel="00000000" w:rsidP="00000000" w:rsidRDefault="00000000" w:rsidRPr="00000000" w14:paraId="0000029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A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Design and build a bug hotel.</w:t>
            </w:r>
          </w:p>
          <w:p w:rsidR="00000000" w:rsidDel="00000000" w:rsidP="00000000" w:rsidRDefault="00000000" w:rsidRPr="00000000" w14:paraId="000002A1">
            <w:pPr>
              <w:jc w:val="center"/>
              <w:rPr>
                <w:rFonts w:ascii="Twinkl" w:cs="Twinkl" w:eastAsia="Twinkl" w:hAnsi="Twinkl"/>
                <w:color w:val="1f3864"/>
                <w:sz w:val="18"/>
                <w:szCs w:val="18"/>
              </w:rPr>
            </w:pPr>
            <w:r w:rsidDel="00000000" w:rsidR="00000000" w:rsidRPr="00000000">
              <w:rPr>
                <w:rtl w:val="0"/>
              </w:rPr>
            </w:r>
          </w:p>
        </w:tc>
      </w:tr>
      <w:tr>
        <w:trPr>
          <w:cantSplit w:val="0"/>
          <w:trHeight w:val="506" w:hRule="atLeast"/>
          <w:tblHeader w:val="0"/>
        </w:trPr>
        <w:tc>
          <w:tcPr>
            <w:shd w:fill="ffe598" w:val="clear"/>
          </w:tcPr>
          <w:p w:rsidR="00000000" w:rsidDel="00000000" w:rsidP="00000000" w:rsidRDefault="00000000" w:rsidRPr="00000000" w14:paraId="000002A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Being imaginative and expressive</w:t>
            </w:r>
          </w:p>
        </w:tc>
        <w:tc>
          <w:tcPr/>
          <w:p w:rsidR="00000000" w:rsidDel="00000000" w:rsidP="00000000" w:rsidRDefault="00000000" w:rsidRPr="00000000" w14:paraId="000002A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Rhythm, Pulse and Sound</w:t>
            </w:r>
          </w:p>
          <w:p w:rsidR="00000000" w:rsidDel="00000000" w:rsidP="00000000" w:rsidRDefault="00000000" w:rsidRPr="00000000" w14:paraId="000002A4">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A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Composer: Wolfgang Amadeus Mozart, </w:t>
            </w:r>
            <w:r w:rsidDel="00000000" w:rsidR="00000000" w:rsidRPr="00000000">
              <w:rPr>
                <w:rFonts w:ascii="Twinkl" w:cs="Twinkl" w:eastAsia="Twinkl" w:hAnsi="Twinkl"/>
                <w:i w:val="1"/>
                <w:iCs w:val="1"/>
                <w:color w:val="1f3864"/>
                <w:sz w:val="18"/>
                <w:szCs w:val="18"/>
                <w:rtl w:val="0"/>
              </w:rPr>
              <w:t xml:space="preserve">Allegro</w:t>
            </w:r>
            <w:r w:rsidDel="00000000" w:rsidR="00000000" w:rsidRPr="00000000">
              <w:rPr>
                <w:rFonts w:ascii="Twinkl" w:cs="Twinkl" w:eastAsia="Twinkl" w:hAnsi="Twinkl"/>
                <w:color w:val="1f3864"/>
                <w:sz w:val="18"/>
                <w:szCs w:val="18"/>
                <w:rtl w:val="0"/>
              </w:rPr>
              <w:t xml:space="preserve"> from </w:t>
            </w:r>
            <w:r w:rsidDel="00000000" w:rsidR="00000000" w:rsidRPr="00000000">
              <w:rPr>
                <w:rFonts w:ascii="Twinkl" w:cs="Twinkl" w:eastAsia="Twinkl" w:hAnsi="Twinkl"/>
                <w:i w:val="1"/>
                <w:iCs w:val="1"/>
                <w:color w:val="1f3864"/>
                <w:sz w:val="18"/>
                <w:szCs w:val="18"/>
                <w:rtl w:val="0"/>
              </w:rPr>
              <w:t xml:space="preserve">A Little Night Music.</w:t>
            </w:r>
            <w:r w:rsidDel="00000000" w:rsidR="00000000" w:rsidRPr="00000000">
              <w:rPr>
                <w:rtl w:val="0"/>
              </w:rPr>
            </w:r>
          </w:p>
          <w:p w:rsidR="00000000" w:rsidDel="00000000" w:rsidP="00000000" w:rsidRDefault="00000000" w:rsidRPr="00000000" w14:paraId="000002A6">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2A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Singing in a group (Christmas Performances)</w:t>
            </w:r>
          </w:p>
          <w:p w:rsidR="00000000" w:rsidDel="00000000" w:rsidP="00000000" w:rsidRDefault="00000000" w:rsidRPr="00000000" w14:paraId="000002A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A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Composer: Sergei Prokofiev, </w:t>
            </w:r>
            <w:r w:rsidDel="00000000" w:rsidR="00000000" w:rsidRPr="00000000">
              <w:rPr>
                <w:rFonts w:ascii="Twinkl" w:cs="Twinkl" w:eastAsia="Twinkl" w:hAnsi="Twinkl"/>
                <w:i w:val="1"/>
                <w:iCs w:val="1"/>
                <w:color w:val="1f3864"/>
                <w:sz w:val="18"/>
                <w:szCs w:val="18"/>
                <w:rtl w:val="0"/>
              </w:rPr>
              <w:t xml:space="preserve">Peter and the Wolf</w:t>
            </w:r>
            <w:r w:rsidDel="00000000" w:rsidR="00000000" w:rsidRPr="00000000">
              <w:rPr>
                <w:rtl w:val="0"/>
              </w:rPr>
            </w:r>
          </w:p>
        </w:tc>
        <w:tc>
          <w:tcPr/>
          <w:p w:rsidR="00000000" w:rsidDel="00000000" w:rsidP="00000000" w:rsidRDefault="00000000" w:rsidRPr="00000000" w14:paraId="000002A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Bloom app on iPad to create repeating patterns of music</w:t>
            </w:r>
          </w:p>
          <w:p w:rsidR="00000000" w:rsidDel="00000000" w:rsidP="00000000" w:rsidRDefault="00000000" w:rsidRPr="00000000" w14:paraId="000002A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Playing with Sounds: Pitch</w:t>
            </w:r>
          </w:p>
          <w:p w:rsidR="00000000" w:rsidDel="00000000" w:rsidP="00000000" w:rsidRDefault="00000000" w:rsidRPr="00000000" w14:paraId="000002AC">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A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Listening to and responding to Holst’s Planet Suite</w:t>
            </w:r>
          </w:p>
          <w:p w:rsidR="00000000" w:rsidDel="00000000" w:rsidP="00000000" w:rsidRDefault="00000000" w:rsidRPr="00000000" w14:paraId="000002A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Composer: Englebert Humperdinck, </w:t>
            </w:r>
            <w:r w:rsidDel="00000000" w:rsidR="00000000" w:rsidRPr="00000000">
              <w:rPr>
                <w:rFonts w:ascii="Twinkl" w:cs="Twinkl" w:eastAsia="Twinkl" w:hAnsi="Twinkl"/>
                <w:i w:val="1"/>
                <w:iCs w:val="1"/>
                <w:color w:val="1f3864"/>
                <w:sz w:val="18"/>
                <w:szCs w:val="18"/>
                <w:rtl w:val="0"/>
              </w:rPr>
              <w:t xml:space="preserve">Hansel and Gretel</w:t>
            </w:r>
            <w:r w:rsidDel="00000000" w:rsidR="00000000" w:rsidRPr="00000000">
              <w:rPr>
                <w:rtl w:val="0"/>
              </w:rPr>
            </w:r>
          </w:p>
        </w:tc>
        <w:tc>
          <w:tcPr/>
          <w:p w:rsidR="00000000" w:rsidDel="00000000" w:rsidP="00000000" w:rsidRDefault="00000000" w:rsidRPr="00000000" w14:paraId="000002A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Playing with Sounds: Singing Games including call and response</w:t>
            </w:r>
          </w:p>
          <w:p w:rsidR="00000000" w:rsidDel="00000000" w:rsidP="00000000" w:rsidRDefault="00000000" w:rsidRPr="00000000" w14:paraId="000002B0">
            <w:pPr>
              <w:jc w:val="center"/>
              <w:rPr>
                <w:rFonts w:ascii="Twinkl" w:cs="Twinkl" w:eastAsia="Twinkl" w:hAnsi="Twinkl"/>
                <w:color w:val="1f3864"/>
                <w:sz w:val="18"/>
                <w:szCs w:val="18"/>
              </w:rPr>
            </w:pPr>
            <w:r w:rsidDel="00000000" w:rsidR="00000000" w:rsidRPr="00000000">
              <w:rPr>
                <w:rtl w:val="0"/>
              </w:rPr>
            </w:r>
          </w:p>
        </w:tc>
        <w:tc>
          <w:tcPr/>
          <w:p w:rsidR="00000000" w:rsidDel="00000000" w:rsidP="00000000" w:rsidRDefault="00000000" w:rsidRPr="00000000" w14:paraId="000002B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Instrumental Activities</w:t>
            </w:r>
          </w:p>
          <w:p w:rsidR="00000000" w:rsidDel="00000000" w:rsidP="00000000" w:rsidRDefault="00000000" w:rsidRPr="00000000" w14:paraId="000002B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B3">
            <w:pPr>
              <w:jc w:val="center"/>
              <w:rPr>
                <w:rFonts w:ascii="Twinkl" w:cs="Twinkl" w:eastAsia="Twinkl" w:hAnsi="Twinkl"/>
                <w:b w:val="1"/>
                <w:bCs w:val="1"/>
                <w:color w:val="1f3864"/>
                <w:sz w:val="18"/>
                <w:szCs w:val="18"/>
              </w:rPr>
            </w:pPr>
            <w:r w:rsidDel="00000000" w:rsidR="00000000" w:rsidRPr="00000000">
              <w:rPr>
                <w:rFonts w:ascii="Twinkl" w:cs="Twinkl" w:eastAsia="Twinkl" w:hAnsi="Twinkl"/>
                <w:color w:val="1f3864"/>
                <w:sz w:val="18"/>
                <w:szCs w:val="18"/>
                <w:rtl w:val="0"/>
              </w:rPr>
              <w:t xml:space="preserve">Composer: Louis Armstrong</w:t>
            </w:r>
            <w:r w:rsidDel="00000000" w:rsidR="00000000" w:rsidRPr="00000000">
              <w:rPr>
                <w:rtl w:val="0"/>
              </w:rPr>
            </w:r>
          </w:p>
          <w:p w:rsidR="00000000" w:rsidDel="00000000" w:rsidP="00000000" w:rsidRDefault="00000000" w:rsidRPr="00000000" w14:paraId="000002B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Music and dance sessions: link to Carnival of the Animals</w:t>
            </w:r>
          </w:p>
          <w:p w:rsidR="00000000" w:rsidDel="00000000" w:rsidP="00000000" w:rsidRDefault="00000000" w:rsidRPr="00000000" w14:paraId="000002B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Composer: Paul Dukas, The Sorcerer’s Apprentice</w:t>
            </w:r>
          </w:p>
        </w:tc>
        <w:tc>
          <w:tcPr/>
          <w:p w:rsidR="00000000" w:rsidDel="00000000" w:rsidP="00000000" w:rsidRDefault="00000000" w:rsidRPr="00000000" w14:paraId="000002B6">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Instrumental activities: Composition: using percussion instruments</w:t>
            </w:r>
          </w:p>
          <w:p w:rsidR="00000000" w:rsidDel="00000000" w:rsidP="00000000" w:rsidRDefault="00000000" w:rsidRPr="00000000" w14:paraId="000002B7">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B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Composer: G.F. Handel</w:t>
            </w:r>
          </w:p>
          <w:p w:rsidR="00000000" w:rsidDel="00000000" w:rsidP="00000000" w:rsidRDefault="00000000" w:rsidRPr="00000000" w14:paraId="000002B9">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B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B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Flight of the Bumblebee</w:t>
            </w:r>
          </w:p>
          <w:p w:rsidR="00000000" w:rsidDel="00000000" w:rsidP="00000000" w:rsidRDefault="00000000" w:rsidRPr="00000000" w14:paraId="000002BC">
            <w:pPr>
              <w:jc w:val="center"/>
              <w:rPr>
                <w:rFonts w:ascii="Twinkl" w:cs="Twinkl" w:eastAsia="Twinkl" w:hAnsi="Twinkl"/>
                <w:color w:val="1f3864"/>
                <w:sz w:val="18"/>
                <w:szCs w:val="18"/>
              </w:rPr>
            </w:pPr>
            <w:r w:rsidDel="00000000" w:rsidR="00000000" w:rsidRPr="00000000">
              <w:rPr>
                <w:rtl w:val="0"/>
              </w:rPr>
            </w:r>
          </w:p>
        </w:tc>
      </w:tr>
      <w:tr>
        <w:trPr>
          <w:cantSplit w:val="0"/>
          <w:trHeight w:val="506" w:hRule="atLeast"/>
          <w:tblHeader w:val="0"/>
        </w:trPr>
        <w:tc>
          <w:tcPr>
            <w:shd w:fill="ffe598" w:val="clear"/>
          </w:tcPr>
          <w:p w:rsidR="00000000" w:rsidDel="00000000" w:rsidP="00000000" w:rsidRDefault="00000000" w:rsidRPr="00000000" w14:paraId="000002BD">
            <w:pPr>
              <w:jc w:val="center"/>
              <w:rPr>
                <w:rFonts w:ascii="Twinkl" w:cs="Twinkl" w:eastAsia="Twinkl" w:hAnsi="Twinkl"/>
                <w:color w:val="1f3864"/>
                <w:sz w:val="18"/>
                <w:szCs w:val="18"/>
              </w:rPr>
            </w:pPr>
            <w:r w:rsidDel="00000000" w:rsidR="00000000" w:rsidRPr="00000000">
              <w:rPr>
                <w:rFonts w:ascii="Twinkl" w:cs="Twinkl" w:eastAsia="Twinkl" w:hAnsi="Twinkl"/>
                <w:b w:val="1"/>
                <w:bCs w:val="1"/>
                <w:color w:val="1f3864"/>
                <w:sz w:val="18"/>
                <w:szCs w:val="18"/>
                <w:rtl w:val="0"/>
              </w:rPr>
              <w:t xml:space="preserve">Festivals and Celebrations</w:t>
            </w:r>
            <w:r w:rsidDel="00000000" w:rsidR="00000000" w:rsidRPr="00000000">
              <w:rPr>
                <w:rtl w:val="0"/>
              </w:rPr>
            </w:r>
          </w:p>
        </w:tc>
        <w:tc>
          <w:tcPr>
            <w:shd w:fill="auto" w:val="clear"/>
          </w:tcPr>
          <w:p w:rsidR="00000000" w:rsidDel="00000000" w:rsidP="00000000" w:rsidRDefault="00000000" w:rsidRPr="00000000" w14:paraId="000002B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Rosh Hashanah</w:t>
            </w:r>
          </w:p>
          <w:p w:rsidR="00000000" w:rsidDel="00000000" w:rsidP="00000000" w:rsidRDefault="00000000" w:rsidRPr="00000000" w14:paraId="000002B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Harvest Festival</w:t>
            </w:r>
          </w:p>
          <w:p w:rsidR="00000000" w:rsidDel="00000000" w:rsidP="00000000" w:rsidRDefault="00000000" w:rsidRPr="00000000" w14:paraId="000002C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Eid ul Adha</w:t>
            </w:r>
          </w:p>
          <w:p w:rsidR="00000000" w:rsidDel="00000000" w:rsidP="00000000" w:rsidRDefault="00000000" w:rsidRPr="00000000" w14:paraId="000002C1">
            <w:pPr>
              <w:jc w:val="center"/>
              <w:rPr>
                <w:rFonts w:ascii="Twinkl" w:cs="Twinkl" w:eastAsia="Twinkl" w:hAnsi="Twinkl"/>
                <w:color w:val="1f3864"/>
                <w:sz w:val="18"/>
                <w:szCs w:val="18"/>
              </w:rPr>
            </w:pPr>
            <w:r w:rsidDel="00000000" w:rsidR="00000000" w:rsidRPr="00000000">
              <w:rPr>
                <w:rtl w:val="0"/>
              </w:rPr>
            </w:r>
          </w:p>
        </w:tc>
        <w:tc>
          <w:tcPr>
            <w:shd w:fill="auto" w:val="clear"/>
          </w:tcPr>
          <w:p w:rsidR="00000000" w:rsidDel="00000000" w:rsidP="00000000" w:rsidRDefault="00000000" w:rsidRPr="00000000" w14:paraId="000002C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Guy Fawkes</w:t>
            </w:r>
          </w:p>
          <w:p w:rsidR="00000000" w:rsidDel="00000000" w:rsidP="00000000" w:rsidRDefault="00000000" w:rsidRPr="00000000" w14:paraId="000002C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Remembrance Sunday</w:t>
            </w:r>
          </w:p>
          <w:p w:rsidR="00000000" w:rsidDel="00000000" w:rsidP="00000000" w:rsidRDefault="00000000" w:rsidRPr="00000000" w14:paraId="000002C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Diwali</w:t>
            </w:r>
          </w:p>
          <w:p w:rsidR="00000000" w:rsidDel="00000000" w:rsidP="00000000" w:rsidRDefault="00000000" w:rsidRPr="00000000" w14:paraId="000002C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Advent + Christmas</w:t>
            </w:r>
          </w:p>
          <w:p w:rsidR="00000000" w:rsidDel="00000000" w:rsidP="00000000" w:rsidRDefault="00000000" w:rsidRPr="00000000" w14:paraId="000002C6">
            <w:pPr>
              <w:jc w:val="center"/>
              <w:rPr>
                <w:rFonts w:ascii="Twinkl" w:cs="Twinkl" w:eastAsia="Twinkl" w:hAnsi="Twinkl"/>
                <w:color w:val="1f3864"/>
                <w:sz w:val="18"/>
                <w:szCs w:val="18"/>
              </w:rPr>
            </w:pPr>
            <w:r w:rsidDel="00000000" w:rsidR="00000000" w:rsidRPr="00000000">
              <w:rPr>
                <w:rtl w:val="0"/>
              </w:rPr>
            </w:r>
          </w:p>
        </w:tc>
        <w:tc>
          <w:tcPr>
            <w:shd w:fill="auto" w:val="clear"/>
          </w:tcPr>
          <w:p w:rsidR="00000000" w:rsidDel="00000000" w:rsidP="00000000" w:rsidRDefault="00000000" w:rsidRPr="00000000" w14:paraId="000002C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Chinese New Year/Lunar</w:t>
            </w:r>
          </w:p>
          <w:p w:rsidR="00000000" w:rsidDel="00000000" w:rsidP="00000000" w:rsidRDefault="00000000" w:rsidRPr="00000000" w14:paraId="000002C8">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 Valentine’s Day</w:t>
            </w:r>
          </w:p>
          <w:p w:rsidR="00000000" w:rsidDel="00000000" w:rsidP="00000000" w:rsidRDefault="00000000" w:rsidRPr="00000000" w14:paraId="000002C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Shrove Tuesday</w:t>
            </w:r>
          </w:p>
        </w:tc>
        <w:tc>
          <w:tcPr>
            <w:shd w:fill="auto" w:val="clear"/>
          </w:tcPr>
          <w:p w:rsidR="00000000" w:rsidDel="00000000" w:rsidP="00000000" w:rsidRDefault="00000000" w:rsidRPr="00000000" w14:paraId="000002C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 David’s Day</w:t>
            </w:r>
          </w:p>
          <w:p w:rsidR="00000000" w:rsidDel="00000000" w:rsidP="00000000" w:rsidRDefault="00000000" w:rsidRPr="00000000" w14:paraId="000002C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Holi</w:t>
            </w:r>
          </w:p>
          <w:p w:rsidR="00000000" w:rsidDel="00000000" w:rsidP="00000000" w:rsidRDefault="00000000" w:rsidRPr="00000000" w14:paraId="000002C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Mothering Sunday</w:t>
            </w:r>
          </w:p>
          <w:p w:rsidR="00000000" w:rsidDel="00000000" w:rsidP="00000000" w:rsidRDefault="00000000" w:rsidRPr="00000000" w14:paraId="000002CD">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 Patrick’s Day</w:t>
            </w:r>
          </w:p>
          <w:p w:rsidR="00000000" w:rsidDel="00000000" w:rsidP="00000000" w:rsidRDefault="00000000" w:rsidRPr="00000000" w14:paraId="000002C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Easter</w:t>
            </w:r>
          </w:p>
        </w:tc>
        <w:tc>
          <w:tcPr>
            <w:shd w:fill="auto" w:val="clear"/>
          </w:tcPr>
          <w:p w:rsidR="00000000" w:rsidDel="00000000" w:rsidP="00000000" w:rsidRDefault="00000000" w:rsidRPr="00000000" w14:paraId="000002CF">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St George’s Day</w:t>
            </w:r>
          </w:p>
          <w:p w:rsidR="00000000" w:rsidDel="00000000" w:rsidP="00000000" w:rsidRDefault="00000000" w:rsidRPr="00000000" w14:paraId="000002D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Ramadan</w:t>
            </w:r>
          </w:p>
          <w:p w:rsidR="00000000" w:rsidDel="00000000" w:rsidP="00000000" w:rsidRDefault="00000000" w:rsidRPr="00000000" w14:paraId="000002D1">
            <w:pPr>
              <w:jc w:val="center"/>
              <w:rPr>
                <w:rFonts w:ascii="Twinkl" w:cs="Twinkl" w:eastAsia="Twinkl" w:hAnsi="Twinkl"/>
                <w:color w:val="1f3864"/>
                <w:sz w:val="18"/>
                <w:szCs w:val="18"/>
              </w:rPr>
            </w:pPr>
            <w:r w:rsidDel="00000000" w:rsidR="00000000" w:rsidRPr="00000000">
              <w:rPr>
                <w:rtl w:val="0"/>
              </w:rPr>
            </w:r>
          </w:p>
        </w:tc>
        <w:tc>
          <w:tcPr>
            <w:shd w:fill="auto" w:val="clear"/>
          </w:tcPr>
          <w:p w:rsidR="00000000" w:rsidDel="00000000" w:rsidP="00000000" w:rsidRDefault="00000000" w:rsidRPr="00000000" w14:paraId="000002D2">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Father’s Day</w:t>
            </w:r>
          </w:p>
          <w:p w:rsidR="00000000" w:rsidDel="00000000" w:rsidP="00000000" w:rsidRDefault="00000000" w:rsidRPr="00000000" w14:paraId="000002D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Eid ul Fitr</w:t>
            </w:r>
          </w:p>
          <w:p w:rsidR="00000000" w:rsidDel="00000000" w:rsidP="00000000" w:rsidRDefault="00000000" w:rsidRPr="00000000" w14:paraId="000002D4">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Solstice</w:t>
            </w:r>
          </w:p>
        </w:tc>
      </w:tr>
      <w:tr>
        <w:trPr>
          <w:cantSplit w:val="0"/>
          <w:trHeight w:val="506" w:hRule="atLeast"/>
          <w:tblHeader w:val="0"/>
        </w:trPr>
        <w:tc>
          <w:tcPr>
            <w:shd w:fill="ffe598" w:val="clear"/>
          </w:tcPr>
          <w:p w:rsidR="00000000" w:rsidDel="00000000" w:rsidP="00000000" w:rsidRDefault="00000000" w:rsidRPr="00000000" w14:paraId="000002D5">
            <w:pPr>
              <w:jc w:val="center"/>
              <w:rPr>
                <w:rFonts w:ascii="Twinkl" w:cs="Twinkl" w:eastAsia="Twinkl" w:hAnsi="Twinkl"/>
                <w:b w:val="1"/>
                <w:bCs w:val="1"/>
                <w:color w:val="1f3864"/>
                <w:sz w:val="18"/>
                <w:szCs w:val="18"/>
              </w:rPr>
            </w:pPr>
            <w:r w:rsidDel="00000000" w:rsidR="00000000" w:rsidRPr="00000000">
              <w:rPr>
                <w:rFonts w:ascii="Twinkl" w:cs="Twinkl" w:eastAsia="Twinkl" w:hAnsi="Twinkl"/>
                <w:b w:val="1"/>
                <w:bCs w:val="1"/>
                <w:color w:val="1f3864"/>
                <w:sz w:val="18"/>
                <w:szCs w:val="18"/>
                <w:rtl w:val="0"/>
              </w:rPr>
              <w:t xml:space="preserve">Special events</w:t>
            </w:r>
          </w:p>
          <w:p w:rsidR="00000000" w:rsidDel="00000000" w:rsidP="00000000" w:rsidRDefault="00000000" w:rsidRPr="00000000" w14:paraId="000002D6">
            <w:pPr>
              <w:jc w:val="center"/>
              <w:rPr>
                <w:rFonts w:ascii="Twinkl" w:cs="Twinkl" w:eastAsia="Twinkl" w:hAnsi="Twinkl"/>
                <w:color w:val="1f3864"/>
                <w:sz w:val="18"/>
                <w:szCs w:val="18"/>
              </w:rPr>
            </w:pPr>
            <w:r w:rsidDel="00000000" w:rsidR="00000000" w:rsidRPr="00000000">
              <w:rPr>
                <w:rtl w:val="0"/>
              </w:rPr>
            </w:r>
          </w:p>
        </w:tc>
        <w:tc>
          <w:tcPr>
            <w:shd w:fill="auto" w:val="clear"/>
          </w:tcPr>
          <w:p w:rsidR="00000000" w:rsidDel="00000000" w:rsidP="00000000" w:rsidRDefault="00000000" w:rsidRPr="00000000" w14:paraId="000002D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Roald Dahl day</w:t>
            </w:r>
          </w:p>
          <w:p w:rsidR="00000000" w:rsidDel="00000000" w:rsidP="00000000" w:rsidRDefault="00000000" w:rsidRPr="00000000" w14:paraId="000002D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D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Parent workshops: Maths, English, e-safety, home learning (reading, phonics)</w:t>
            </w:r>
          </w:p>
        </w:tc>
        <w:tc>
          <w:tcPr>
            <w:shd w:fill="auto" w:val="clear"/>
          </w:tcPr>
          <w:p w:rsidR="00000000" w:rsidDel="00000000" w:rsidP="00000000" w:rsidRDefault="00000000" w:rsidRPr="00000000" w14:paraId="000002DA">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Children in Need</w:t>
            </w:r>
          </w:p>
          <w:p w:rsidR="00000000" w:rsidDel="00000000" w:rsidP="00000000" w:rsidRDefault="00000000" w:rsidRPr="00000000" w14:paraId="000002DB">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D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Remembrance Day</w:t>
            </w:r>
          </w:p>
          <w:p w:rsidR="00000000" w:rsidDel="00000000" w:rsidP="00000000" w:rsidRDefault="00000000" w:rsidRPr="00000000" w14:paraId="000002D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D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Christmas Performance</w:t>
            </w:r>
          </w:p>
        </w:tc>
        <w:tc>
          <w:tcPr>
            <w:shd w:fill="auto" w:val="clear"/>
          </w:tcPr>
          <w:p w:rsidR="00000000" w:rsidDel="00000000" w:rsidP="00000000" w:rsidRDefault="00000000" w:rsidRPr="00000000" w14:paraId="000002DF">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Lunar new Year </w:t>
            </w:r>
          </w:p>
        </w:tc>
        <w:tc>
          <w:tcPr>
            <w:shd w:fill="auto" w:val="clear"/>
          </w:tcPr>
          <w:p w:rsidR="00000000" w:rsidDel="00000000" w:rsidP="00000000" w:rsidRDefault="00000000" w:rsidRPr="00000000" w14:paraId="000002E1">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World Book Week</w:t>
            </w:r>
          </w:p>
          <w:p w:rsidR="00000000" w:rsidDel="00000000" w:rsidP="00000000" w:rsidRDefault="00000000" w:rsidRPr="00000000" w14:paraId="000002E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3">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Easter</w:t>
            </w:r>
          </w:p>
          <w:p w:rsidR="00000000" w:rsidDel="00000000" w:rsidP="00000000" w:rsidRDefault="00000000" w:rsidRPr="00000000" w14:paraId="000002E4">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5">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Sport Relief</w:t>
            </w:r>
          </w:p>
          <w:p w:rsidR="00000000" w:rsidDel="00000000" w:rsidP="00000000" w:rsidRDefault="00000000" w:rsidRPr="00000000" w14:paraId="000002E6">
            <w:pPr>
              <w:jc w:val="center"/>
              <w:rPr>
                <w:rFonts w:ascii="Twinkl" w:cs="Twinkl" w:eastAsia="Twinkl" w:hAnsi="Twinkl"/>
                <w:color w:val="1f3864"/>
                <w:sz w:val="18"/>
                <w:szCs w:val="18"/>
              </w:rPr>
            </w:pPr>
            <w:r w:rsidDel="00000000" w:rsidR="00000000" w:rsidRPr="00000000">
              <w:rPr>
                <w:rtl w:val="0"/>
              </w:rPr>
            </w:r>
          </w:p>
        </w:tc>
        <w:tc>
          <w:tcPr>
            <w:shd w:fill="auto" w:val="clear"/>
          </w:tcPr>
          <w:p w:rsidR="00000000" w:rsidDel="00000000" w:rsidP="00000000" w:rsidRDefault="00000000" w:rsidRPr="00000000" w14:paraId="000002E7">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Earth Day</w:t>
            </w:r>
          </w:p>
          <w:p w:rsidR="00000000" w:rsidDel="00000000" w:rsidP="00000000" w:rsidRDefault="00000000" w:rsidRPr="00000000" w14:paraId="000002E8">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9">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Music week</w:t>
            </w:r>
          </w:p>
          <w:p w:rsidR="00000000" w:rsidDel="00000000" w:rsidP="00000000" w:rsidRDefault="00000000" w:rsidRPr="00000000" w14:paraId="000002EA">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B">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National Science week</w:t>
            </w:r>
          </w:p>
        </w:tc>
        <w:tc>
          <w:tcPr>
            <w:shd w:fill="auto" w:val="clear"/>
          </w:tcPr>
          <w:p w:rsidR="00000000" w:rsidDel="00000000" w:rsidP="00000000" w:rsidRDefault="00000000" w:rsidRPr="00000000" w14:paraId="000002EC">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Sports Day</w:t>
            </w:r>
          </w:p>
          <w:p w:rsidR="00000000" w:rsidDel="00000000" w:rsidP="00000000" w:rsidRDefault="00000000" w:rsidRPr="00000000" w14:paraId="000002ED">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EE">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Summer fete</w:t>
            </w:r>
          </w:p>
          <w:p w:rsidR="00000000" w:rsidDel="00000000" w:rsidP="00000000" w:rsidRDefault="00000000" w:rsidRPr="00000000" w14:paraId="000002EF">
            <w:pP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F0">
            <w:pPr>
              <w:jc w:val="center"/>
              <w:rPr>
                <w:rFonts w:ascii="Twinkl" w:cs="Twinkl" w:eastAsia="Twinkl" w:hAnsi="Twinkl"/>
                <w:color w:val="1f3864"/>
                <w:sz w:val="18"/>
                <w:szCs w:val="18"/>
              </w:rPr>
            </w:pPr>
            <w:r w:rsidDel="00000000" w:rsidR="00000000" w:rsidRPr="00000000">
              <w:rPr>
                <w:rFonts w:ascii="Twinkl" w:cs="Twinkl" w:eastAsia="Twinkl" w:hAnsi="Twinkl"/>
                <w:color w:val="1f3864"/>
                <w:sz w:val="18"/>
                <w:szCs w:val="18"/>
                <w:rtl w:val="0"/>
              </w:rPr>
              <w:t xml:space="preserve">Poetry week</w:t>
            </w:r>
          </w:p>
        </w:tc>
      </w:tr>
    </w:tbl>
    <w:p w:rsidR="00000000" w:rsidDel="00000000" w:rsidP="00000000" w:rsidRDefault="00000000" w:rsidRPr="00000000" w14:paraId="000002F1">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F2">
      <w:pPr>
        <w:jc w:val="center"/>
        <w:rPr>
          <w:rFonts w:ascii="Twinkl" w:cs="Twinkl" w:eastAsia="Twinkl" w:hAnsi="Twinkl"/>
          <w:color w:val="1f3864"/>
          <w:sz w:val="18"/>
          <w:szCs w:val="18"/>
        </w:rPr>
      </w:pPr>
      <w:r w:rsidDel="00000000" w:rsidR="00000000" w:rsidRPr="00000000">
        <w:rPr>
          <w:rtl w:val="0"/>
        </w:rPr>
      </w:r>
    </w:p>
    <w:p w:rsidR="00000000" w:rsidDel="00000000" w:rsidP="00000000" w:rsidRDefault="00000000" w:rsidRPr="00000000" w14:paraId="000002F3">
      <w:pPr>
        <w:jc w:val="center"/>
        <w:rPr>
          <w:rFonts w:ascii="Twinkl" w:cs="Twinkl" w:eastAsia="Twinkl" w:hAnsi="Twinkl"/>
          <w:color w:val="1f3864"/>
          <w:sz w:val="18"/>
          <w:szCs w:val="18"/>
        </w:rPr>
      </w:pPr>
      <w:r w:rsidDel="00000000" w:rsidR="00000000" w:rsidRPr="00000000">
        <w:rPr>
          <w:rtl w:val="0"/>
        </w:rPr>
      </w:r>
    </w:p>
    <w:sectPr>
      <w:headerReference r:id="rId7" w:type="default"/>
      <w:pgSz w:h="11906" w:w="16838" w:orient="landscape"/>
      <w:pgMar w:bottom="426"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wink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Twinkl" w:cs="Twinkl" w:eastAsia="Twinkl" w:hAnsi="Twinkl"/>
        <w:b w:val="0"/>
        <w:bCs w:val="0"/>
        <w:i w:val="0"/>
        <w:iCs w:val="0"/>
        <w:smallCaps w:val="0"/>
        <w:strike w:val="0"/>
        <w:color w:val="000000"/>
        <w:sz w:val="28"/>
        <w:szCs w:val="28"/>
        <w:u w:val="single"/>
        <w:shd w:fill="auto" w:val="clear"/>
        <w:vertAlign w:val="baseline"/>
      </w:rPr>
    </w:pPr>
    <w:r w:rsidDel="00000000" w:rsidR="00000000" w:rsidRPr="00000000">
      <w:rPr>
        <w:rFonts w:ascii="Twinkl" w:cs="Twinkl" w:eastAsia="Twinkl" w:hAnsi="Twinkl"/>
        <w:b w:val="0"/>
        <w:bCs w:val="0"/>
        <w:i w:val="0"/>
        <w:iCs w:val="0"/>
        <w:smallCaps w:val="0"/>
        <w:strike w:val="0"/>
        <w:color w:val="000000"/>
        <w:sz w:val="28"/>
        <w:szCs w:val="28"/>
        <w:u w:val="single"/>
        <w:shd w:fill="auto" w:val="clear"/>
        <w:vertAlign w:val="baseline"/>
        <w:rtl w:val="0"/>
      </w:rPr>
      <w:t xml:space="preserve">Hudson Curriculum Overview 2025-26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sl7uLauiDsWwMlxDsBneU/HIvg==">CgMxLjAaHwoBMBIaChgICVIUChJ0YWJsZS54cnRmczU5MjY5bjIyDmguOXVucmNqd3J5Z2szOAByITFYaENBTWVHc3dLSzR1M2J0MDd6VHhMR045MXVnXy1mOQ==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0x010100C9EC055E2BBFBD4880F770D43071D73D</vt:lpwstr>
  </property>
</Properties>
</file>