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3793B" w:rsidP="00B3793B" w:rsidRDefault="00B3793B" w14:paraId="08E77BBE" w14:textId="77777777">
      <w:pPr>
        <w:spacing w:after="0" w:line="259" w:lineRule="auto"/>
        <w:ind w:left="2160" w:firstLine="720"/>
        <w:jc w:val="both"/>
      </w:pPr>
      <w:r>
        <w:t xml:space="preserve">           </w:t>
      </w:r>
    </w:p>
    <w:p w:rsidR="00B3793B" w:rsidP="00B3793B" w:rsidRDefault="00B3793B" w14:paraId="08E77BBF" w14:textId="77777777">
      <w:pPr>
        <w:spacing w:after="0"/>
        <w:jc w:val="both"/>
        <w:rPr>
          <w:rFonts w:ascii="Comic Sans MS" w:hAnsi="Comic Sans MS"/>
          <w:noProof/>
          <w:sz w:val="72"/>
          <w:szCs w:val="72"/>
          <w:lang w:val="en-US"/>
        </w:rPr>
      </w:pPr>
      <w:r>
        <w:rPr>
          <w:noProof/>
          <w:lang w:eastAsia="en-GB"/>
        </w:rPr>
        <w:drawing>
          <wp:anchor distT="0" distB="0" distL="114300" distR="114300" simplePos="0" relativeHeight="251658240" behindDoc="0" locked="0" layoutInCell="1" allowOverlap="1" wp14:anchorId="08E77BFA" wp14:editId="08E77BFB">
            <wp:simplePos x="0" y="0"/>
            <wp:positionH relativeFrom="column">
              <wp:posOffset>4886325</wp:posOffset>
            </wp:positionH>
            <wp:positionV relativeFrom="paragraph">
              <wp:posOffset>-411480</wp:posOffset>
            </wp:positionV>
            <wp:extent cx="1333500" cy="428625"/>
            <wp:effectExtent l="0" t="0" r="0" b="9525"/>
            <wp:wrapNone/>
            <wp:docPr id="4" name="Picture 1" descr="DEMAT Logo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AT Logo (Whit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793B" w:rsidP="00B3793B" w:rsidRDefault="00B3793B" w14:paraId="08E77BC0" w14:textId="77777777">
      <w:pPr>
        <w:spacing w:after="0"/>
        <w:jc w:val="center"/>
        <w:rPr>
          <w:rFonts w:ascii="Comic Sans MS" w:hAnsi="Comic Sans MS"/>
          <w:sz w:val="72"/>
          <w:szCs w:val="72"/>
        </w:rPr>
      </w:pPr>
      <w:r w:rsidRPr="002E298C">
        <w:rPr>
          <w:rFonts w:ascii="Comic Sans MS" w:hAnsi="Comic Sans MS"/>
          <w:noProof/>
          <w:sz w:val="72"/>
          <w:szCs w:val="72"/>
          <w:lang w:eastAsia="en-GB"/>
        </w:rPr>
        <w:drawing>
          <wp:inline distT="0" distB="0" distL="0" distR="0" wp14:anchorId="08E77BFC" wp14:editId="08E77BFD">
            <wp:extent cx="3114675" cy="2238375"/>
            <wp:effectExtent l="0" t="0" r="9525" b="9525"/>
            <wp:docPr id="3" name="Picture 2"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2238375"/>
                    </a:xfrm>
                    <a:prstGeom prst="rect">
                      <a:avLst/>
                    </a:prstGeom>
                    <a:noFill/>
                    <a:ln>
                      <a:noFill/>
                    </a:ln>
                  </pic:spPr>
                </pic:pic>
              </a:graphicData>
            </a:graphic>
          </wp:inline>
        </w:drawing>
      </w:r>
    </w:p>
    <w:p w:rsidR="00B3793B" w:rsidP="00B3793B" w:rsidRDefault="00B3793B" w14:paraId="08E77BC1" w14:textId="77777777">
      <w:pPr>
        <w:jc w:val="center"/>
        <w:rPr>
          <w:rFonts w:ascii="Arial" w:hAnsi="Arial" w:cs="Arial"/>
          <w:b/>
          <w:sz w:val="72"/>
          <w:szCs w:val="72"/>
        </w:rPr>
      </w:pPr>
    </w:p>
    <w:p w:rsidR="00B3793B" w:rsidP="00B3793B" w:rsidRDefault="00B3793B" w14:paraId="08E77BC2" w14:textId="49F67F46">
      <w:pPr>
        <w:jc w:val="center"/>
        <w:rPr>
          <w:rFonts w:ascii="Arial" w:hAnsi="Arial" w:cs="Arial"/>
          <w:b/>
          <w:color w:val="4F81BD" w:themeColor="accent1"/>
          <w:sz w:val="72"/>
          <w:szCs w:val="72"/>
        </w:rPr>
      </w:pPr>
      <w:r w:rsidRPr="00957928">
        <w:rPr>
          <w:rFonts w:ascii="Arial" w:hAnsi="Arial" w:cs="Arial"/>
          <w:b/>
          <w:color w:val="4F81BD" w:themeColor="accent1"/>
          <w:sz w:val="72"/>
          <w:szCs w:val="72"/>
        </w:rPr>
        <w:t>SEND Information Report</w:t>
      </w:r>
    </w:p>
    <w:p w:rsidRPr="00235BAE" w:rsidR="00235BAE" w:rsidP="0C9999D6" w:rsidRDefault="00235BAE" w14:paraId="107D70FB" w14:textId="4DF0427D">
      <w:pPr>
        <w:jc w:val="center"/>
        <w:rPr>
          <w:rFonts w:ascii="Arial" w:hAnsi="Arial" w:cs="Arial"/>
          <w:b w:val="1"/>
          <w:bCs w:val="1"/>
          <w:color w:val="4F80BD" w:themeColor="accent1"/>
          <w:sz w:val="40"/>
          <w:szCs w:val="40"/>
        </w:rPr>
      </w:pPr>
      <w:r w:rsidRPr="0C9999D6" w:rsidR="00235BAE">
        <w:rPr>
          <w:rFonts w:ascii="Arial" w:hAnsi="Arial" w:cs="Arial"/>
          <w:b w:val="1"/>
          <w:bCs w:val="1"/>
          <w:color w:val="4F80BD"/>
          <w:sz w:val="40"/>
          <w:szCs w:val="40"/>
        </w:rPr>
        <w:t>202</w:t>
      </w:r>
      <w:r w:rsidRPr="0C9999D6" w:rsidR="6789D743">
        <w:rPr>
          <w:rFonts w:ascii="Arial" w:hAnsi="Arial" w:cs="Arial"/>
          <w:b w:val="1"/>
          <w:bCs w:val="1"/>
          <w:color w:val="4F80BD"/>
          <w:sz w:val="40"/>
          <w:szCs w:val="40"/>
        </w:rPr>
        <w:t>4</w:t>
      </w:r>
      <w:r w:rsidRPr="0C9999D6" w:rsidR="00235BAE">
        <w:rPr>
          <w:rFonts w:ascii="Arial" w:hAnsi="Arial" w:cs="Arial"/>
          <w:b w:val="1"/>
          <w:bCs w:val="1"/>
          <w:color w:val="4F80BD"/>
          <w:sz w:val="40"/>
          <w:szCs w:val="40"/>
        </w:rPr>
        <w:t>-202</w:t>
      </w:r>
      <w:r w:rsidRPr="0C9999D6" w:rsidR="34DE08BB">
        <w:rPr>
          <w:rFonts w:ascii="Arial" w:hAnsi="Arial" w:cs="Arial"/>
          <w:b w:val="1"/>
          <w:bCs w:val="1"/>
          <w:color w:val="4F80BD"/>
          <w:sz w:val="40"/>
          <w:szCs w:val="40"/>
        </w:rPr>
        <w:t>5</w:t>
      </w:r>
    </w:p>
    <w:p w:rsidRPr="007536A2" w:rsidR="00B3793B" w:rsidP="00B3793B" w:rsidRDefault="00B3793B" w14:paraId="08E77BC3" w14:textId="77777777">
      <w:pPr>
        <w:jc w:val="center"/>
        <w:rPr>
          <w:rFonts w:ascii="Arial" w:hAnsi="Arial" w:cs="Arial"/>
          <w:sz w:val="38"/>
          <w:szCs w:val="72"/>
        </w:rPr>
      </w:pPr>
      <w:r w:rsidRPr="007536A2">
        <w:rPr>
          <w:rFonts w:ascii="Arial" w:hAnsi="Arial" w:cs="Arial"/>
          <w:sz w:val="38"/>
          <w:szCs w:val="72"/>
        </w:rPr>
        <w:t>(Special Educational Needs and Disabilities)</w:t>
      </w:r>
    </w:p>
    <w:p w:rsidR="00B3793B" w:rsidP="00B3793B" w:rsidRDefault="00B3793B" w14:paraId="08E77BC4" w14:textId="77777777">
      <w:pPr>
        <w:jc w:val="both"/>
        <w:rPr>
          <w:rFonts w:ascii="Arial" w:hAnsi="Arial" w:cs="Arial"/>
          <w:b/>
          <w:u w:val="single"/>
        </w:rPr>
      </w:pPr>
    </w:p>
    <w:p w:rsidR="00B3793B" w:rsidP="00B3793B" w:rsidRDefault="00B3793B" w14:paraId="08E77BC5" w14:textId="77777777">
      <w:pPr>
        <w:jc w:val="both"/>
        <w:rPr>
          <w:rFonts w:ascii="Arial" w:hAnsi="Arial" w:cs="Arial"/>
          <w:b/>
          <w:u w:val="single"/>
        </w:rPr>
      </w:pPr>
    </w:p>
    <w:p w:rsidRPr="00B3793B" w:rsidR="00B3793B" w:rsidP="00B3793B" w:rsidRDefault="00B3793B" w14:paraId="08E77BC7" w14:textId="77777777">
      <w:pPr>
        <w:jc w:val="both"/>
        <w:rPr>
          <w:rFonts w:ascii="Arial" w:hAnsi="Arial" w:cs="Arial"/>
        </w:rPr>
      </w:pPr>
      <w:r w:rsidRPr="00B3793B">
        <w:rPr>
          <w:rFonts w:ascii="Arial" w:hAnsi="Arial" w:cs="Arial"/>
        </w:rPr>
        <w:t>The following information is designed for parents and carers of children who have Special Educational Needs and or Disabilities (SEND). This includes all those who support children with any additional needs. The report outlines the provision and support that children should expect to receive, when choosing Wisbech St Mary C of E Academy for their children.</w:t>
      </w:r>
    </w:p>
    <w:p w:rsidRPr="00B3793B" w:rsidR="00B3793B" w:rsidP="00B3793B" w:rsidRDefault="00B3793B" w14:paraId="08E77BC8" w14:textId="6D86083A">
      <w:pPr>
        <w:jc w:val="both"/>
        <w:rPr>
          <w:rFonts w:ascii="Arial" w:hAnsi="Arial" w:cs="Arial"/>
          <w:b/>
        </w:rPr>
      </w:pPr>
      <w:r w:rsidRPr="00B3793B">
        <w:rPr>
          <w:rFonts w:ascii="Arial" w:hAnsi="Arial" w:cs="Arial"/>
          <w:b/>
        </w:rPr>
        <w:t>The SEN</w:t>
      </w:r>
      <w:r w:rsidR="000B1D6A">
        <w:rPr>
          <w:rFonts w:ascii="Arial" w:hAnsi="Arial" w:cs="Arial"/>
          <w:b/>
        </w:rPr>
        <w:t xml:space="preserve">D </w:t>
      </w:r>
      <w:r w:rsidRPr="00B3793B">
        <w:rPr>
          <w:rFonts w:ascii="Arial" w:hAnsi="Arial" w:cs="Arial"/>
          <w:b/>
        </w:rPr>
        <w:t xml:space="preserve">Governor is </w:t>
      </w:r>
      <w:r w:rsidR="00235BAE">
        <w:rPr>
          <w:rFonts w:ascii="Arial" w:hAnsi="Arial" w:cs="Arial"/>
          <w:b/>
        </w:rPr>
        <w:t xml:space="preserve">Julie </w:t>
      </w:r>
      <w:proofErr w:type="spellStart"/>
      <w:r w:rsidR="00235BAE">
        <w:rPr>
          <w:rFonts w:ascii="Arial" w:hAnsi="Arial" w:cs="Arial"/>
          <w:b/>
        </w:rPr>
        <w:t>Coales</w:t>
      </w:r>
      <w:proofErr w:type="spellEnd"/>
      <w:r w:rsidR="00235BAE">
        <w:rPr>
          <w:rFonts w:ascii="Arial" w:hAnsi="Arial" w:cs="Arial"/>
          <w:b/>
        </w:rPr>
        <w:t xml:space="preserve"> </w:t>
      </w:r>
    </w:p>
    <w:p w:rsidRPr="00B3793B" w:rsidR="00B3793B" w:rsidP="00B3793B" w:rsidRDefault="00B3793B" w14:paraId="08E77BC9" w14:textId="77777777">
      <w:pPr>
        <w:jc w:val="both"/>
        <w:rPr>
          <w:rFonts w:ascii="Arial" w:hAnsi="Arial" w:cs="Arial"/>
          <w:b/>
        </w:rPr>
      </w:pPr>
      <w:r w:rsidRPr="00B3793B">
        <w:rPr>
          <w:rFonts w:ascii="Arial" w:hAnsi="Arial" w:cs="Arial"/>
          <w:b/>
        </w:rPr>
        <w:t>The SENDCO is Beth Freeburn</w:t>
      </w:r>
    </w:p>
    <w:p w:rsidR="00B3793B" w:rsidP="00B3793B" w:rsidRDefault="00B3793B" w14:paraId="08E77BCA" w14:textId="77777777">
      <w:pPr>
        <w:jc w:val="both"/>
        <w:rPr>
          <w:u w:val="single"/>
        </w:rPr>
      </w:pPr>
      <w:r>
        <w:rPr>
          <w:u w:val="single"/>
        </w:rPr>
        <w:br w:type="page"/>
      </w:r>
    </w:p>
    <w:p w:rsidRPr="00B3793B" w:rsidR="00C53089" w:rsidP="00B3793B" w:rsidRDefault="00C53089" w14:paraId="08E77BCB" w14:textId="77777777">
      <w:pPr>
        <w:jc w:val="both"/>
        <w:rPr>
          <w:rFonts w:ascii="Arial" w:hAnsi="Arial" w:cs="Arial"/>
          <w:b/>
          <w:u w:val="single"/>
        </w:rPr>
      </w:pPr>
      <w:r w:rsidRPr="00B3793B">
        <w:rPr>
          <w:rFonts w:ascii="Arial" w:hAnsi="Arial" w:cs="Arial"/>
          <w:b/>
          <w:u w:val="single"/>
        </w:rPr>
        <w:lastRenderedPageBreak/>
        <w:t>What is Special Educational Needs and Disability?</w:t>
      </w:r>
    </w:p>
    <w:p w:rsidRPr="00B3793B" w:rsidR="00C53089" w:rsidP="00B3793B" w:rsidRDefault="00C53089" w14:paraId="08E77BCC" w14:textId="77777777">
      <w:pPr>
        <w:jc w:val="both"/>
        <w:rPr>
          <w:rFonts w:ascii="Arial" w:hAnsi="Arial" w:cs="Arial"/>
        </w:rPr>
      </w:pPr>
      <w:r w:rsidRPr="00B3793B">
        <w:rPr>
          <w:rFonts w:ascii="Arial" w:hAnsi="Arial" w:cs="Arial"/>
        </w:rPr>
        <w:t>The SEND Code of Practice (2015) states that:</w:t>
      </w:r>
    </w:p>
    <w:p w:rsidRPr="00B3793B" w:rsidR="00C53089" w:rsidP="00B3793B" w:rsidRDefault="00C53089" w14:paraId="08E77BCD" w14:textId="77777777">
      <w:pPr>
        <w:pStyle w:val="NoSpacing"/>
        <w:jc w:val="both"/>
        <w:rPr>
          <w:rFonts w:ascii="Arial" w:hAnsi="Arial" w:cs="Arial"/>
        </w:rPr>
      </w:pPr>
      <w:r w:rsidRPr="00B3793B">
        <w:rPr>
          <w:rFonts w:ascii="Arial" w:hAnsi="Arial" w:cs="Arial"/>
        </w:rPr>
        <w:t>“A child or young person has SEND if they have a learning difficulty which calls for special educational provision to be made for them. A child of compulsory school age or a young person has a learning difficulty or disability if they:</w:t>
      </w:r>
    </w:p>
    <w:p w:rsidRPr="00B3793B" w:rsidR="00C53089" w:rsidP="00B3793B" w:rsidRDefault="00C53089" w14:paraId="08E77BCE" w14:textId="77777777">
      <w:pPr>
        <w:pStyle w:val="NoSpacing"/>
        <w:jc w:val="both"/>
        <w:rPr>
          <w:rFonts w:ascii="Arial" w:hAnsi="Arial" w:cs="Arial"/>
        </w:rPr>
      </w:pPr>
    </w:p>
    <w:p w:rsidRPr="00B3793B" w:rsidR="00C53089" w:rsidP="00B3793B" w:rsidRDefault="00C53089" w14:paraId="08E77BCF" w14:textId="77777777">
      <w:pPr>
        <w:pStyle w:val="NoSpacing"/>
        <w:jc w:val="both"/>
        <w:rPr>
          <w:rFonts w:ascii="Arial" w:hAnsi="Arial" w:cs="Arial"/>
        </w:rPr>
      </w:pPr>
      <w:r w:rsidRPr="00B3793B">
        <w:rPr>
          <w:rFonts w:ascii="Arial" w:hAnsi="Arial" w:cs="Arial"/>
        </w:rPr>
        <w:t>a) Have significantly greater difficulty in learning than the majority of others the same age.</w:t>
      </w:r>
    </w:p>
    <w:p w:rsidRPr="00B3793B" w:rsidR="00C53089" w:rsidP="00B3793B" w:rsidRDefault="00C53089" w14:paraId="08E77BD0" w14:textId="77777777">
      <w:pPr>
        <w:pStyle w:val="NoSpacing"/>
        <w:jc w:val="both"/>
        <w:rPr>
          <w:rFonts w:ascii="Arial" w:hAnsi="Arial" w:cs="Arial"/>
        </w:rPr>
      </w:pPr>
      <w:r w:rsidRPr="00B3793B">
        <w:rPr>
          <w:rFonts w:ascii="Arial" w:hAnsi="Arial" w:cs="Arial"/>
        </w:rPr>
        <w:t>b) Have a disability which prevents or hinders them from making use of educational facilities of a kind generally provided for others of the same age in mainstream schools.”</w:t>
      </w:r>
    </w:p>
    <w:p w:rsidRPr="00B3793B" w:rsidR="00C53089" w:rsidP="00B3793B" w:rsidRDefault="00C53089" w14:paraId="08E77BD1" w14:textId="77777777">
      <w:pPr>
        <w:pStyle w:val="NoSpacing"/>
        <w:jc w:val="both"/>
        <w:rPr>
          <w:rFonts w:ascii="Arial" w:hAnsi="Arial" w:cs="Arial"/>
        </w:rPr>
      </w:pPr>
    </w:p>
    <w:p w:rsidRPr="00B3793B" w:rsidR="00C53089" w:rsidP="00B3793B" w:rsidRDefault="00C53089" w14:paraId="08E77BD2" w14:textId="77777777">
      <w:pPr>
        <w:pStyle w:val="NoSpacing"/>
        <w:jc w:val="both"/>
        <w:rPr>
          <w:rFonts w:ascii="Arial" w:hAnsi="Arial" w:cs="Arial"/>
        </w:rPr>
      </w:pPr>
      <w:r w:rsidRPr="00B3793B">
        <w:rPr>
          <w:rFonts w:ascii="Arial" w:hAnsi="Arial" w:cs="Arial"/>
        </w:rPr>
        <w:t>Within the Code of Practice (2015) four broa</w:t>
      </w:r>
      <w:r w:rsidRPr="00B3793B" w:rsidR="0082046B">
        <w:rPr>
          <w:rFonts w:ascii="Arial" w:hAnsi="Arial" w:cs="Arial"/>
        </w:rPr>
        <w:t>d areas of need are identified as:</w:t>
      </w:r>
    </w:p>
    <w:p w:rsidRPr="00B3793B" w:rsidR="0082046B" w:rsidP="00B3793B" w:rsidRDefault="0082046B" w14:paraId="08E77BD3" w14:textId="77777777">
      <w:pPr>
        <w:pStyle w:val="NoSpacing"/>
        <w:jc w:val="both"/>
        <w:rPr>
          <w:rFonts w:ascii="Arial" w:hAnsi="Arial" w:cs="Arial"/>
        </w:rPr>
      </w:pPr>
    </w:p>
    <w:p w:rsidRPr="00B3793B" w:rsidR="00C53089" w:rsidP="00B3793B" w:rsidRDefault="0082046B" w14:paraId="08E77BD4" w14:textId="77777777">
      <w:pPr>
        <w:ind w:left="720"/>
        <w:jc w:val="both"/>
        <w:rPr>
          <w:rFonts w:ascii="Arial" w:hAnsi="Arial" w:cs="Arial"/>
        </w:rPr>
      </w:pPr>
      <w:r w:rsidRPr="00B3793B">
        <w:rPr>
          <w:rFonts w:ascii="Arial" w:hAnsi="Arial" w:cs="Arial"/>
        </w:rPr>
        <w:t xml:space="preserve">1. </w:t>
      </w:r>
      <w:r w:rsidRPr="00B3793B" w:rsidR="00C53089">
        <w:rPr>
          <w:rFonts w:ascii="Arial" w:hAnsi="Arial" w:cs="Arial"/>
        </w:rPr>
        <w:t>Communication and interaction</w:t>
      </w:r>
    </w:p>
    <w:p w:rsidRPr="00B3793B" w:rsidR="00C53089" w:rsidP="00B3793B" w:rsidRDefault="0082046B" w14:paraId="08E77BD5" w14:textId="77777777">
      <w:pPr>
        <w:ind w:left="720"/>
        <w:jc w:val="both"/>
        <w:rPr>
          <w:rFonts w:ascii="Arial" w:hAnsi="Arial" w:cs="Arial"/>
        </w:rPr>
      </w:pPr>
      <w:r w:rsidRPr="00B3793B">
        <w:rPr>
          <w:rFonts w:ascii="Arial" w:hAnsi="Arial" w:cs="Arial"/>
        </w:rPr>
        <w:t xml:space="preserve">2. </w:t>
      </w:r>
      <w:r w:rsidRPr="00B3793B" w:rsidR="00C53089">
        <w:rPr>
          <w:rFonts w:ascii="Arial" w:hAnsi="Arial" w:cs="Arial"/>
        </w:rPr>
        <w:t>Cognition and learning</w:t>
      </w:r>
    </w:p>
    <w:p w:rsidRPr="00B3793B" w:rsidR="00C53089" w:rsidP="00B3793B" w:rsidRDefault="0082046B" w14:paraId="08E77BD6" w14:textId="77777777">
      <w:pPr>
        <w:ind w:left="720"/>
        <w:jc w:val="both"/>
        <w:rPr>
          <w:rFonts w:ascii="Arial" w:hAnsi="Arial" w:cs="Arial"/>
        </w:rPr>
      </w:pPr>
      <w:r w:rsidRPr="00B3793B">
        <w:rPr>
          <w:rFonts w:ascii="Arial" w:hAnsi="Arial" w:cs="Arial"/>
        </w:rPr>
        <w:t xml:space="preserve">3. </w:t>
      </w:r>
      <w:r w:rsidRPr="00B3793B" w:rsidR="00C53089">
        <w:rPr>
          <w:rFonts w:ascii="Arial" w:hAnsi="Arial" w:cs="Arial"/>
        </w:rPr>
        <w:t>Social, mental and emotional health</w:t>
      </w:r>
    </w:p>
    <w:p w:rsidRPr="00B3793B" w:rsidR="00C53089" w:rsidP="00B3793B" w:rsidRDefault="0082046B" w14:paraId="08E77BD7" w14:textId="77777777">
      <w:pPr>
        <w:ind w:left="720"/>
        <w:jc w:val="both"/>
        <w:rPr>
          <w:rFonts w:ascii="Arial" w:hAnsi="Arial" w:cs="Arial"/>
        </w:rPr>
      </w:pPr>
      <w:r w:rsidRPr="00B3793B">
        <w:rPr>
          <w:rFonts w:ascii="Arial" w:hAnsi="Arial" w:cs="Arial"/>
        </w:rPr>
        <w:t xml:space="preserve">4. </w:t>
      </w:r>
      <w:r w:rsidRPr="00B3793B" w:rsidR="00C53089">
        <w:rPr>
          <w:rFonts w:ascii="Arial" w:hAnsi="Arial" w:cs="Arial"/>
        </w:rPr>
        <w:t>Sensory and/or physical</w:t>
      </w:r>
    </w:p>
    <w:p w:rsidR="00B3793B" w:rsidP="00B3793B" w:rsidRDefault="00B3793B" w14:paraId="08E77BD8" w14:textId="77777777">
      <w:pPr>
        <w:jc w:val="both"/>
        <w:rPr>
          <w:rFonts w:ascii="Arial" w:hAnsi="Arial" w:cs="Arial"/>
          <w:b/>
          <w:u w:val="single"/>
        </w:rPr>
      </w:pPr>
    </w:p>
    <w:p w:rsidRPr="00B3793B" w:rsidR="00641A5E" w:rsidP="00B3793B" w:rsidRDefault="00641A5E" w14:paraId="08E77BD9" w14:textId="77777777">
      <w:pPr>
        <w:jc w:val="both"/>
        <w:rPr>
          <w:rFonts w:ascii="Arial" w:hAnsi="Arial" w:cs="Arial"/>
          <w:b/>
          <w:u w:val="single"/>
        </w:rPr>
      </w:pPr>
      <w:r w:rsidRPr="00B3793B">
        <w:rPr>
          <w:rFonts w:ascii="Arial" w:hAnsi="Arial" w:cs="Arial"/>
          <w:b/>
          <w:u w:val="single"/>
        </w:rPr>
        <w:t>Identifying pupils that have Special Educational Needs?</w:t>
      </w:r>
    </w:p>
    <w:p w:rsidRPr="00A61454" w:rsidR="00B3793B" w:rsidP="00B3793B" w:rsidRDefault="00641A5E" w14:paraId="08E77BDA" w14:textId="0BE9B42A">
      <w:pPr>
        <w:jc w:val="both"/>
        <w:rPr>
          <w:rFonts w:ascii="Arial" w:hAnsi="Arial" w:cs="Arial"/>
        </w:rPr>
      </w:pPr>
      <w:r w:rsidRPr="00B3793B">
        <w:rPr>
          <w:rFonts w:ascii="Arial" w:hAnsi="Arial" w:cs="Arial"/>
        </w:rPr>
        <w:t xml:space="preserve">Special education needs are identified through our whole school monitoring and assessment regime.  Class teachers regularly assess all pupils’ progress. If a child is making limited progress in an area of the </w:t>
      </w:r>
      <w:r w:rsidRPr="00B3793B" w:rsidR="000B1D6A">
        <w:rPr>
          <w:rFonts w:ascii="Arial" w:hAnsi="Arial" w:cs="Arial"/>
        </w:rPr>
        <w:t>curriculum,</w:t>
      </w:r>
      <w:r w:rsidRPr="00B3793B">
        <w:rPr>
          <w:rFonts w:ascii="Arial" w:hAnsi="Arial" w:cs="Arial"/>
        </w:rPr>
        <w:t xml:space="preserve"> we would initially invite </w:t>
      </w:r>
      <w:r w:rsidRPr="00B3793B" w:rsidR="00B236EE">
        <w:rPr>
          <w:rFonts w:ascii="Arial" w:hAnsi="Arial" w:cs="Arial"/>
        </w:rPr>
        <w:t>you</w:t>
      </w:r>
      <w:r w:rsidR="000B1D6A">
        <w:rPr>
          <w:rFonts w:ascii="Arial" w:hAnsi="Arial" w:cs="Arial"/>
        </w:rPr>
        <w:t>, as parent /carer,</w:t>
      </w:r>
      <w:r w:rsidRPr="00B3793B">
        <w:rPr>
          <w:rFonts w:ascii="Arial" w:hAnsi="Arial" w:cs="Arial"/>
        </w:rPr>
        <w:t xml:space="preserve"> to disc</w:t>
      </w:r>
      <w:r w:rsidRPr="00B3793B" w:rsidR="00996C25">
        <w:rPr>
          <w:rFonts w:ascii="Arial" w:hAnsi="Arial" w:cs="Arial"/>
        </w:rPr>
        <w:t>uss this with the class teacher</w:t>
      </w:r>
      <w:r w:rsidRPr="00B3793B" w:rsidR="00843253">
        <w:rPr>
          <w:rFonts w:ascii="Arial" w:hAnsi="Arial" w:cs="Arial"/>
        </w:rPr>
        <w:t xml:space="preserve">. If you are concerned about your </w:t>
      </w:r>
      <w:r w:rsidRPr="00B3793B" w:rsidR="000B1D6A">
        <w:rPr>
          <w:rFonts w:ascii="Arial" w:hAnsi="Arial" w:cs="Arial"/>
        </w:rPr>
        <w:t>child,</w:t>
      </w:r>
      <w:r w:rsidRPr="00B3793B" w:rsidR="00843253">
        <w:rPr>
          <w:rFonts w:ascii="Arial" w:hAnsi="Arial" w:cs="Arial"/>
        </w:rPr>
        <w:t xml:space="preserve"> you should, in the first instance, speak to their teacher, who will listen to your concerns and be able to explain how your child is supported on a </w:t>
      </w:r>
      <w:r w:rsidRPr="00B3793B" w:rsidR="000B1D6A">
        <w:rPr>
          <w:rFonts w:ascii="Arial" w:hAnsi="Arial" w:cs="Arial"/>
        </w:rPr>
        <w:t>day-to-day</w:t>
      </w:r>
      <w:r w:rsidRPr="00B3793B" w:rsidR="00843253">
        <w:rPr>
          <w:rFonts w:ascii="Arial" w:hAnsi="Arial" w:cs="Arial"/>
        </w:rPr>
        <w:t xml:space="preserve"> basis</w:t>
      </w:r>
      <w:r w:rsidR="000B1D6A">
        <w:rPr>
          <w:rFonts w:ascii="Arial" w:hAnsi="Arial" w:cs="Arial"/>
        </w:rPr>
        <w:t xml:space="preserve">. The class teacher will also explain </w:t>
      </w:r>
      <w:r w:rsidR="00281E4E">
        <w:rPr>
          <w:rFonts w:ascii="Arial" w:hAnsi="Arial" w:cs="Arial"/>
        </w:rPr>
        <w:t>what reasonable adjustments they are making</w:t>
      </w:r>
      <w:r w:rsidR="000B1D6A">
        <w:rPr>
          <w:rFonts w:ascii="Arial" w:hAnsi="Arial" w:cs="Arial"/>
        </w:rPr>
        <w:t xml:space="preserve">, in class, </w:t>
      </w:r>
      <w:r w:rsidR="00281E4E">
        <w:rPr>
          <w:rFonts w:ascii="Arial" w:hAnsi="Arial" w:cs="Arial"/>
        </w:rPr>
        <w:t>to help</w:t>
      </w:r>
      <w:r w:rsidR="000B1D6A">
        <w:rPr>
          <w:rFonts w:ascii="Arial" w:hAnsi="Arial" w:cs="Arial"/>
        </w:rPr>
        <w:t xml:space="preserve"> and support</w:t>
      </w:r>
      <w:r w:rsidR="00281E4E">
        <w:rPr>
          <w:rFonts w:ascii="Arial" w:hAnsi="Arial" w:cs="Arial"/>
        </w:rPr>
        <w:t xml:space="preserve"> your chil</w:t>
      </w:r>
      <w:r w:rsidR="000B1D6A">
        <w:rPr>
          <w:rFonts w:ascii="Arial" w:hAnsi="Arial" w:cs="Arial"/>
        </w:rPr>
        <w:t>d</w:t>
      </w:r>
      <w:r w:rsidR="00281E4E">
        <w:rPr>
          <w:rFonts w:ascii="Arial" w:hAnsi="Arial" w:cs="Arial"/>
        </w:rPr>
        <w:t>. The</w:t>
      </w:r>
      <w:r w:rsidR="000B1D6A">
        <w:rPr>
          <w:rFonts w:ascii="Arial" w:hAnsi="Arial" w:cs="Arial"/>
        </w:rPr>
        <w:t xml:space="preserve"> class teacher </w:t>
      </w:r>
      <w:r w:rsidR="00281E4E">
        <w:rPr>
          <w:rFonts w:ascii="Arial" w:hAnsi="Arial" w:cs="Arial"/>
        </w:rPr>
        <w:t>may also offer ideas on how you can</w:t>
      </w:r>
      <w:r w:rsidRPr="00B3793B" w:rsidR="00843253">
        <w:rPr>
          <w:rFonts w:ascii="Arial" w:hAnsi="Arial" w:cs="Arial"/>
        </w:rPr>
        <w:t xml:space="preserve"> support</w:t>
      </w:r>
      <w:r w:rsidRPr="00B3793B" w:rsidR="00CD633C">
        <w:rPr>
          <w:rFonts w:ascii="Arial" w:hAnsi="Arial" w:cs="Arial"/>
        </w:rPr>
        <w:t xml:space="preserve"> </w:t>
      </w:r>
      <w:r w:rsidR="003D4093">
        <w:rPr>
          <w:rFonts w:ascii="Arial" w:hAnsi="Arial" w:cs="Arial"/>
        </w:rPr>
        <w:t>your child</w:t>
      </w:r>
      <w:r w:rsidRPr="00B3793B" w:rsidR="00CD633C">
        <w:rPr>
          <w:rFonts w:ascii="Arial" w:hAnsi="Arial" w:cs="Arial"/>
        </w:rPr>
        <w:t xml:space="preserve"> at home</w:t>
      </w:r>
      <w:r w:rsidRPr="00B3793B" w:rsidR="00843253">
        <w:rPr>
          <w:rFonts w:ascii="Arial" w:hAnsi="Arial" w:cs="Arial"/>
        </w:rPr>
        <w:t>.  It is important to remember that s</w:t>
      </w:r>
      <w:r w:rsidRPr="00B3793B" w:rsidR="00996C25">
        <w:rPr>
          <w:rFonts w:ascii="Arial" w:hAnsi="Arial" w:cs="Arial"/>
        </w:rPr>
        <w:t>ome children may need support at different points in their schooling and this does not necessarily mean that they hav</w:t>
      </w:r>
      <w:r w:rsidRPr="00B3793B" w:rsidR="00843253">
        <w:rPr>
          <w:rFonts w:ascii="Arial" w:hAnsi="Arial" w:cs="Arial"/>
        </w:rPr>
        <w:t>e a special educational need. Often,</w:t>
      </w:r>
      <w:r w:rsidRPr="00B3793B" w:rsidR="00996C25">
        <w:rPr>
          <w:rFonts w:ascii="Arial" w:hAnsi="Arial" w:cs="Arial"/>
        </w:rPr>
        <w:t xml:space="preserve"> targeted support, from the class teacher may be suffi</w:t>
      </w:r>
      <w:r w:rsidRPr="00B3793B" w:rsidR="00843253">
        <w:rPr>
          <w:rFonts w:ascii="Arial" w:hAnsi="Arial" w:cs="Arial"/>
        </w:rPr>
        <w:t>ci</w:t>
      </w:r>
      <w:r w:rsidRPr="00B3793B" w:rsidR="00996C25">
        <w:rPr>
          <w:rFonts w:ascii="Arial" w:hAnsi="Arial" w:cs="Arial"/>
        </w:rPr>
        <w:t xml:space="preserve">ent </w:t>
      </w:r>
      <w:r w:rsidRPr="00B3793B" w:rsidR="00843253">
        <w:rPr>
          <w:rFonts w:ascii="Arial" w:hAnsi="Arial" w:cs="Arial"/>
        </w:rPr>
        <w:t>to address their difficulties</w:t>
      </w:r>
      <w:r w:rsidR="003D4093">
        <w:rPr>
          <w:rFonts w:ascii="Arial" w:hAnsi="Arial" w:cs="Arial"/>
        </w:rPr>
        <w:t xml:space="preserve"> and allow them to ‘catch-up’ with their peers</w:t>
      </w:r>
      <w:r w:rsidRPr="00B3793B" w:rsidR="00C7672C">
        <w:rPr>
          <w:rFonts w:ascii="Arial" w:hAnsi="Arial" w:cs="Arial"/>
        </w:rPr>
        <w:t xml:space="preserve">. </w:t>
      </w:r>
    </w:p>
    <w:p w:rsidRPr="00B3793B" w:rsidR="00CD633C" w:rsidP="00B3793B" w:rsidRDefault="00CD633C" w14:paraId="08E77BDB" w14:textId="77777777">
      <w:pPr>
        <w:jc w:val="both"/>
        <w:rPr>
          <w:rFonts w:ascii="Arial" w:hAnsi="Arial" w:cs="Arial"/>
          <w:b/>
          <w:u w:val="single"/>
        </w:rPr>
      </w:pPr>
      <w:r w:rsidRPr="00B3793B">
        <w:rPr>
          <w:rFonts w:ascii="Arial" w:hAnsi="Arial" w:cs="Arial"/>
          <w:b/>
          <w:u w:val="single"/>
        </w:rPr>
        <w:t>What if my child is identified as having SEND?</w:t>
      </w:r>
    </w:p>
    <w:p w:rsidRPr="00B3793B" w:rsidR="0054432B" w:rsidP="00B3793B" w:rsidRDefault="00C7672C" w14:paraId="08E77BDC" w14:textId="1C6AC852">
      <w:pPr>
        <w:jc w:val="both"/>
        <w:rPr>
          <w:rFonts w:ascii="Arial" w:hAnsi="Arial" w:cs="Arial"/>
        </w:rPr>
      </w:pPr>
      <w:r w:rsidRPr="0C9999D6" w:rsidR="00C7672C">
        <w:rPr>
          <w:rFonts w:ascii="Arial" w:hAnsi="Arial" w:cs="Arial"/>
        </w:rPr>
        <w:t>If</w:t>
      </w:r>
      <w:r w:rsidRPr="0C9999D6" w:rsidR="003D4093">
        <w:rPr>
          <w:rFonts w:ascii="Arial" w:hAnsi="Arial" w:cs="Arial"/>
        </w:rPr>
        <w:t xml:space="preserve">, </w:t>
      </w:r>
      <w:r w:rsidRPr="0C9999D6" w:rsidR="00C7672C">
        <w:rPr>
          <w:rFonts w:ascii="Arial" w:hAnsi="Arial" w:cs="Arial"/>
        </w:rPr>
        <w:t xml:space="preserve">after </w:t>
      </w:r>
      <w:r w:rsidRPr="0C9999D6" w:rsidR="00281E4E">
        <w:rPr>
          <w:rFonts w:ascii="Arial" w:hAnsi="Arial" w:cs="Arial"/>
        </w:rPr>
        <w:t>reasonable adjustments by</w:t>
      </w:r>
      <w:r w:rsidRPr="0C9999D6" w:rsidR="00CD633C">
        <w:rPr>
          <w:rFonts w:ascii="Arial" w:hAnsi="Arial" w:cs="Arial"/>
        </w:rPr>
        <w:t xml:space="preserve"> the class teacher and/or TA your child</w:t>
      </w:r>
      <w:r w:rsidRPr="0C9999D6" w:rsidR="00281E4E">
        <w:rPr>
          <w:rFonts w:ascii="Arial" w:hAnsi="Arial" w:cs="Arial"/>
        </w:rPr>
        <w:t xml:space="preserve"> continues to</w:t>
      </w:r>
      <w:r w:rsidRPr="0C9999D6" w:rsidR="003D4093">
        <w:rPr>
          <w:rFonts w:ascii="Arial" w:hAnsi="Arial" w:cs="Arial"/>
        </w:rPr>
        <w:t xml:space="preserve"> show</w:t>
      </w:r>
      <w:r w:rsidRPr="0C9999D6" w:rsidR="00281E4E">
        <w:rPr>
          <w:rFonts w:ascii="Arial" w:hAnsi="Arial" w:cs="Arial"/>
        </w:rPr>
        <w:t xml:space="preserve"> little or no</w:t>
      </w:r>
      <w:r w:rsidRPr="0C9999D6" w:rsidR="00CD633C">
        <w:rPr>
          <w:rFonts w:ascii="Arial" w:hAnsi="Arial" w:cs="Arial"/>
        </w:rPr>
        <w:t xml:space="preserve"> progress</w:t>
      </w:r>
      <w:r w:rsidRPr="0C9999D6" w:rsidR="00281E4E">
        <w:rPr>
          <w:rFonts w:ascii="Arial" w:hAnsi="Arial" w:cs="Arial"/>
        </w:rPr>
        <w:t>, we would speak further</w:t>
      </w:r>
      <w:r w:rsidRPr="0C9999D6" w:rsidR="007C002F">
        <w:rPr>
          <w:rFonts w:ascii="Arial" w:hAnsi="Arial" w:cs="Arial"/>
        </w:rPr>
        <w:t xml:space="preserve"> to discuss the next steps</w:t>
      </w:r>
      <w:r w:rsidRPr="0C9999D6" w:rsidR="00281E4E">
        <w:rPr>
          <w:rFonts w:ascii="Arial" w:hAnsi="Arial" w:cs="Arial"/>
        </w:rPr>
        <w:t>,</w:t>
      </w:r>
      <w:r w:rsidRPr="0C9999D6" w:rsidR="003D4093">
        <w:rPr>
          <w:rFonts w:ascii="Arial" w:hAnsi="Arial" w:cs="Arial"/>
        </w:rPr>
        <w:t xml:space="preserve"> </w:t>
      </w:r>
      <w:r w:rsidRPr="0C9999D6" w:rsidR="00281E4E">
        <w:rPr>
          <w:rFonts w:ascii="Arial" w:hAnsi="Arial" w:cs="Arial"/>
        </w:rPr>
        <w:t>in our graduated response</w:t>
      </w:r>
      <w:r w:rsidRPr="0C9999D6" w:rsidR="007C002F">
        <w:rPr>
          <w:rFonts w:ascii="Arial" w:hAnsi="Arial" w:cs="Arial"/>
        </w:rPr>
        <w:t>.</w:t>
      </w:r>
      <w:r w:rsidRPr="0C9999D6" w:rsidR="00843253">
        <w:rPr>
          <w:rFonts w:ascii="Arial" w:hAnsi="Arial" w:cs="Arial"/>
        </w:rPr>
        <w:t xml:space="preserve"> </w:t>
      </w:r>
      <w:r w:rsidRPr="0C9999D6" w:rsidR="00281E4E">
        <w:rPr>
          <w:rFonts w:ascii="Arial" w:hAnsi="Arial" w:cs="Arial"/>
        </w:rPr>
        <w:t>The next step could</w:t>
      </w:r>
      <w:r w:rsidRPr="0C9999D6" w:rsidR="00996C25">
        <w:rPr>
          <w:rFonts w:ascii="Arial" w:hAnsi="Arial" w:cs="Arial"/>
        </w:rPr>
        <w:t xml:space="preserve"> consist of two complete cycles of ‘Assess, Plan, Do, Review</w:t>
      </w:r>
      <w:r w:rsidRPr="0C9999D6" w:rsidR="00996C25">
        <w:rPr>
          <w:rFonts w:ascii="Arial" w:hAnsi="Arial" w:cs="Arial"/>
        </w:rPr>
        <w:t>’.</w:t>
      </w:r>
      <w:r w:rsidRPr="0C9999D6" w:rsidR="003D4093">
        <w:rPr>
          <w:rFonts w:ascii="Arial" w:hAnsi="Arial" w:cs="Arial"/>
        </w:rPr>
        <w:t xml:space="preserve"> </w:t>
      </w:r>
      <w:r w:rsidRPr="0C9999D6" w:rsidR="00843253">
        <w:rPr>
          <w:rFonts w:ascii="Arial" w:hAnsi="Arial" w:cs="Arial"/>
        </w:rPr>
        <w:t xml:space="preserve">Parents and carers, along with the pupil are encouraged to take an active role in these plans. </w:t>
      </w:r>
      <w:r w:rsidRPr="0C9999D6" w:rsidR="007C002F">
        <w:rPr>
          <w:rFonts w:ascii="Arial" w:hAnsi="Arial" w:cs="Arial"/>
        </w:rPr>
        <w:t xml:space="preserve">Once two cycles have been </w:t>
      </w:r>
      <w:r w:rsidRPr="0C9999D6" w:rsidR="007C002F">
        <w:rPr>
          <w:rFonts w:ascii="Arial" w:hAnsi="Arial" w:cs="Arial"/>
        </w:rPr>
        <w:t>completed it may be that your child has ‘caught up’ and no fu</w:t>
      </w:r>
      <w:r w:rsidRPr="0C9999D6" w:rsidR="00693682">
        <w:rPr>
          <w:rFonts w:ascii="Arial" w:hAnsi="Arial" w:cs="Arial"/>
        </w:rPr>
        <w:t>r</w:t>
      </w:r>
      <w:r w:rsidRPr="0C9999D6" w:rsidR="007C002F">
        <w:rPr>
          <w:rFonts w:ascii="Arial" w:hAnsi="Arial" w:cs="Arial"/>
        </w:rPr>
        <w:t>ther action is needed</w:t>
      </w:r>
      <w:r w:rsidRPr="0C9999D6" w:rsidR="00693682">
        <w:rPr>
          <w:rFonts w:ascii="Arial" w:hAnsi="Arial" w:cs="Arial"/>
        </w:rPr>
        <w:t xml:space="preserve">. </w:t>
      </w:r>
      <w:r w:rsidRPr="0C9999D6" w:rsidR="00B864A2">
        <w:rPr>
          <w:rFonts w:ascii="Arial" w:hAnsi="Arial" w:cs="Arial"/>
        </w:rPr>
        <w:t xml:space="preserve"> </w:t>
      </w:r>
      <w:r w:rsidRPr="0C9999D6" w:rsidR="00281E4E">
        <w:rPr>
          <w:rFonts w:ascii="Arial" w:hAnsi="Arial" w:cs="Arial"/>
        </w:rPr>
        <w:t xml:space="preserve">If there are still concerns around your child’s progress, </w:t>
      </w:r>
      <w:r w:rsidRPr="0C9999D6" w:rsidR="00B864A2">
        <w:rPr>
          <w:rFonts w:ascii="Arial" w:hAnsi="Arial" w:cs="Arial"/>
        </w:rPr>
        <w:t>Sp</w:t>
      </w:r>
      <w:r w:rsidRPr="0C9999D6" w:rsidR="00281E4E">
        <w:rPr>
          <w:rFonts w:ascii="Arial" w:hAnsi="Arial" w:cs="Arial"/>
        </w:rPr>
        <w:t xml:space="preserve">ecialist Support may be necessary. </w:t>
      </w:r>
      <w:r w:rsidRPr="0C9999D6" w:rsidR="00B864A2">
        <w:rPr>
          <w:rFonts w:ascii="Arial" w:hAnsi="Arial" w:cs="Arial"/>
        </w:rPr>
        <w:t xml:space="preserve">It is at this time the school will </w:t>
      </w:r>
      <w:r w:rsidRPr="0C9999D6" w:rsidR="00B864A2">
        <w:rPr>
          <w:rFonts w:ascii="Arial" w:hAnsi="Arial" w:cs="Arial"/>
        </w:rPr>
        <w:t>look into</w:t>
      </w:r>
      <w:r w:rsidRPr="0C9999D6" w:rsidR="00B864A2">
        <w:rPr>
          <w:rFonts w:ascii="Arial" w:hAnsi="Arial" w:cs="Arial"/>
        </w:rPr>
        <w:t xml:space="preserve"> what</w:t>
      </w:r>
      <w:r w:rsidRPr="0C9999D6" w:rsidR="00693682">
        <w:rPr>
          <w:rFonts w:ascii="Arial" w:hAnsi="Arial" w:cs="Arial"/>
        </w:rPr>
        <w:t xml:space="preserve"> specialist provision i</w:t>
      </w:r>
      <w:r w:rsidRPr="0C9999D6" w:rsidR="00FF1268">
        <w:rPr>
          <w:rFonts w:ascii="Arial" w:hAnsi="Arial" w:cs="Arial"/>
        </w:rPr>
        <w:t>s needed from external agencies,</w:t>
      </w:r>
      <w:r w:rsidRPr="0C9999D6" w:rsidR="0054432B">
        <w:rPr>
          <w:rFonts w:ascii="Arial" w:hAnsi="Arial" w:cs="Arial"/>
        </w:rPr>
        <w:t xml:space="preserve"> which could include:</w:t>
      </w:r>
      <w:r w:rsidRPr="0C9999D6" w:rsidR="00FF1268">
        <w:rPr>
          <w:rFonts w:ascii="Arial" w:hAnsi="Arial" w:cs="Arial"/>
        </w:rPr>
        <w:t xml:space="preserve"> </w:t>
      </w:r>
    </w:p>
    <w:p w:rsidRPr="00B3793B" w:rsidR="0054432B" w:rsidP="00B3793B" w:rsidRDefault="0054432B" w14:paraId="08E77BDD" w14:textId="77777777">
      <w:pPr>
        <w:pStyle w:val="ListParagraph"/>
        <w:numPr>
          <w:ilvl w:val="0"/>
          <w:numId w:val="2"/>
        </w:numPr>
        <w:jc w:val="both"/>
        <w:rPr>
          <w:rFonts w:ascii="Arial" w:hAnsi="Arial" w:cs="Arial"/>
        </w:rPr>
      </w:pPr>
      <w:r w:rsidRPr="00B3793B">
        <w:rPr>
          <w:rFonts w:ascii="Arial" w:hAnsi="Arial" w:cs="Arial"/>
        </w:rPr>
        <w:t xml:space="preserve">Specialist Teaching Team </w:t>
      </w:r>
    </w:p>
    <w:p w:rsidRPr="00B3793B" w:rsidR="0054432B" w:rsidP="00B3793B" w:rsidRDefault="0054432B" w14:paraId="08E77BDE" w14:textId="77777777">
      <w:pPr>
        <w:pStyle w:val="ListParagraph"/>
        <w:numPr>
          <w:ilvl w:val="0"/>
          <w:numId w:val="2"/>
        </w:numPr>
        <w:jc w:val="both"/>
        <w:rPr>
          <w:rFonts w:ascii="Arial" w:hAnsi="Arial" w:cs="Arial"/>
        </w:rPr>
      </w:pPr>
      <w:r w:rsidRPr="00B3793B">
        <w:rPr>
          <w:rFonts w:ascii="Arial" w:hAnsi="Arial" w:cs="Arial"/>
        </w:rPr>
        <w:t xml:space="preserve">Speech and Language Therapy Service </w:t>
      </w:r>
    </w:p>
    <w:p w:rsidRPr="00B3793B" w:rsidR="0054432B" w:rsidP="00B3793B" w:rsidRDefault="0054432B" w14:paraId="08E77BDF" w14:textId="77777777">
      <w:pPr>
        <w:pStyle w:val="ListParagraph"/>
        <w:numPr>
          <w:ilvl w:val="0"/>
          <w:numId w:val="2"/>
        </w:numPr>
        <w:jc w:val="both"/>
        <w:rPr>
          <w:rFonts w:ascii="Arial" w:hAnsi="Arial" w:cs="Arial"/>
        </w:rPr>
      </w:pPr>
      <w:r w:rsidRPr="00B3793B">
        <w:rPr>
          <w:rFonts w:ascii="Arial" w:hAnsi="Arial" w:cs="Arial"/>
        </w:rPr>
        <w:t xml:space="preserve">Hearing Impairment Service </w:t>
      </w:r>
    </w:p>
    <w:p w:rsidRPr="00B3793B" w:rsidR="0054432B" w:rsidP="00B3793B" w:rsidRDefault="0054432B" w14:paraId="08E77BE0" w14:textId="77777777">
      <w:pPr>
        <w:pStyle w:val="ListParagraph"/>
        <w:numPr>
          <w:ilvl w:val="0"/>
          <w:numId w:val="2"/>
        </w:numPr>
        <w:jc w:val="both"/>
        <w:rPr>
          <w:rFonts w:ascii="Arial" w:hAnsi="Arial" w:cs="Arial"/>
        </w:rPr>
      </w:pPr>
      <w:r w:rsidRPr="00B3793B">
        <w:rPr>
          <w:rFonts w:ascii="Arial" w:hAnsi="Arial" w:cs="Arial"/>
        </w:rPr>
        <w:t xml:space="preserve">Visual Impairment Service </w:t>
      </w:r>
    </w:p>
    <w:p w:rsidRPr="00B3793B" w:rsidR="0054432B" w:rsidP="00B3793B" w:rsidRDefault="0054432B" w14:paraId="08E77BE1" w14:textId="77777777">
      <w:pPr>
        <w:pStyle w:val="ListParagraph"/>
        <w:numPr>
          <w:ilvl w:val="0"/>
          <w:numId w:val="2"/>
        </w:numPr>
        <w:jc w:val="both"/>
        <w:rPr>
          <w:rFonts w:ascii="Arial" w:hAnsi="Arial" w:cs="Arial"/>
        </w:rPr>
      </w:pPr>
      <w:r w:rsidRPr="00B3793B">
        <w:rPr>
          <w:rFonts w:ascii="Arial" w:hAnsi="Arial" w:cs="Arial"/>
        </w:rPr>
        <w:t xml:space="preserve">Occupational Therapy Service and Physiotherapy Service  </w:t>
      </w:r>
    </w:p>
    <w:p w:rsidRPr="00B3793B" w:rsidR="0054432B" w:rsidP="00B3793B" w:rsidRDefault="0054432B" w14:paraId="08E77BE2" w14:textId="77777777">
      <w:pPr>
        <w:pStyle w:val="ListParagraph"/>
        <w:numPr>
          <w:ilvl w:val="0"/>
          <w:numId w:val="2"/>
        </w:numPr>
        <w:jc w:val="both"/>
        <w:rPr>
          <w:rFonts w:ascii="Arial" w:hAnsi="Arial" w:cs="Arial"/>
        </w:rPr>
      </w:pPr>
      <w:r w:rsidRPr="00B3793B">
        <w:rPr>
          <w:rFonts w:ascii="Arial" w:hAnsi="Arial" w:cs="Arial"/>
        </w:rPr>
        <w:t xml:space="preserve">Consultant Community Paediatrician </w:t>
      </w:r>
    </w:p>
    <w:p w:rsidRPr="00B3793B" w:rsidR="0054432B" w:rsidP="00B3793B" w:rsidRDefault="0054432B" w14:paraId="08E77BE3" w14:textId="77777777">
      <w:pPr>
        <w:pStyle w:val="ListParagraph"/>
        <w:numPr>
          <w:ilvl w:val="0"/>
          <w:numId w:val="2"/>
        </w:numPr>
        <w:jc w:val="both"/>
        <w:rPr>
          <w:rFonts w:ascii="Arial" w:hAnsi="Arial" w:cs="Arial"/>
        </w:rPr>
      </w:pPr>
      <w:r w:rsidRPr="00B3793B">
        <w:rPr>
          <w:rFonts w:ascii="Arial" w:hAnsi="Arial" w:cs="Arial"/>
        </w:rPr>
        <w:t>Family workers</w:t>
      </w:r>
    </w:p>
    <w:p w:rsidRPr="00A61454" w:rsidR="00A61454" w:rsidP="00A61454" w:rsidRDefault="0054432B" w14:paraId="08E77BE4" w14:textId="77777777">
      <w:pPr>
        <w:pStyle w:val="ListParagraph"/>
        <w:numPr>
          <w:ilvl w:val="0"/>
          <w:numId w:val="2"/>
        </w:numPr>
        <w:jc w:val="both"/>
        <w:rPr>
          <w:rFonts w:ascii="Arial" w:hAnsi="Arial" w:cs="Arial"/>
        </w:rPr>
      </w:pPr>
      <w:r w:rsidRPr="00B3793B">
        <w:rPr>
          <w:rFonts w:ascii="Arial" w:hAnsi="Arial" w:cs="Arial"/>
        </w:rPr>
        <w:t>Early Help Hub</w:t>
      </w:r>
    </w:p>
    <w:p w:rsidR="00A61454" w:rsidP="00A61454" w:rsidRDefault="00A61454" w14:paraId="08E77BE5" w14:textId="77777777">
      <w:pPr>
        <w:ind w:left="360"/>
        <w:rPr>
          <w:rFonts w:ascii="Arial" w:hAnsi="Arial" w:cs="Arial"/>
        </w:rPr>
      </w:pPr>
      <w:r>
        <w:rPr>
          <w:rFonts w:ascii="Arial" w:hAnsi="Arial" w:cs="Arial"/>
        </w:rPr>
        <w:t>For a full list of Cambridgeshire services that you may wish to access please visit.</w:t>
      </w:r>
    </w:p>
    <w:p w:rsidRPr="00A61454" w:rsidR="00A61454" w:rsidP="00A61454" w:rsidRDefault="00000000" w14:paraId="08E77BE6" w14:textId="77777777">
      <w:pPr>
        <w:ind w:left="360"/>
        <w:rPr>
          <w:rFonts w:ascii="Arial" w:hAnsi="Arial" w:cs="Arial"/>
        </w:rPr>
      </w:pPr>
      <w:hyperlink w:history="1" r:id="rId9">
        <w:r w:rsidRPr="00B41DAF" w:rsidR="00A61454">
          <w:rPr>
            <w:rStyle w:val="Hyperlink"/>
            <w:rFonts w:ascii="Arial" w:hAnsi="Arial" w:cs="Arial"/>
          </w:rPr>
          <w:t>https://www.cambridgeshire.gov.uk/residents/children-and-families/local-offer/about-cambridgeshire-s-local-offer</w:t>
        </w:r>
      </w:hyperlink>
      <w:r w:rsidR="00A61454">
        <w:rPr>
          <w:rFonts w:ascii="Arial" w:hAnsi="Arial" w:cs="Arial"/>
        </w:rPr>
        <w:t xml:space="preserve"> </w:t>
      </w:r>
    </w:p>
    <w:p w:rsidRPr="00B3793B" w:rsidR="0054432B" w:rsidP="00B3793B" w:rsidRDefault="00FF1268" w14:paraId="08E77BE7" w14:textId="77777777">
      <w:pPr>
        <w:pStyle w:val="ListParagraph"/>
        <w:jc w:val="both"/>
        <w:rPr>
          <w:rFonts w:ascii="Arial" w:hAnsi="Arial" w:cs="Arial"/>
        </w:rPr>
      </w:pPr>
      <w:r w:rsidRPr="00B3793B">
        <w:rPr>
          <w:rFonts w:ascii="Arial" w:hAnsi="Arial" w:cs="Arial"/>
        </w:rPr>
        <w:t xml:space="preserve"> </w:t>
      </w:r>
    </w:p>
    <w:p w:rsidRPr="00B3793B" w:rsidR="00FF1268" w:rsidP="00B3793B" w:rsidRDefault="00FF1268" w14:paraId="08E77BE8" w14:textId="77777777">
      <w:pPr>
        <w:jc w:val="both"/>
        <w:rPr>
          <w:rFonts w:ascii="Arial" w:hAnsi="Arial" w:cs="Arial"/>
          <w:b/>
          <w:bCs/>
          <w:u w:val="single"/>
        </w:rPr>
      </w:pPr>
      <w:r w:rsidRPr="00B3793B">
        <w:rPr>
          <w:rFonts w:ascii="Arial" w:hAnsi="Arial" w:cs="Arial"/>
          <w:b/>
          <w:bCs/>
          <w:u w:val="single"/>
        </w:rPr>
        <w:t>What is WSM’s approach to teaching children with SEN?</w:t>
      </w:r>
    </w:p>
    <w:p w:rsidRPr="00B3793B" w:rsidR="00B864A2" w:rsidP="00B3793B" w:rsidRDefault="00B864A2" w14:paraId="08E77BE9" w14:textId="01917488">
      <w:pPr>
        <w:jc w:val="both"/>
        <w:rPr>
          <w:rFonts w:ascii="Arial" w:hAnsi="Arial" w:cs="Arial"/>
        </w:rPr>
      </w:pPr>
      <w:r w:rsidRPr="0C9999D6" w:rsidR="00B864A2">
        <w:rPr>
          <w:rFonts w:ascii="Arial" w:hAnsi="Arial" w:cs="Arial"/>
        </w:rPr>
        <w:t>In our fully inclusive school, we aim to offer excellence and choice to all our children, whatever their ability or needs. Reasonable adaptations are made to meet individual needs</w:t>
      </w:r>
      <w:r w:rsidRPr="0C9999D6" w:rsidR="0054432B">
        <w:rPr>
          <w:rFonts w:ascii="Arial" w:hAnsi="Arial" w:cs="Arial"/>
        </w:rPr>
        <w:t>, this includes the learning environment</w:t>
      </w:r>
      <w:r w:rsidRPr="0C9999D6" w:rsidR="00B864A2">
        <w:rPr>
          <w:rFonts w:ascii="Arial" w:hAnsi="Arial" w:cs="Arial"/>
        </w:rPr>
        <w:t xml:space="preserve">. We have </w:t>
      </w:r>
      <w:r w:rsidRPr="0C9999D6" w:rsidR="00B864A2">
        <w:rPr>
          <w:rFonts w:ascii="Arial" w:hAnsi="Arial" w:cs="Arial"/>
        </w:rPr>
        <w:t xml:space="preserve">high </w:t>
      </w:r>
      <w:r w:rsidRPr="0C9999D6" w:rsidR="3562BA2C">
        <w:rPr>
          <w:rFonts w:ascii="Arial" w:hAnsi="Arial" w:cs="Arial"/>
        </w:rPr>
        <w:t>expectations</w:t>
      </w:r>
      <w:r w:rsidRPr="0C9999D6" w:rsidR="3562BA2C">
        <w:rPr>
          <w:rFonts w:ascii="Arial" w:hAnsi="Arial" w:cs="Arial"/>
        </w:rPr>
        <w:t>,</w:t>
      </w:r>
      <w:r w:rsidRPr="0C9999D6" w:rsidR="00B864A2">
        <w:rPr>
          <w:rFonts w:ascii="Arial" w:hAnsi="Arial" w:cs="Arial"/>
        </w:rPr>
        <w:t xml:space="preserve"> and we aim to achieve this through the removal of barriers to learning and participation. We want </w:t>
      </w:r>
      <w:r w:rsidRPr="0C9999D6" w:rsidR="6D60F64C">
        <w:rPr>
          <w:rFonts w:ascii="Arial" w:hAnsi="Arial" w:cs="Arial"/>
        </w:rPr>
        <w:t>all</w:t>
      </w:r>
      <w:r w:rsidRPr="0C9999D6" w:rsidR="00B864A2">
        <w:rPr>
          <w:rFonts w:ascii="Arial" w:hAnsi="Arial" w:cs="Arial"/>
        </w:rPr>
        <w:t xml:space="preserve"> our children to feel that they are a valued part of our school community. The class teacher, along with the SENDCo</w:t>
      </w:r>
      <w:r w:rsidRPr="0C9999D6" w:rsidR="003D4093">
        <w:rPr>
          <w:rFonts w:ascii="Arial" w:hAnsi="Arial" w:cs="Arial"/>
        </w:rPr>
        <w:t>,</w:t>
      </w:r>
      <w:r w:rsidRPr="0C9999D6" w:rsidR="00B864A2">
        <w:rPr>
          <w:rFonts w:ascii="Arial" w:hAnsi="Arial" w:cs="Arial"/>
        </w:rPr>
        <w:t xml:space="preserve"> will consider and use a range of effective teaching approaches </w:t>
      </w:r>
      <w:r w:rsidRPr="0C9999D6" w:rsidR="4AD6D7B0">
        <w:rPr>
          <w:rFonts w:ascii="Arial" w:hAnsi="Arial" w:cs="Arial"/>
        </w:rPr>
        <w:t>to</w:t>
      </w:r>
      <w:r w:rsidRPr="0C9999D6" w:rsidR="00B864A2">
        <w:rPr>
          <w:rFonts w:ascii="Arial" w:hAnsi="Arial" w:cs="Arial"/>
        </w:rPr>
        <w:t xml:space="preserve"> support your child’s progress. </w:t>
      </w:r>
      <w:r w:rsidRPr="0C9999D6" w:rsidR="00281E4E">
        <w:rPr>
          <w:rFonts w:ascii="Arial" w:hAnsi="Arial" w:cs="Arial"/>
        </w:rPr>
        <w:t xml:space="preserve">These may </w:t>
      </w:r>
      <w:r w:rsidRPr="0C9999D6" w:rsidR="73A94A35">
        <w:rPr>
          <w:rFonts w:ascii="Arial" w:hAnsi="Arial" w:cs="Arial"/>
        </w:rPr>
        <w:t>include</w:t>
      </w:r>
      <w:r w:rsidRPr="0C9999D6" w:rsidR="0020135A">
        <w:rPr>
          <w:rFonts w:ascii="Arial" w:hAnsi="Arial" w:cs="Arial"/>
        </w:rPr>
        <w:t xml:space="preserve"> word mat</w:t>
      </w:r>
      <w:r w:rsidRPr="0C9999D6" w:rsidR="00281E4E">
        <w:rPr>
          <w:rFonts w:ascii="Arial" w:hAnsi="Arial" w:cs="Arial"/>
        </w:rPr>
        <w:t>s, small group support</w:t>
      </w:r>
      <w:r w:rsidRPr="0C9999D6" w:rsidR="0020135A">
        <w:rPr>
          <w:rFonts w:ascii="Arial" w:hAnsi="Arial" w:cs="Arial"/>
        </w:rPr>
        <w:t xml:space="preserve"> or social stories, amongst other strategies. All reasonable adjustments will be made</w:t>
      </w:r>
      <w:r w:rsidRPr="0C9999D6" w:rsidR="00B864A2">
        <w:rPr>
          <w:rFonts w:ascii="Arial" w:hAnsi="Arial" w:cs="Arial"/>
        </w:rPr>
        <w:t xml:space="preserve"> to meet </w:t>
      </w:r>
      <w:r w:rsidRPr="0C9999D6" w:rsidR="003D4093">
        <w:rPr>
          <w:rFonts w:ascii="Arial" w:hAnsi="Arial" w:cs="Arial"/>
        </w:rPr>
        <w:t xml:space="preserve">your child’s </w:t>
      </w:r>
      <w:r w:rsidRPr="0C9999D6" w:rsidR="00B864A2">
        <w:rPr>
          <w:rFonts w:ascii="Arial" w:hAnsi="Arial" w:cs="Arial"/>
        </w:rPr>
        <w:t>needs</w:t>
      </w:r>
      <w:r w:rsidRPr="0C9999D6" w:rsidR="00B3793B">
        <w:rPr>
          <w:rFonts w:ascii="Arial" w:hAnsi="Arial" w:cs="Arial"/>
        </w:rPr>
        <w:t>.</w:t>
      </w:r>
      <w:r w:rsidRPr="0C9999D6" w:rsidR="00227258">
        <w:rPr>
          <w:rFonts w:ascii="Arial" w:hAnsi="Arial" w:cs="Arial"/>
        </w:rPr>
        <w:t xml:space="preserve"> As we are an inclusive school, pupils with SEND will be </w:t>
      </w:r>
      <w:r w:rsidRPr="0C9999D6" w:rsidR="7EE9726B">
        <w:rPr>
          <w:rFonts w:ascii="Arial" w:hAnsi="Arial" w:cs="Arial"/>
        </w:rPr>
        <w:t>considered</w:t>
      </w:r>
      <w:r w:rsidRPr="0C9999D6" w:rsidR="00227258">
        <w:rPr>
          <w:rFonts w:ascii="Arial" w:hAnsi="Arial" w:cs="Arial"/>
        </w:rPr>
        <w:t xml:space="preserve"> when school trips are </w:t>
      </w:r>
      <w:r w:rsidRPr="0C9999D6" w:rsidR="30E2FDB8">
        <w:rPr>
          <w:rFonts w:ascii="Arial" w:hAnsi="Arial" w:cs="Arial"/>
        </w:rPr>
        <w:t>planned,</w:t>
      </w:r>
      <w:r w:rsidRPr="0C9999D6" w:rsidR="00227258">
        <w:rPr>
          <w:rFonts w:ascii="Arial" w:hAnsi="Arial" w:cs="Arial"/>
        </w:rPr>
        <w:t xml:space="preserve"> and individual risk assessments will be completed where necessary</w:t>
      </w:r>
    </w:p>
    <w:p w:rsidRPr="00B3793B" w:rsidR="00A22991" w:rsidP="00B3793B" w:rsidRDefault="00A22991" w14:paraId="08E77BEA" w14:textId="77777777">
      <w:pPr>
        <w:jc w:val="both"/>
        <w:rPr>
          <w:rFonts w:ascii="Arial" w:hAnsi="Arial" w:cs="Arial"/>
          <w:b/>
          <w:bCs/>
          <w:u w:val="single"/>
        </w:rPr>
      </w:pPr>
      <w:r w:rsidRPr="00B3793B">
        <w:rPr>
          <w:rFonts w:ascii="Arial" w:hAnsi="Arial" w:cs="Arial"/>
          <w:b/>
          <w:bCs/>
          <w:u w:val="single"/>
        </w:rPr>
        <w:t xml:space="preserve">What kind of </w:t>
      </w:r>
      <w:r w:rsidRPr="00B3793B" w:rsidR="00641A5E">
        <w:rPr>
          <w:rFonts w:ascii="Arial" w:hAnsi="Arial" w:cs="Arial"/>
          <w:b/>
          <w:bCs/>
          <w:u w:val="single"/>
        </w:rPr>
        <w:t>provision do we offer for those with a Special Educational</w:t>
      </w:r>
      <w:r w:rsidRPr="00B3793B">
        <w:rPr>
          <w:rFonts w:ascii="Arial" w:hAnsi="Arial" w:cs="Arial"/>
          <w:b/>
          <w:bCs/>
          <w:u w:val="single"/>
        </w:rPr>
        <w:t>?</w:t>
      </w:r>
    </w:p>
    <w:p w:rsidRPr="00A61454" w:rsidR="00EC13A1" w:rsidP="00B3793B" w:rsidRDefault="00641A5E" w14:paraId="08E77BEB" w14:textId="77777777">
      <w:pPr>
        <w:jc w:val="both"/>
        <w:rPr>
          <w:rFonts w:ascii="Arial" w:hAnsi="Arial" w:cs="Arial"/>
          <w:bCs/>
        </w:rPr>
      </w:pPr>
      <w:r w:rsidRPr="00B3793B">
        <w:rPr>
          <w:rFonts w:ascii="Arial" w:hAnsi="Arial" w:cs="Arial"/>
          <w:bCs/>
        </w:rPr>
        <w:t>Here at Wisbech St Mary C of E Academy</w:t>
      </w:r>
      <w:r w:rsidRPr="00B3793B" w:rsidR="00B3793B">
        <w:rPr>
          <w:rFonts w:ascii="Arial" w:hAnsi="Arial" w:cs="Arial"/>
          <w:bCs/>
        </w:rPr>
        <w:t>, (</w:t>
      </w:r>
      <w:r w:rsidRPr="00B3793B" w:rsidR="00EC13A1">
        <w:rPr>
          <w:rFonts w:ascii="Arial" w:hAnsi="Arial" w:cs="Arial"/>
          <w:bCs/>
        </w:rPr>
        <w:t>WSM)</w:t>
      </w:r>
      <w:r w:rsidRPr="00B3793B">
        <w:rPr>
          <w:rFonts w:ascii="Arial" w:hAnsi="Arial" w:cs="Arial"/>
          <w:bCs/>
        </w:rPr>
        <w:t xml:space="preserve">, we provide </w:t>
      </w:r>
      <w:r w:rsidRPr="00B3793B" w:rsidR="00A22991">
        <w:rPr>
          <w:rFonts w:ascii="Arial" w:hAnsi="Arial" w:cs="Arial"/>
          <w:bCs/>
        </w:rPr>
        <w:t>education for pupils of Primary School age.</w:t>
      </w:r>
      <w:r w:rsidRPr="00B3793B">
        <w:rPr>
          <w:rFonts w:ascii="Arial" w:hAnsi="Arial" w:cs="Arial"/>
          <w:bCs/>
        </w:rPr>
        <w:t xml:space="preserve"> We, as a school, make </w:t>
      </w:r>
      <w:r w:rsidRPr="00B3793B" w:rsidR="00A22991">
        <w:rPr>
          <w:rFonts w:ascii="Arial" w:hAnsi="Arial" w:cs="Arial"/>
          <w:bCs/>
        </w:rPr>
        <w:t>provision for pupils with difficulties in the four broad ‘areas of need</w:t>
      </w:r>
      <w:r w:rsidRPr="00B3793B" w:rsidR="00EC13A1">
        <w:rPr>
          <w:rFonts w:ascii="Arial" w:hAnsi="Arial" w:cs="Arial"/>
          <w:bCs/>
        </w:rPr>
        <w:t>, which are</w:t>
      </w:r>
      <w:r w:rsidRPr="00B3793B">
        <w:rPr>
          <w:rFonts w:ascii="Arial" w:hAnsi="Arial" w:cs="Arial"/>
          <w:bCs/>
        </w:rPr>
        <w:t>: Communication and Interaction, Cognition and Learning, Sensory and Physical difficulties and Social, Emotional and mental health difficulties.</w:t>
      </w:r>
      <w:r w:rsidRPr="00B3793B" w:rsidR="00EC13A1">
        <w:rPr>
          <w:rFonts w:ascii="Arial" w:hAnsi="Arial" w:cs="Arial"/>
          <w:bCs/>
        </w:rPr>
        <w:t xml:space="preserve"> </w:t>
      </w:r>
      <w:r w:rsidRPr="00B3793B" w:rsidR="00227258">
        <w:rPr>
          <w:rFonts w:ascii="Arial" w:hAnsi="Arial" w:cs="Arial"/>
          <w:bCs/>
        </w:rPr>
        <w:t xml:space="preserve">We provide various interventions/support that meet the individual academic, social, behavioural and speech and language needs of the children. Many of the interventions we offer are flexible and fluid, which means children, can move in and out of an intervention depending on need. Children who may require higher levels of support have access to appropriately trained support staff both within school and from external agencies. Pupils with EHC Plans are supported in class according to the </w:t>
      </w:r>
      <w:r w:rsidRPr="00B3793B" w:rsidR="00227258">
        <w:rPr>
          <w:rFonts w:ascii="Arial" w:hAnsi="Arial" w:cs="Arial"/>
          <w:bCs/>
        </w:rPr>
        <w:lastRenderedPageBreak/>
        <w:t>requirements of the Plan.</w:t>
      </w:r>
      <w:r w:rsidRPr="00B3793B" w:rsidR="0038342D">
        <w:rPr>
          <w:rFonts w:ascii="Arial" w:hAnsi="Arial" w:cs="Arial"/>
          <w:bCs/>
        </w:rPr>
        <w:t xml:space="preserve"> (For a full list of interventions offered at WSM see appendix 2)</w:t>
      </w:r>
    </w:p>
    <w:p w:rsidRPr="00B3793B" w:rsidR="00EC13A1" w:rsidP="00B3793B" w:rsidRDefault="00EC13A1" w14:paraId="08E77BEC" w14:textId="77777777">
      <w:pPr>
        <w:jc w:val="both"/>
        <w:rPr>
          <w:rFonts w:ascii="Arial" w:hAnsi="Arial" w:cs="Arial"/>
          <w:b/>
          <w:bCs/>
          <w:u w:val="single"/>
        </w:rPr>
      </w:pPr>
      <w:r w:rsidRPr="00B3793B">
        <w:rPr>
          <w:rFonts w:ascii="Arial" w:hAnsi="Arial" w:cs="Arial"/>
          <w:b/>
          <w:bCs/>
          <w:u w:val="single"/>
        </w:rPr>
        <w:t>What provision do you have when my child moves class or changes school?</w:t>
      </w:r>
    </w:p>
    <w:p w:rsidRPr="00B3793B" w:rsidR="00EC13A1" w:rsidP="00B3793B" w:rsidRDefault="00EC13A1" w14:paraId="08E77BED" w14:textId="77777777">
      <w:pPr>
        <w:jc w:val="both"/>
        <w:rPr>
          <w:rFonts w:ascii="Arial" w:hAnsi="Arial" w:cs="Arial"/>
          <w:bCs/>
        </w:rPr>
      </w:pPr>
      <w:r w:rsidRPr="00B3793B">
        <w:rPr>
          <w:rFonts w:ascii="Arial" w:hAnsi="Arial" w:cs="Arial"/>
          <w:bCs/>
        </w:rPr>
        <w:t>We recognise that transitions can be particularly difficult for pupils with SEND. To ensure smooth transitions between classes and schools, we take the following steps:</w:t>
      </w:r>
    </w:p>
    <w:p w:rsidR="00B3793B" w:rsidP="00B3793B" w:rsidRDefault="00EC13A1" w14:paraId="08E77BEE" w14:textId="77777777">
      <w:pPr>
        <w:pStyle w:val="ListParagraph"/>
        <w:numPr>
          <w:ilvl w:val="0"/>
          <w:numId w:val="3"/>
        </w:numPr>
        <w:jc w:val="both"/>
        <w:rPr>
          <w:rFonts w:ascii="Arial" w:hAnsi="Arial" w:cs="Arial"/>
          <w:bCs/>
        </w:rPr>
      </w:pPr>
      <w:r w:rsidRPr="00B3793B">
        <w:rPr>
          <w:rFonts w:ascii="Arial" w:hAnsi="Arial" w:cs="Arial"/>
          <w:bCs/>
        </w:rPr>
        <w:t xml:space="preserve">If moving schools, we will contact the school SENDCo and ensure </w:t>
      </w:r>
      <w:r w:rsidRPr="00B3793B" w:rsidR="008864B6">
        <w:rPr>
          <w:rFonts w:ascii="Arial" w:hAnsi="Arial" w:cs="Arial"/>
          <w:bCs/>
        </w:rPr>
        <w:t>they know</w:t>
      </w:r>
      <w:r w:rsidRPr="00B3793B">
        <w:rPr>
          <w:rFonts w:ascii="Arial" w:hAnsi="Arial" w:cs="Arial"/>
          <w:bCs/>
        </w:rPr>
        <w:t xml:space="preserve"> about any special arrangements or support that </w:t>
      </w:r>
      <w:r w:rsidRPr="00B3793B" w:rsidR="008864B6">
        <w:rPr>
          <w:rFonts w:ascii="Arial" w:hAnsi="Arial" w:cs="Arial"/>
          <w:bCs/>
        </w:rPr>
        <w:t xml:space="preserve">need to be made for your child. We will also ensure the records we have for your child will be passed on in a timely manner. </w:t>
      </w:r>
    </w:p>
    <w:p w:rsidR="00B3793B" w:rsidP="00B3793B" w:rsidRDefault="008864B6" w14:paraId="08E77BEF" w14:textId="77777777">
      <w:pPr>
        <w:pStyle w:val="ListParagraph"/>
        <w:numPr>
          <w:ilvl w:val="0"/>
          <w:numId w:val="3"/>
        </w:numPr>
        <w:jc w:val="both"/>
        <w:rPr>
          <w:rFonts w:ascii="Arial" w:hAnsi="Arial" w:cs="Arial"/>
          <w:bCs/>
        </w:rPr>
      </w:pPr>
      <w:r w:rsidRPr="00B3793B">
        <w:rPr>
          <w:rFonts w:ascii="Arial" w:hAnsi="Arial" w:cs="Arial"/>
          <w:bCs/>
        </w:rPr>
        <w:t>When moving classes in school, information is passed on to the new teacher. We also take into account the individual child and ensure their needs are met. This could mean extra familiarisation visits during long breaks or a getting to know you book that includes photographs.</w:t>
      </w:r>
    </w:p>
    <w:p w:rsidR="0020135A" w:rsidP="0020135A" w:rsidRDefault="008864B6" w14:paraId="08E77BF0" w14:textId="151325B1">
      <w:pPr>
        <w:pStyle w:val="ListParagraph"/>
        <w:numPr>
          <w:ilvl w:val="0"/>
          <w:numId w:val="3"/>
        </w:numPr>
        <w:jc w:val="both"/>
        <w:rPr>
          <w:rFonts w:ascii="Arial" w:hAnsi="Arial" w:cs="Arial"/>
          <w:bCs/>
        </w:rPr>
      </w:pPr>
      <w:r w:rsidRPr="00B3793B">
        <w:rPr>
          <w:rFonts w:ascii="Arial" w:hAnsi="Arial" w:cs="Arial"/>
          <w:bCs/>
        </w:rPr>
        <w:t>When transitioning into year 7, t</w:t>
      </w:r>
      <w:r w:rsidRPr="00B3793B" w:rsidR="00EC13A1">
        <w:rPr>
          <w:rFonts w:ascii="Arial" w:hAnsi="Arial" w:cs="Arial"/>
          <w:bCs/>
        </w:rPr>
        <w:t>he Class teacher and SENDCo will discuss the specific needs of your child with the SE</w:t>
      </w:r>
      <w:r w:rsidRPr="00B3793B">
        <w:rPr>
          <w:rFonts w:ascii="Arial" w:hAnsi="Arial" w:cs="Arial"/>
          <w:bCs/>
        </w:rPr>
        <w:t xml:space="preserve">NDCo of </w:t>
      </w:r>
      <w:r w:rsidRPr="00B3793B" w:rsidR="0029283F">
        <w:rPr>
          <w:rFonts w:ascii="Arial" w:hAnsi="Arial" w:cs="Arial"/>
          <w:bCs/>
        </w:rPr>
        <w:t xml:space="preserve">their secondary school. If your </w:t>
      </w:r>
      <w:r w:rsidRPr="00B3793B">
        <w:rPr>
          <w:rFonts w:ascii="Arial" w:hAnsi="Arial" w:cs="Arial"/>
          <w:bCs/>
        </w:rPr>
        <w:t>child has an EHC, r</w:t>
      </w:r>
      <w:r w:rsidRPr="00B3793B" w:rsidR="00EC13A1">
        <w:rPr>
          <w:rFonts w:ascii="Arial" w:hAnsi="Arial" w:cs="Arial"/>
          <w:bCs/>
        </w:rPr>
        <w:t>epresentatives from the Secondary school will be invited to attend Annual Reviews to support smooth transition.</w:t>
      </w:r>
    </w:p>
    <w:p w:rsidRPr="00660D2D" w:rsidR="00660D2D" w:rsidP="00660D2D" w:rsidRDefault="00660D2D" w14:paraId="5D3077AB" w14:textId="123E31FF">
      <w:pPr>
        <w:pStyle w:val="ListParagraph"/>
        <w:jc w:val="both"/>
        <w:rPr>
          <w:rFonts w:ascii="Arial" w:hAnsi="Arial" w:cs="Arial"/>
          <w:bCs/>
        </w:rPr>
      </w:pPr>
    </w:p>
    <w:p w:rsidRPr="00660D2D" w:rsidR="00660D2D" w:rsidP="00660D2D" w:rsidRDefault="00660D2D" w14:paraId="276BD28F" w14:textId="77777777">
      <w:pPr>
        <w:jc w:val="both"/>
        <w:rPr>
          <w:rFonts w:ascii="Arial" w:hAnsi="Arial" w:cs="Arial"/>
          <w:bCs/>
        </w:rPr>
      </w:pPr>
    </w:p>
    <w:p w:rsidRPr="00A61454" w:rsidR="0020135A" w:rsidP="0020135A" w:rsidRDefault="0020135A" w14:paraId="08E77BF1" w14:textId="77777777">
      <w:pPr>
        <w:jc w:val="both"/>
        <w:rPr>
          <w:rFonts w:ascii="Arial" w:hAnsi="Arial" w:cs="Arial"/>
          <w:b/>
          <w:u w:val="single"/>
        </w:rPr>
      </w:pPr>
      <w:r w:rsidRPr="0020135A">
        <w:rPr>
          <w:rFonts w:ascii="Arial" w:hAnsi="Arial" w:cs="Arial"/>
          <w:b/>
          <w:u w:val="single"/>
        </w:rPr>
        <w:t>Pupil</w:t>
      </w:r>
      <w:r>
        <w:rPr>
          <w:rFonts w:ascii="Arial" w:hAnsi="Arial" w:cs="Arial"/>
          <w:b/>
          <w:u w:val="single"/>
        </w:rPr>
        <w:t xml:space="preserve"> and Parent</w:t>
      </w:r>
      <w:r w:rsidR="00A61454">
        <w:rPr>
          <w:rFonts w:ascii="Arial" w:hAnsi="Arial" w:cs="Arial"/>
          <w:b/>
          <w:u w:val="single"/>
        </w:rPr>
        <w:t xml:space="preserve">/Carer participation </w:t>
      </w:r>
    </w:p>
    <w:p w:rsidR="00A61454" w:rsidP="00A61454" w:rsidRDefault="0020135A" w14:paraId="08E77BF2" w14:textId="4B7A9669">
      <w:pPr>
        <w:jc w:val="both"/>
        <w:rPr>
          <w:rFonts w:ascii="Arial" w:hAnsi="Arial" w:cs="Arial"/>
        </w:rPr>
      </w:pPr>
      <w:r w:rsidRPr="0020135A">
        <w:rPr>
          <w:rFonts w:ascii="Arial" w:hAnsi="Arial" w:cs="Arial"/>
        </w:rPr>
        <w:t xml:space="preserve">In our school, we encourage </w:t>
      </w:r>
      <w:r>
        <w:rPr>
          <w:rFonts w:ascii="Arial" w:hAnsi="Arial" w:cs="Arial"/>
        </w:rPr>
        <w:t xml:space="preserve">all of our </w:t>
      </w:r>
      <w:r w:rsidRPr="0020135A">
        <w:rPr>
          <w:rFonts w:ascii="Arial" w:hAnsi="Arial" w:cs="Arial"/>
        </w:rPr>
        <w:t>children to take responsibility and to make decisions</w:t>
      </w:r>
      <w:r>
        <w:rPr>
          <w:rFonts w:ascii="Arial" w:hAnsi="Arial" w:cs="Arial"/>
        </w:rPr>
        <w:t xml:space="preserve"> about their learning</w:t>
      </w:r>
      <w:r w:rsidRPr="0020135A">
        <w:rPr>
          <w:rFonts w:ascii="Arial" w:hAnsi="Arial" w:cs="Arial"/>
        </w:rPr>
        <w:t>. This is part of the culture of our school and relates to children of all ages. The work in the Foundation Stage recognises the importance of children developing social as we</w:t>
      </w:r>
      <w:r w:rsidR="00A61454">
        <w:rPr>
          <w:rFonts w:ascii="Arial" w:hAnsi="Arial" w:cs="Arial"/>
        </w:rPr>
        <w:t xml:space="preserve">ll as educational skills. </w:t>
      </w:r>
      <w:r w:rsidRPr="0020135A">
        <w:rPr>
          <w:rFonts w:ascii="Arial" w:hAnsi="Arial" w:cs="Arial"/>
        </w:rPr>
        <w:t>Children are involved at an appropriate lev</w:t>
      </w:r>
      <w:r>
        <w:rPr>
          <w:rFonts w:ascii="Arial" w:hAnsi="Arial" w:cs="Arial"/>
        </w:rPr>
        <w:t xml:space="preserve">el in setting targets in their APDR’s </w:t>
      </w:r>
      <w:r w:rsidRPr="0020135A">
        <w:rPr>
          <w:rFonts w:ascii="Arial" w:hAnsi="Arial" w:cs="Arial"/>
        </w:rPr>
        <w:t xml:space="preserve">and are encouraged to make judgements about their own performance against </w:t>
      </w:r>
      <w:r>
        <w:rPr>
          <w:rFonts w:ascii="Arial" w:hAnsi="Arial" w:cs="Arial"/>
        </w:rPr>
        <w:t xml:space="preserve">their </w:t>
      </w:r>
      <w:r w:rsidRPr="0020135A">
        <w:rPr>
          <w:rFonts w:ascii="Arial" w:hAnsi="Arial" w:cs="Arial"/>
        </w:rPr>
        <w:t xml:space="preserve">targets. </w:t>
      </w:r>
      <w:r w:rsidR="00A61454">
        <w:rPr>
          <w:rFonts w:ascii="Arial" w:hAnsi="Arial" w:cs="Arial"/>
        </w:rPr>
        <w:t xml:space="preserve">Our exciting curriculum encourages pupils to be active learners at each stage of their schooling. </w:t>
      </w:r>
    </w:p>
    <w:p w:rsidR="00A61454" w:rsidP="00A61454" w:rsidRDefault="00A61454" w14:paraId="08E77BF3" w14:textId="7710BED4">
      <w:pPr>
        <w:jc w:val="both"/>
        <w:rPr>
          <w:rFonts w:ascii="Arial" w:hAnsi="Arial" w:cs="Arial"/>
        </w:rPr>
      </w:pPr>
      <w:r>
        <w:rPr>
          <w:rFonts w:ascii="Arial" w:hAnsi="Arial" w:cs="Arial"/>
        </w:rPr>
        <w:t>As a school, we work</w:t>
      </w:r>
      <w:r w:rsidRPr="00A61454">
        <w:rPr>
          <w:rFonts w:ascii="Arial" w:hAnsi="Arial" w:cs="Arial"/>
        </w:rPr>
        <w:t xml:space="preserve"> closely with parents and carers in the support of those children with special educational needs. We </w:t>
      </w:r>
      <w:r>
        <w:rPr>
          <w:rFonts w:ascii="Arial" w:hAnsi="Arial" w:cs="Arial"/>
        </w:rPr>
        <w:t xml:space="preserve">believe and </w:t>
      </w:r>
      <w:r w:rsidRPr="00A61454">
        <w:rPr>
          <w:rFonts w:ascii="Arial" w:hAnsi="Arial" w:cs="Arial"/>
        </w:rPr>
        <w:t>encourage an active partnership through an o</w:t>
      </w:r>
      <w:r>
        <w:rPr>
          <w:rFonts w:ascii="Arial" w:hAnsi="Arial" w:cs="Arial"/>
        </w:rPr>
        <w:t>ngoing dialogue with parents/</w:t>
      </w:r>
      <w:r w:rsidRPr="00A61454">
        <w:rPr>
          <w:rFonts w:ascii="Arial" w:hAnsi="Arial" w:cs="Arial"/>
        </w:rPr>
        <w:t>carer</w:t>
      </w:r>
      <w:r>
        <w:rPr>
          <w:rFonts w:ascii="Arial" w:hAnsi="Arial" w:cs="Arial"/>
        </w:rPr>
        <w:t xml:space="preserve">s and pupils. </w:t>
      </w:r>
    </w:p>
    <w:p w:rsidR="00660D2D" w:rsidP="00A61454" w:rsidRDefault="00660D2D" w14:paraId="5875B7E3" w14:textId="371C5675">
      <w:pPr>
        <w:jc w:val="both"/>
        <w:rPr>
          <w:rFonts w:ascii="Arial" w:hAnsi="Arial" w:cs="Arial"/>
        </w:rPr>
      </w:pPr>
    </w:p>
    <w:p w:rsidRPr="00660D2D" w:rsidR="00660D2D" w:rsidP="00660D2D" w:rsidRDefault="00660D2D" w14:paraId="0A27AB67" w14:textId="77777777">
      <w:pPr>
        <w:jc w:val="both"/>
        <w:rPr>
          <w:rFonts w:ascii="Arial" w:hAnsi="Arial" w:cs="Arial"/>
          <w:b/>
          <w:bCs/>
          <w:u w:val="single"/>
        </w:rPr>
      </w:pPr>
      <w:r w:rsidRPr="00660D2D">
        <w:rPr>
          <w:rFonts w:ascii="Arial" w:hAnsi="Arial" w:cs="Arial"/>
          <w:b/>
          <w:bCs/>
          <w:u w:val="single"/>
        </w:rPr>
        <w:t xml:space="preserve">Who can I contact to provide additional advice and support for my family? </w:t>
      </w:r>
    </w:p>
    <w:p w:rsidRPr="00660D2D" w:rsidR="00660D2D" w:rsidP="0C9999D6" w:rsidRDefault="00660D2D" w14:paraId="2EE756BA" w14:textId="364D398B">
      <w:pPr>
        <w:numPr>
          <w:ilvl w:val="0"/>
          <w:numId w:val="4"/>
        </w:numPr>
        <w:jc w:val="both"/>
        <w:rPr>
          <w:rFonts w:ascii="Arial" w:hAnsi="Arial" w:cs="Arial"/>
        </w:rPr>
      </w:pPr>
      <w:r w:rsidRPr="0C9999D6" w:rsidR="00660D2D">
        <w:rPr>
          <w:rFonts w:ascii="Arial" w:hAnsi="Arial" w:cs="Arial"/>
        </w:rPr>
        <w:t xml:space="preserve">Our Family Support Worker, </w:t>
      </w:r>
      <w:r w:rsidRPr="0C9999D6" w:rsidR="00660D2D">
        <w:rPr>
          <w:rFonts w:ascii="Arial" w:hAnsi="Arial" w:cs="Arial"/>
        </w:rPr>
        <w:t>Jurate</w:t>
      </w:r>
      <w:r w:rsidRPr="0C9999D6" w:rsidR="00660D2D">
        <w:rPr>
          <w:rFonts w:ascii="Arial" w:hAnsi="Arial" w:cs="Arial"/>
        </w:rPr>
        <w:t xml:space="preserve"> </w:t>
      </w:r>
      <w:r w:rsidRPr="0C9999D6" w:rsidR="00660D2D">
        <w:rPr>
          <w:rFonts w:ascii="Arial" w:hAnsi="Arial" w:cs="Arial"/>
        </w:rPr>
        <w:t>Trumpickiene</w:t>
      </w:r>
      <w:r w:rsidRPr="0C9999D6" w:rsidR="00660D2D">
        <w:rPr>
          <w:rFonts w:ascii="Arial" w:hAnsi="Arial" w:cs="Arial"/>
        </w:rPr>
        <w:t xml:space="preserve">, can offer support with challenging behaviour, </w:t>
      </w:r>
      <w:r w:rsidRPr="0C9999D6" w:rsidR="00660D2D">
        <w:rPr>
          <w:rFonts w:ascii="Arial" w:hAnsi="Arial" w:cs="Arial"/>
        </w:rPr>
        <w:t>establishing</w:t>
      </w:r>
      <w:r w:rsidRPr="0C9999D6" w:rsidR="00660D2D">
        <w:rPr>
          <w:rFonts w:ascii="Arial" w:hAnsi="Arial" w:cs="Arial"/>
        </w:rPr>
        <w:t xml:space="preserve"> routines, raising self-esteem, increasing </w:t>
      </w:r>
      <w:r w:rsidRPr="0C9999D6" w:rsidR="00660D2D">
        <w:rPr>
          <w:rFonts w:ascii="Arial" w:hAnsi="Arial" w:cs="Arial"/>
        </w:rPr>
        <w:t>confidence</w:t>
      </w:r>
      <w:r w:rsidRPr="0C9999D6" w:rsidR="00660D2D">
        <w:rPr>
          <w:rFonts w:ascii="Arial" w:hAnsi="Arial" w:cs="Arial"/>
        </w:rPr>
        <w:t xml:space="preserve"> and improving family relationships. If you would like to speak with our family </w:t>
      </w:r>
      <w:r w:rsidRPr="0C9999D6" w:rsidR="7FC363C2">
        <w:rPr>
          <w:rFonts w:ascii="Arial" w:hAnsi="Arial" w:cs="Arial"/>
        </w:rPr>
        <w:t>worker,</w:t>
      </w:r>
      <w:r w:rsidRPr="0C9999D6" w:rsidR="00660D2D">
        <w:rPr>
          <w:rFonts w:ascii="Arial" w:hAnsi="Arial" w:cs="Arial"/>
        </w:rPr>
        <w:t xml:space="preserve"> then please contact the school office. </w:t>
      </w:r>
    </w:p>
    <w:p w:rsidRPr="00660D2D" w:rsidR="00660D2D" w:rsidP="00660D2D" w:rsidRDefault="00660D2D" w14:paraId="7BF6DBE8" w14:textId="77777777">
      <w:pPr>
        <w:numPr>
          <w:ilvl w:val="0"/>
          <w:numId w:val="4"/>
        </w:numPr>
        <w:jc w:val="both"/>
        <w:rPr>
          <w:rFonts w:ascii="Arial" w:hAnsi="Arial" w:cs="Arial"/>
          <w:bCs/>
        </w:rPr>
      </w:pPr>
      <w:r w:rsidRPr="00660D2D">
        <w:rPr>
          <w:rFonts w:ascii="Arial" w:hAnsi="Arial" w:cs="Arial"/>
          <w:bCs/>
        </w:rPr>
        <w:lastRenderedPageBreak/>
        <w:t xml:space="preserve">Early Help Assessment (EHA) Sometimes it is difficult to know exactly what help your family may need. If this is the case, the Early Help Assessment is an ideal tool to help. It is a way of identifying the difficulties and issues you, as a family, may be facing. It can then be used to seek the appropriate help and advice. Find out more from the link below to a leaflet for parents. </w:t>
      </w:r>
      <w:hyperlink w:history="1" r:id="rId10">
        <w:r w:rsidRPr="00660D2D">
          <w:rPr>
            <w:rStyle w:val="Hyperlink"/>
            <w:rFonts w:ascii="Arial" w:hAnsi="Arial" w:cs="Arial"/>
            <w:bCs/>
          </w:rPr>
          <w:t>http://www4.cambridgeshire.gov.uk/download/downloads/id/573/caf_leaflet_for_parents_and_carers</w:t>
        </w:r>
      </w:hyperlink>
    </w:p>
    <w:p w:rsidRPr="00660D2D" w:rsidR="00660D2D" w:rsidP="00660D2D" w:rsidRDefault="00660D2D" w14:paraId="485F5847" w14:textId="77777777">
      <w:pPr>
        <w:numPr>
          <w:ilvl w:val="0"/>
          <w:numId w:val="4"/>
        </w:numPr>
        <w:jc w:val="both"/>
        <w:rPr>
          <w:rFonts w:ascii="Arial" w:hAnsi="Arial" w:cs="Arial"/>
          <w:bCs/>
        </w:rPr>
      </w:pPr>
      <w:r w:rsidRPr="00660D2D">
        <w:rPr>
          <w:rFonts w:ascii="Arial" w:hAnsi="Arial" w:cs="Arial"/>
          <w:bCs/>
        </w:rPr>
        <w:t xml:space="preserve"> The Parent Partnership Service providing Cambridgeshire's SEND Information, Advice and Support Service (SENDIASS) offers impartial and confidential information, advice and support to parents and carers who have a child or young person with special educational needs (SEN) or a disability or have concerns that their child has special educational needs. There are also leaflets available in school for this service. They can be contacted on 01223 699214 (term time only) or </w:t>
      </w:r>
      <w:hyperlink w:history="1" r:id="rId11">
        <w:r w:rsidRPr="00660D2D">
          <w:rPr>
            <w:rStyle w:val="Hyperlink"/>
            <w:rFonts w:ascii="Arial" w:hAnsi="Arial" w:cs="Arial"/>
            <w:bCs/>
          </w:rPr>
          <w:t>pps@cambridgeshire.gov.uk</w:t>
        </w:r>
      </w:hyperlink>
    </w:p>
    <w:p w:rsidRPr="00660D2D" w:rsidR="00660D2D" w:rsidP="00660D2D" w:rsidRDefault="00660D2D" w14:paraId="0CCA8585" w14:textId="77777777">
      <w:pPr>
        <w:numPr>
          <w:ilvl w:val="0"/>
          <w:numId w:val="4"/>
        </w:numPr>
        <w:jc w:val="both"/>
        <w:rPr>
          <w:rFonts w:ascii="Arial" w:hAnsi="Arial" w:cs="Arial"/>
          <w:bCs/>
        </w:rPr>
      </w:pPr>
      <w:r w:rsidRPr="00660D2D">
        <w:rPr>
          <w:rFonts w:ascii="Arial" w:hAnsi="Arial" w:cs="Arial"/>
          <w:bCs/>
        </w:rPr>
        <w:t xml:space="preserve">The Local Authority publishes its information about the Local Offer at </w:t>
      </w:r>
      <w:hyperlink w:history="1" r:id="rId12">
        <w:r w:rsidRPr="00660D2D">
          <w:rPr>
            <w:rStyle w:val="Hyperlink"/>
            <w:rFonts w:ascii="Arial" w:hAnsi="Arial" w:cs="Arial"/>
            <w:bCs/>
          </w:rPr>
          <w:t>www.cambridgeshire.gov/SEND</w:t>
        </w:r>
      </w:hyperlink>
    </w:p>
    <w:p w:rsidR="00660D2D" w:rsidP="00A61454" w:rsidRDefault="00660D2D" w14:paraId="552D9BEC" w14:textId="77777777">
      <w:pPr>
        <w:jc w:val="both"/>
        <w:rPr>
          <w:rFonts w:ascii="Arial" w:hAnsi="Arial" w:cs="Arial"/>
        </w:rPr>
      </w:pPr>
    </w:p>
    <w:p w:rsidR="00A61454" w:rsidP="00A61454" w:rsidRDefault="00A61454" w14:paraId="08E77BF4" w14:textId="77777777">
      <w:pPr>
        <w:jc w:val="both"/>
        <w:rPr>
          <w:rFonts w:ascii="Arial" w:hAnsi="Arial" w:cs="Arial"/>
        </w:rPr>
      </w:pPr>
    </w:p>
    <w:p w:rsidR="00811F9C" w:rsidP="00811F9C" w:rsidRDefault="00A61454" w14:paraId="08E77BF5" w14:textId="77777777">
      <w:r>
        <w:rPr>
          <w:rFonts w:ascii="Arial" w:hAnsi="Arial" w:cs="Arial"/>
        </w:rPr>
        <w:t xml:space="preserve">Our school SEND policy, which </w:t>
      </w:r>
      <w:r w:rsidR="00811F9C">
        <w:rPr>
          <w:rFonts w:ascii="Arial" w:hAnsi="Arial" w:cs="Arial"/>
        </w:rPr>
        <w:t>contains further links that may be of interest to parents/carers can be found by clicking on the link below.</w:t>
      </w:r>
    </w:p>
    <w:p w:rsidR="00A61454" w:rsidP="00A61454" w:rsidRDefault="00000000" w14:paraId="08E77BF6" w14:textId="77777777">
      <w:pPr>
        <w:rPr>
          <w:rFonts w:ascii="Arial" w:hAnsi="Arial" w:cs="Arial"/>
        </w:rPr>
      </w:pPr>
      <w:hyperlink w:history="1" r:id="rId13">
        <w:r w:rsidRPr="00B41DAF" w:rsidR="00A61454">
          <w:rPr>
            <w:rStyle w:val="Hyperlink"/>
            <w:rFonts w:ascii="Arial" w:hAnsi="Arial" w:cs="Arial"/>
          </w:rPr>
          <w:t>https://www.wsmacademy.co.uk/attachments/download.asp?file=347&amp;type=docx</w:t>
        </w:r>
      </w:hyperlink>
      <w:r w:rsidR="00A61454">
        <w:rPr>
          <w:rFonts w:ascii="Arial" w:hAnsi="Arial" w:cs="Arial"/>
        </w:rPr>
        <w:t xml:space="preserve"> </w:t>
      </w:r>
    </w:p>
    <w:p w:rsidR="00811F9C" w:rsidP="00A61454" w:rsidRDefault="00811F9C" w14:paraId="08E77BF7" w14:textId="77777777">
      <w:pPr>
        <w:rPr>
          <w:rFonts w:ascii="Arial" w:hAnsi="Arial" w:cs="Arial"/>
        </w:rPr>
      </w:pPr>
    </w:p>
    <w:p w:rsidR="00811F9C" w:rsidP="00A61454" w:rsidRDefault="00811F9C" w14:paraId="08E77BF8" w14:textId="38E9200C">
      <w:pPr>
        <w:rPr>
          <w:rFonts w:ascii="Arial" w:hAnsi="Arial" w:cs="Arial"/>
        </w:rPr>
      </w:pPr>
      <w:r>
        <w:rPr>
          <w:rFonts w:ascii="Arial" w:hAnsi="Arial" w:cs="Arial"/>
        </w:rPr>
        <w:t>Please remember, our door is always open to you, please request an appointment should you have any questions.</w:t>
      </w:r>
    </w:p>
    <w:p w:rsidR="00103D5D" w:rsidP="00A61454" w:rsidRDefault="00103D5D" w14:paraId="627F4765" w14:textId="47E2E221">
      <w:pPr>
        <w:rPr>
          <w:rFonts w:ascii="Arial" w:hAnsi="Arial" w:cs="Arial"/>
        </w:rPr>
      </w:pPr>
    </w:p>
    <w:p w:rsidR="00103D5D" w:rsidP="00A61454" w:rsidRDefault="00103D5D" w14:paraId="6609F02A" w14:textId="4287A7D1">
      <w:pPr>
        <w:rPr>
          <w:rFonts w:ascii="Arial" w:hAnsi="Arial" w:cs="Arial"/>
        </w:rPr>
      </w:pPr>
      <w:r>
        <w:rPr>
          <w:rFonts w:ascii="Arial" w:hAnsi="Arial" w:cs="Arial"/>
        </w:rPr>
        <w:t xml:space="preserve">Thank you </w:t>
      </w:r>
    </w:p>
    <w:p w:rsidRPr="00B3793B" w:rsidR="00C7672C" w:rsidP="00B3793B" w:rsidRDefault="00C7672C" w14:paraId="08E77BF9" w14:textId="77777777">
      <w:pPr>
        <w:jc w:val="both"/>
        <w:rPr>
          <w:rFonts w:ascii="Arial" w:hAnsi="Arial" w:cs="Arial"/>
        </w:rPr>
      </w:pPr>
    </w:p>
    <w:sectPr w:rsidRPr="00B3793B" w:rsidR="00C7672C" w:rsidSect="00957928">
      <w:headerReference w:type="default" r:id="rId14"/>
      <w:pgSz w:w="11906" w:h="16838" w:orient="portrait"/>
      <w:pgMar w:top="1440" w:right="1440" w:bottom="1440" w:left="1440" w:header="708" w:footer="708" w:gutter="0"/>
      <w:pgBorders w:offsetFrom="page">
        <w:top w:val="single" w:color="4F81BD" w:themeColor="accent1" w:sz="48" w:space="24"/>
        <w:left w:val="single" w:color="4F81BD" w:themeColor="accent1" w:sz="48" w:space="24"/>
        <w:bottom w:val="single" w:color="4F81BD" w:themeColor="accent1" w:sz="48" w:space="24"/>
        <w:right w:val="single" w:color="4F81BD" w:themeColor="accent1" w:sz="48"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1FCD" w:rsidP="00B3793B" w:rsidRDefault="00DE1FCD" w14:paraId="500BE76B" w14:textId="77777777">
      <w:pPr>
        <w:spacing w:after="0" w:line="240" w:lineRule="auto"/>
      </w:pPr>
      <w:r>
        <w:separator/>
      </w:r>
    </w:p>
  </w:endnote>
  <w:endnote w:type="continuationSeparator" w:id="0">
    <w:p w:rsidR="00DE1FCD" w:rsidP="00B3793B" w:rsidRDefault="00DE1FCD" w14:paraId="3D2EED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winkl Cursive Looped">
    <w:altName w:val="Twinkl Cursive Looped"/>
    <w:panose1 w:val="020B0604020202020204"/>
    <w:charset w:val="00"/>
    <w:family w:val="auto"/>
    <w:pitch w:val="variable"/>
    <w:sig w:usb0="0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1FCD" w:rsidP="00B3793B" w:rsidRDefault="00DE1FCD" w14:paraId="2DA35F0B" w14:textId="77777777">
      <w:pPr>
        <w:spacing w:after="0" w:line="240" w:lineRule="auto"/>
      </w:pPr>
      <w:r>
        <w:separator/>
      </w:r>
    </w:p>
  </w:footnote>
  <w:footnote w:type="continuationSeparator" w:id="0">
    <w:p w:rsidR="00DE1FCD" w:rsidP="00B3793B" w:rsidRDefault="00DE1FCD" w14:paraId="6993FED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3793B" w:rsidR="00B3793B" w:rsidRDefault="00B3793B" w14:paraId="08E77C02" w14:textId="27996766">
    <w:pPr>
      <w:pStyle w:val="Header"/>
      <w:rPr>
        <w:rFonts w:ascii="Arial" w:hAnsi="Arial" w:cs="Arial"/>
      </w:rPr>
    </w:pPr>
    <w:r w:rsidRPr="00B3793B">
      <w:rPr>
        <w:rFonts w:ascii="Arial" w:hAnsi="Arial" w:cs="Arial"/>
      </w:rPr>
      <w:t>SEN</w:t>
    </w:r>
    <w:r w:rsidR="00D4592D">
      <w:rPr>
        <w:rFonts w:ascii="Arial" w:hAnsi="Arial" w:cs="Arial"/>
      </w:rPr>
      <w:t>D Information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08FE"/>
    <w:multiLevelType w:val="hybridMultilevel"/>
    <w:tmpl w:val="3FE8FA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DCD6B91"/>
    <w:multiLevelType w:val="hybridMultilevel"/>
    <w:tmpl w:val="D152E7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9D26D34"/>
    <w:multiLevelType w:val="hybridMultilevel"/>
    <w:tmpl w:val="8DC2CE2A"/>
    <w:lvl w:ilvl="0" w:tplc="F916433A">
      <w:start w:val="1"/>
      <w:numFmt w:val="bullet"/>
      <w:lvlText w:val="-"/>
      <w:lvlJc w:val="left"/>
      <w:pPr>
        <w:ind w:left="720" w:hanging="360"/>
      </w:pPr>
      <w:rPr>
        <w:rFonts w:hint="default" w:ascii="Twinkl Cursive Looped" w:hAnsi="Twinkl Cursive Looped"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CF807DE"/>
    <w:multiLevelType w:val="hybridMultilevel"/>
    <w:tmpl w:val="10A27CE0"/>
    <w:lvl w:ilvl="0" w:tplc="055E5B10">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num w:numId="1" w16cid:durableId="664287983">
    <w:abstractNumId w:val="3"/>
  </w:num>
  <w:num w:numId="2" w16cid:durableId="1209415125">
    <w:abstractNumId w:val="2"/>
  </w:num>
  <w:num w:numId="3" w16cid:durableId="2047293669">
    <w:abstractNumId w:val="1"/>
  </w:num>
  <w:num w:numId="4" w16cid:durableId="102193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oNotDisplayPageBoundarie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91"/>
    <w:rsid w:val="000B1D6A"/>
    <w:rsid w:val="00103D5D"/>
    <w:rsid w:val="001B1D1F"/>
    <w:rsid w:val="0020135A"/>
    <w:rsid w:val="00204FEA"/>
    <w:rsid w:val="00227258"/>
    <w:rsid w:val="00235BAE"/>
    <w:rsid w:val="00281E4E"/>
    <w:rsid w:val="0029283F"/>
    <w:rsid w:val="0038342D"/>
    <w:rsid w:val="003D4093"/>
    <w:rsid w:val="0054432B"/>
    <w:rsid w:val="005C4DD0"/>
    <w:rsid w:val="00641A5E"/>
    <w:rsid w:val="00660D2D"/>
    <w:rsid w:val="00693682"/>
    <w:rsid w:val="0070329E"/>
    <w:rsid w:val="007C002F"/>
    <w:rsid w:val="00811F9C"/>
    <w:rsid w:val="0082046B"/>
    <w:rsid w:val="00843253"/>
    <w:rsid w:val="008864B6"/>
    <w:rsid w:val="00956296"/>
    <w:rsid w:val="00957928"/>
    <w:rsid w:val="00996C25"/>
    <w:rsid w:val="00A22991"/>
    <w:rsid w:val="00A61454"/>
    <w:rsid w:val="00A64237"/>
    <w:rsid w:val="00B236EE"/>
    <w:rsid w:val="00B3793B"/>
    <w:rsid w:val="00B864A2"/>
    <w:rsid w:val="00C007E1"/>
    <w:rsid w:val="00C53089"/>
    <w:rsid w:val="00C7672C"/>
    <w:rsid w:val="00C77591"/>
    <w:rsid w:val="00CD633C"/>
    <w:rsid w:val="00CE2D65"/>
    <w:rsid w:val="00CE7A82"/>
    <w:rsid w:val="00D4592D"/>
    <w:rsid w:val="00DE1FCD"/>
    <w:rsid w:val="00E11C93"/>
    <w:rsid w:val="00EC13A1"/>
    <w:rsid w:val="00F772A7"/>
    <w:rsid w:val="00FC10BD"/>
    <w:rsid w:val="00FF1268"/>
    <w:rsid w:val="015ECC4D"/>
    <w:rsid w:val="0C9999D6"/>
    <w:rsid w:val="1D1EF72A"/>
    <w:rsid w:val="1D7C404E"/>
    <w:rsid w:val="30E2FDB8"/>
    <w:rsid w:val="34DE08BB"/>
    <w:rsid w:val="3562BA2C"/>
    <w:rsid w:val="4235AF5E"/>
    <w:rsid w:val="4AD6D7B0"/>
    <w:rsid w:val="4DB1DFDC"/>
    <w:rsid w:val="58BB935F"/>
    <w:rsid w:val="6789D743"/>
    <w:rsid w:val="6D60F64C"/>
    <w:rsid w:val="6F07DE77"/>
    <w:rsid w:val="73A94A35"/>
    <w:rsid w:val="7EE9726B"/>
    <w:rsid w:val="7FC36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77BBE"/>
  <w15:docId w15:val="{75105977-238C-4D35-A10A-1F6C16F1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winkl Cursive Looped" w:hAnsi="Twinkl Cursive Looped" w:eastAsia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22991"/>
    <w:pPr>
      <w:ind w:left="720"/>
      <w:contextualSpacing/>
    </w:pPr>
  </w:style>
  <w:style w:type="paragraph" w:styleId="NoSpacing">
    <w:name w:val="No Spacing"/>
    <w:uiPriority w:val="1"/>
    <w:qFormat/>
    <w:rsid w:val="00C53089"/>
    <w:pPr>
      <w:spacing w:after="0" w:line="240" w:lineRule="auto"/>
    </w:pPr>
  </w:style>
  <w:style w:type="paragraph" w:styleId="Header">
    <w:name w:val="header"/>
    <w:basedOn w:val="Normal"/>
    <w:link w:val="HeaderChar"/>
    <w:uiPriority w:val="99"/>
    <w:unhideWhenUsed/>
    <w:rsid w:val="00B3793B"/>
    <w:pPr>
      <w:tabs>
        <w:tab w:val="center" w:pos="4680"/>
        <w:tab w:val="right" w:pos="9360"/>
      </w:tabs>
      <w:spacing w:after="0" w:line="240" w:lineRule="auto"/>
    </w:pPr>
  </w:style>
  <w:style w:type="character" w:styleId="HeaderChar" w:customStyle="1">
    <w:name w:val="Header Char"/>
    <w:basedOn w:val="DefaultParagraphFont"/>
    <w:link w:val="Header"/>
    <w:uiPriority w:val="99"/>
    <w:rsid w:val="00B3793B"/>
  </w:style>
  <w:style w:type="paragraph" w:styleId="Footer">
    <w:name w:val="footer"/>
    <w:basedOn w:val="Normal"/>
    <w:link w:val="FooterChar"/>
    <w:uiPriority w:val="99"/>
    <w:unhideWhenUsed/>
    <w:rsid w:val="00B3793B"/>
    <w:pPr>
      <w:tabs>
        <w:tab w:val="center" w:pos="4680"/>
        <w:tab w:val="right" w:pos="9360"/>
      </w:tabs>
      <w:spacing w:after="0" w:line="240" w:lineRule="auto"/>
    </w:pPr>
  </w:style>
  <w:style w:type="character" w:styleId="FooterChar" w:customStyle="1">
    <w:name w:val="Footer Char"/>
    <w:basedOn w:val="DefaultParagraphFont"/>
    <w:link w:val="Footer"/>
    <w:uiPriority w:val="99"/>
    <w:rsid w:val="00B3793B"/>
  </w:style>
  <w:style w:type="paragraph" w:styleId="BalloonText">
    <w:name w:val="Balloon Text"/>
    <w:basedOn w:val="Normal"/>
    <w:link w:val="BalloonTextChar"/>
    <w:uiPriority w:val="99"/>
    <w:semiHidden/>
    <w:unhideWhenUsed/>
    <w:rsid w:val="00281E4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81E4E"/>
    <w:rPr>
      <w:rFonts w:ascii="Tahoma" w:hAnsi="Tahoma" w:cs="Tahoma"/>
      <w:sz w:val="16"/>
      <w:szCs w:val="16"/>
    </w:rPr>
  </w:style>
  <w:style w:type="character" w:styleId="Hyperlink">
    <w:name w:val="Hyperlink"/>
    <w:basedOn w:val="DefaultParagraphFont"/>
    <w:uiPriority w:val="99"/>
    <w:unhideWhenUsed/>
    <w:rsid w:val="00A614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yperlink" Target="https://www.wsmacademy.co.uk/attachments/download.asp?file=347&amp;type=docx" TargetMode="Externa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yperlink" Target="http://www.cambridgeshire.gov/SEND" TargetMode="Externa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pps@cambridgeshire.gov.uk"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www4.cambridgeshire.gov.uk/download/downloads/id/573/caf_leaflet_for_parents_and_carers" TargetMode="Externa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yperlink" Target="https://www.cambridgeshire.gov.uk/residents/children-and-families/local-offer/about-cambridgeshire-s-local-offer" TargetMode="Externa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D22D745AB8CF409633C6EE00501396" ma:contentTypeVersion="17" ma:contentTypeDescription="Create a new document." ma:contentTypeScope="" ma:versionID="3d624f38f4f78045e7ee3ef1b96f6558">
  <xsd:schema xmlns:xsd="http://www.w3.org/2001/XMLSchema" xmlns:xs="http://www.w3.org/2001/XMLSchema" xmlns:p="http://schemas.microsoft.com/office/2006/metadata/properties" xmlns:ns2="c09c4f42-6f85-4675-80a4-694db544f8ae" xmlns:ns3="ed459861-7817-4757-b824-43a2973ed248" targetNamespace="http://schemas.microsoft.com/office/2006/metadata/properties" ma:root="true" ma:fieldsID="89613d2c812b88bea3a4eeb38817de9a" ns2:_="" ns3:_="">
    <xsd:import namespace="c09c4f42-6f85-4675-80a4-694db544f8ae"/>
    <xsd:import namespace="ed459861-7817-4757-b824-43a2973ed2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c4f42-6f85-4675-80a4-694db544f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e9dd86d-cd16-4432-b449-0fabf0a2db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459861-7817-4757-b824-43a2973ed2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40c2c53-fba8-4720-967d-b94430317f09}" ma:internalName="TaxCatchAll" ma:showField="CatchAllData" ma:web="ed459861-7817-4757-b824-43a2973ed2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459861-7817-4757-b824-43a2973ed248" xsi:nil="true"/>
    <lcf76f155ced4ddcb4097134ff3c332f xmlns="c09c4f42-6f85-4675-80a4-694db544f8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AA383B-95C0-430C-B0EF-90424F8D8230}"/>
</file>

<file path=customXml/itemProps2.xml><?xml version="1.0" encoding="utf-8"?>
<ds:datastoreItem xmlns:ds="http://schemas.openxmlformats.org/officeDocument/2006/customXml" ds:itemID="{53ABEDAF-C624-4C17-805A-EF84CF90A4AF}"/>
</file>

<file path=customXml/itemProps3.xml><?xml version="1.0" encoding="utf-8"?>
<ds:datastoreItem xmlns:ds="http://schemas.openxmlformats.org/officeDocument/2006/customXml" ds:itemID="{88EF56C7-3A3C-4D0C-AC03-CC3201A8CC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Freeburn</dc:creator>
  <cp:lastModifiedBy>Beth Freeburn</cp:lastModifiedBy>
  <cp:revision>6</cp:revision>
  <dcterms:created xsi:type="dcterms:W3CDTF">2022-04-20T13:27:00Z</dcterms:created>
  <dcterms:modified xsi:type="dcterms:W3CDTF">2025-02-28T09:46:46Z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0x01010020D22D745AB8CF409633C6EE00501396</vt:lpwstr>
  </property>
  <property fmtid="{D5CDD505-2E9C-101B-9397-08002B2CF9AE}" pid="3" name="MediaServiceImageTags">
    <vt:lpwstr/>
  </property>
</Properties>
</file>