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45CE8" w14:textId="77777777" w:rsidR="00D6269A" w:rsidRDefault="00E42DA4">
      <w:pPr>
        <w:spacing w:after="78" w:line="259" w:lineRule="auto"/>
        <w:ind w:left="3890" w:firstLine="0"/>
      </w:pPr>
      <w:r>
        <w:rPr>
          <w:noProof/>
        </w:rPr>
        <w:drawing>
          <wp:inline distT="0" distB="0" distL="0" distR="0" wp14:anchorId="54B194A9" wp14:editId="3BA108B0">
            <wp:extent cx="1181100" cy="1181100"/>
            <wp:effectExtent l="0" t="0" r="0" b="0"/>
            <wp:docPr id="2004" name="Picture 2004" descr="Y:\Docs\School Business Manager\MAT\MAT LETERS AND LOGO\Arden Forest DG Logo_Circle.png"/>
            <wp:cNvGraphicFramePr/>
            <a:graphic xmlns:a="http://schemas.openxmlformats.org/drawingml/2006/main">
              <a:graphicData uri="http://schemas.openxmlformats.org/drawingml/2006/picture">
                <pic:pic xmlns:pic="http://schemas.openxmlformats.org/drawingml/2006/picture">
                  <pic:nvPicPr>
                    <pic:cNvPr id="2004" name="Picture 2004"/>
                    <pic:cNvPicPr/>
                  </pic:nvPicPr>
                  <pic:blipFill>
                    <a:blip r:embed="rId7"/>
                    <a:stretch>
                      <a:fillRect/>
                    </a:stretch>
                  </pic:blipFill>
                  <pic:spPr>
                    <a:xfrm>
                      <a:off x="0" y="0"/>
                      <a:ext cx="1181100" cy="1181100"/>
                    </a:xfrm>
                    <a:prstGeom prst="rect">
                      <a:avLst/>
                    </a:prstGeom>
                  </pic:spPr>
                </pic:pic>
              </a:graphicData>
            </a:graphic>
          </wp:inline>
        </w:drawing>
      </w:r>
    </w:p>
    <w:p w14:paraId="63DCEC72" w14:textId="77777777" w:rsidR="00D6269A" w:rsidRDefault="00E42DA4">
      <w:pPr>
        <w:spacing w:after="420" w:line="239" w:lineRule="auto"/>
        <w:ind w:left="3377" w:hanging="3141"/>
      </w:pPr>
      <w:r>
        <w:rPr>
          <w:rFonts w:ascii="Arial Rounded MT" w:eastAsia="Arial Rounded MT" w:hAnsi="Arial Rounded MT" w:cs="Arial Rounded MT"/>
          <w:b/>
          <w:color w:val="323E4F"/>
          <w:sz w:val="36"/>
        </w:rPr>
        <w:t xml:space="preserve">Privacy Notice for Parents and Pupils – How we use your information </w:t>
      </w:r>
    </w:p>
    <w:p w14:paraId="2D67CC26" w14:textId="4E701F3F" w:rsidR="00D6269A" w:rsidRDefault="00E42DA4">
      <w:pPr>
        <w:spacing w:after="0" w:line="259" w:lineRule="auto"/>
        <w:ind w:left="0" w:right="27" w:firstLine="0"/>
        <w:jc w:val="center"/>
      </w:pPr>
      <w:r>
        <w:rPr>
          <w:rFonts w:ascii="Arial Rounded MT" w:eastAsia="Arial Rounded MT" w:hAnsi="Arial Rounded MT" w:cs="Arial Rounded MT"/>
          <w:b/>
          <w:color w:val="323E4F"/>
          <w:sz w:val="36"/>
        </w:rPr>
        <w:t>202</w:t>
      </w:r>
      <w:r w:rsidR="00B05E42">
        <w:rPr>
          <w:rFonts w:ascii="Arial Rounded MT" w:eastAsia="Arial Rounded MT" w:hAnsi="Arial Rounded MT" w:cs="Arial Rounded MT"/>
          <w:b/>
          <w:color w:val="323E4F"/>
          <w:sz w:val="36"/>
        </w:rPr>
        <w:t>5/26</w:t>
      </w:r>
    </w:p>
    <w:p w14:paraId="020F9584" w14:textId="77777777" w:rsidR="00D6269A" w:rsidRDefault="00E42DA4">
      <w:pPr>
        <w:spacing w:after="307" w:line="259" w:lineRule="auto"/>
        <w:ind w:left="-29" w:right="-32" w:firstLine="0"/>
      </w:pPr>
      <w:r>
        <w:rPr>
          <w:rFonts w:ascii="Calibri" w:eastAsia="Calibri" w:hAnsi="Calibri" w:cs="Calibri"/>
          <w:noProof/>
        </w:rPr>
        <mc:AlternateContent>
          <mc:Choice Requires="wpg">
            <w:drawing>
              <wp:inline distT="0" distB="0" distL="0" distR="0" wp14:anchorId="2BD713FE" wp14:editId="7526B8C2">
                <wp:extent cx="6158230" cy="12192"/>
                <wp:effectExtent l="0" t="0" r="0" b="0"/>
                <wp:docPr id="27556" name="Group 27556"/>
                <wp:cNvGraphicFramePr/>
                <a:graphic xmlns:a="http://schemas.openxmlformats.org/drawingml/2006/main">
                  <a:graphicData uri="http://schemas.microsoft.com/office/word/2010/wordprocessingGroup">
                    <wpg:wgp>
                      <wpg:cNvGrpSpPr/>
                      <wpg:grpSpPr>
                        <a:xfrm>
                          <a:off x="0" y="0"/>
                          <a:ext cx="6158230" cy="12192"/>
                          <a:chOff x="0" y="0"/>
                          <a:chExt cx="6158230" cy="12192"/>
                        </a:xfrm>
                      </wpg:grpSpPr>
                      <wps:wsp>
                        <wps:cNvPr id="37411" name="Shape 37411"/>
                        <wps:cNvSpPr/>
                        <wps:spPr>
                          <a:xfrm>
                            <a:off x="0" y="0"/>
                            <a:ext cx="6158230" cy="12192"/>
                          </a:xfrm>
                          <a:custGeom>
                            <a:avLst/>
                            <a:gdLst/>
                            <a:ahLst/>
                            <a:cxnLst/>
                            <a:rect l="0" t="0" r="0" b="0"/>
                            <a:pathLst>
                              <a:path w="6158230" h="12192">
                                <a:moveTo>
                                  <a:pt x="0" y="0"/>
                                </a:moveTo>
                                <a:lnTo>
                                  <a:pt x="6158230" y="0"/>
                                </a:lnTo>
                                <a:lnTo>
                                  <a:pt x="6158230" y="12192"/>
                                </a:lnTo>
                                <a:lnTo>
                                  <a:pt x="0" y="12192"/>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a="http://schemas.openxmlformats.org/drawingml/2006/main">
            <w:pict>
              <v:group id="Group 27556" style="width:484.9pt;height:0.960022pt;mso-position-horizontal-relative:char;mso-position-vertical-relative:line" coordsize="61582,121">
                <v:shape id="Shape 37412" style="position:absolute;width:61582;height:121;left:0;top:0;" coordsize="6158230,12192" path="m0,0l6158230,0l6158230,12192l0,12192l0,0">
                  <v:stroke weight="0pt" endcap="flat" joinstyle="miter" miterlimit="10" on="false" color="#000000" opacity="0"/>
                  <v:fill on="true" color="#5b9bd5"/>
                </v:shape>
              </v:group>
            </w:pict>
          </mc:Fallback>
        </mc:AlternateContent>
      </w:r>
    </w:p>
    <w:p w14:paraId="2AE795E9" w14:textId="77777777" w:rsidR="00D6269A" w:rsidRDefault="00E42DA4">
      <w:pPr>
        <w:spacing w:after="10"/>
        <w:ind w:left="-5"/>
      </w:pPr>
      <w:r>
        <w:rPr>
          <w:b/>
        </w:rPr>
        <w:t xml:space="preserve">Who are we?  </w:t>
      </w:r>
    </w:p>
    <w:p w14:paraId="116EE4E4" w14:textId="77777777" w:rsidR="00D6269A" w:rsidRDefault="00E42DA4">
      <w:pPr>
        <w:spacing w:after="245"/>
        <w:ind w:left="-5" w:right="11"/>
      </w:pPr>
      <w:r>
        <w:t xml:space="preserve">The Arden Forest C of E Multi Academy Trust is the ‘data controller’. This means the Trust is </w:t>
      </w:r>
      <w:r>
        <w:t xml:space="preserve">responsible for how your personal information is processed and for what purposes.   </w:t>
      </w:r>
    </w:p>
    <w:p w14:paraId="664FAFC1" w14:textId="77777777" w:rsidR="00D6269A" w:rsidRDefault="00E42DA4">
      <w:pPr>
        <w:spacing w:after="241"/>
        <w:ind w:left="-5" w:right="11"/>
      </w:pPr>
      <w:r>
        <w:t xml:space="preserve">Arden Forest C of E Multi Academy Trust is registered as the Data Controller with the Information Commissioner’s Office (ICO); Registration Number: ZA415063 </w:t>
      </w:r>
    </w:p>
    <w:p w14:paraId="1A167068" w14:textId="77777777" w:rsidR="00D6269A" w:rsidRDefault="00E42DA4">
      <w:pPr>
        <w:ind w:left="-5" w:right="11"/>
      </w:pPr>
      <w:r>
        <w:t xml:space="preserve">You can contact the Trust as the Data Controller in writing via the school at: St Nicholas C of E </w:t>
      </w:r>
    </w:p>
    <w:p w14:paraId="69E311D5" w14:textId="77777777" w:rsidR="00D6269A" w:rsidRDefault="00E42DA4">
      <w:pPr>
        <w:spacing w:after="497"/>
        <w:ind w:left="-5" w:right="11"/>
      </w:pPr>
      <w:r>
        <w:t xml:space="preserve">Primary, St Faiths Road, Alcester, Warwickshire, B49 6AG or e-mail to </w:t>
      </w:r>
      <w:r>
        <w:rPr>
          <w:color w:val="0000FF"/>
          <w:u w:val="single" w:color="0000FF"/>
        </w:rPr>
        <w:t>AFMdatacontact@welearn365.com</w:t>
      </w:r>
      <w:r>
        <w:t xml:space="preserve"> </w:t>
      </w:r>
    </w:p>
    <w:p w14:paraId="4730003B" w14:textId="77777777" w:rsidR="00D6269A" w:rsidRDefault="00E42DA4">
      <w:pPr>
        <w:spacing w:after="10"/>
        <w:ind w:left="-5"/>
      </w:pPr>
      <w:r>
        <w:rPr>
          <w:b/>
        </w:rPr>
        <w:t xml:space="preserve">What is a Privacy Notice?  </w:t>
      </w:r>
    </w:p>
    <w:p w14:paraId="1785A7D6" w14:textId="77777777" w:rsidR="00D6269A" w:rsidRDefault="00E42DA4">
      <w:pPr>
        <w:spacing w:after="245"/>
        <w:ind w:left="-5" w:right="11"/>
      </w:pPr>
      <w:r>
        <w:t xml:space="preserve">A Privacy Notice sets out to individuals how we use any personal information that we hold about them. We are required to publish this information by data protection legislation. This Privacy Notice explains how we process (collect, store, use and share) personal information about our pupils and parents.  </w:t>
      </w:r>
    </w:p>
    <w:p w14:paraId="7D846C65" w14:textId="77777777" w:rsidR="00D6269A" w:rsidRDefault="00E42DA4">
      <w:pPr>
        <w:spacing w:after="10"/>
        <w:ind w:left="-5"/>
      </w:pPr>
      <w:r>
        <w:rPr>
          <w:b/>
        </w:rPr>
        <w:t xml:space="preserve">What is Personal Information? </w:t>
      </w:r>
    </w:p>
    <w:p w14:paraId="5C3F4C9C" w14:textId="77777777" w:rsidR="00D6269A" w:rsidRDefault="00E42DA4">
      <w:pPr>
        <w:spacing w:after="244"/>
        <w:ind w:left="-5" w:right="11"/>
      </w:pPr>
      <w:r>
        <w:t xml:space="preserve">Personal information relates to a living individual who can be identified from that information. Identification can be by the information alone or in conjunction with any other information in the data controller’s possession or likely to come into such possession.  </w:t>
      </w:r>
    </w:p>
    <w:p w14:paraId="036AE87F" w14:textId="77777777" w:rsidR="00D6269A" w:rsidRDefault="00E42DA4">
      <w:pPr>
        <w:spacing w:after="245"/>
        <w:ind w:left="-5" w:right="11"/>
      </w:pPr>
      <w:r>
        <w:t xml:space="preserve">‘Special category’ personal information relates to personal information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p>
    <w:p w14:paraId="37661239" w14:textId="77777777" w:rsidR="00D6269A" w:rsidRDefault="00E42DA4">
      <w:pPr>
        <w:spacing w:after="282"/>
        <w:ind w:left="-5" w:right="2004"/>
      </w:pPr>
      <w:r>
        <w:rPr>
          <w:b/>
        </w:rPr>
        <w:t xml:space="preserve">What personal information do we process about pupils and parents? </w:t>
      </w:r>
      <w:r>
        <w:t xml:space="preserve">The pupil and parent information that we collect, hold and share includes: </w:t>
      </w:r>
    </w:p>
    <w:p w14:paraId="61D5F67D" w14:textId="77777777" w:rsidR="00D6269A" w:rsidRDefault="00E42DA4">
      <w:pPr>
        <w:numPr>
          <w:ilvl w:val="0"/>
          <w:numId w:val="1"/>
        </w:numPr>
        <w:ind w:right="11" w:hanging="720"/>
      </w:pPr>
      <w:r>
        <w:t>Personal information including a pupil’s name, date of birth, unique pupil number and home address</w:t>
      </w:r>
    </w:p>
    <w:p w14:paraId="685DF4D2" w14:textId="77777777" w:rsidR="00D6269A" w:rsidRDefault="00E42DA4">
      <w:pPr>
        <w:numPr>
          <w:ilvl w:val="0"/>
          <w:numId w:val="1"/>
        </w:numPr>
        <w:ind w:right="11" w:hanging="720"/>
      </w:pPr>
      <w:r>
        <w:t>Characteristics such as ethnicity, language, nationality, country of birth and free school meal eligibility</w:t>
      </w:r>
    </w:p>
    <w:p w14:paraId="77860D34" w14:textId="77777777" w:rsidR="00D6269A" w:rsidRDefault="00E42DA4">
      <w:pPr>
        <w:numPr>
          <w:ilvl w:val="0"/>
          <w:numId w:val="1"/>
        </w:numPr>
        <w:ind w:right="11" w:hanging="720"/>
      </w:pPr>
      <w:r>
        <w:t>Attendance information such as sessions attended, number of absences and absence reasons.</w:t>
      </w:r>
    </w:p>
    <w:p w14:paraId="6CB579D3" w14:textId="77777777" w:rsidR="00D6269A" w:rsidRDefault="00E42DA4">
      <w:pPr>
        <w:numPr>
          <w:ilvl w:val="0"/>
          <w:numId w:val="1"/>
        </w:numPr>
        <w:ind w:right="11" w:hanging="720"/>
      </w:pPr>
      <w:r>
        <w:t>Educational information including records of work, assessment results, relevant medical information, details of pupils’ special educational needs, exclusions/behavioural information.</w:t>
      </w:r>
    </w:p>
    <w:p w14:paraId="090F901D" w14:textId="77777777" w:rsidR="00D6269A" w:rsidRDefault="00E42DA4">
      <w:pPr>
        <w:numPr>
          <w:ilvl w:val="0"/>
          <w:numId w:val="1"/>
        </w:numPr>
        <w:spacing w:after="38"/>
        <w:ind w:right="11" w:hanging="720"/>
      </w:pPr>
      <w:r>
        <w:t>Contact information for parents, carers and other relatives, including telephone numbers, home addresses and e-mail addresses.</w:t>
      </w:r>
    </w:p>
    <w:p w14:paraId="351850C6" w14:textId="77777777" w:rsidR="00D6269A" w:rsidRDefault="00E42DA4">
      <w:pPr>
        <w:numPr>
          <w:ilvl w:val="0"/>
          <w:numId w:val="1"/>
        </w:numPr>
        <w:spacing w:after="244"/>
        <w:ind w:right="11" w:hanging="720"/>
      </w:pPr>
      <w:r>
        <w:t>Information about a child’s home life, where required as part of necessary safeguarding and welfare processes.</w:t>
      </w:r>
    </w:p>
    <w:p w14:paraId="00DF842A" w14:textId="77777777" w:rsidR="00D6269A" w:rsidRDefault="00E42DA4">
      <w:pPr>
        <w:spacing w:after="242"/>
        <w:ind w:left="-5"/>
      </w:pPr>
      <w:r>
        <w:rPr>
          <w:b/>
        </w:rPr>
        <w:t xml:space="preserve">Why do we use personal information? </w:t>
      </w:r>
    </w:p>
    <w:p w14:paraId="19DDF6A2" w14:textId="77777777" w:rsidR="00D6269A" w:rsidRDefault="00E42DA4">
      <w:pPr>
        <w:spacing w:after="241"/>
        <w:ind w:left="-5" w:right="11"/>
      </w:pPr>
      <w:r>
        <w:t xml:space="preserve">We use pupil data: </w:t>
      </w:r>
    </w:p>
    <w:p w14:paraId="734B613E" w14:textId="77777777" w:rsidR="00D6269A" w:rsidRDefault="00E42DA4">
      <w:pPr>
        <w:numPr>
          <w:ilvl w:val="0"/>
          <w:numId w:val="1"/>
        </w:numPr>
        <w:ind w:right="11" w:hanging="720"/>
      </w:pPr>
      <w:r>
        <w:t>to support pupil learning</w:t>
      </w:r>
    </w:p>
    <w:p w14:paraId="2DDE7C4D" w14:textId="77777777" w:rsidR="00D6269A" w:rsidRDefault="00E42DA4">
      <w:pPr>
        <w:numPr>
          <w:ilvl w:val="0"/>
          <w:numId w:val="1"/>
        </w:numPr>
        <w:ind w:right="11" w:hanging="720"/>
      </w:pPr>
      <w:r>
        <w:t>to monitor and report on pupil progress</w:t>
      </w:r>
    </w:p>
    <w:p w14:paraId="4B535FED" w14:textId="77777777" w:rsidR="00D6269A" w:rsidRDefault="00E42DA4">
      <w:pPr>
        <w:numPr>
          <w:ilvl w:val="0"/>
          <w:numId w:val="1"/>
        </w:numPr>
        <w:ind w:right="11" w:hanging="720"/>
      </w:pPr>
      <w:r>
        <w:t>to provide appropriate pastoral care</w:t>
      </w:r>
    </w:p>
    <w:p w14:paraId="5893EBA6" w14:textId="77777777" w:rsidR="00D6269A" w:rsidRDefault="00E42DA4">
      <w:pPr>
        <w:numPr>
          <w:ilvl w:val="0"/>
          <w:numId w:val="1"/>
        </w:numPr>
        <w:ind w:right="11" w:hanging="720"/>
      </w:pPr>
      <w:r>
        <w:t>to assess the quality of our services</w:t>
      </w:r>
    </w:p>
    <w:p w14:paraId="3DC4365E" w14:textId="77777777" w:rsidR="00D6269A" w:rsidRDefault="00E42DA4">
      <w:pPr>
        <w:numPr>
          <w:ilvl w:val="0"/>
          <w:numId w:val="1"/>
        </w:numPr>
        <w:ind w:right="11" w:hanging="720"/>
      </w:pPr>
      <w:r>
        <w:t>to comply with the law regarding data sharing</w:t>
      </w:r>
    </w:p>
    <w:p w14:paraId="2B667FAE" w14:textId="77777777" w:rsidR="00D6269A" w:rsidRDefault="00E42DA4">
      <w:pPr>
        <w:numPr>
          <w:ilvl w:val="0"/>
          <w:numId w:val="1"/>
        </w:numPr>
        <w:ind w:right="11" w:hanging="720"/>
      </w:pPr>
      <w:r>
        <w:t>to safeguard pupils</w:t>
      </w:r>
    </w:p>
    <w:p w14:paraId="163CED49" w14:textId="77777777" w:rsidR="00D6269A" w:rsidRDefault="00E42DA4">
      <w:pPr>
        <w:numPr>
          <w:ilvl w:val="0"/>
          <w:numId w:val="1"/>
        </w:numPr>
        <w:spacing w:after="249"/>
        <w:ind w:right="11" w:hanging="720"/>
      </w:pPr>
      <w:r>
        <w:t>to share medical information with public health agencies</w:t>
      </w:r>
    </w:p>
    <w:p w14:paraId="3A67D067" w14:textId="77777777" w:rsidR="00D6269A" w:rsidRDefault="00E42DA4">
      <w:pPr>
        <w:spacing w:after="10"/>
        <w:ind w:left="-5"/>
      </w:pPr>
      <w:r>
        <w:rPr>
          <w:b/>
        </w:rPr>
        <w:t xml:space="preserve">Collecting pupil information </w:t>
      </w:r>
    </w:p>
    <w:p w14:paraId="3BB2D2D0" w14:textId="77777777" w:rsidR="00D6269A" w:rsidRDefault="00E42DA4">
      <w:pPr>
        <w:spacing w:after="245"/>
        <w:ind w:left="-5" w:right="11"/>
      </w:pPr>
      <w:r>
        <w:t xml:space="preserve">Whilst the majority of pupil information you provide to us is mandatory, some of it is provided to us on a voluntary basis. In order to comply with the General Data Protection Regulation, we will inform you whether you are required to provide certain pupil information to us or if you have a choice in this.  </w:t>
      </w:r>
    </w:p>
    <w:p w14:paraId="564E55C5" w14:textId="77777777" w:rsidR="00D6269A" w:rsidRDefault="00E42DA4">
      <w:pPr>
        <w:spacing w:after="244"/>
        <w:ind w:left="-5"/>
      </w:pPr>
      <w:r>
        <w:rPr>
          <w:b/>
        </w:rPr>
        <w:t xml:space="preserve">What are the legal reasons for us to process your personal information? </w:t>
      </w:r>
    </w:p>
    <w:p w14:paraId="163D491A" w14:textId="77777777" w:rsidR="00D6269A" w:rsidRDefault="00E42DA4">
      <w:pPr>
        <w:spacing w:after="170"/>
        <w:ind w:left="-5" w:right="11"/>
      </w:pPr>
      <w:r>
        <w:t xml:space="preserve">We are required to process personal information in accordance with data protection legislation and only do so when the law allows us to. The lawful reasons we have for processing personal information are as follows:  </w:t>
      </w:r>
    </w:p>
    <w:p w14:paraId="482A1873" w14:textId="77777777" w:rsidR="00D6269A" w:rsidRDefault="00E42DA4">
      <w:pPr>
        <w:numPr>
          <w:ilvl w:val="0"/>
          <w:numId w:val="2"/>
        </w:numPr>
        <w:spacing w:after="177"/>
        <w:ind w:hanging="260"/>
      </w:pPr>
      <w:r>
        <w:rPr>
          <w:b/>
        </w:rPr>
        <w:t>To comply with the law</w:t>
      </w:r>
    </w:p>
    <w:p w14:paraId="11F8E1DA" w14:textId="77777777" w:rsidR="00D6269A" w:rsidRDefault="00E42DA4">
      <w:pPr>
        <w:spacing w:after="170"/>
        <w:ind w:left="-5" w:right="11"/>
      </w:pPr>
      <w:r>
        <w:t xml:space="preserve">We collect and use general purpose pupil information in order to meet certain legal requirements and legal obligations placed upon the school by law.  We therefore are required to this process personal information for such purposes even if you have not consented to us doing so.  </w:t>
      </w:r>
    </w:p>
    <w:p w14:paraId="13FD1528" w14:textId="77777777" w:rsidR="00D6269A" w:rsidRDefault="00E42DA4">
      <w:pPr>
        <w:spacing w:after="170"/>
        <w:ind w:left="-5" w:right="11"/>
      </w:pPr>
      <w:r>
        <w:t xml:space="preserve">Details of the type of processing that we must undertake, the personal data that is processed, the legislation which requires us to do so and who we may share this information with is set out in Table 1.  </w:t>
      </w:r>
    </w:p>
    <w:p w14:paraId="6F215268" w14:textId="77777777" w:rsidR="00D6269A" w:rsidRDefault="00E42DA4">
      <w:pPr>
        <w:spacing w:after="204"/>
        <w:ind w:left="-5" w:right="11"/>
      </w:pPr>
      <w:r>
        <w:t xml:space="preserve">If you would like a copy of or further information regarding the statutory authorities that underpin our legal obligations, you should contact the school in writing.  </w:t>
      </w:r>
    </w:p>
    <w:p w14:paraId="6C63466E" w14:textId="77777777" w:rsidR="00D6269A" w:rsidRDefault="00E42DA4">
      <w:pPr>
        <w:numPr>
          <w:ilvl w:val="0"/>
          <w:numId w:val="2"/>
        </w:numPr>
        <w:spacing w:after="179"/>
        <w:ind w:hanging="260"/>
      </w:pPr>
      <w:r>
        <w:rPr>
          <w:b/>
        </w:rPr>
        <w:t>To protect someone’s vital interests</w:t>
      </w:r>
    </w:p>
    <w:p w14:paraId="3791E452" w14:textId="77777777" w:rsidR="00D6269A" w:rsidRDefault="00E42DA4">
      <w:pPr>
        <w:spacing w:after="173"/>
        <w:ind w:left="-5" w:right="11"/>
      </w:pPr>
      <w:r>
        <w:t xml:space="preserve">We are able to process personal information when there is an emergency and/or where a person’s life is in danger.  </w:t>
      </w:r>
    </w:p>
    <w:p w14:paraId="72F0E917" w14:textId="77777777" w:rsidR="00D6269A" w:rsidRDefault="00E42DA4">
      <w:pPr>
        <w:spacing w:after="203"/>
        <w:ind w:left="-5" w:right="11"/>
      </w:pPr>
      <w:r>
        <w:t xml:space="preserve">Details of the type of processing that we may undertake on this basis and who we may share that information is set out in Table 2.  </w:t>
      </w:r>
    </w:p>
    <w:p w14:paraId="1F2B0640" w14:textId="77777777" w:rsidR="00D6269A" w:rsidRDefault="00E42DA4">
      <w:pPr>
        <w:numPr>
          <w:ilvl w:val="0"/>
          <w:numId w:val="2"/>
        </w:numPr>
        <w:spacing w:after="177"/>
        <w:ind w:hanging="260"/>
      </w:pPr>
      <w:r>
        <w:rPr>
          <w:b/>
        </w:rPr>
        <w:t>With the consent of the individual to whom that information ‘belongs’</w:t>
      </w:r>
    </w:p>
    <w:p w14:paraId="509B987F" w14:textId="77777777" w:rsidR="00D6269A" w:rsidRDefault="00E42DA4">
      <w:pPr>
        <w:spacing w:after="170"/>
        <w:ind w:left="-5" w:right="11"/>
      </w:pPr>
      <w:r>
        <w:t xml:space="preserve">Whilst much of the personal information processed is in accordance with a legal requirement, there is some personal information that we can only process when we have your consent to do so. In these circumstances, we will provide you with specific and explicit information regarding the reasons the data is being collected and how the data will be used.  </w:t>
      </w:r>
    </w:p>
    <w:p w14:paraId="7C361268" w14:textId="77777777" w:rsidR="00D6269A" w:rsidRDefault="00E42DA4">
      <w:pPr>
        <w:ind w:left="-5" w:right="11"/>
      </w:pPr>
      <w:r>
        <w:t xml:space="preserve">Details of the type of processing that we may undertake on this basis and who we may share that information is set out in Table 3. </w:t>
      </w:r>
    </w:p>
    <w:p w14:paraId="416D0A8E" w14:textId="77777777" w:rsidR="00D6269A" w:rsidRDefault="00E42DA4">
      <w:pPr>
        <w:numPr>
          <w:ilvl w:val="0"/>
          <w:numId w:val="2"/>
        </w:numPr>
        <w:spacing w:after="180"/>
        <w:ind w:hanging="260"/>
      </w:pPr>
      <w:r>
        <w:rPr>
          <w:b/>
        </w:rPr>
        <w:t>To perform a public task</w:t>
      </w:r>
    </w:p>
    <w:p w14:paraId="0F3ABD49" w14:textId="77777777" w:rsidR="00D6269A" w:rsidRDefault="00E42DA4">
      <w:pPr>
        <w:spacing w:after="173"/>
        <w:ind w:left="-5" w:right="11"/>
      </w:pPr>
      <w:r>
        <w:t xml:space="preserve">It is a day-to-day function of the school to ensure that children receive the education and support they require. Much of this work is not set out directly in any legislation but it is deemed to be necessary in order to ensure that pupils are properly educated and supported  </w:t>
      </w:r>
    </w:p>
    <w:p w14:paraId="5B7C48DF" w14:textId="77777777" w:rsidR="00D6269A" w:rsidRDefault="00E42DA4">
      <w:pPr>
        <w:spacing w:after="171"/>
        <w:ind w:left="-5" w:right="11"/>
      </w:pPr>
      <w:r>
        <w:t xml:space="preserve">Details of the type of processing that we may undertake on this basis and who we may share that information is set out in Table 4.  </w:t>
      </w:r>
    </w:p>
    <w:p w14:paraId="4A048B6C" w14:textId="77777777" w:rsidR="00D6269A" w:rsidRDefault="00E42DA4">
      <w:pPr>
        <w:pStyle w:val="Heading1"/>
      </w:pPr>
      <w:r>
        <w:t>Special category personal information</w:t>
      </w:r>
      <w:r>
        <w:rPr>
          <w:u w:val="none"/>
        </w:rPr>
        <w:t xml:space="preserve"> </w:t>
      </w:r>
    </w:p>
    <w:p w14:paraId="2B65841B" w14:textId="77777777" w:rsidR="00D6269A" w:rsidRDefault="00E42DA4">
      <w:pPr>
        <w:spacing w:after="245"/>
        <w:ind w:left="-5" w:right="11"/>
      </w:pPr>
      <w:r>
        <w:t xml:space="preserve">In order to process ‘special category’ data, we must be able to demonstrate how the law allows us to do so. In additional to the lawful reasons above, we must also be satisfied that </w:t>
      </w:r>
      <w:r>
        <w:rPr>
          <w:u w:val="single" w:color="000000"/>
        </w:rPr>
        <w:t>ONE</w:t>
      </w:r>
      <w:r>
        <w:t xml:space="preserve"> of the following additional lawful reasons applies: </w:t>
      </w:r>
    </w:p>
    <w:p w14:paraId="7089B96D" w14:textId="77777777" w:rsidR="00D6269A" w:rsidRDefault="00E42DA4">
      <w:pPr>
        <w:numPr>
          <w:ilvl w:val="0"/>
          <w:numId w:val="3"/>
        </w:numPr>
        <w:ind w:right="11" w:hanging="360"/>
      </w:pPr>
      <w:r>
        <w:t>Explicit consent of the data subject</w:t>
      </w:r>
    </w:p>
    <w:p w14:paraId="6E9B7E96" w14:textId="77777777" w:rsidR="00D6269A" w:rsidRDefault="00E42DA4">
      <w:pPr>
        <w:numPr>
          <w:ilvl w:val="0"/>
          <w:numId w:val="3"/>
        </w:numPr>
        <w:ind w:right="11" w:hanging="360"/>
      </w:pPr>
      <w:r>
        <w:t>Processing relates to personal data which is manifestly made public by the data subject</w:t>
      </w:r>
    </w:p>
    <w:p w14:paraId="5E542139" w14:textId="77777777" w:rsidR="00D6269A" w:rsidRDefault="00E42DA4">
      <w:pPr>
        <w:numPr>
          <w:ilvl w:val="0"/>
          <w:numId w:val="3"/>
        </w:numPr>
        <w:ind w:right="11" w:hanging="360"/>
      </w:pPr>
      <w:r>
        <w:t>Necessary for establishing, exercising or defending legal claims</w:t>
      </w:r>
    </w:p>
    <w:p w14:paraId="5C8B74BA" w14:textId="77777777" w:rsidR="00D6269A" w:rsidRDefault="00E42DA4">
      <w:pPr>
        <w:numPr>
          <w:ilvl w:val="0"/>
          <w:numId w:val="3"/>
        </w:numPr>
        <w:ind w:right="11" w:hanging="360"/>
      </w:pPr>
      <w:r>
        <w:t>Necessary for reasons of substantial public interest</w:t>
      </w:r>
    </w:p>
    <w:p w14:paraId="6D09E86C" w14:textId="77777777" w:rsidR="00D6269A" w:rsidRDefault="00E42DA4">
      <w:pPr>
        <w:numPr>
          <w:ilvl w:val="0"/>
          <w:numId w:val="3"/>
        </w:numPr>
        <w:ind w:right="11" w:hanging="360"/>
      </w:pPr>
      <w:r>
        <w:t>Necessary for preventive or occupational medicine, or for reasons of public interest in the area of public health</w:t>
      </w:r>
    </w:p>
    <w:p w14:paraId="302663CF" w14:textId="77777777" w:rsidR="00D6269A" w:rsidRDefault="00E42DA4">
      <w:pPr>
        <w:numPr>
          <w:ilvl w:val="0"/>
          <w:numId w:val="3"/>
        </w:numPr>
        <w:spacing w:after="249"/>
        <w:ind w:right="11" w:hanging="360"/>
      </w:pPr>
      <w:r>
        <w:t>Necessary for archiving, historical research or statistical purposes in the public interest</w:t>
      </w:r>
    </w:p>
    <w:p w14:paraId="4BCFB751" w14:textId="77777777" w:rsidR="00D6269A" w:rsidRDefault="00E42DA4">
      <w:pPr>
        <w:spacing w:after="245"/>
        <w:ind w:left="-5" w:right="11"/>
      </w:pPr>
      <w:r>
        <w:t xml:space="preserve">The lawful reasons for each type of special category personal information data that we process is set out in the tables attached.  </w:t>
      </w:r>
    </w:p>
    <w:p w14:paraId="7AB88453" w14:textId="77777777" w:rsidR="00D6269A" w:rsidRDefault="00E42DA4">
      <w:pPr>
        <w:spacing w:after="263"/>
        <w:ind w:left="-5" w:right="4655"/>
      </w:pPr>
      <w:r>
        <w:rPr>
          <w:b/>
        </w:rPr>
        <w:t xml:space="preserve">Who might we share your information with? </w:t>
      </w:r>
      <w:r>
        <w:t xml:space="preserve">We routinely share pupil information with: </w:t>
      </w:r>
    </w:p>
    <w:p w14:paraId="13B9658E" w14:textId="77777777" w:rsidR="00D6269A" w:rsidRDefault="00E42DA4">
      <w:pPr>
        <w:numPr>
          <w:ilvl w:val="0"/>
          <w:numId w:val="4"/>
        </w:numPr>
        <w:ind w:right="11" w:hanging="360"/>
      </w:pPr>
      <w:r>
        <w:t>schools that the pupils attend after leaving us</w:t>
      </w:r>
    </w:p>
    <w:p w14:paraId="4A79C6BC" w14:textId="77777777" w:rsidR="00D6269A" w:rsidRDefault="00E42DA4">
      <w:pPr>
        <w:numPr>
          <w:ilvl w:val="0"/>
          <w:numId w:val="4"/>
        </w:numPr>
        <w:ind w:right="11" w:hanging="360"/>
      </w:pPr>
      <w:r>
        <w:t>our local authority (Warwickshire)</w:t>
      </w:r>
    </w:p>
    <w:p w14:paraId="3CCA0572" w14:textId="77777777" w:rsidR="00D6269A" w:rsidRDefault="00E42DA4">
      <w:pPr>
        <w:numPr>
          <w:ilvl w:val="0"/>
          <w:numId w:val="4"/>
        </w:numPr>
        <w:ind w:right="11" w:hanging="360"/>
      </w:pPr>
      <w:r>
        <w:t>the Department for Education (DfE)</w:t>
      </w:r>
    </w:p>
    <w:p w14:paraId="2D3FB684" w14:textId="77777777" w:rsidR="00D6269A" w:rsidRDefault="00E42DA4">
      <w:pPr>
        <w:numPr>
          <w:ilvl w:val="0"/>
          <w:numId w:val="4"/>
        </w:numPr>
        <w:ind w:right="11" w:hanging="360"/>
      </w:pPr>
      <w:r>
        <w:t>NHS</w:t>
      </w:r>
    </w:p>
    <w:p w14:paraId="0049A01A" w14:textId="77777777" w:rsidR="00D6269A" w:rsidRDefault="00E42DA4">
      <w:pPr>
        <w:numPr>
          <w:ilvl w:val="0"/>
          <w:numId w:val="4"/>
        </w:numPr>
        <w:ind w:right="11" w:hanging="360"/>
      </w:pPr>
      <w:r>
        <w:t>Compass School Health</w:t>
      </w:r>
    </w:p>
    <w:p w14:paraId="238FB720" w14:textId="77777777" w:rsidR="00D6269A" w:rsidRDefault="00E42DA4">
      <w:pPr>
        <w:numPr>
          <w:ilvl w:val="0"/>
          <w:numId w:val="4"/>
        </w:numPr>
        <w:ind w:right="11" w:hanging="360"/>
      </w:pPr>
      <w:r>
        <w:t>Educational learning resources on line</w:t>
      </w:r>
    </w:p>
    <w:p w14:paraId="5B710A83" w14:textId="77777777" w:rsidR="00D6269A" w:rsidRDefault="00E42DA4">
      <w:pPr>
        <w:numPr>
          <w:ilvl w:val="0"/>
          <w:numId w:val="4"/>
        </w:numPr>
        <w:ind w:right="11" w:hanging="360"/>
      </w:pPr>
      <w:r>
        <w:t>Local Public Health team</w:t>
      </w:r>
    </w:p>
    <w:p w14:paraId="1AAD1B2F" w14:textId="77777777" w:rsidR="00D6269A" w:rsidRDefault="00E42DA4">
      <w:pPr>
        <w:numPr>
          <w:ilvl w:val="0"/>
          <w:numId w:val="4"/>
        </w:numPr>
        <w:spacing w:after="204"/>
        <w:ind w:right="11" w:hanging="360"/>
      </w:pPr>
      <w:r>
        <w:t>NHS Test and Trace</w:t>
      </w:r>
    </w:p>
    <w:p w14:paraId="7DF89A82" w14:textId="77777777" w:rsidR="00D6269A" w:rsidRDefault="00E42DA4">
      <w:pPr>
        <w:spacing w:after="245"/>
        <w:ind w:left="-5" w:right="11"/>
      </w:pPr>
      <w:r>
        <w:t xml:space="preserve">We do not share information about our pupils or parents unless the law and our policies allow us to do so.  </w:t>
      </w:r>
    </w:p>
    <w:p w14:paraId="454C7585" w14:textId="77777777" w:rsidR="00D6269A" w:rsidRDefault="00E42DA4">
      <w:pPr>
        <w:spacing w:after="244"/>
        <w:ind w:left="-5" w:right="11"/>
      </w:pPr>
      <w:r>
        <w:t xml:space="preserve">Please refer to the tables for information about what personal information is shared with which specific third parties.  </w:t>
      </w:r>
    </w:p>
    <w:p w14:paraId="214558BE" w14:textId="77777777" w:rsidR="00D6269A" w:rsidRDefault="00E42DA4">
      <w:pPr>
        <w:spacing w:after="10"/>
        <w:ind w:left="-5"/>
      </w:pPr>
      <w:r>
        <w:rPr>
          <w:b/>
        </w:rPr>
        <w:t xml:space="preserve">Data collection requirements: </w:t>
      </w:r>
    </w:p>
    <w:p w14:paraId="7C6A3A4D" w14:textId="77777777" w:rsidR="00D6269A" w:rsidRDefault="00E42DA4">
      <w:pPr>
        <w:spacing w:after="245"/>
        <w:ind w:left="-5" w:right="11"/>
      </w:pPr>
      <w:r>
        <w:t xml:space="preserve">To find out more about the data collection requirements placed on us by the Department for Education (for example; via the school census) go to </w:t>
      </w:r>
      <w:hyperlink r:id="rId8">
        <w:r>
          <w:rPr>
            <w:color w:val="0000FF"/>
            <w:u w:val="single" w:color="0000FF"/>
          </w:rPr>
          <w:t>https://www.gov.uk/education/data</w:t>
        </w:r>
      </w:hyperlink>
      <w:hyperlink r:id="rId9">
        <w:r>
          <w:rPr>
            <w:color w:val="0000FF"/>
            <w:u w:val="single" w:color="0000FF"/>
          </w:rPr>
          <w:t>-</w:t>
        </w:r>
      </w:hyperlink>
      <w:hyperlink r:id="rId10">
        <w:r>
          <w:rPr>
            <w:color w:val="0000FF"/>
            <w:u w:val="single" w:color="0000FF"/>
          </w:rPr>
          <w:t>collection</w:t>
        </w:r>
      </w:hyperlink>
      <w:hyperlink r:id="rId11"/>
      <w:hyperlink r:id="rId12">
        <w:r>
          <w:rPr>
            <w:color w:val="0000FF"/>
            <w:u w:val="single" w:color="0000FF"/>
          </w:rPr>
          <w:t>and</w:t>
        </w:r>
      </w:hyperlink>
      <w:hyperlink r:id="rId13">
        <w:r>
          <w:rPr>
            <w:color w:val="0000FF"/>
            <w:u w:val="single" w:color="0000FF"/>
          </w:rPr>
          <w:t>-</w:t>
        </w:r>
      </w:hyperlink>
      <w:hyperlink r:id="rId14">
        <w:r>
          <w:rPr>
            <w:color w:val="0000FF"/>
            <w:u w:val="single" w:color="0000FF"/>
          </w:rPr>
          <w:t>censuses</w:t>
        </w:r>
      </w:hyperlink>
      <w:hyperlink r:id="rId15">
        <w:r>
          <w:rPr>
            <w:color w:val="0000FF"/>
            <w:u w:val="single" w:color="0000FF"/>
          </w:rPr>
          <w:t>-</w:t>
        </w:r>
      </w:hyperlink>
      <w:hyperlink r:id="rId16">
        <w:r>
          <w:rPr>
            <w:color w:val="0000FF"/>
            <w:u w:val="single" w:color="0000FF"/>
          </w:rPr>
          <w:t>for</w:t>
        </w:r>
      </w:hyperlink>
      <w:hyperlink r:id="rId17">
        <w:r>
          <w:rPr>
            <w:color w:val="0000FF"/>
            <w:u w:val="single" w:color="0000FF"/>
          </w:rPr>
          <w:t>-</w:t>
        </w:r>
      </w:hyperlink>
      <w:hyperlink r:id="rId18">
        <w:r>
          <w:rPr>
            <w:color w:val="0000FF"/>
            <w:u w:val="single" w:color="0000FF"/>
          </w:rPr>
          <w:t>schools</w:t>
        </w:r>
      </w:hyperlink>
      <w:hyperlink r:id="rId19">
        <w:r>
          <w:t>.</w:t>
        </w:r>
      </w:hyperlink>
      <w:r>
        <w:t xml:space="preserve"> </w:t>
      </w:r>
    </w:p>
    <w:p w14:paraId="124B8E8B" w14:textId="77777777" w:rsidR="00D6269A" w:rsidRDefault="00E42DA4">
      <w:pPr>
        <w:spacing w:after="10"/>
        <w:ind w:left="-5"/>
      </w:pPr>
      <w:r>
        <w:rPr>
          <w:b/>
        </w:rPr>
        <w:t xml:space="preserve">NHS Test and Trace/Public Health Agencies: </w:t>
      </w:r>
    </w:p>
    <w:p w14:paraId="77A813A1" w14:textId="77777777" w:rsidR="00D6269A" w:rsidRDefault="00E42DA4">
      <w:pPr>
        <w:ind w:left="-5" w:right="11"/>
      </w:pPr>
      <w:r>
        <w:t xml:space="preserve">It may be necessary for us to share limited information with the above agencies in the event that an individual tests positive for Coronavirus, or it there is a Coronavirus outbreak. This will enable to the named agencies to liaise with families to provide advice and support, and to take appropriate steps in responding to an outbreak. You have the right to object to the sharing of information with such agencies. This is not an absolute right and will be assessed on a case by case basis.  </w:t>
      </w:r>
    </w:p>
    <w:p w14:paraId="0605FCFB" w14:textId="77777777" w:rsidR="00D6269A" w:rsidRDefault="00E42DA4">
      <w:pPr>
        <w:spacing w:after="10"/>
        <w:ind w:left="-5"/>
      </w:pPr>
      <w:r>
        <w:rPr>
          <w:b/>
        </w:rPr>
        <w:t xml:space="preserve">What do we do with your information?  </w:t>
      </w:r>
    </w:p>
    <w:p w14:paraId="2EC6D578" w14:textId="77777777" w:rsidR="00D6269A" w:rsidRDefault="00E42DA4">
      <w:pPr>
        <w:spacing w:after="245"/>
        <w:ind w:left="-5" w:right="11"/>
      </w:pPr>
      <w:r>
        <w:t xml:space="preserve">All personal information is held in a manner which is compliant with data protection legislation. Personal information is only processed for the purpose it was collected The school monitors the personal information it processes and will only share personal information with a third party if it has a legal basis to do so (as set out above).  </w:t>
      </w:r>
    </w:p>
    <w:p w14:paraId="1CF81D7C" w14:textId="77777777" w:rsidR="00D6269A" w:rsidRDefault="00E42DA4">
      <w:pPr>
        <w:spacing w:after="10"/>
        <w:ind w:left="-5"/>
      </w:pPr>
      <w:r>
        <w:rPr>
          <w:b/>
        </w:rPr>
        <w:t xml:space="preserve">How long do we keep your information for?  </w:t>
      </w:r>
    </w:p>
    <w:p w14:paraId="758FDD0F" w14:textId="77777777" w:rsidR="00D6269A" w:rsidRDefault="00E42DA4">
      <w:pPr>
        <w:spacing w:after="245"/>
        <w:ind w:left="-5" w:right="11"/>
      </w:pPr>
      <w:r>
        <w:t xml:space="preserve">In retaining personal information, the school complies with the Retention Schedules provided by the Information Record Management Society. The schedules set out the Statutory Provisions under which the school are required to retain the information.  </w:t>
      </w:r>
    </w:p>
    <w:p w14:paraId="2B207F70" w14:textId="77777777" w:rsidR="00D6269A" w:rsidRDefault="00E42DA4">
      <w:pPr>
        <w:spacing w:after="245"/>
        <w:ind w:left="-5" w:right="11"/>
      </w:pPr>
      <w:r>
        <w:t xml:space="preserve">A copy of those schedules can be located using the following link: </w:t>
      </w:r>
      <w:hyperlink r:id="rId20">
        <w:r>
          <w:rPr>
            <w:color w:val="0000FF"/>
            <w:u w:val="single" w:color="0000FF"/>
          </w:rPr>
          <w:t>http://irms.org.uk/page/SchoolsToolkit</w:t>
        </w:r>
      </w:hyperlink>
      <w:hyperlink r:id="rId21">
        <w:r>
          <w:t xml:space="preserve"> </w:t>
        </w:r>
      </w:hyperlink>
      <w:r>
        <w:t xml:space="preserve"> </w:t>
      </w:r>
    </w:p>
    <w:p w14:paraId="18C5B040" w14:textId="77777777" w:rsidR="00D6269A" w:rsidRDefault="00E42DA4">
      <w:pPr>
        <w:spacing w:after="10"/>
        <w:ind w:left="-5"/>
      </w:pPr>
      <w:r>
        <w:rPr>
          <w:b/>
        </w:rPr>
        <w:t xml:space="preserve">Transferring data internationally </w:t>
      </w:r>
    </w:p>
    <w:p w14:paraId="73074271" w14:textId="77777777" w:rsidR="00D6269A" w:rsidRDefault="00E42DA4">
      <w:pPr>
        <w:spacing w:after="245"/>
        <w:ind w:left="-5" w:right="11"/>
      </w:pPr>
      <w:r>
        <w:t xml:space="preserve">Where we transfer personal data to a country or territory outside the European Economic Area, we will do so in accordance with data protection law. </w:t>
      </w:r>
    </w:p>
    <w:p w14:paraId="788CD5EB" w14:textId="77777777" w:rsidR="00D6269A" w:rsidRDefault="00E42DA4">
      <w:pPr>
        <w:spacing w:after="239"/>
        <w:ind w:left="-5"/>
      </w:pPr>
      <w:r>
        <w:rPr>
          <w:b/>
        </w:rPr>
        <w:t xml:space="preserve">What are your rights with respect of your personal information? </w:t>
      </w:r>
    </w:p>
    <w:p w14:paraId="4DF795BA" w14:textId="77777777" w:rsidR="00D6269A" w:rsidRDefault="00E42DA4">
      <w:pPr>
        <w:spacing w:after="244"/>
        <w:ind w:left="-5" w:right="11"/>
      </w:pPr>
      <w:r>
        <w:t xml:space="preserve">Under data protection law, parents and pupils have the right to request access to information about them that we hold. To make a request for your personal information, or to have access to your child’s educational record, contact the School Data Protection Officer at Warwickshire Legal Services via email at schooldpo@warwickshire.gov.uk or alternatively;  </w:t>
      </w:r>
    </w:p>
    <w:p w14:paraId="2E37D611" w14:textId="77777777" w:rsidR="00D6269A" w:rsidRDefault="00E42DA4">
      <w:pPr>
        <w:ind w:left="-5" w:right="11"/>
      </w:pPr>
      <w:r>
        <w:t xml:space="preserve">School Data Protection Officer </w:t>
      </w:r>
    </w:p>
    <w:p w14:paraId="2F1C0752" w14:textId="77777777" w:rsidR="00D6269A" w:rsidRDefault="00E42DA4">
      <w:pPr>
        <w:ind w:left="-5" w:right="11"/>
      </w:pPr>
      <w:r>
        <w:t xml:space="preserve">Warwickshire Legal Services  </w:t>
      </w:r>
    </w:p>
    <w:p w14:paraId="615190A8" w14:textId="77777777" w:rsidR="00D6269A" w:rsidRDefault="00E42DA4">
      <w:pPr>
        <w:ind w:left="-5" w:right="11"/>
      </w:pPr>
      <w:r>
        <w:t xml:space="preserve">Warwickshire County Council  </w:t>
      </w:r>
    </w:p>
    <w:p w14:paraId="11275BE5" w14:textId="77777777" w:rsidR="00D6269A" w:rsidRDefault="00E42DA4">
      <w:pPr>
        <w:ind w:left="-5" w:right="11"/>
      </w:pPr>
      <w:r>
        <w:t xml:space="preserve">Shire Hall </w:t>
      </w:r>
    </w:p>
    <w:p w14:paraId="2DFD1205" w14:textId="77777777" w:rsidR="00D6269A" w:rsidRDefault="00E42DA4">
      <w:pPr>
        <w:ind w:left="-5" w:right="11"/>
      </w:pPr>
      <w:r>
        <w:t xml:space="preserve">Market Square </w:t>
      </w:r>
    </w:p>
    <w:p w14:paraId="60A91BA3" w14:textId="77777777" w:rsidR="00D6269A" w:rsidRDefault="00E42DA4">
      <w:pPr>
        <w:ind w:left="-5" w:right="11"/>
      </w:pPr>
      <w:r>
        <w:t xml:space="preserve">Warwick </w:t>
      </w:r>
    </w:p>
    <w:p w14:paraId="5296238A" w14:textId="77777777" w:rsidR="00D6269A" w:rsidRDefault="00E42DA4">
      <w:pPr>
        <w:spacing w:after="242"/>
        <w:ind w:left="-5" w:right="11"/>
      </w:pPr>
      <w:r>
        <w:t xml:space="preserve">CV34 4RL </w:t>
      </w:r>
    </w:p>
    <w:p w14:paraId="64DE517A" w14:textId="77777777" w:rsidR="00D6269A" w:rsidRDefault="00E42DA4">
      <w:pPr>
        <w:spacing w:after="242"/>
        <w:ind w:left="-5"/>
      </w:pPr>
      <w:r>
        <w:rPr>
          <w:b/>
        </w:rPr>
        <w:t xml:space="preserve">**Please ensure you specify which school your request relates to. </w:t>
      </w:r>
    </w:p>
    <w:p w14:paraId="3FE8A830" w14:textId="77777777" w:rsidR="00D6269A" w:rsidRDefault="00E42DA4">
      <w:pPr>
        <w:spacing w:after="185"/>
        <w:ind w:left="-5" w:right="11"/>
      </w:pPr>
      <w:r>
        <w:t xml:space="preserve">You also have the right to: </w:t>
      </w:r>
    </w:p>
    <w:p w14:paraId="5B88FE5F" w14:textId="77777777" w:rsidR="00D6269A" w:rsidRDefault="00E42DA4">
      <w:pPr>
        <w:numPr>
          <w:ilvl w:val="0"/>
          <w:numId w:val="5"/>
        </w:numPr>
        <w:ind w:right="11" w:hanging="360"/>
      </w:pPr>
      <w:r>
        <w:t>object to processing of personal data that is likely to cause, or is causing, damage or distress;</w:t>
      </w:r>
    </w:p>
    <w:p w14:paraId="3193608C" w14:textId="77777777" w:rsidR="00D6269A" w:rsidRDefault="00E42DA4">
      <w:pPr>
        <w:numPr>
          <w:ilvl w:val="0"/>
          <w:numId w:val="5"/>
        </w:numPr>
        <w:ind w:right="11" w:hanging="360"/>
      </w:pPr>
      <w:r>
        <w:t>prevent processing for the purpose of direct marketing;</w:t>
      </w:r>
    </w:p>
    <w:p w14:paraId="7DEBB31F" w14:textId="77777777" w:rsidR="00D6269A" w:rsidRDefault="00E42DA4">
      <w:pPr>
        <w:numPr>
          <w:ilvl w:val="0"/>
          <w:numId w:val="5"/>
        </w:numPr>
        <w:ind w:right="11" w:hanging="360"/>
      </w:pPr>
      <w:r>
        <w:t>object to decisions being taken by automated means;</w:t>
      </w:r>
    </w:p>
    <w:p w14:paraId="5643AB6A" w14:textId="77777777" w:rsidR="00D6269A" w:rsidRDefault="00E42DA4">
      <w:pPr>
        <w:numPr>
          <w:ilvl w:val="0"/>
          <w:numId w:val="5"/>
        </w:numPr>
        <w:ind w:right="11" w:hanging="360"/>
      </w:pPr>
      <w:r>
        <w:t>in certain circumstances, have inaccurate personal data rectified, blocked, erased or destroyed; and</w:t>
      </w:r>
    </w:p>
    <w:p w14:paraId="7D13E4C9" w14:textId="77777777" w:rsidR="00D6269A" w:rsidRDefault="00E42DA4">
      <w:pPr>
        <w:numPr>
          <w:ilvl w:val="0"/>
          <w:numId w:val="5"/>
        </w:numPr>
        <w:spacing w:after="225"/>
        <w:ind w:right="11" w:hanging="360"/>
      </w:pPr>
      <w:r>
        <w:t>claim compensation for damages caused by a breach of the Data Protection regulations</w:t>
      </w:r>
    </w:p>
    <w:p w14:paraId="7F3CE6B5" w14:textId="77777777" w:rsidR="00D6269A" w:rsidRDefault="00E42DA4">
      <w:pPr>
        <w:spacing w:after="254" w:line="238" w:lineRule="auto"/>
        <w:ind w:left="0" w:right="136" w:firstLine="0"/>
        <w:jc w:val="both"/>
      </w:pPr>
      <w:r>
        <w:t xml:space="preserve">If you have a concern about the way we are collecting or using your personal data, you should raise your concern with us in the first instance or directly to the Information Commissioner’s Office at </w:t>
      </w:r>
      <w:hyperlink r:id="rId22">
        <w:r>
          <w:rPr>
            <w:color w:val="0000FF"/>
            <w:u w:val="single" w:color="0000FF"/>
          </w:rPr>
          <w:t>https://ico.org.uk/concerns/</w:t>
        </w:r>
      </w:hyperlink>
      <w:hyperlink r:id="rId23">
        <w:r>
          <w:rPr>
            <w:color w:val="0000FF"/>
          </w:rPr>
          <w:t xml:space="preserve"> </w:t>
        </w:r>
      </w:hyperlink>
    </w:p>
    <w:p w14:paraId="5E6B98FA" w14:textId="77777777" w:rsidR="00D6269A" w:rsidRDefault="00E42DA4">
      <w:pPr>
        <w:spacing w:after="10"/>
        <w:ind w:left="-5"/>
      </w:pPr>
      <w:r>
        <w:rPr>
          <w:b/>
        </w:rPr>
        <w:t xml:space="preserve">Review  </w:t>
      </w:r>
    </w:p>
    <w:p w14:paraId="60D885F6" w14:textId="77777777" w:rsidR="00D6269A" w:rsidRDefault="00E42DA4">
      <w:pPr>
        <w:spacing w:after="490"/>
        <w:ind w:left="-5" w:right="11"/>
      </w:pPr>
      <w:r>
        <w:t>The content of this Privacy Notice will be reviewed by 12</w:t>
      </w:r>
      <w:r>
        <w:rPr>
          <w:vertAlign w:val="superscript"/>
        </w:rPr>
        <w:t>th</w:t>
      </w:r>
      <w:r>
        <w:t xml:space="preserve"> October 202</w:t>
      </w:r>
      <w:r>
        <w:t>4</w:t>
      </w:r>
      <w:r>
        <w:t xml:space="preserve"> or before should</w:t>
      </w:r>
      <w:r>
        <w:t xml:space="preserve"> </w:t>
      </w:r>
      <w:r>
        <w:t xml:space="preserve">updates be required. </w:t>
      </w:r>
    </w:p>
    <w:p w14:paraId="6D9811B8" w14:textId="77777777" w:rsidR="00D6269A" w:rsidRDefault="00E42DA4">
      <w:pPr>
        <w:ind w:left="-5" w:right="11"/>
      </w:pPr>
      <w:r>
        <w:t>[Latest update: 13</w:t>
      </w:r>
      <w:r>
        <w:rPr>
          <w:vertAlign w:val="superscript"/>
        </w:rPr>
        <w:t>th</w:t>
      </w:r>
      <w:r>
        <w:t xml:space="preserve"> October 202</w:t>
      </w:r>
      <w:r>
        <w:t>3</w:t>
      </w:r>
      <w:r>
        <w:t>]</w:t>
      </w:r>
    </w:p>
    <w:p w14:paraId="7DECBA7F" w14:textId="77777777" w:rsidR="00D6269A" w:rsidRDefault="00E42DA4">
      <w:pPr>
        <w:spacing w:after="174"/>
        <w:ind w:left="-5" w:right="11"/>
      </w:pPr>
      <w:r>
        <w:rPr>
          <w:b/>
        </w:rPr>
        <w:t>Table 1</w:t>
      </w:r>
      <w:r>
        <w:t xml:space="preserve"> – Personal information we are required to process to comply with the law: </w:t>
      </w:r>
    </w:p>
    <w:tbl>
      <w:tblPr>
        <w:tblStyle w:val="TableGrid"/>
        <w:tblW w:w="10204" w:type="dxa"/>
        <w:tblInd w:w="5" w:type="dxa"/>
        <w:tblCellMar>
          <w:top w:w="11" w:type="dxa"/>
          <w:left w:w="108" w:type="dxa"/>
          <w:bottom w:w="0" w:type="dxa"/>
          <w:right w:w="48" w:type="dxa"/>
        </w:tblCellMar>
        <w:tblLook w:val="04A0" w:firstRow="1" w:lastRow="0" w:firstColumn="1" w:lastColumn="0" w:noHBand="0" w:noVBand="1"/>
      </w:tblPr>
      <w:tblGrid>
        <w:gridCol w:w="1414"/>
        <w:gridCol w:w="1558"/>
        <w:gridCol w:w="2268"/>
        <w:gridCol w:w="3121"/>
        <w:gridCol w:w="1843"/>
      </w:tblGrid>
      <w:tr w:rsidR="00D6269A" w14:paraId="47338083" w14:textId="77777777">
        <w:trPr>
          <w:trHeight w:val="771"/>
        </w:trPr>
        <w:tc>
          <w:tcPr>
            <w:tcW w:w="1414" w:type="dxa"/>
            <w:tcBorders>
              <w:top w:val="single" w:sz="4" w:space="0" w:color="000000"/>
              <w:left w:val="single" w:sz="4" w:space="0" w:color="000000"/>
              <w:bottom w:val="single" w:sz="4" w:space="0" w:color="000000"/>
              <w:right w:val="single" w:sz="4" w:space="0" w:color="000000"/>
            </w:tcBorders>
          </w:tcPr>
          <w:p w14:paraId="7DBBA7AC" w14:textId="77777777" w:rsidR="00D6269A" w:rsidRDefault="00E42DA4">
            <w:pPr>
              <w:spacing w:after="0" w:line="240" w:lineRule="auto"/>
              <w:ind w:left="0" w:right="49" w:firstLine="0"/>
              <w:jc w:val="center"/>
            </w:pPr>
            <w:r>
              <w:rPr>
                <w:b/>
              </w:rPr>
              <w:t xml:space="preserve">Informatio n </w:t>
            </w:r>
          </w:p>
          <w:p w14:paraId="231C7656" w14:textId="77777777" w:rsidR="00D6269A" w:rsidRDefault="00E42DA4">
            <w:pPr>
              <w:spacing w:after="0" w:line="259" w:lineRule="auto"/>
              <w:ind w:left="0" w:right="58" w:firstLine="0"/>
              <w:jc w:val="center"/>
            </w:pPr>
            <w:r>
              <w:rPr>
                <w:b/>
              </w:rPr>
              <w:t xml:space="preserve">Type </w:t>
            </w:r>
          </w:p>
        </w:tc>
        <w:tc>
          <w:tcPr>
            <w:tcW w:w="1558" w:type="dxa"/>
            <w:tcBorders>
              <w:top w:val="single" w:sz="4" w:space="0" w:color="000000"/>
              <w:left w:val="single" w:sz="4" w:space="0" w:color="000000"/>
              <w:bottom w:val="single" w:sz="4" w:space="0" w:color="000000"/>
              <w:right w:val="single" w:sz="4" w:space="0" w:color="000000"/>
            </w:tcBorders>
            <w:vAlign w:val="center"/>
          </w:tcPr>
          <w:p w14:paraId="15F476AB" w14:textId="77777777" w:rsidR="00D6269A" w:rsidRDefault="00E42DA4">
            <w:pPr>
              <w:spacing w:after="0" w:line="259" w:lineRule="auto"/>
              <w:ind w:left="0" w:firstLine="0"/>
              <w:jc w:val="center"/>
            </w:pPr>
            <w:r>
              <w:rPr>
                <w:b/>
              </w:rPr>
              <w:t xml:space="preserve">Relevant legislation </w:t>
            </w:r>
          </w:p>
        </w:tc>
        <w:tc>
          <w:tcPr>
            <w:tcW w:w="2268" w:type="dxa"/>
            <w:tcBorders>
              <w:top w:val="single" w:sz="4" w:space="0" w:color="000000"/>
              <w:left w:val="single" w:sz="4" w:space="0" w:color="000000"/>
              <w:bottom w:val="single" w:sz="4" w:space="0" w:color="000000"/>
              <w:right w:val="single" w:sz="4" w:space="0" w:color="000000"/>
            </w:tcBorders>
          </w:tcPr>
          <w:p w14:paraId="5E794527" w14:textId="77777777" w:rsidR="00D6269A" w:rsidRDefault="00E42DA4">
            <w:pPr>
              <w:spacing w:after="0" w:line="259" w:lineRule="auto"/>
              <w:ind w:left="0" w:firstLine="0"/>
              <w:jc w:val="center"/>
            </w:pPr>
            <w:r>
              <w:rPr>
                <w:b/>
              </w:rPr>
              <w:t xml:space="preserve">Special Category – additional lawful reason </w:t>
            </w:r>
          </w:p>
        </w:tc>
        <w:tc>
          <w:tcPr>
            <w:tcW w:w="3121" w:type="dxa"/>
            <w:tcBorders>
              <w:top w:val="single" w:sz="4" w:space="0" w:color="000000"/>
              <w:left w:val="single" w:sz="4" w:space="0" w:color="000000"/>
              <w:bottom w:val="single" w:sz="4" w:space="0" w:color="000000"/>
              <w:right w:val="single" w:sz="4" w:space="0" w:color="000000"/>
            </w:tcBorders>
            <w:vAlign w:val="center"/>
          </w:tcPr>
          <w:p w14:paraId="6D5ECA7F" w14:textId="77777777" w:rsidR="00D6269A" w:rsidRDefault="00E42DA4">
            <w:pPr>
              <w:spacing w:after="0" w:line="259" w:lineRule="auto"/>
              <w:ind w:left="0" w:firstLine="0"/>
              <w:jc w:val="center"/>
            </w:pPr>
            <w:r>
              <w:rPr>
                <w:b/>
              </w:rPr>
              <w:t xml:space="preserve">Third Parties with whom we share the information </w:t>
            </w:r>
          </w:p>
        </w:tc>
        <w:tc>
          <w:tcPr>
            <w:tcW w:w="1843" w:type="dxa"/>
            <w:tcBorders>
              <w:top w:val="single" w:sz="4" w:space="0" w:color="000000"/>
              <w:left w:val="single" w:sz="4" w:space="0" w:color="000000"/>
              <w:bottom w:val="single" w:sz="4" w:space="0" w:color="000000"/>
              <w:right w:val="single" w:sz="4" w:space="0" w:color="000000"/>
            </w:tcBorders>
            <w:vAlign w:val="center"/>
          </w:tcPr>
          <w:p w14:paraId="688B6877" w14:textId="77777777" w:rsidR="00D6269A" w:rsidRDefault="00E42DA4">
            <w:pPr>
              <w:spacing w:after="0" w:line="259" w:lineRule="auto"/>
              <w:ind w:left="0" w:firstLine="0"/>
              <w:jc w:val="center"/>
            </w:pPr>
            <w:r>
              <w:rPr>
                <w:b/>
              </w:rPr>
              <w:t xml:space="preserve">Lawful reason for sharing </w:t>
            </w:r>
          </w:p>
        </w:tc>
      </w:tr>
      <w:tr w:rsidR="00D6269A" w14:paraId="7369B1DD" w14:textId="77777777">
        <w:trPr>
          <w:trHeight w:val="1020"/>
        </w:trPr>
        <w:tc>
          <w:tcPr>
            <w:tcW w:w="1414" w:type="dxa"/>
            <w:vMerge w:val="restart"/>
            <w:tcBorders>
              <w:top w:val="single" w:sz="4" w:space="0" w:color="000000"/>
              <w:left w:val="single" w:sz="4" w:space="0" w:color="000000"/>
              <w:bottom w:val="single" w:sz="4" w:space="0" w:color="000000"/>
              <w:right w:val="single" w:sz="4" w:space="0" w:color="000000"/>
            </w:tcBorders>
          </w:tcPr>
          <w:p w14:paraId="1DD5EEEB" w14:textId="77777777" w:rsidR="00D6269A" w:rsidRDefault="00E42DA4">
            <w:pPr>
              <w:spacing w:after="0" w:line="259" w:lineRule="auto"/>
              <w:ind w:left="2" w:firstLine="0"/>
            </w:pPr>
            <w:r>
              <w:t xml:space="preserve">Pupil full </w:t>
            </w:r>
          </w:p>
          <w:p w14:paraId="333B723B" w14:textId="77777777" w:rsidR="00D6269A" w:rsidRDefault="00E42DA4">
            <w:pPr>
              <w:spacing w:after="0" w:line="259" w:lineRule="auto"/>
              <w:ind w:left="2" w:firstLine="0"/>
            </w:pPr>
            <w:r>
              <w:t xml:space="preserve">name </w:t>
            </w:r>
          </w:p>
        </w:tc>
        <w:tc>
          <w:tcPr>
            <w:tcW w:w="1558" w:type="dxa"/>
            <w:vMerge w:val="restart"/>
            <w:tcBorders>
              <w:top w:val="single" w:sz="4" w:space="0" w:color="000000"/>
              <w:left w:val="single" w:sz="4" w:space="0" w:color="000000"/>
              <w:bottom w:val="single" w:sz="4" w:space="0" w:color="000000"/>
              <w:right w:val="single" w:sz="4" w:space="0" w:color="000000"/>
            </w:tcBorders>
          </w:tcPr>
          <w:p w14:paraId="0A9A1881" w14:textId="77777777" w:rsidR="00D6269A" w:rsidRDefault="00E42DA4">
            <w:pPr>
              <w:spacing w:after="0" w:line="259" w:lineRule="auto"/>
              <w:ind w:left="0" w:firstLine="0"/>
            </w:pPr>
            <w:r>
              <w:t xml:space="preserve">The </w:t>
            </w:r>
          </w:p>
          <w:p w14:paraId="54AAC2E3" w14:textId="77777777" w:rsidR="00D6269A" w:rsidRDefault="00E42DA4">
            <w:pPr>
              <w:spacing w:after="2" w:line="239" w:lineRule="auto"/>
              <w:ind w:left="0" w:firstLine="0"/>
            </w:pPr>
            <w:r>
              <w:t xml:space="preserve">Education (Information about Individual </w:t>
            </w:r>
          </w:p>
          <w:p w14:paraId="360356E2" w14:textId="77777777" w:rsidR="00D6269A" w:rsidRDefault="00E42DA4">
            <w:pPr>
              <w:spacing w:after="0" w:line="259" w:lineRule="auto"/>
              <w:ind w:left="0" w:firstLine="0"/>
            </w:pPr>
            <w:r>
              <w:t xml:space="preserve">Pupils) </w:t>
            </w:r>
          </w:p>
          <w:p w14:paraId="3928DC77" w14:textId="77777777" w:rsidR="00D6269A" w:rsidRDefault="00E42DA4">
            <w:pPr>
              <w:spacing w:after="0" w:line="259" w:lineRule="auto"/>
              <w:ind w:left="0" w:firstLine="0"/>
            </w:pPr>
            <w:r>
              <w:t xml:space="preserve">(England) </w:t>
            </w:r>
          </w:p>
          <w:p w14:paraId="6F9E9C31" w14:textId="77777777" w:rsidR="00D6269A" w:rsidRDefault="00E42DA4">
            <w:pPr>
              <w:spacing w:after="0" w:line="259" w:lineRule="auto"/>
              <w:ind w:left="0" w:firstLine="0"/>
            </w:pPr>
            <w:r>
              <w:t xml:space="preserve">Regulations </w:t>
            </w:r>
          </w:p>
          <w:p w14:paraId="32DAF146" w14:textId="77777777" w:rsidR="00D6269A" w:rsidRDefault="00E42DA4">
            <w:pPr>
              <w:spacing w:after="0" w:line="259" w:lineRule="auto"/>
              <w:ind w:left="0" w:firstLine="0"/>
            </w:pPr>
            <w:r>
              <w:t xml:space="preserve">2013 </w:t>
            </w:r>
          </w:p>
          <w:p w14:paraId="1466CC72" w14:textId="77777777" w:rsidR="00D6269A" w:rsidRDefault="00E42DA4">
            <w:pPr>
              <w:spacing w:after="0" w:line="259" w:lineRule="auto"/>
              <w:ind w:left="0" w:firstLine="0"/>
            </w:pPr>
            <w:r>
              <w:t xml:space="preserve">Regulation </w:t>
            </w:r>
          </w:p>
          <w:p w14:paraId="46BDE5DD" w14:textId="77777777" w:rsidR="00D6269A" w:rsidRDefault="00E42DA4">
            <w:pPr>
              <w:spacing w:after="0" w:line="259" w:lineRule="auto"/>
              <w:ind w:left="0" w:firstLine="0"/>
            </w:pPr>
            <w:r>
              <w:t xml:space="preserve">3(2) </w:t>
            </w:r>
          </w:p>
        </w:tc>
        <w:tc>
          <w:tcPr>
            <w:tcW w:w="2268" w:type="dxa"/>
            <w:vMerge w:val="restart"/>
            <w:tcBorders>
              <w:top w:val="single" w:sz="4" w:space="0" w:color="000000"/>
              <w:left w:val="single" w:sz="4" w:space="0" w:color="000000"/>
              <w:bottom w:val="single" w:sz="4" w:space="0" w:color="000000"/>
              <w:right w:val="single" w:sz="4" w:space="0" w:color="000000"/>
            </w:tcBorders>
          </w:tcPr>
          <w:p w14:paraId="7E282ED1" w14:textId="77777777" w:rsidR="00D6269A" w:rsidRDefault="00E42DA4">
            <w:pPr>
              <w:spacing w:after="0" w:line="259" w:lineRule="auto"/>
              <w:ind w:left="2" w:firstLine="0"/>
            </w:pPr>
            <w:r>
              <w:t xml:space="preserve">n/a </w:t>
            </w:r>
          </w:p>
        </w:tc>
        <w:tc>
          <w:tcPr>
            <w:tcW w:w="3121" w:type="dxa"/>
            <w:tcBorders>
              <w:top w:val="single" w:sz="4" w:space="0" w:color="000000"/>
              <w:left w:val="single" w:sz="4" w:space="0" w:color="000000"/>
              <w:bottom w:val="single" w:sz="4" w:space="0" w:color="000000"/>
              <w:right w:val="single" w:sz="4" w:space="0" w:color="000000"/>
            </w:tcBorders>
          </w:tcPr>
          <w:p w14:paraId="6698F877" w14:textId="77777777" w:rsidR="00D6269A" w:rsidRDefault="00E42DA4">
            <w:pPr>
              <w:spacing w:after="0" w:line="259" w:lineRule="auto"/>
              <w:ind w:left="2" w:firstLine="0"/>
            </w:pPr>
            <w:r>
              <w:t xml:space="preserve">Local Authority </w:t>
            </w:r>
          </w:p>
          <w:p w14:paraId="1580E6B1" w14:textId="77777777" w:rsidR="00D6269A" w:rsidRDefault="00E42DA4">
            <w:pPr>
              <w:spacing w:after="0" w:line="259" w:lineRule="auto"/>
              <w:ind w:left="2" w:firstLine="0"/>
            </w:pPr>
            <w:r>
              <w:t xml:space="preserve">Department of Education School to which pupil has transferred. </w:t>
            </w:r>
          </w:p>
        </w:tc>
        <w:tc>
          <w:tcPr>
            <w:tcW w:w="1843" w:type="dxa"/>
            <w:tcBorders>
              <w:top w:val="single" w:sz="4" w:space="0" w:color="000000"/>
              <w:left w:val="single" w:sz="4" w:space="0" w:color="000000"/>
              <w:bottom w:val="single" w:sz="4" w:space="0" w:color="000000"/>
              <w:right w:val="single" w:sz="4" w:space="0" w:color="000000"/>
            </w:tcBorders>
            <w:vAlign w:val="center"/>
          </w:tcPr>
          <w:p w14:paraId="0D1ED8A4" w14:textId="77777777" w:rsidR="00D6269A" w:rsidRDefault="00E42DA4">
            <w:pPr>
              <w:spacing w:after="0" w:line="259" w:lineRule="auto"/>
              <w:ind w:left="0" w:firstLine="0"/>
            </w:pPr>
            <w:r>
              <w:t xml:space="preserve">Legal obligation </w:t>
            </w:r>
          </w:p>
        </w:tc>
      </w:tr>
      <w:tr w:rsidR="00D6269A" w14:paraId="707A0A03" w14:textId="77777777">
        <w:trPr>
          <w:trHeight w:val="8893"/>
        </w:trPr>
        <w:tc>
          <w:tcPr>
            <w:tcW w:w="0" w:type="auto"/>
            <w:vMerge/>
            <w:tcBorders>
              <w:top w:val="nil"/>
              <w:left w:val="single" w:sz="4" w:space="0" w:color="000000"/>
              <w:bottom w:val="nil"/>
              <w:right w:val="single" w:sz="4" w:space="0" w:color="000000"/>
            </w:tcBorders>
          </w:tcPr>
          <w:p w14:paraId="38D96485" w14:textId="77777777" w:rsidR="00D6269A" w:rsidRDefault="00D6269A">
            <w:pPr>
              <w:spacing w:after="160" w:line="259" w:lineRule="auto"/>
              <w:ind w:left="0" w:firstLine="0"/>
            </w:pPr>
          </w:p>
        </w:tc>
        <w:tc>
          <w:tcPr>
            <w:tcW w:w="0" w:type="auto"/>
            <w:vMerge/>
            <w:tcBorders>
              <w:top w:val="nil"/>
              <w:left w:val="single" w:sz="4" w:space="0" w:color="000000"/>
              <w:bottom w:val="nil"/>
              <w:right w:val="single" w:sz="4" w:space="0" w:color="000000"/>
            </w:tcBorders>
          </w:tcPr>
          <w:p w14:paraId="06F2181D" w14:textId="77777777" w:rsidR="00D6269A" w:rsidRDefault="00D6269A">
            <w:pPr>
              <w:spacing w:after="160" w:line="259" w:lineRule="auto"/>
              <w:ind w:left="0" w:firstLine="0"/>
            </w:pPr>
          </w:p>
        </w:tc>
        <w:tc>
          <w:tcPr>
            <w:tcW w:w="0" w:type="auto"/>
            <w:vMerge/>
            <w:tcBorders>
              <w:top w:val="nil"/>
              <w:left w:val="single" w:sz="4" w:space="0" w:color="000000"/>
              <w:bottom w:val="nil"/>
              <w:right w:val="single" w:sz="4" w:space="0" w:color="000000"/>
            </w:tcBorders>
          </w:tcPr>
          <w:p w14:paraId="1093C331" w14:textId="77777777" w:rsidR="00D6269A" w:rsidRDefault="00D6269A">
            <w:pPr>
              <w:spacing w:after="160" w:line="259" w:lineRule="auto"/>
              <w:ind w:left="0" w:firstLine="0"/>
            </w:pPr>
          </w:p>
        </w:tc>
        <w:tc>
          <w:tcPr>
            <w:tcW w:w="3121" w:type="dxa"/>
            <w:tcBorders>
              <w:top w:val="single" w:sz="4" w:space="0" w:color="000000"/>
              <w:left w:val="single" w:sz="4" w:space="0" w:color="000000"/>
              <w:bottom w:val="single" w:sz="4" w:space="0" w:color="000000"/>
              <w:right w:val="single" w:sz="4" w:space="0" w:color="000000"/>
            </w:tcBorders>
          </w:tcPr>
          <w:p w14:paraId="0FB3DA30" w14:textId="77777777" w:rsidR="00D6269A" w:rsidRDefault="00E42DA4">
            <w:pPr>
              <w:spacing w:after="0" w:line="259" w:lineRule="auto"/>
              <w:ind w:left="2" w:firstLine="0"/>
            </w:pPr>
            <w:r>
              <w:t xml:space="preserve">Sims.Net </w:t>
            </w:r>
          </w:p>
          <w:p w14:paraId="01C61D70" w14:textId="77777777" w:rsidR="00D6269A" w:rsidRDefault="00E42DA4">
            <w:pPr>
              <w:spacing w:after="2" w:line="238" w:lineRule="auto"/>
              <w:ind w:left="2" w:firstLine="0"/>
            </w:pPr>
            <w:r>
              <w:t xml:space="preserve">ParentPay </w:t>
            </w:r>
            <w:r>
              <w:t xml:space="preserve">online payment system </w:t>
            </w:r>
          </w:p>
          <w:p w14:paraId="2863F56E" w14:textId="77777777" w:rsidR="00D6269A" w:rsidRDefault="00E42DA4">
            <w:pPr>
              <w:spacing w:after="0" w:line="259" w:lineRule="auto"/>
              <w:ind w:left="2" w:firstLine="0"/>
            </w:pPr>
            <w:r>
              <w:t xml:space="preserve">Junior Librarian </w:t>
            </w:r>
          </w:p>
          <w:p w14:paraId="1DCB4918" w14:textId="77777777" w:rsidR="00D6269A" w:rsidRDefault="00E42DA4">
            <w:pPr>
              <w:spacing w:after="0" w:line="240" w:lineRule="auto"/>
              <w:ind w:left="2" w:firstLine="0"/>
            </w:pPr>
            <w:r>
              <w:t xml:space="preserve">Mathletics online maths resource </w:t>
            </w:r>
          </w:p>
          <w:p w14:paraId="1ABFD6D1" w14:textId="77777777" w:rsidR="00D6269A" w:rsidRDefault="00E42DA4">
            <w:pPr>
              <w:spacing w:after="0" w:line="259" w:lineRule="auto"/>
              <w:ind w:left="2" w:firstLine="0"/>
            </w:pPr>
            <w:r>
              <w:t xml:space="preserve">Accelerated Reader – Online </w:t>
            </w:r>
          </w:p>
          <w:p w14:paraId="4CA0D323" w14:textId="77777777" w:rsidR="00D6269A" w:rsidRDefault="00E42DA4">
            <w:pPr>
              <w:spacing w:after="1" w:line="240" w:lineRule="auto"/>
              <w:ind w:left="2" w:right="528" w:firstLine="0"/>
            </w:pPr>
            <w:r>
              <w:t xml:space="preserve">Reading Resources FCP Technologies text messaging system </w:t>
            </w:r>
          </w:p>
          <w:p w14:paraId="50D0BCEE" w14:textId="77777777" w:rsidR="00D6269A" w:rsidRDefault="00E42DA4">
            <w:pPr>
              <w:spacing w:after="0" w:line="259" w:lineRule="auto"/>
              <w:ind w:left="2" w:firstLine="0"/>
            </w:pPr>
            <w:r>
              <w:t xml:space="preserve">Cool Milk  </w:t>
            </w:r>
          </w:p>
          <w:p w14:paraId="72ECE0C8" w14:textId="77777777" w:rsidR="00D6269A" w:rsidRDefault="00E42DA4">
            <w:pPr>
              <w:spacing w:after="2" w:line="238" w:lineRule="auto"/>
              <w:ind w:left="2" w:firstLine="0"/>
              <w:jc w:val="both"/>
            </w:pPr>
            <w:r>
              <w:t xml:space="preserve">The Listening Service - School Counsellor </w:t>
            </w:r>
          </w:p>
          <w:p w14:paraId="04784F32" w14:textId="77777777" w:rsidR="00D6269A" w:rsidRDefault="00E42DA4">
            <w:pPr>
              <w:spacing w:after="0" w:line="259" w:lineRule="auto"/>
              <w:ind w:left="2" w:firstLine="0"/>
            </w:pPr>
            <w:r>
              <w:t xml:space="preserve">Warwickshire School Health </w:t>
            </w:r>
          </w:p>
          <w:p w14:paraId="1682F248" w14:textId="77777777" w:rsidR="00D6269A" w:rsidRDefault="00E42DA4">
            <w:pPr>
              <w:spacing w:after="0" w:line="259" w:lineRule="auto"/>
              <w:ind w:left="2" w:firstLine="0"/>
            </w:pPr>
            <w:r>
              <w:t xml:space="preserve">&amp; Wellbeing Service </w:t>
            </w:r>
          </w:p>
          <w:p w14:paraId="389561B7" w14:textId="77777777" w:rsidR="00D6269A" w:rsidRDefault="00E42DA4">
            <w:pPr>
              <w:spacing w:after="0" w:line="259" w:lineRule="auto"/>
              <w:ind w:left="2" w:firstLine="0"/>
            </w:pPr>
            <w:r>
              <w:t xml:space="preserve">(provided by Compass) </w:t>
            </w:r>
          </w:p>
          <w:p w14:paraId="55D26DBD" w14:textId="77777777" w:rsidR="00D6269A" w:rsidRDefault="00E42DA4">
            <w:pPr>
              <w:spacing w:after="0" w:line="259" w:lineRule="auto"/>
              <w:ind w:left="2" w:firstLine="0"/>
            </w:pPr>
            <w:r>
              <w:t xml:space="preserve">Paper Cut </w:t>
            </w:r>
          </w:p>
          <w:p w14:paraId="04C8D7B6" w14:textId="77777777" w:rsidR="00D6269A" w:rsidRDefault="00E42DA4">
            <w:pPr>
              <w:spacing w:after="0" w:line="241" w:lineRule="auto"/>
              <w:ind w:left="2" w:firstLine="0"/>
            </w:pPr>
            <w:r>
              <w:t xml:space="preserve">Twinkl – Classroom resource database </w:t>
            </w:r>
          </w:p>
          <w:p w14:paraId="280811BF" w14:textId="77777777" w:rsidR="00D6269A" w:rsidRDefault="00E42DA4">
            <w:pPr>
              <w:spacing w:after="3" w:line="240" w:lineRule="auto"/>
              <w:ind w:left="2" w:firstLine="0"/>
            </w:pPr>
            <w:r>
              <w:t xml:space="preserve">2simple- Assessment and tracking tool for reception  Thrive – On line emotional support tool </w:t>
            </w:r>
          </w:p>
          <w:p w14:paraId="589DA1CE" w14:textId="77777777" w:rsidR="00D6269A" w:rsidRDefault="00E42DA4">
            <w:pPr>
              <w:spacing w:after="0" w:line="259" w:lineRule="auto"/>
              <w:ind w:left="2" w:firstLine="0"/>
            </w:pPr>
            <w:r>
              <w:t xml:space="preserve">Jigsaw – Online PHSE tool </w:t>
            </w:r>
          </w:p>
          <w:p w14:paraId="32553860" w14:textId="77777777" w:rsidR="00D6269A" w:rsidRDefault="00E42DA4">
            <w:pPr>
              <w:spacing w:after="0" w:line="259" w:lineRule="auto"/>
              <w:ind w:left="2" w:firstLine="0"/>
            </w:pPr>
            <w:r>
              <w:t xml:space="preserve">SPAG- </w:t>
            </w:r>
            <w:r>
              <w:t xml:space="preserve">Online spelling and </w:t>
            </w:r>
          </w:p>
          <w:p w14:paraId="0A607ADE" w14:textId="77777777" w:rsidR="00D6269A" w:rsidRDefault="00E42DA4">
            <w:pPr>
              <w:spacing w:after="0" w:line="259" w:lineRule="auto"/>
              <w:ind w:left="2" w:firstLine="0"/>
            </w:pPr>
            <w:r>
              <w:t xml:space="preserve">Grammar Tool </w:t>
            </w:r>
          </w:p>
          <w:p w14:paraId="32564EC5" w14:textId="77777777" w:rsidR="00D6269A" w:rsidRDefault="00E42DA4">
            <w:pPr>
              <w:spacing w:after="0" w:line="259" w:lineRule="auto"/>
              <w:ind w:left="2" w:firstLine="0"/>
            </w:pPr>
            <w:r>
              <w:t xml:space="preserve">Bug Club – on line Phonics </w:t>
            </w:r>
          </w:p>
          <w:p w14:paraId="3418B748" w14:textId="77777777" w:rsidR="00D6269A" w:rsidRDefault="00E42DA4">
            <w:pPr>
              <w:spacing w:after="0" w:line="259" w:lineRule="auto"/>
              <w:ind w:left="2" w:firstLine="0"/>
            </w:pPr>
            <w:r>
              <w:t xml:space="preserve">Tool </w:t>
            </w:r>
          </w:p>
          <w:p w14:paraId="333C0539" w14:textId="77777777" w:rsidR="00D6269A" w:rsidRDefault="00E42DA4">
            <w:pPr>
              <w:spacing w:after="31" w:line="239" w:lineRule="auto"/>
              <w:ind w:left="2" w:firstLine="0"/>
            </w:pPr>
            <w:r>
              <w:t xml:space="preserve">Studybugs – attendance and communication tool </w:t>
            </w:r>
          </w:p>
          <w:p w14:paraId="20A11ACD" w14:textId="77777777" w:rsidR="00D6269A" w:rsidRDefault="00E42DA4">
            <w:pPr>
              <w:spacing w:after="0" w:line="238" w:lineRule="auto"/>
              <w:ind w:left="2" w:firstLine="0"/>
            </w:pPr>
            <w:r>
              <w:t>TT Rockstars (</w:t>
            </w:r>
            <w:r>
              <w:rPr>
                <w:rFonts w:ascii="Tahoma" w:eastAsia="Tahoma" w:hAnsi="Tahoma" w:cs="Tahoma"/>
              </w:rPr>
              <w:t xml:space="preserve">Maths Circle) timestable.co.uk </w:t>
            </w:r>
          </w:p>
          <w:p w14:paraId="5F8DDBB3" w14:textId="77777777" w:rsidR="00D6269A" w:rsidRDefault="00E42DA4">
            <w:pPr>
              <w:spacing w:after="0" w:line="259" w:lineRule="auto"/>
              <w:ind w:left="2" w:firstLine="0"/>
            </w:pPr>
            <w:r>
              <w:t xml:space="preserve">CPOMS </w:t>
            </w:r>
          </w:p>
          <w:p w14:paraId="603248D4" w14:textId="77777777" w:rsidR="00D6269A" w:rsidRDefault="00E42DA4">
            <w:pPr>
              <w:spacing w:after="0" w:line="259" w:lineRule="auto"/>
              <w:ind w:left="2" w:firstLine="0"/>
            </w:pPr>
            <w:r>
              <w:t xml:space="preserve">Dyslexia Gold </w:t>
            </w:r>
          </w:p>
          <w:p w14:paraId="0420CEF3" w14:textId="77777777" w:rsidR="00D6269A" w:rsidRDefault="00E42DA4">
            <w:pPr>
              <w:spacing w:after="0" w:line="259" w:lineRule="auto"/>
              <w:ind w:left="2" w:firstLine="0"/>
            </w:pPr>
            <w:r>
              <w:t xml:space="preserve">School Interviews </w:t>
            </w:r>
          </w:p>
        </w:tc>
        <w:tc>
          <w:tcPr>
            <w:tcW w:w="1843" w:type="dxa"/>
            <w:tcBorders>
              <w:top w:val="single" w:sz="4" w:space="0" w:color="000000"/>
              <w:left w:val="single" w:sz="4" w:space="0" w:color="000000"/>
              <w:bottom w:val="single" w:sz="4" w:space="0" w:color="000000"/>
              <w:right w:val="single" w:sz="4" w:space="0" w:color="000000"/>
            </w:tcBorders>
            <w:vAlign w:val="center"/>
          </w:tcPr>
          <w:p w14:paraId="79B00343" w14:textId="77777777" w:rsidR="00D6269A" w:rsidRDefault="00E42DA4">
            <w:pPr>
              <w:spacing w:after="0" w:line="259" w:lineRule="auto"/>
              <w:ind w:left="0" w:firstLine="0"/>
            </w:pPr>
            <w:r>
              <w:t xml:space="preserve">To perform a public task </w:t>
            </w:r>
          </w:p>
        </w:tc>
      </w:tr>
      <w:tr w:rsidR="00D6269A" w14:paraId="6D5625E8" w14:textId="77777777">
        <w:trPr>
          <w:trHeight w:val="1023"/>
        </w:trPr>
        <w:tc>
          <w:tcPr>
            <w:tcW w:w="0" w:type="auto"/>
            <w:vMerge/>
            <w:tcBorders>
              <w:top w:val="nil"/>
              <w:left w:val="single" w:sz="4" w:space="0" w:color="000000"/>
              <w:bottom w:val="single" w:sz="4" w:space="0" w:color="000000"/>
              <w:right w:val="single" w:sz="4" w:space="0" w:color="000000"/>
            </w:tcBorders>
          </w:tcPr>
          <w:p w14:paraId="14DF0BDB" w14:textId="77777777" w:rsidR="00D6269A" w:rsidRDefault="00D6269A">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4BD6804A" w14:textId="77777777" w:rsidR="00D6269A" w:rsidRDefault="00D6269A">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7F046567" w14:textId="77777777" w:rsidR="00D6269A" w:rsidRDefault="00D6269A">
            <w:pPr>
              <w:spacing w:after="160" w:line="259" w:lineRule="auto"/>
              <w:ind w:left="0" w:firstLine="0"/>
            </w:pPr>
          </w:p>
        </w:tc>
        <w:tc>
          <w:tcPr>
            <w:tcW w:w="3121" w:type="dxa"/>
            <w:tcBorders>
              <w:top w:val="single" w:sz="4" w:space="0" w:color="000000"/>
              <w:left w:val="single" w:sz="4" w:space="0" w:color="000000"/>
              <w:bottom w:val="single" w:sz="4" w:space="0" w:color="000000"/>
              <w:right w:val="single" w:sz="4" w:space="0" w:color="000000"/>
            </w:tcBorders>
          </w:tcPr>
          <w:p w14:paraId="66B32E68" w14:textId="77777777" w:rsidR="00D6269A" w:rsidRDefault="00E42DA4">
            <w:pPr>
              <w:spacing w:after="4" w:line="238" w:lineRule="auto"/>
              <w:ind w:left="2" w:firstLine="0"/>
              <w:jc w:val="both"/>
            </w:pPr>
            <w:r>
              <w:t xml:space="preserve">Other local schools e.g. for sports events </w:t>
            </w:r>
          </w:p>
          <w:p w14:paraId="03082DB7" w14:textId="77777777" w:rsidR="00D6269A" w:rsidRDefault="00E42DA4">
            <w:pPr>
              <w:spacing w:after="0" w:line="259" w:lineRule="auto"/>
              <w:ind w:left="2" w:firstLine="0"/>
              <w:jc w:val="both"/>
            </w:pPr>
            <w:r>
              <w:t xml:space="preserve">Insight – Classroom Monitor assessment system </w:t>
            </w:r>
          </w:p>
        </w:tc>
        <w:tc>
          <w:tcPr>
            <w:tcW w:w="1843" w:type="dxa"/>
            <w:tcBorders>
              <w:top w:val="single" w:sz="4" w:space="0" w:color="000000"/>
              <w:left w:val="single" w:sz="4" w:space="0" w:color="000000"/>
              <w:bottom w:val="single" w:sz="4" w:space="0" w:color="000000"/>
              <w:right w:val="single" w:sz="4" w:space="0" w:color="000000"/>
            </w:tcBorders>
          </w:tcPr>
          <w:p w14:paraId="6BCE8877" w14:textId="77777777" w:rsidR="00D6269A" w:rsidRDefault="00E42DA4">
            <w:pPr>
              <w:spacing w:after="0" w:line="259" w:lineRule="auto"/>
              <w:ind w:left="0" w:firstLine="0"/>
            </w:pPr>
            <w:r>
              <w:t xml:space="preserve">To perform a public task </w:t>
            </w:r>
          </w:p>
        </w:tc>
      </w:tr>
      <w:tr w:rsidR="00D6269A" w14:paraId="7F834D21" w14:textId="77777777">
        <w:trPr>
          <w:trHeight w:val="1020"/>
        </w:trPr>
        <w:tc>
          <w:tcPr>
            <w:tcW w:w="1414" w:type="dxa"/>
            <w:vMerge w:val="restart"/>
            <w:tcBorders>
              <w:top w:val="single" w:sz="4" w:space="0" w:color="000000"/>
              <w:left w:val="single" w:sz="4" w:space="0" w:color="000000"/>
              <w:bottom w:val="single" w:sz="4" w:space="0" w:color="000000"/>
              <w:right w:val="single" w:sz="4" w:space="0" w:color="000000"/>
            </w:tcBorders>
          </w:tcPr>
          <w:p w14:paraId="1CF91C9C" w14:textId="77777777" w:rsidR="00D6269A" w:rsidRDefault="00E42DA4">
            <w:pPr>
              <w:spacing w:after="0" w:line="259" w:lineRule="auto"/>
              <w:ind w:left="2" w:firstLine="0"/>
            </w:pPr>
            <w:r>
              <w:t xml:space="preserve">Gender </w:t>
            </w:r>
          </w:p>
        </w:tc>
        <w:tc>
          <w:tcPr>
            <w:tcW w:w="1558" w:type="dxa"/>
            <w:vMerge w:val="restart"/>
            <w:tcBorders>
              <w:top w:val="single" w:sz="4" w:space="0" w:color="000000"/>
              <w:left w:val="single" w:sz="4" w:space="0" w:color="000000"/>
              <w:bottom w:val="single" w:sz="4" w:space="0" w:color="000000"/>
              <w:right w:val="single" w:sz="4" w:space="0" w:color="000000"/>
            </w:tcBorders>
          </w:tcPr>
          <w:p w14:paraId="1BCB52BB" w14:textId="77777777" w:rsidR="00D6269A" w:rsidRDefault="00E42DA4">
            <w:pPr>
              <w:spacing w:after="0" w:line="259" w:lineRule="auto"/>
              <w:ind w:left="0" w:firstLine="0"/>
            </w:pPr>
            <w:r>
              <w:t xml:space="preserve">The </w:t>
            </w:r>
          </w:p>
          <w:p w14:paraId="6231A367" w14:textId="77777777" w:rsidR="00D6269A" w:rsidRDefault="00E42DA4">
            <w:pPr>
              <w:spacing w:after="2" w:line="239" w:lineRule="auto"/>
              <w:ind w:left="0" w:firstLine="0"/>
            </w:pPr>
            <w:r>
              <w:t xml:space="preserve">Education (Information about Individual </w:t>
            </w:r>
          </w:p>
          <w:p w14:paraId="25568D99" w14:textId="77777777" w:rsidR="00D6269A" w:rsidRDefault="00E42DA4">
            <w:pPr>
              <w:spacing w:after="0" w:line="259" w:lineRule="auto"/>
              <w:ind w:left="0" w:firstLine="0"/>
            </w:pPr>
            <w:r>
              <w:t xml:space="preserve">Pupils) </w:t>
            </w:r>
          </w:p>
          <w:p w14:paraId="0482DEA2" w14:textId="77777777" w:rsidR="00D6269A" w:rsidRDefault="00E42DA4">
            <w:pPr>
              <w:spacing w:after="0" w:line="259" w:lineRule="auto"/>
              <w:ind w:left="0" w:firstLine="0"/>
            </w:pPr>
            <w:r>
              <w:t xml:space="preserve">(England) </w:t>
            </w:r>
          </w:p>
          <w:p w14:paraId="2BA39B3C" w14:textId="77777777" w:rsidR="00D6269A" w:rsidRDefault="00E42DA4">
            <w:pPr>
              <w:spacing w:after="0" w:line="259" w:lineRule="auto"/>
              <w:ind w:left="0" w:firstLine="0"/>
            </w:pPr>
            <w:r>
              <w:t xml:space="preserve">Regulations </w:t>
            </w:r>
          </w:p>
        </w:tc>
        <w:tc>
          <w:tcPr>
            <w:tcW w:w="2268" w:type="dxa"/>
            <w:vMerge w:val="restart"/>
            <w:tcBorders>
              <w:top w:val="single" w:sz="4" w:space="0" w:color="000000"/>
              <w:left w:val="single" w:sz="4" w:space="0" w:color="000000"/>
              <w:bottom w:val="single" w:sz="4" w:space="0" w:color="000000"/>
              <w:right w:val="single" w:sz="4" w:space="0" w:color="000000"/>
            </w:tcBorders>
          </w:tcPr>
          <w:p w14:paraId="3E8710FB" w14:textId="77777777" w:rsidR="00D6269A" w:rsidRDefault="00E42DA4">
            <w:pPr>
              <w:spacing w:after="0" w:line="259" w:lineRule="auto"/>
              <w:ind w:left="2" w:firstLine="0"/>
            </w:pPr>
            <w:r>
              <w:t xml:space="preserve">n/a </w:t>
            </w:r>
          </w:p>
        </w:tc>
        <w:tc>
          <w:tcPr>
            <w:tcW w:w="3121" w:type="dxa"/>
            <w:tcBorders>
              <w:top w:val="single" w:sz="4" w:space="0" w:color="000000"/>
              <w:left w:val="single" w:sz="4" w:space="0" w:color="000000"/>
              <w:bottom w:val="single" w:sz="4" w:space="0" w:color="000000"/>
              <w:right w:val="single" w:sz="4" w:space="0" w:color="000000"/>
            </w:tcBorders>
          </w:tcPr>
          <w:p w14:paraId="5EA35243" w14:textId="77777777" w:rsidR="00D6269A" w:rsidRDefault="00E42DA4">
            <w:pPr>
              <w:spacing w:after="0" w:line="259" w:lineRule="auto"/>
              <w:ind w:left="2" w:firstLine="0"/>
            </w:pPr>
            <w:r>
              <w:t xml:space="preserve">Local Authority </w:t>
            </w:r>
          </w:p>
          <w:p w14:paraId="3A97AF74" w14:textId="77777777" w:rsidR="00D6269A" w:rsidRDefault="00E42DA4">
            <w:pPr>
              <w:spacing w:after="0" w:line="259" w:lineRule="auto"/>
              <w:ind w:left="2" w:firstLine="0"/>
            </w:pPr>
            <w:r>
              <w:t xml:space="preserve">Department of Education School to which pupil has transferred </w:t>
            </w:r>
          </w:p>
        </w:tc>
        <w:tc>
          <w:tcPr>
            <w:tcW w:w="1843" w:type="dxa"/>
            <w:tcBorders>
              <w:top w:val="single" w:sz="4" w:space="0" w:color="000000"/>
              <w:left w:val="single" w:sz="4" w:space="0" w:color="000000"/>
              <w:bottom w:val="single" w:sz="4" w:space="0" w:color="000000"/>
              <w:right w:val="single" w:sz="4" w:space="0" w:color="000000"/>
            </w:tcBorders>
          </w:tcPr>
          <w:p w14:paraId="6832CA2F" w14:textId="77777777" w:rsidR="00D6269A" w:rsidRDefault="00E42DA4">
            <w:pPr>
              <w:spacing w:after="0" w:line="259" w:lineRule="auto"/>
              <w:ind w:left="0" w:firstLine="0"/>
            </w:pPr>
            <w:r>
              <w:t xml:space="preserve">Legal obligation </w:t>
            </w:r>
          </w:p>
        </w:tc>
      </w:tr>
      <w:tr w:rsidR="00D6269A" w14:paraId="0A6351DF" w14:textId="77777777">
        <w:trPr>
          <w:trHeight w:val="1022"/>
        </w:trPr>
        <w:tc>
          <w:tcPr>
            <w:tcW w:w="0" w:type="auto"/>
            <w:vMerge/>
            <w:tcBorders>
              <w:top w:val="nil"/>
              <w:left w:val="single" w:sz="4" w:space="0" w:color="000000"/>
              <w:bottom w:val="single" w:sz="4" w:space="0" w:color="000000"/>
              <w:right w:val="single" w:sz="4" w:space="0" w:color="000000"/>
            </w:tcBorders>
          </w:tcPr>
          <w:p w14:paraId="6B32E5F1" w14:textId="77777777" w:rsidR="00D6269A" w:rsidRDefault="00D6269A">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1AAC519A" w14:textId="77777777" w:rsidR="00D6269A" w:rsidRDefault="00D6269A">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5FC34EF2" w14:textId="77777777" w:rsidR="00D6269A" w:rsidRDefault="00D6269A">
            <w:pPr>
              <w:spacing w:after="160" w:line="259" w:lineRule="auto"/>
              <w:ind w:left="0" w:firstLine="0"/>
            </w:pPr>
          </w:p>
        </w:tc>
        <w:tc>
          <w:tcPr>
            <w:tcW w:w="3121" w:type="dxa"/>
            <w:tcBorders>
              <w:top w:val="single" w:sz="4" w:space="0" w:color="000000"/>
              <w:left w:val="single" w:sz="4" w:space="0" w:color="000000"/>
              <w:bottom w:val="single" w:sz="4" w:space="0" w:color="000000"/>
              <w:right w:val="single" w:sz="4" w:space="0" w:color="000000"/>
            </w:tcBorders>
          </w:tcPr>
          <w:p w14:paraId="62B87720" w14:textId="77777777" w:rsidR="00D6269A" w:rsidRDefault="00E42DA4">
            <w:pPr>
              <w:spacing w:after="0" w:line="259" w:lineRule="auto"/>
              <w:ind w:left="2" w:firstLine="0"/>
            </w:pPr>
            <w:r>
              <w:t xml:space="preserve">Sims.Net </w:t>
            </w:r>
          </w:p>
          <w:p w14:paraId="59BEDEF7" w14:textId="77777777" w:rsidR="00D6269A" w:rsidRDefault="00E42DA4">
            <w:pPr>
              <w:spacing w:after="2" w:line="238" w:lineRule="auto"/>
              <w:ind w:left="2" w:firstLine="0"/>
            </w:pPr>
            <w:r>
              <w:t xml:space="preserve">Parent Pay online payment system </w:t>
            </w:r>
          </w:p>
          <w:p w14:paraId="0A7C897E" w14:textId="77777777" w:rsidR="00D6269A" w:rsidRDefault="00E42DA4">
            <w:pPr>
              <w:spacing w:after="0" w:line="259" w:lineRule="auto"/>
              <w:ind w:left="2" w:firstLine="0"/>
            </w:pPr>
            <w:r>
              <w:t xml:space="preserve">Cool Milk  </w:t>
            </w:r>
          </w:p>
        </w:tc>
        <w:tc>
          <w:tcPr>
            <w:tcW w:w="1843" w:type="dxa"/>
            <w:tcBorders>
              <w:top w:val="single" w:sz="4" w:space="0" w:color="000000"/>
              <w:left w:val="single" w:sz="4" w:space="0" w:color="000000"/>
              <w:bottom w:val="single" w:sz="4" w:space="0" w:color="000000"/>
              <w:right w:val="single" w:sz="4" w:space="0" w:color="000000"/>
            </w:tcBorders>
          </w:tcPr>
          <w:p w14:paraId="66B35F7E" w14:textId="77777777" w:rsidR="00D6269A" w:rsidRDefault="00E42DA4">
            <w:pPr>
              <w:spacing w:after="0" w:line="259" w:lineRule="auto"/>
              <w:ind w:left="0" w:firstLine="0"/>
            </w:pPr>
            <w:r>
              <w:t xml:space="preserve">To perform a public task </w:t>
            </w:r>
          </w:p>
        </w:tc>
      </w:tr>
    </w:tbl>
    <w:p w14:paraId="1F489D79" w14:textId="77777777" w:rsidR="00D6269A" w:rsidRDefault="00D6269A">
      <w:pPr>
        <w:spacing w:after="0" w:line="259" w:lineRule="auto"/>
        <w:ind w:left="-1133" w:right="10770" w:firstLine="0"/>
      </w:pPr>
    </w:p>
    <w:tbl>
      <w:tblPr>
        <w:tblStyle w:val="TableGrid"/>
        <w:tblW w:w="10204" w:type="dxa"/>
        <w:tblInd w:w="5" w:type="dxa"/>
        <w:tblCellMar>
          <w:top w:w="11" w:type="dxa"/>
          <w:left w:w="108" w:type="dxa"/>
          <w:bottom w:w="0" w:type="dxa"/>
          <w:right w:w="111" w:type="dxa"/>
        </w:tblCellMar>
        <w:tblLook w:val="04A0" w:firstRow="1" w:lastRow="0" w:firstColumn="1" w:lastColumn="0" w:noHBand="0" w:noVBand="1"/>
      </w:tblPr>
      <w:tblGrid>
        <w:gridCol w:w="1414"/>
        <w:gridCol w:w="1558"/>
        <w:gridCol w:w="2268"/>
        <w:gridCol w:w="3121"/>
        <w:gridCol w:w="1843"/>
      </w:tblGrid>
      <w:tr w:rsidR="00D6269A" w14:paraId="4A376EF4" w14:textId="77777777">
        <w:trPr>
          <w:trHeight w:val="3300"/>
        </w:trPr>
        <w:tc>
          <w:tcPr>
            <w:tcW w:w="1414" w:type="dxa"/>
            <w:tcBorders>
              <w:top w:val="single" w:sz="4" w:space="0" w:color="000000"/>
              <w:left w:val="single" w:sz="4" w:space="0" w:color="000000"/>
              <w:bottom w:val="single" w:sz="4" w:space="0" w:color="000000"/>
              <w:right w:val="single" w:sz="4" w:space="0" w:color="000000"/>
            </w:tcBorders>
          </w:tcPr>
          <w:p w14:paraId="3FCDED0B" w14:textId="77777777" w:rsidR="00D6269A" w:rsidRDefault="00D6269A">
            <w:pPr>
              <w:spacing w:after="160" w:line="259" w:lineRule="auto"/>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5A0BA0C7" w14:textId="77777777" w:rsidR="00D6269A" w:rsidRDefault="00E42DA4">
            <w:pPr>
              <w:spacing w:after="0" w:line="259" w:lineRule="auto"/>
              <w:ind w:left="0" w:firstLine="0"/>
            </w:pPr>
            <w:r>
              <w:t xml:space="preserve">2013 </w:t>
            </w:r>
          </w:p>
          <w:p w14:paraId="0B23CDB6" w14:textId="77777777" w:rsidR="00D6269A" w:rsidRDefault="00E42DA4">
            <w:pPr>
              <w:spacing w:after="0" w:line="259" w:lineRule="auto"/>
              <w:ind w:left="0" w:firstLine="0"/>
            </w:pPr>
            <w:r>
              <w:t xml:space="preserve">Regulation </w:t>
            </w:r>
          </w:p>
          <w:p w14:paraId="7797634E" w14:textId="77777777" w:rsidR="00D6269A" w:rsidRDefault="00E42DA4">
            <w:pPr>
              <w:spacing w:after="0" w:line="259" w:lineRule="auto"/>
              <w:ind w:left="0" w:firstLine="0"/>
            </w:pPr>
            <w:r>
              <w:t xml:space="preserve">3(2) </w:t>
            </w:r>
          </w:p>
        </w:tc>
        <w:tc>
          <w:tcPr>
            <w:tcW w:w="2268" w:type="dxa"/>
            <w:tcBorders>
              <w:top w:val="single" w:sz="4" w:space="0" w:color="000000"/>
              <w:left w:val="single" w:sz="4" w:space="0" w:color="000000"/>
              <w:bottom w:val="single" w:sz="4" w:space="0" w:color="000000"/>
              <w:right w:val="single" w:sz="4" w:space="0" w:color="000000"/>
            </w:tcBorders>
          </w:tcPr>
          <w:p w14:paraId="05C99D47" w14:textId="77777777" w:rsidR="00D6269A" w:rsidRDefault="00D6269A">
            <w:pPr>
              <w:spacing w:after="160" w:line="259" w:lineRule="auto"/>
              <w:ind w:left="0" w:firstLine="0"/>
            </w:pPr>
          </w:p>
        </w:tc>
        <w:tc>
          <w:tcPr>
            <w:tcW w:w="3121" w:type="dxa"/>
            <w:tcBorders>
              <w:top w:val="single" w:sz="4" w:space="0" w:color="000000"/>
              <w:left w:val="single" w:sz="4" w:space="0" w:color="000000"/>
              <w:bottom w:val="single" w:sz="4" w:space="0" w:color="000000"/>
              <w:right w:val="single" w:sz="4" w:space="0" w:color="000000"/>
            </w:tcBorders>
          </w:tcPr>
          <w:p w14:paraId="22A35C86" w14:textId="77777777" w:rsidR="00D6269A" w:rsidRDefault="00E42DA4">
            <w:pPr>
              <w:spacing w:after="0" w:line="241" w:lineRule="auto"/>
              <w:ind w:left="2" w:firstLine="0"/>
            </w:pPr>
            <w:r>
              <w:t xml:space="preserve">Twinkl – </w:t>
            </w:r>
            <w:r>
              <w:t xml:space="preserve">Classroom resource database </w:t>
            </w:r>
          </w:p>
          <w:p w14:paraId="70214F34" w14:textId="77777777" w:rsidR="00D6269A" w:rsidRDefault="00E42DA4">
            <w:pPr>
              <w:spacing w:after="0" w:line="241" w:lineRule="auto"/>
              <w:ind w:left="2" w:firstLine="0"/>
            </w:pPr>
            <w:r>
              <w:t xml:space="preserve">2simple- Assessment and tracking tool for reception Thrive – On line emotional support tool </w:t>
            </w:r>
          </w:p>
          <w:p w14:paraId="48E86584" w14:textId="77777777" w:rsidR="00D6269A" w:rsidRDefault="00E42DA4">
            <w:pPr>
              <w:spacing w:after="0" w:line="259" w:lineRule="auto"/>
              <w:ind w:left="2" w:firstLine="0"/>
            </w:pPr>
            <w:r>
              <w:t xml:space="preserve">Jigsaw – Online PHSE tool </w:t>
            </w:r>
          </w:p>
          <w:p w14:paraId="168B5AE3" w14:textId="77777777" w:rsidR="00D6269A" w:rsidRDefault="00E42DA4">
            <w:pPr>
              <w:spacing w:after="0" w:line="259" w:lineRule="auto"/>
              <w:ind w:left="2" w:firstLine="0"/>
            </w:pPr>
            <w:r>
              <w:t xml:space="preserve">SPAG- Online spelling and </w:t>
            </w:r>
          </w:p>
          <w:p w14:paraId="7B2A7973" w14:textId="77777777" w:rsidR="00D6269A" w:rsidRDefault="00E42DA4">
            <w:pPr>
              <w:spacing w:after="0" w:line="259" w:lineRule="auto"/>
              <w:ind w:left="2" w:firstLine="0"/>
            </w:pPr>
            <w:r>
              <w:t xml:space="preserve">Grammar Tool </w:t>
            </w:r>
          </w:p>
          <w:p w14:paraId="27821974" w14:textId="77777777" w:rsidR="00D6269A" w:rsidRDefault="00E42DA4">
            <w:pPr>
              <w:spacing w:after="0" w:line="259" w:lineRule="auto"/>
              <w:ind w:left="2" w:firstLine="0"/>
            </w:pPr>
            <w:r>
              <w:t xml:space="preserve">Bug Club – on line Phonics </w:t>
            </w:r>
          </w:p>
          <w:p w14:paraId="4517478A" w14:textId="77777777" w:rsidR="00D6269A" w:rsidRDefault="00E42DA4">
            <w:pPr>
              <w:spacing w:after="0" w:line="259" w:lineRule="auto"/>
              <w:ind w:left="2" w:firstLine="0"/>
            </w:pPr>
            <w:r>
              <w:t xml:space="preserve">Tool </w:t>
            </w:r>
          </w:p>
          <w:p w14:paraId="29204F27" w14:textId="77777777" w:rsidR="00D6269A" w:rsidRDefault="00E42DA4">
            <w:pPr>
              <w:spacing w:after="0" w:line="259" w:lineRule="auto"/>
              <w:ind w:left="2" w:firstLine="0"/>
            </w:pPr>
            <w:r>
              <w:t xml:space="preserve">Studybugs – attendance and communication tool </w:t>
            </w:r>
          </w:p>
        </w:tc>
        <w:tc>
          <w:tcPr>
            <w:tcW w:w="1843" w:type="dxa"/>
            <w:tcBorders>
              <w:top w:val="single" w:sz="4" w:space="0" w:color="000000"/>
              <w:left w:val="single" w:sz="4" w:space="0" w:color="000000"/>
              <w:bottom w:val="single" w:sz="4" w:space="0" w:color="000000"/>
              <w:right w:val="single" w:sz="4" w:space="0" w:color="000000"/>
            </w:tcBorders>
          </w:tcPr>
          <w:p w14:paraId="578952B9" w14:textId="77777777" w:rsidR="00D6269A" w:rsidRDefault="00D6269A">
            <w:pPr>
              <w:spacing w:after="160" w:line="259" w:lineRule="auto"/>
              <w:ind w:left="0" w:firstLine="0"/>
            </w:pPr>
          </w:p>
        </w:tc>
      </w:tr>
      <w:tr w:rsidR="00D6269A" w14:paraId="463018D7" w14:textId="77777777">
        <w:trPr>
          <w:trHeight w:val="1022"/>
        </w:trPr>
        <w:tc>
          <w:tcPr>
            <w:tcW w:w="1414" w:type="dxa"/>
            <w:vMerge w:val="restart"/>
            <w:tcBorders>
              <w:top w:val="single" w:sz="4" w:space="0" w:color="000000"/>
              <w:left w:val="single" w:sz="4" w:space="0" w:color="000000"/>
              <w:bottom w:val="single" w:sz="4" w:space="0" w:color="000000"/>
              <w:right w:val="single" w:sz="4" w:space="0" w:color="000000"/>
            </w:tcBorders>
          </w:tcPr>
          <w:p w14:paraId="4BA8681F" w14:textId="77777777" w:rsidR="00D6269A" w:rsidRDefault="00E42DA4">
            <w:pPr>
              <w:spacing w:after="0" w:line="259" w:lineRule="auto"/>
              <w:ind w:left="2" w:firstLine="0"/>
            </w:pPr>
            <w:r>
              <w:t xml:space="preserve">Date of Birth </w:t>
            </w:r>
          </w:p>
        </w:tc>
        <w:tc>
          <w:tcPr>
            <w:tcW w:w="1558" w:type="dxa"/>
            <w:vMerge w:val="restart"/>
            <w:tcBorders>
              <w:top w:val="single" w:sz="4" w:space="0" w:color="000000"/>
              <w:left w:val="single" w:sz="4" w:space="0" w:color="000000"/>
              <w:bottom w:val="single" w:sz="4" w:space="0" w:color="000000"/>
              <w:right w:val="single" w:sz="4" w:space="0" w:color="000000"/>
            </w:tcBorders>
          </w:tcPr>
          <w:p w14:paraId="16AF532B" w14:textId="77777777" w:rsidR="00D6269A" w:rsidRDefault="00E42DA4">
            <w:pPr>
              <w:spacing w:after="0" w:line="259" w:lineRule="auto"/>
              <w:ind w:left="0" w:firstLine="0"/>
            </w:pPr>
            <w:r>
              <w:t xml:space="preserve">The </w:t>
            </w:r>
          </w:p>
          <w:p w14:paraId="5F164D4B" w14:textId="77777777" w:rsidR="00D6269A" w:rsidRDefault="00E42DA4">
            <w:pPr>
              <w:spacing w:after="0" w:line="240" w:lineRule="auto"/>
              <w:ind w:left="0" w:firstLine="0"/>
            </w:pPr>
            <w:r>
              <w:t xml:space="preserve">Education (Information about Individual </w:t>
            </w:r>
          </w:p>
          <w:p w14:paraId="75A02AAF" w14:textId="77777777" w:rsidR="00D6269A" w:rsidRDefault="00E42DA4">
            <w:pPr>
              <w:spacing w:after="0" w:line="259" w:lineRule="auto"/>
              <w:ind w:left="0" w:firstLine="0"/>
            </w:pPr>
            <w:r>
              <w:t xml:space="preserve">Pupils) </w:t>
            </w:r>
          </w:p>
          <w:p w14:paraId="1C925FC1" w14:textId="77777777" w:rsidR="00D6269A" w:rsidRDefault="00E42DA4">
            <w:pPr>
              <w:spacing w:after="0" w:line="259" w:lineRule="auto"/>
              <w:ind w:left="0" w:firstLine="0"/>
            </w:pPr>
            <w:r>
              <w:t xml:space="preserve">(England) </w:t>
            </w:r>
          </w:p>
          <w:p w14:paraId="36704369" w14:textId="77777777" w:rsidR="00D6269A" w:rsidRDefault="00E42DA4">
            <w:pPr>
              <w:spacing w:after="0" w:line="259" w:lineRule="auto"/>
              <w:ind w:left="0" w:firstLine="0"/>
            </w:pPr>
            <w:r>
              <w:t xml:space="preserve">Regulations </w:t>
            </w:r>
          </w:p>
          <w:p w14:paraId="0BD6D3E3" w14:textId="77777777" w:rsidR="00D6269A" w:rsidRDefault="00E42DA4">
            <w:pPr>
              <w:spacing w:after="0" w:line="259" w:lineRule="auto"/>
              <w:ind w:left="0" w:firstLine="0"/>
            </w:pPr>
            <w:r>
              <w:t xml:space="preserve">2013 </w:t>
            </w:r>
          </w:p>
          <w:p w14:paraId="4B8B5C8B" w14:textId="77777777" w:rsidR="00D6269A" w:rsidRDefault="00E42DA4">
            <w:pPr>
              <w:spacing w:after="0" w:line="259" w:lineRule="auto"/>
              <w:ind w:left="0" w:firstLine="0"/>
            </w:pPr>
            <w:r>
              <w:t xml:space="preserve">Regulation </w:t>
            </w:r>
          </w:p>
          <w:p w14:paraId="3C6A195D" w14:textId="77777777" w:rsidR="00D6269A" w:rsidRDefault="00E42DA4">
            <w:pPr>
              <w:spacing w:after="0" w:line="259" w:lineRule="auto"/>
              <w:ind w:left="0" w:firstLine="0"/>
            </w:pPr>
            <w:r>
              <w:t xml:space="preserve">3(2) </w:t>
            </w:r>
          </w:p>
        </w:tc>
        <w:tc>
          <w:tcPr>
            <w:tcW w:w="2268" w:type="dxa"/>
            <w:vMerge w:val="restart"/>
            <w:tcBorders>
              <w:top w:val="single" w:sz="4" w:space="0" w:color="000000"/>
              <w:left w:val="single" w:sz="4" w:space="0" w:color="000000"/>
              <w:bottom w:val="single" w:sz="4" w:space="0" w:color="000000"/>
              <w:right w:val="single" w:sz="4" w:space="0" w:color="000000"/>
            </w:tcBorders>
          </w:tcPr>
          <w:p w14:paraId="4D5BC898" w14:textId="77777777" w:rsidR="00D6269A" w:rsidRDefault="00E42DA4">
            <w:pPr>
              <w:spacing w:after="0" w:line="259" w:lineRule="auto"/>
              <w:ind w:left="2" w:firstLine="0"/>
            </w:pPr>
            <w:r>
              <w:t xml:space="preserve">n/a </w:t>
            </w:r>
          </w:p>
        </w:tc>
        <w:tc>
          <w:tcPr>
            <w:tcW w:w="3121" w:type="dxa"/>
            <w:tcBorders>
              <w:top w:val="single" w:sz="4" w:space="0" w:color="000000"/>
              <w:left w:val="single" w:sz="4" w:space="0" w:color="000000"/>
              <w:bottom w:val="single" w:sz="4" w:space="0" w:color="000000"/>
              <w:right w:val="single" w:sz="4" w:space="0" w:color="000000"/>
            </w:tcBorders>
          </w:tcPr>
          <w:p w14:paraId="552B57D1" w14:textId="77777777" w:rsidR="00D6269A" w:rsidRDefault="00E42DA4">
            <w:pPr>
              <w:spacing w:after="0" w:line="259" w:lineRule="auto"/>
              <w:ind w:left="2" w:firstLine="0"/>
            </w:pPr>
            <w:r>
              <w:t xml:space="preserve">Local Authority </w:t>
            </w:r>
          </w:p>
          <w:p w14:paraId="7AD4DCA4" w14:textId="77777777" w:rsidR="00D6269A" w:rsidRDefault="00E42DA4">
            <w:pPr>
              <w:spacing w:after="0" w:line="259" w:lineRule="auto"/>
              <w:ind w:left="2" w:firstLine="0"/>
            </w:pPr>
            <w:r>
              <w:t xml:space="preserve">Department of Education School to which pupil has transferred </w:t>
            </w:r>
          </w:p>
        </w:tc>
        <w:tc>
          <w:tcPr>
            <w:tcW w:w="1843" w:type="dxa"/>
            <w:tcBorders>
              <w:top w:val="single" w:sz="4" w:space="0" w:color="000000"/>
              <w:left w:val="single" w:sz="4" w:space="0" w:color="000000"/>
              <w:bottom w:val="single" w:sz="4" w:space="0" w:color="000000"/>
              <w:right w:val="single" w:sz="4" w:space="0" w:color="000000"/>
            </w:tcBorders>
          </w:tcPr>
          <w:p w14:paraId="5321791C" w14:textId="77777777" w:rsidR="00D6269A" w:rsidRDefault="00E42DA4">
            <w:pPr>
              <w:spacing w:after="0" w:line="259" w:lineRule="auto"/>
              <w:ind w:left="0" w:firstLine="0"/>
            </w:pPr>
            <w:r>
              <w:t xml:space="preserve">Legal obligation </w:t>
            </w:r>
          </w:p>
        </w:tc>
      </w:tr>
      <w:tr w:rsidR="00D6269A" w14:paraId="2E56CDBB" w14:textId="77777777">
        <w:trPr>
          <w:trHeight w:val="6083"/>
        </w:trPr>
        <w:tc>
          <w:tcPr>
            <w:tcW w:w="0" w:type="auto"/>
            <w:vMerge/>
            <w:tcBorders>
              <w:top w:val="nil"/>
              <w:left w:val="single" w:sz="4" w:space="0" w:color="000000"/>
              <w:bottom w:val="single" w:sz="4" w:space="0" w:color="000000"/>
              <w:right w:val="single" w:sz="4" w:space="0" w:color="000000"/>
            </w:tcBorders>
          </w:tcPr>
          <w:p w14:paraId="3E35B8A3" w14:textId="77777777" w:rsidR="00D6269A" w:rsidRDefault="00D6269A">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2DF91876" w14:textId="77777777" w:rsidR="00D6269A" w:rsidRDefault="00D6269A">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482C3923" w14:textId="77777777" w:rsidR="00D6269A" w:rsidRDefault="00D6269A">
            <w:pPr>
              <w:spacing w:after="160" w:line="259" w:lineRule="auto"/>
              <w:ind w:left="0" w:firstLine="0"/>
            </w:pPr>
          </w:p>
        </w:tc>
        <w:tc>
          <w:tcPr>
            <w:tcW w:w="3121" w:type="dxa"/>
            <w:tcBorders>
              <w:top w:val="single" w:sz="4" w:space="0" w:color="000000"/>
              <w:left w:val="single" w:sz="4" w:space="0" w:color="000000"/>
              <w:bottom w:val="single" w:sz="4" w:space="0" w:color="000000"/>
              <w:right w:val="single" w:sz="4" w:space="0" w:color="000000"/>
            </w:tcBorders>
          </w:tcPr>
          <w:p w14:paraId="6398DE7C" w14:textId="77777777" w:rsidR="00D6269A" w:rsidRDefault="00E42DA4">
            <w:pPr>
              <w:spacing w:after="0" w:line="259" w:lineRule="auto"/>
              <w:ind w:left="2" w:firstLine="0"/>
            </w:pPr>
            <w:r>
              <w:t xml:space="preserve">Sims.net </w:t>
            </w:r>
          </w:p>
          <w:p w14:paraId="7A9C3507" w14:textId="77777777" w:rsidR="00D6269A" w:rsidRDefault="00E42DA4">
            <w:pPr>
              <w:spacing w:after="0" w:line="240" w:lineRule="auto"/>
              <w:ind w:left="2" w:firstLine="0"/>
            </w:pPr>
            <w:r>
              <w:t xml:space="preserve">ParentPay online payment system </w:t>
            </w:r>
          </w:p>
          <w:p w14:paraId="55AB42A8" w14:textId="77777777" w:rsidR="00D6269A" w:rsidRDefault="00E42DA4">
            <w:pPr>
              <w:spacing w:after="0" w:line="259" w:lineRule="auto"/>
              <w:ind w:left="2" w:firstLine="0"/>
            </w:pPr>
            <w:r>
              <w:t xml:space="preserve">Cool Milk  </w:t>
            </w:r>
          </w:p>
          <w:p w14:paraId="2628FD47" w14:textId="77777777" w:rsidR="00D6269A" w:rsidRDefault="00E42DA4">
            <w:pPr>
              <w:spacing w:after="0" w:line="259" w:lineRule="auto"/>
              <w:ind w:left="2" w:firstLine="0"/>
            </w:pPr>
            <w:r>
              <w:t xml:space="preserve">Warwickshire School Health </w:t>
            </w:r>
          </w:p>
          <w:p w14:paraId="0D8942E5" w14:textId="77777777" w:rsidR="00D6269A" w:rsidRDefault="00E42DA4">
            <w:pPr>
              <w:spacing w:after="0" w:line="259" w:lineRule="auto"/>
              <w:ind w:left="2" w:firstLine="0"/>
            </w:pPr>
            <w:r>
              <w:t xml:space="preserve">&amp; Wellbeing Service </w:t>
            </w:r>
          </w:p>
          <w:p w14:paraId="65D80436" w14:textId="77777777" w:rsidR="00D6269A" w:rsidRDefault="00E42DA4">
            <w:pPr>
              <w:spacing w:after="0" w:line="259" w:lineRule="auto"/>
              <w:ind w:left="2" w:firstLine="0"/>
            </w:pPr>
            <w:r>
              <w:t xml:space="preserve">(provided by Compass) </w:t>
            </w:r>
          </w:p>
          <w:p w14:paraId="2B266E39" w14:textId="77777777" w:rsidR="00D6269A" w:rsidRDefault="00E42DA4">
            <w:pPr>
              <w:spacing w:after="0" w:line="259" w:lineRule="auto"/>
              <w:ind w:left="2" w:firstLine="0"/>
            </w:pPr>
            <w:r>
              <w:t xml:space="preserve">Paper Cut </w:t>
            </w:r>
          </w:p>
          <w:p w14:paraId="7C5F5C0B" w14:textId="77777777" w:rsidR="00D6269A" w:rsidRDefault="00E42DA4">
            <w:pPr>
              <w:spacing w:after="0" w:line="259" w:lineRule="auto"/>
              <w:ind w:left="2" w:firstLine="0"/>
            </w:pPr>
            <w:r>
              <w:t xml:space="preserve">Twinkl </w:t>
            </w:r>
          </w:p>
          <w:p w14:paraId="715AFBF1" w14:textId="77777777" w:rsidR="00D6269A" w:rsidRDefault="00E42DA4">
            <w:pPr>
              <w:spacing w:after="0" w:line="240" w:lineRule="auto"/>
              <w:ind w:left="2" w:firstLine="0"/>
            </w:pPr>
            <w:r>
              <w:t xml:space="preserve">2simple- Assessment and tracking tool for reception Thrive – On line emotional support tool </w:t>
            </w:r>
          </w:p>
          <w:p w14:paraId="4A80469C" w14:textId="77777777" w:rsidR="00D6269A" w:rsidRDefault="00E42DA4">
            <w:pPr>
              <w:spacing w:after="0" w:line="259" w:lineRule="auto"/>
              <w:ind w:left="2" w:firstLine="0"/>
            </w:pPr>
            <w:r>
              <w:t xml:space="preserve">Jigsaw – </w:t>
            </w:r>
            <w:r>
              <w:t xml:space="preserve">Online PHSE tool </w:t>
            </w:r>
          </w:p>
          <w:p w14:paraId="3621A477" w14:textId="77777777" w:rsidR="00D6269A" w:rsidRDefault="00E42DA4">
            <w:pPr>
              <w:spacing w:after="0" w:line="259" w:lineRule="auto"/>
              <w:ind w:left="2" w:firstLine="0"/>
            </w:pPr>
            <w:r>
              <w:t xml:space="preserve">SPAG- Online spelling and </w:t>
            </w:r>
          </w:p>
          <w:p w14:paraId="43AF423F" w14:textId="77777777" w:rsidR="00D6269A" w:rsidRDefault="00E42DA4">
            <w:pPr>
              <w:spacing w:after="0" w:line="259" w:lineRule="auto"/>
              <w:ind w:left="2" w:firstLine="0"/>
            </w:pPr>
            <w:r>
              <w:t xml:space="preserve">Grammar Tool </w:t>
            </w:r>
          </w:p>
          <w:p w14:paraId="358D3CA2" w14:textId="77777777" w:rsidR="00D6269A" w:rsidRDefault="00E42DA4">
            <w:pPr>
              <w:spacing w:after="0" w:line="259" w:lineRule="auto"/>
              <w:ind w:left="2" w:firstLine="0"/>
            </w:pPr>
            <w:r>
              <w:t xml:space="preserve">Bug Club – on line Phonics </w:t>
            </w:r>
          </w:p>
          <w:p w14:paraId="065BF337" w14:textId="77777777" w:rsidR="00D6269A" w:rsidRDefault="00E42DA4">
            <w:pPr>
              <w:spacing w:after="0" w:line="259" w:lineRule="auto"/>
              <w:ind w:left="2" w:firstLine="0"/>
            </w:pPr>
            <w:r>
              <w:t xml:space="preserve">Tool </w:t>
            </w:r>
          </w:p>
          <w:p w14:paraId="108E28B9" w14:textId="77777777" w:rsidR="00D6269A" w:rsidRDefault="00E42DA4">
            <w:pPr>
              <w:spacing w:after="4" w:line="239" w:lineRule="auto"/>
              <w:ind w:left="2" w:firstLine="0"/>
            </w:pPr>
            <w:r>
              <w:t xml:space="preserve">Studybugs – attendance and communication tool </w:t>
            </w:r>
          </w:p>
          <w:p w14:paraId="38BD0D56" w14:textId="77777777" w:rsidR="00D6269A" w:rsidRDefault="00E42DA4">
            <w:pPr>
              <w:spacing w:after="2" w:line="239" w:lineRule="auto"/>
              <w:ind w:left="2" w:firstLine="0"/>
            </w:pPr>
            <w:r>
              <w:t xml:space="preserve">Insight – Classroom Monitor assessment system </w:t>
            </w:r>
          </w:p>
          <w:p w14:paraId="47B564B3" w14:textId="77777777" w:rsidR="00D6269A" w:rsidRDefault="00E42DA4">
            <w:pPr>
              <w:spacing w:after="0" w:line="259" w:lineRule="auto"/>
              <w:ind w:left="2" w:firstLine="0"/>
            </w:pPr>
            <w:r>
              <w:t xml:space="preserve">CPOMS </w:t>
            </w:r>
          </w:p>
        </w:tc>
        <w:tc>
          <w:tcPr>
            <w:tcW w:w="1843" w:type="dxa"/>
            <w:tcBorders>
              <w:top w:val="single" w:sz="4" w:space="0" w:color="000000"/>
              <w:left w:val="single" w:sz="4" w:space="0" w:color="000000"/>
              <w:bottom w:val="single" w:sz="4" w:space="0" w:color="000000"/>
              <w:right w:val="single" w:sz="4" w:space="0" w:color="000000"/>
            </w:tcBorders>
          </w:tcPr>
          <w:p w14:paraId="14E4F34F" w14:textId="77777777" w:rsidR="00D6269A" w:rsidRDefault="00E42DA4">
            <w:pPr>
              <w:spacing w:after="0" w:line="259" w:lineRule="auto"/>
              <w:ind w:left="0" w:firstLine="0"/>
            </w:pPr>
            <w:r>
              <w:t xml:space="preserve">To perform a public task </w:t>
            </w:r>
          </w:p>
        </w:tc>
      </w:tr>
      <w:tr w:rsidR="00D6269A" w14:paraId="5A71FB2B" w14:textId="77777777">
        <w:trPr>
          <w:trHeight w:val="1020"/>
        </w:trPr>
        <w:tc>
          <w:tcPr>
            <w:tcW w:w="1414" w:type="dxa"/>
            <w:vMerge w:val="restart"/>
            <w:tcBorders>
              <w:top w:val="single" w:sz="4" w:space="0" w:color="000000"/>
              <w:left w:val="single" w:sz="4" w:space="0" w:color="000000"/>
              <w:bottom w:val="single" w:sz="4" w:space="0" w:color="000000"/>
              <w:right w:val="single" w:sz="4" w:space="0" w:color="000000"/>
            </w:tcBorders>
          </w:tcPr>
          <w:p w14:paraId="531F42F8" w14:textId="77777777" w:rsidR="00D6269A" w:rsidRDefault="00E42DA4">
            <w:pPr>
              <w:spacing w:after="0" w:line="259" w:lineRule="auto"/>
              <w:ind w:left="2" w:firstLine="0"/>
            </w:pPr>
            <w:r>
              <w:t xml:space="preserve">Home </w:t>
            </w:r>
          </w:p>
          <w:p w14:paraId="7158FB3C" w14:textId="77777777" w:rsidR="00D6269A" w:rsidRDefault="00E42DA4">
            <w:pPr>
              <w:spacing w:after="0" w:line="259" w:lineRule="auto"/>
              <w:ind w:left="2" w:firstLine="0"/>
            </w:pPr>
            <w:r>
              <w:t xml:space="preserve">address </w:t>
            </w:r>
          </w:p>
        </w:tc>
        <w:tc>
          <w:tcPr>
            <w:tcW w:w="1558" w:type="dxa"/>
            <w:vMerge w:val="restart"/>
            <w:tcBorders>
              <w:top w:val="single" w:sz="4" w:space="0" w:color="000000"/>
              <w:left w:val="single" w:sz="4" w:space="0" w:color="000000"/>
              <w:bottom w:val="single" w:sz="4" w:space="0" w:color="000000"/>
              <w:right w:val="single" w:sz="4" w:space="0" w:color="000000"/>
            </w:tcBorders>
          </w:tcPr>
          <w:p w14:paraId="7DAB1026" w14:textId="77777777" w:rsidR="00D6269A" w:rsidRDefault="00E42DA4">
            <w:pPr>
              <w:spacing w:after="0" w:line="259" w:lineRule="auto"/>
              <w:ind w:left="0" w:firstLine="0"/>
            </w:pPr>
            <w:r>
              <w:t xml:space="preserve">The </w:t>
            </w:r>
          </w:p>
          <w:p w14:paraId="26977C77" w14:textId="77777777" w:rsidR="00D6269A" w:rsidRDefault="00E42DA4">
            <w:pPr>
              <w:spacing w:after="2" w:line="239" w:lineRule="auto"/>
              <w:ind w:left="0" w:firstLine="0"/>
            </w:pPr>
            <w:r>
              <w:t xml:space="preserve">Education (Information about Individual </w:t>
            </w:r>
          </w:p>
          <w:p w14:paraId="1C8EA20C" w14:textId="77777777" w:rsidR="00D6269A" w:rsidRDefault="00E42DA4">
            <w:pPr>
              <w:spacing w:after="0" w:line="259" w:lineRule="auto"/>
              <w:ind w:left="0" w:firstLine="0"/>
            </w:pPr>
            <w:r>
              <w:t xml:space="preserve">Pupils) </w:t>
            </w:r>
          </w:p>
          <w:p w14:paraId="26EB5E68" w14:textId="77777777" w:rsidR="00D6269A" w:rsidRDefault="00E42DA4">
            <w:pPr>
              <w:spacing w:after="0" w:line="259" w:lineRule="auto"/>
              <w:ind w:left="0" w:firstLine="0"/>
            </w:pPr>
            <w:r>
              <w:t xml:space="preserve">(England) </w:t>
            </w:r>
          </w:p>
          <w:p w14:paraId="2E919087" w14:textId="77777777" w:rsidR="00D6269A" w:rsidRDefault="00E42DA4">
            <w:pPr>
              <w:spacing w:after="0" w:line="259" w:lineRule="auto"/>
              <w:ind w:left="0" w:firstLine="0"/>
            </w:pPr>
            <w:r>
              <w:t xml:space="preserve">Regulations </w:t>
            </w:r>
          </w:p>
          <w:p w14:paraId="21624F3B" w14:textId="77777777" w:rsidR="00D6269A" w:rsidRDefault="00E42DA4">
            <w:pPr>
              <w:spacing w:after="0" w:line="259" w:lineRule="auto"/>
              <w:ind w:left="0" w:firstLine="0"/>
            </w:pPr>
            <w:r>
              <w:t xml:space="preserve">2013 </w:t>
            </w:r>
          </w:p>
          <w:p w14:paraId="53864926" w14:textId="77777777" w:rsidR="00D6269A" w:rsidRDefault="00E42DA4">
            <w:pPr>
              <w:spacing w:after="0" w:line="259" w:lineRule="auto"/>
              <w:ind w:left="0" w:firstLine="0"/>
            </w:pPr>
            <w:r>
              <w:t xml:space="preserve">Regulation </w:t>
            </w:r>
          </w:p>
          <w:p w14:paraId="61B111EA" w14:textId="77777777" w:rsidR="00D6269A" w:rsidRDefault="00E42DA4">
            <w:pPr>
              <w:spacing w:after="0" w:line="259" w:lineRule="auto"/>
              <w:ind w:left="0" w:firstLine="0"/>
            </w:pPr>
            <w:r>
              <w:t xml:space="preserve">3(2) </w:t>
            </w:r>
          </w:p>
        </w:tc>
        <w:tc>
          <w:tcPr>
            <w:tcW w:w="2268" w:type="dxa"/>
            <w:vMerge w:val="restart"/>
            <w:tcBorders>
              <w:top w:val="single" w:sz="4" w:space="0" w:color="000000"/>
              <w:left w:val="single" w:sz="4" w:space="0" w:color="000000"/>
              <w:bottom w:val="single" w:sz="4" w:space="0" w:color="000000"/>
              <w:right w:val="single" w:sz="4" w:space="0" w:color="000000"/>
            </w:tcBorders>
          </w:tcPr>
          <w:p w14:paraId="6109396A" w14:textId="77777777" w:rsidR="00D6269A" w:rsidRDefault="00E42DA4">
            <w:pPr>
              <w:spacing w:after="0" w:line="259" w:lineRule="auto"/>
              <w:ind w:left="2" w:firstLine="0"/>
            </w:pPr>
            <w:r>
              <w:t xml:space="preserve">n/a </w:t>
            </w:r>
          </w:p>
        </w:tc>
        <w:tc>
          <w:tcPr>
            <w:tcW w:w="3121" w:type="dxa"/>
            <w:tcBorders>
              <w:top w:val="single" w:sz="4" w:space="0" w:color="000000"/>
              <w:left w:val="single" w:sz="4" w:space="0" w:color="000000"/>
              <w:bottom w:val="single" w:sz="4" w:space="0" w:color="000000"/>
              <w:right w:val="single" w:sz="4" w:space="0" w:color="000000"/>
            </w:tcBorders>
          </w:tcPr>
          <w:p w14:paraId="39EC7791" w14:textId="77777777" w:rsidR="00D6269A" w:rsidRDefault="00E42DA4">
            <w:pPr>
              <w:spacing w:after="0" w:line="259" w:lineRule="auto"/>
              <w:ind w:left="2" w:firstLine="0"/>
            </w:pPr>
            <w:r>
              <w:t xml:space="preserve">Local Authority </w:t>
            </w:r>
          </w:p>
          <w:p w14:paraId="3FB3CA45" w14:textId="77777777" w:rsidR="00D6269A" w:rsidRDefault="00E42DA4">
            <w:pPr>
              <w:spacing w:after="0" w:line="259" w:lineRule="auto"/>
              <w:ind w:left="2" w:right="416" w:firstLine="0"/>
              <w:jc w:val="both"/>
            </w:pPr>
            <w:r>
              <w:t xml:space="preserve">Department of Education School to which pupil has transferred </w:t>
            </w:r>
          </w:p>
        </w:tc>
        <w:tc>
          <w:tcPr>
            <w:tcW w:w="1843" w:type="dxa"/>
            <w:tcBorders>
              <w:top w:val="single" w:sz="4" w:space="0" w:color="000000"/>
              <w:left w:val="single" w:sz="4" w:space="0" w:color="000000"/>
              <w:bottom w:val="single" w:sz="4" w:space="0" w:color="000000"/>
              <w:right w:val="single" w:sz="4" w:space="0" w:color="000000"/>
            </w:tcBorders>
          </w:tcPr>
          <w:p w14:paraId="6F6395AD" w14:textId="77777777" w:rsidR="00D6269A" w:rsidRDefault="00E42DA4">
            <w:pPr>
              <w:spacing w:after="0" w:line="259" w:lineRule="auto"/>
              <w:ind w:left="0" w:firstLine="0"/>
            </w:pPr>
            <w:r>
              <w:t xml:space="preserve">Legal obligation </w:t>
            </w:r>
          </w:p>
        </w:tc>
      </w:tr>
      <w:tr w:rsidR="00D6269A" w14:paraId="396E2776" w14:textId="77777777">
        <w:trPr>
          <w:trHeight w:val="2542"/>
        </w:trPr>
        <w:tc>
          <w:tcPr>
            <w:tcW w:w="0" w:type="auto"/>
            <w:vMerge/>
            <w:tcBorders>
              <w:top w:val="nil"/>
              <w:left w:val="single" w:sz="4" w:space="0" w:color="000000"/>
              <w:bottom w:val="single" w:sz="4" w:space="0" w:color="000000"/>
              <w:right w:val="single" w:sz="4" w:space="0" w:color="000000"/>
            </w:tcBorders>
          </w:tcPr>
          <w:p w14:paraId="61BD7B0F" w14:textId="77777777" w:rsidR="00D6269A" w:rsidRDefault="00D6269A">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3D26D181" w14:textId="77777777" w:rsidR="00D6269A" w:rsidRDefault="00D6269A">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154020A7" w14:textId="77777777" w:rsidR="00D6269A" w:rsidRDefault="00D6269A">
            <w:pPr>
              <w:spacing w:after="160" w:line="259" w:lineRule="auto"/>
              <w:ind w:left="0" w:firstLine="0"/>
            </w:pPr>
          </w:p>
        </w:tc>
        <w:tc>
          <w:tcPr>
            <w:tcW w:w="3121" w:type="dxa"/>
            <w:tcBorders>
              <w:top w:val="single" w:sz="4" w:space="0" w:color="000000"/>
              <w:left w:val="single" w:sz="4" w:space="0" w:color="000000"/>
              <w:bottom w:val="single" w:sz="4" w:space="0" w:color="000000"/>
              <w:right w:val="single" w:sz="4" w:space="0" w:color="000000"/>
            </w:tcBorders>
          </w:tcPr>
          <w:p w14:paraId="58315187" w14:textId="77777777" w:rsidR="00D6269A" w:rsidRDefault="00E42DA4">
            <w:pPr>
              <w:spacing w:after="0" w:line="259" w:lineRule="auto"/>
              <w:ind w:left="2" w:firstLine="0"/>
            </w:pPr>
            <w:r>
              <w:t xml:space="preserve">Sims.Net </w:t>
            </w:r>
          </w:p>
          <w:p w14:paraId="77117DFC" w14:textId="77777777" w:rsidR="00D6269A" w:rsidRDefault="00E42DA4">
            <w:pPr>
              <w:spacing w:after="0" w:line="259" w:lineRule="auto"/>
              <w:ind w:left="2" w:firstLine="0"/>
            </w:pPr>
            <w:r>
              <w:t xml:space="preserve">Cool Milk </w:t>
            </w:r>
          </w:p>
          <w:p w14:paraId="751B137F" w14:textId="77777777" w:rsidR="00D6269A" w:rsidRDefault="00E42DA4">
            <w:pPr>
              <w:spacing w:after="0" w:line="240" w:lineRule="auto"/>
              <w:ind w:left="2" w:firstLine="0"/>
            </w:pPr>
            <w:r>
              <w:t xml:space="preserve">ParentPay online payment system </w:t>
            </w:r>
          </w:p>
          <w:p w14:paraId="2AC7DF02" w14:textId="77777777" w:rsidR="00D6269A" w:rsidRDefault="00E42DA4">
            <w:pPr>
              <w:spacing w:after="0" w:line="259" w:lineRule="auto"/>
              <w:ind w:left="2" w:firstLine="0"/>
            </w:pPr>
            <w:r>
              <w:t xml:space="preserve">Warwickshire School Health </w:t>
            </w:r>
          </w:p>
          <w:p w14:paraId="50C30A8B" w14:textId="77777777" w:rsidR="00D6269A" w:rsidRDefault="00E42DA4">
            <w:pPr>
              <w:spacing w:after="0" w:line="259" w:lineRule="auto"/>
              <w:ind w:left="2" w:firstLine="0"/>
            </w:pPr>
            <w:r>
              <w:t xml:space="preserve">&amp; Wellbeing Service </w:t>
            </w:r>
          </w:p>
          <w:p w14:paraId="657866E3" w14:textId="77777777" w:rsidR="00D6269A" w:rsidRDefault="00E42DA4">
            <w:pPr>
              <w:spacing w:after="0" w:line="259" w:lineRule="auto"/>
              <w:ind w:left="2" w:firstLine="0"/>
            </w:pPr>
            <w:r>
              <w:t xml:space="preserve">(provided by Compass) </w:t>
            </w:r>
          </w:p>
          <w:p w14:paraId="570FFDFC" w14:textId="77777777" w:rsidR="00D6269A" w:rsidRDefault="00E42DA4">
            <w:pPr>
              <w:spacing w:after="0" w:line="259" w:lineRule="auto"/>
              <w:ind w:left="2" w:firstLine="0"/>
            </w:pPr>
            <w:r>
              <w:t xml:space="preserve">2simple- Assessment and </w:t>
            </w:r>
          </w:p>
          <w:p w14:paraId="1B8F9F7D" w14:textId="77777777" w:rsidR="00D6269A" w:rsidRDefault="00E42DA4">
            <w:pPr>
              <w:spacing w:after="0" w:line="259" w:lineRule="auto"/>
              <w:ind w:left="2" w:firstLine="0"/>
            </w:pPr>
            <w:r>
              <w:t xml:space="preserve">tracking tool for reception  </w:t>
            </w:r>
          </w:p>
          <w:p w14:paraId="6FE64A4F" w14:textId="77777777" w:rsidR="00D6269A" w:rsidRDefault="00E42DA4">
            <w:pPr>
              <w:spacing w:after="0" w:line="259" w:lineRule="auto"/>
              <w:ind w:left="2" w:firstLine="0"/>
            </w:pPr>
            <w:r>
              <w:t xml:space="preserve">CPOMS </w:t>
            </w:r>
          </w:p>
        </w:tc>
        <w:tc>
          <w:tcPr>
            <w:tcW w:w="1843" w:type="dxa"/>
            <w:tcBorders>
              <w:top w:val="single" w:sz="4" w:space="0" w:color="000000"/>
              <w:left w:val="single" w:sz="4" w:space="0" w:color="000000"/>
              <w:bottom w:val="single" w:sz="4" w:space="0" w:color="000000"/>
              <w:right w:val="single" w:sz="4" w:space="0" w:color="000000"/>
            </w:tcBorders>
          </w:tcPr>
          <w:p w14:paraId="70BDB8F9" w14:textId="77777777" w:rsidR="00D6269A" w:rsidRDefault="00E42DA4">
            <w:pPr>
              <w:spacing w:after="0" w:line="259" w:lineRule="auto"/>
              <w:ind w:left="0" w:firstLine="0"/>
              <w:jc w:val="both"/>
            </w:pPr>
            <w:r>
              <w:t xml:space="preserve">Performance of a public task </w:t>
            </w:r>
          </w:p>
        </w:tc>
      </w:tr>
      <w:tr w:rsidR="00D6269A" w14:paraId="1108C28C" w14:textId="77777777">
        <w:trPr>
          <w:trHeight w:val="516"/>
        </w:trPr>
        <w:tc>
          <w:tcPr>
            <w:tcW w:w="1414" w:type="dxa"/>
            <w:tcBorders>
              <w:top w:val="single" w:sz="4" w:space="0" w:color="000000"/>
              <w:left w:val="single" w:sz="4" w:space="0" w:color="000000"/>
              <w:bottom w:val="single" w:sz="4" w:space="0" w:color="000000"/>
              <w:right w:val="single" w:sz="4" w:space="0" w:color="000000"/>
            </w:tcBorders>
          </w:tcPr>
          <w:p w14:paraId="51ECAF36" w14:textId="77777777" w:rsidR="00D6269A" w:rsidRDefault="00E42DA4">
            <w:pPr>
              <w:spacing w:after="0" w:line="259" w:lineRule="auto"/>
              <w:ind w:left="2" w:firstLine="0"/>
            </w:pPr>
            <w:r>
              <w:t xml:space="preserve">First </w:t>
            </w:r>
          </w:p>
          <w:p w14:paraId="000A8031" w14:textId="77777777" w:rsidR="00D6269A" w:rsidRDefault="00E42DA4">
            <w:pPr>
              <w:spacing w:after="0" w:line="259" w:lineRule="auto"/>
              <w:ind w:left="2" w:firstLine="0"/>
            </w:pPr>
            <w:r>
              <w:t xml:space="preserve">Language </w:t>
            </w:r>
          </w:p>
        </w:tc>
        <w:tc>
          <w:tcPr>
            <w:tcW w:w="1558" w:type="dxa"/>
            <w:tcBorders>
              <w:top w:val="single" w:sz="4" w:space="0" w:color="000000"/>
              <w:left w:val="single" w:sz="4" w:space="0" w:color="000000"/>
              <w:bottom w:val="single" w:sz="4" w:space="0" w:color="000000"/>
              <w:right w:val="single" w:sz="4" w:space="0" w:color="000000"/>
            </w:tcBorders>
          </w:tcPr>
          <w:p w14:paraId="2DE4758C" w14:textId="77777777" w:rsidR="00D6269A" w:rsidRDefault="00E42DA4">
            <w:pPr>
              <w:spacing w:after="0" w:line="259" w:lineRule="auto"/>
              <w:ind w:left="0" w:firstLine="0"/>
            </w:pPr>
            <w:r>
              <w:t xml:space="preserve">The </w:t>
            </w:r>
          </w:p>
          <w:p w14:paraId="307E59F9" w14:textId="77777777" w:rsidR="00D6269A" w:rsidRDefault="00E42DA4">
            <w:pPr>
              <w:spacing w:after="0" w:line="259" w:lineRule="auto"/>
              <w:ind w:left="0" w:firstLine="0"/>
            </w:pPr>
            <w:r>
              <w:t xml:space="preserve">Education </w:t>
            </w:r>
          </w:p>
        </w:tc>
        <w:tc>
          <w:tcPr>
            <w:tcW w:w="2268" w:type="dxa"/>
            <w:tcBorders>
              <w:top w:val="single" w:sz="4" w:space="0" w:color="000000"/>
              <w:left w:val="single" w:sz="4" w:space="0" w:color="000000"/>
              <w:bottom w:val="single" w:sz="4" w:space="0" w:color="000000"/>
              <w:right w:val="single" w:sz="4" w:space="0" w:color="000000"/>
            </w:tcBorders>
          </w:tcPr>
          <w:p w14:paraId="7A4E6BF6" w14:textId="77777777" w:rsidR="00D6269A" w:rsidRDefault="00E42DA4">
            <w:pPr>
              <w:spacing w:after="0" w:line="259" w:lineRule="auto"/>
              <w:ind w:left="2" w:firstLine="0"/>
            </w:pPr>
            <w:r>
              <w:t xml:space="preserve">n/a </w:t>
            </w:r>
          </w:p>
        </w:tc>
        <w:tc>
          <w:tcPr>
            <w:tcW w:w="3121" w:type="dxa"/>
            <w:tcBorders>
              <w:top w:val="single" w:sz="4" w:space="0" w:color="000000"/>
              <w:left w:val="single" w:sz="4" w:space="0" w:color="000000"/>
              <w:bottom w:val="single" w:sz="4" w:space="0" w:color="000000"/>
              <w:right w:val="single" w:sz="4" w:space="0" w:color="000000"/>
            </w:tcBorders>
          </w:tcPr>
          <w:p w14:paraId="2D90B9A6" w14:textId="77777777" w:rsidR="00D6269A" w:rsidRDefault="00E42DA4">
            <w:pPr>
              <w:spacing w:after="0" w:line="259" w:lineRule="auto"/>
              <w:ind w:left="2" w:firstLine="0"/>
            </w:pPr>
            <w:r>
              <w:t xml:space="preserve">Local Authority </w:t>
            </w:r>
          </w:p>
          <w:p w14:paraId="242EE3C2" w14:textId="77777777" w:rsidR="00D6269A" w:rsidRDefault="00E42DA4">
            <w:pPr>
              <w:spacing w:after="0" w:line="259" w:lineRule="auto"/>
              <w:ind w:left="2" w:firstLine="0"/>
            </w:pPr>
            <w:r>
              <w:t xml:space="preserve">Department of Education </w:t>
            </w:r>
          </w:p>
        </w:tc>
        <w:tc>
          <w:tcPr>
            <w:tcW w:w="1843" w:type="dxa"/>
            <w:tcBorders>
              <w:top w:val="single" w:sz="4" w:space="0" w:color="000000"/>
              <w:left w:val="single" w:sz="4" w:space="0" w:color="000000"/>
              <w:bottom w:val="single" w:sz="4" w:space="0" w:color="000000"/>
              <w:right w:val="single" w:sz="4" w:space="0" w:color="000000"/>
            </w:tcBorders>
          </w:tcPr>
          <w:p w14:paraId="35E443C6" w14:textId="77777777" w:rsidR="00D6269A" w:rsidRDefault="00E42DA4">
            <w:pPr>
              <w:spacing w:after="0" w:line="259" w:lineRule="auto"/>
              <w:ind w:left="0" w:firstLine="0"/>
            </w:pPr>
            <w:r>
              <w:t xml:space="preserve">Legal obligation </w:t>
            </w:r>
          </w:p>
        </w:tc>
      </w:tr>
    </w:tbl>
    <w:p w14:paraId="181C3081" w14:textId="77777777" w:rsidR="00D6269A" w:rsidRDefault="00D6269A">
      <w:pPr>
        <w:spacing w:after="0" w:line="259" w:lineRule="auto"/>
        <w:ind w:left="-1133" w:right="10770" w:firstLine="0"/>
      </w:pPr>
    </w:p>
    <w:tbl>
      <w:tblPr>
        <w:tblStyle w:val="TableGrid"/>
        <w:tblW w:w="10204" w:type="dxa"/>
        <w:tblInd w:w="5" w:type="dxa"/>
        <w:tblCellMar>
          <w:top w:w="11" w:type="dxa"/>
          <w:left w:w="108" w:type="dxa"/>
          <w:bottom w:w="0" w:type="dxa"/>
          <w:right w:w="80" w:type="dxa"/>
        </w:tblCellMar>
        <w:tblLook w:val="04A0" w:firstRow="1" w:lastRow="0" w:firstColumn="1" w:lastColumn="0" w:noHBand="0" w:noVBand="1"/>
      </w:tblPr>
      <w:tblGrid>
        <w:gridCol w:w="1414"/>
        <w:gridCol w:w="1558"/>
        <w:gridCol w:w="2268"/>
        <w:gridCol w:w="3121"/>
        <w:gridCol w:w="1843"/>
      </w:tblGrid>
      <w:tr w:rsidR="00D6269A" w14:paraId="702A881A" w14:textId="77777777">
        <w:trPr>
          <w:trHeight w:val="2288"/>
        </w:trPr>
        <w:tc>
          <w:tcPr>
            <w:tcW w:w="1414" w:type="dxa"/>
            <w:tcBorders>
              <w:top w:val="single" w:sz="4" w:space="0" w:color="000000"/>
              <w:left w:val="single" w:sz="4" w:space="0" w:color="000000"/>
              <w:bottom w:val="single" w:sz="4" w:space="0" w:color="000000"/>
              <w:right w:val="single" w:sz="4" w:space="0" w:color="000000"/>
            </w:tcBorders>
          </w:tcPr>
          <w:p w14:paraId="0C7D8ED2" w14:textId="77777777" w:rsidR="00D6269A" w:rsidRDefault="00D6269A">
            <w:pPr>
              <w:spacing w:after="160" w:line="259" w:lineRule="auto"/>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47DCCC7B" w14:textId="77777777" w:rsidR="00D6269A" w:rsidRDefault="00E42DA4">
            <w:pPr>
              <w:spacing w:after="2" w:line="239" w:lineRule="auto"/>
              <w:ind w:left="0" w:firstLine="0"/>
            </w:pPr>
            <w:r>
              <w:t xml:space="preserve">(Information about Individual </w:t>
            </w:r>
          </w:p>
          <w:p w14:paraId="7C9D5B61" w14:textId="77777777" w:rsidR="00D6269A" w:rsidRDefault="00E42DA4">
            <w:pPr>
              <w:spacing w:after="0" w:line="259" w:lineRule="auto"/>
              <w:ind w:left="0" w:firstLine="0"/>
            </w:pPr>
            <w:r>
              <w:t xml:space="preserve">Pupils) </w:t>
            </w:r>
          </w:p>
          <w:p w14:paraId="3BC78A21" w14:textId="77777777" w:rsidR="00D6269A" w:rsidRDefault="00E42DA4">
            <w:pPr>
              <w:spacing w:after="0" w:line="259" w:lineRule="auto"/>
              <w:ind w:left="0" w:firstLine="0"/>
            </w:pPr>
            <w:r>
              <w:t xml:space="preserve">(England) </w:t>
            </w:r>
          </w:p>
          <w:p w14:paraId="710AF16C" w14:textId="77777777" w:rsidR="00D6269A" w:rsidRDefault="00E42DA4">
            <w:pPr>
              <w:spacing w:after="0" w:line="259" w:lineRule="auto"/>
              <w:ind w:left="0" w:firstLine="0"/>
            </w:pPr>
            <w:r>
              <w:t xml:space="preserve">Regulations </w:t>
            </w:r>
          </w:p>
          <w:p w14:paraId="4BDCA97B" w14:textId="77777777" w:rsidR="00D6269A" w:rsidRDefault="00E42DA4">
            <w:pPr>
              <w:spacing w:after="0" w:line="259" w:lineRule="auto"/>
              <w:ind w:left="0" w:firstLine="0"/>
            </w:pPr>
            <w:r>
              <w:t xml:space="preserve">2013 </w:t>
            </w:r>
          </w:p>
          <w:p w14:paraId="6B5EA714" w14:textId="77777777" w:rsidR="00D6269A" w:rsidRDefault="00E42DA4">
            <w:pPr>
              <w:spacing w:after="0" w:line="259" w:lineRule="auto"/>
              <w:ind w:left="0" w:firstLine="0"/>
            </w:pPr>
            <w:r>
              <w:t xml:space="preserve">Regulation </w:t>
            </w:r>
          </w:p>
          <w:p w14:paraId="293C8A7A" w14:textId="77777777" w:rsidR="00D6269A" w:rsidRDefault="00E42DA4">
            <w:pPr>
              <w:spacing w:after="0" w:line="259" w:lineRule="auto"/>
              <w:ind w:left="0" w:firstLine="0"/>
            </w:pPr>
            <w:r>
              <w:t xml:space="preserve">3(2) </w:t>
            </w:r>
          </w:p>
        </w:tc>
        <w:tc>
          <w:tcPr>
            <w:tcW w:w="2268" w:type="dxa"/>
            <w:tcBorders>
              <w:top w:val="single" w:sz="4" w:space="0" w:color="000000"/>
              <w:left w:val="single" w:sz="4" w:space="0" w:color="000000"/>
              <w:bottom w:val="single" w:sz="4" w:space="0" w:color="000000"/>
              <w:right w:val="single" w:sz="4" w:space="0" w:color="000000"/>
            </w:tcBorders>
          </w:tcPr>
          <w:p w14:paraId="1299267E" w14:textId="77777777" w:rsidR="00D6269A" w:rsidRDefault="00D6269A">
            <w:pPr>
              <w:spacing w:after="160" w:line="259" w:lineRule="auto"/>
              <w:ind w:left="0" w:firstLine="0"/>
            </w:pPr>
          </w:p>
        </w:tc>
        <w:tc>
          <w:tcPr>
            <w:tcW w:w="3121" w:type="dxa"/>
            <w:tcBorders>
              <w:top w:val="single" w:sz="4" w:space="0" w:color="000000"/>
              <w:left w:val="single" w:sz="4" w:space="0" w:color="000000"/>
              <w:bottom w:val="single" w:sz="4" w:space="0" w:color="000000"/>
              <w:right w:val="single" w:sz="4" w:space="0" w:color="000000"/>
            </w:tcBorders>
          </w:tcPr>
          <w:p w14:paraId="18665DC8" w14:textId="77777777" w:rsidR="00D6269A" w:rsidRDefault="00E42DA4">
            <w:pPr>
              <w:spacing w:after="0" w:line="259" w:lineRule="auto"/>
              <w:ind w:left="2" w:right="447" w:firstLine="0"/>
            </w:pPr>
            <w:r>
              <w:t xml:space="preserve">School to which pupil has transferred Sims.net </w:t>
            </w:r>
          </w:p>
        </w:tc>
        <w:tc>
          <w:tcPr>
            <w:tcW w:w="1843" w:type="dxa"/>
            <w:tcBorders>
              <w:top w:val="single" w:sz="4" w:space="0" w:color="000000"/>
              <w:left w:val="single" w:sz="4" w:space="0" w:color="000000"/>
              <w:bottom w:val="single" w:sz="4" w:space="0" w:color="000000"/>
              <w:right w:val="single" w:sz="4" w:space="0" w:color="000000"/>
            </w:tcBorders>
          </w:tcPr>
          <w:p w14:paraId="2A28895D" w14:textId="77777777" w:rsidR="00D6269A" w:rsidRDefault="00E42DA4">
            <w:pPr>
              <w:spacing w:after="0" w:line="259" w:lineRule="auto"/>
              <w:ind w:left="0" w:firstLine="0"/>
              <w:jc w:val="both"/>
            </w:pPr>
            <w:r>
              <w:t xml:space="preserve">Performance of a public task </w:t>
            </w:r>
          </w:p>
        </w:tc>
      </w:tr>
      <w:tr w:rsidR="00D6269A" w14:paraId="01452D38" w14:textId="77777777">
        <w:trPr>
          <w:trHeight w:val="2794"/>
        </w:trPr>
        <w:tc>
          <w:tcPr>
            <w:tcW w:w="1414" w:type="dxa"/>
            <w:tcBorders>
              <w:top w:val="single" w:sz="4" w:space="0" w:color="000000"/>
              <w:left w:val="single" w:sz="4" w:space="0" w:color="000000"/>
              <w:bottom w:val="single" w:sz="4" w:space="0" w:color="000000"/>
              <w:right w:val="single" w:sz="4" w:space="0" w:color="000000"/>
            </w:tcBorders>
          </w:tcPr>
          <w:p w14:paraId="2AB44D0D" w14:textId="77777777" w:rsidR="00D6269A" w:rsidRDefault="00E42DA4">
            <w:pPr>
              <w:spacing w:after="0" w:line="259" w:lineRule="auto"/>
              <w:ind w:left="2" w:firstLine="0"/>
            </w:pPr>
            <w:r>
              <w:t xml:space="preserve">Ethnicity </w:t>
            </w:r>
          </w:p>
        </w:tc>
        <w:tc>
          <w:tcPr>
            <w:tcW w:w="1558" w:type="dxa"/>
            <w:tcBorders>
              <w:top w:val="single" w:sz="4" w:space="0" w:color="000000"/>
              <w:left w:val="single" w:sz="4" w:space="0" w:color="000000"/>
              <w:bottom w:val="single" w:sz="4" w:space="0" w:color="000000"/>
              <w:right w:val="single" w:sz="4" w:space="0" w:color="000000"/>
            </w:tcBorders>
          </w:tcPr>
          <w:p w14:paraId="61FCAC16" w14:textId="77777777" w:rsidR="00D6269A" w:rsidRDefault="00E42DA4">
            <w:pPr>
              <w:spacing w:after="0" w:line="259" w:lineRule="auto"/>
              <w:ind w:left="0" w:firstLine="0"/>
            </w:pPr>
            <w:r>
              <w:t xml:space="preserve">The </w:t>
            </w:r>
          </w:p>
          <w:p w14:paraId="3562A2F5" w14:textId="77777777" w:rsidR="00D6269A" w:rsidRDefault="00E42DA4">
            <w:pPr>
              <w:spacing w:after="0" w:line="239" w:lineRule="auto"/>
              <w:ind w:left="0" w:firstLine="0"/>
            </w:pPr>
            <w:r>
              <w:t xml:space="preserve">Education (Information about Individual </w:t>
            </w:r>
          </w:p>
          <w:p w14:paraId="2412581D" w14:textId="77777777" w:rsidR="00D6269A" w:rsidRDefault="00E42DA4">
            <w:pPr>
              <w:spacing w:after="0" w:line="259" w:lineRule="auto"/>
              <w:ind w:left="0" w:firstLine="0"/>
            </w:pPr>
            <w:r>
              <w:t xml:space="preserve">Pupils) </w:t>
            </w:r>
          </w:p>
          <w:p w14:paraId="6ECB1278" w14:textId="77777777" w:rsidR="00D6269A" w:rsidRDefault="00E42DA4">
            <w:pPr>
              <w:spacing w:after="0" w:line="259" w:lineRule="auto"/>
              <w:ind w:left="0" w:firstLine="0"/>
            </w:pPr>
            <w:r>
              <w:t xml:space="preserve">(England) </w:t>
            </w:r>
          </w:p>
          <w:p w14:paraId="7F907FCC" w14:textId="77777777" w:rsidR="00D6269A" w:rsidRDefault="00E42DA4">
            <w:pPr>
              <w:spacing w:after="0" w:line="259" w:lineRule="auto"/>
              <w:ind w:left="0" w:firstLine="0"/>
            </w:pPr>
            <w:r>
              <w:t xml:space="preserve">Regulations </w:t>
            </w:r>
          </w:p>
          <w:p w14:paraId="6583BF33" w14:textId="77777777" w:rsidR="00D6269A" w:rsidRDefault="00E42DA4">
            <w:pPr>
              <w:spacing w:after="0" w:line="259" w:lineRule="auto"/>
              <w:ind w:left="0" w:firstLine="0"/>
            </w:pPr>
            <w:r>
              <w:t xml:space="preserve">2013 </w:t>
            </w:r>
          </w:p>
          <w:p w14:paraId="0A4AFEBE" w14:textId="77777777" w:rsidR="00D6269A" w:rsidRDefault="00E42DA4">
            <w:pPr>
              <w:spacing w:after="0" w:line="259" w:lineRule="auto"/>
              <w:ind w:left="0" w:firstLine="0"/>
            </w:pPr>
            <w:r>
              <w:t xml:space="preserve">Regulation </w:t>
            </w:r>
          </w:p>
          <w:p w14:paraId="7A1B721F" w14:textId="77777777" w:rsidR="00D6269A" w:rsidRDefault="00E42DA4">
            <w:pPr>
              <w:spacing w:after="0" w:line="259" w:lineRule="auto"/>
              <w:ind w:left="0" w:firstLine="0"/>
            </w:pPr>
            <w:r>
              <w:t xml:space="preserve">3(2) </w:t>
            </w:r>
          </w:p>
        </w:tc>
        <w:tc>
          <w:tcPr>
            <w:tcW w:w="2268" w:type="dxa"/>
            <w:tcBorders>
              <w:top w:val="single" w:sz="4" w:space="0" w:color="000000"/>
              <w:left w:val="single" w:sz="4" w:space="0" w:color="000000"/>
              <w:bottom w:val="single" w:sz="4" w:space="0" w:color="000000"/>
              <w:right w:val="single" w:sz="4" w:space="0" w:color="000000"/>
            </w:tcBorders>
          </w:tcPr>
          <w:p w14:paraId="09F60AD2" w14:textId="77777777" w:rsidR="00D6269A" w:rsidRDefault="00E42DA4">
            <w:pPr>
              <w:spacing w:after="0" w:line="259" w:lineRule="auto"/>
              <w:ind w:left="2" w:firstLine="0"/>
            </w:pPr>
            <w:r>
              <w:t xml:space="preserve">Consent </w:t>
            </w:r>
          </w:p>
        </w:tc>
        <w:tc>
          <w:tcPr>
            <w:tcW w:w="3121" w:type="dxa"/>
            <w:tcBorders>
              <w:top w:val="single" w:sz="4" w:space="0" w:color="000000"/>
              <w:left w:val="single" w:sz="4" w:space="0" w:color="000000"/>
              <w:bottom w:val="single" w:sz="4" w:space="0" w:color="000000"/>
              <w:right w:val="single" w:sz="4" w:space="0" w:color="000000"/>
            </w:tcBorders>
          </w:tcPr>
          <w:p w14:paraId="3F09E1FF" w14:textId="77777777" w:rsidR="00D6269A" w:rsidRDefault="00E42DA4">
            <w:pPr>
              <w:spacing w:after="0" w:line="259" w:lineRule="auto"/>
              <w:ind w:left="2" w:firstLine="0"/>
            </w:pPr>
            <w:r>
              <w:t xml:space="preserve">Local Authority </w:t>
            </w:r>
          </w:p>
          <w:p w14:paraId="792FC6F4" w14:textId="77777777" w:rsidR="00D6269A" w:rsidRDefault="00E42DA4">
            <w:pPr>
              <w:spacing w:after="0" w:line="259" w:lineRule="auto"/>
              <w:ind w:left="2" w:right="447" w:firstLine="0"/>
            </w:pPr>
            <w:r>
              <w:t xml:space="preserve">Department of Education School to which pupil has transferred. Sims.net </w:t>
            </w:r>
          </w:p>
        </w:tc>
        <w:tc>
          <w:tcPr>
            <w:tcW w:w="1843" w:type="dxa"/>
            <w:tcBorders>
              <w:top w:val="single" w:sz="4" w:space="0" w:color="000000"/>
              <w:left w:val="single" w:sz="4" w:space="0" w:color="000000"/>
              <w:bottom w:val="single" w:sz="4" w:space="0" w:color="000000"/>
              <w:right w:val="single" w:sz="4" w:space="0" w:color="000000"/>
            </w:tcBorders>
          </w:tcPr>
          <w:p w14:paraId="38F07E3F" w14:textId="77777777" w:rsidR="00D6269A" w:rsidRDefault="00E42DA4">
            <w:pPr>
              <w:spacing w:after="739" w:line="259" w:lineRule="auto"/>
              <w:ind w:left="0" w:firstLine="0"/>
            </w:pPr>
            <w:r>
              <w:t xml:space="preserve">Legal obligation </w:t>
            </w:r>
          </w:p>
          <w:p w14:paraId="7D27F73F" w14:textId="77777777" w:rsidR="00D6269A" w:rsidRDefault="00E42DA4">
            <w:pPr>
              <w:spacing w:after="0" w:line="259" w:lineRule="auto"/>
              <w:ind w:left="0" w:firstLine="0"/>
              <w:jc w:val="both"/>
            </w:pPr>
            <w:r>
              <w:t xml:space="preserve">Performance of a public task </w:t>
            </w:r>
          </w:p>
        </w:tc>
      </w:tr>
      <w:tr w:rsidR="00D6269A" w14:paraId="422B95B1" w14:textId="77777777">
        <w:trPr>
          <w:trHeight w:val="1781"/>
        </w:trPr>
        <w:tc>
          <w:tcPr>
            <w:tcW w:w="1414" w:type="dxa"/>
            <w:tcBorders>
              <w:top w:val="single" w:sz="4" w:space="0" w:color="000000"/>
              <w:left w:val="single" w:sz="4" w:space="0" w:color="000000"/>
              <w:bottom w:val="single" w:sz="4" w:space="0" w:color="000000"/>
              <w:right w:val="single" w:sz="4" w:space="0" w:color="000000"/>
            </w:tcBorders>
          </w:tcPr>
          <w:p w14:paraId="55E45E16" w14:textId="77777777" w:rsidR="00D6269A" w:rsidRDefault="00E42DA4">
            <w:pPr>
              <w:spacing w:after="0" w:line="259" w:lineRule="auto"/>
              <w:ind w:left="2" w:firstLine="0"/>
            </w:pPr>
            <w:r>
              <w:t xml:space="preserve">National </w:t>
            </w:r>
          </w:p>
          <w:p w14:paraId="34FA5A4B" w14:textId="77777777" w:rsidR="00D6269A" w:rsidRDefault="00E42DA4">
            <w:pPr>
              <w:spacing w:after="0" w:line="259" w:lineRule="auto"/>
              <w:ind w:left="2" w:firstLine="0"/>
            </w:pPr>
            <w:r>
              <w:t xml:space="preserve">Identity, </w:t>
            </w:r>
          </w:p>
          <w:p w14:paraId="0366CE8F" w14:textId="77777777" w:rsidR="00D6269A" w:rsidRDefault="00E42DA4">
            <w:pPr>
              <w:spacing w:after="0" w:line="259" w:lineRule="auto"/>
              <w:ind w:left="2" w:firstLine="0"/>
            </w:pPr>
            <w:r>
              <w:t xml:space="preserve">Country of </w:t>
            </w:r>
          </w:p>
          <w:p w14:paraId="1A0EF93A" w14:textId="77777777" w:rsidR="00D6269A" w:rsidRDefault="00E42DA4">
            <w:pPr>
              <w:spacing w:after="0" w:line="259" w:lineRule="auto"/>
              <w:ind w:left="2" w:firstLine="0"/>
            </w:pPr>
            <w:r>
              <w:t xml:space="preserve">Birth, </w:t>
            </w:r>
          </w:p>
          <w:p w14:paraId="4B7BDF2A" w14:textId="77777777" w:rsidR="00D6269A" w:rsidRDefault="00E42DA4">
            <w:pPr>
              <w:spacing w:after="0" w:line="259" w:lineRule="auto"/>
              <w:ind w:left="2" w:firstLine="0"/>
            </w:pPr>
            <w:r>
              <w:t xml:space="preserve">Nationality </w:t>
            </w:r>
          </w:p>
        </w:tc>
        <w:tc>
          <w:tcPr>
            <w:tcW w:w="1558" w:type="dxa"/>
            <w:tcBorders>
              <w:top w:val="single" w:sz="4" w:space="0" w:color="000000"/>
              <w:left w:val="single" w:sz="4" w:space="0" w:color="000000"/>
              <w:bottom w:val="single" w:sz="4" w:space="0" w:color="000000"/>
              <w:right w:val="single" w:sz="4" w:space="0" w:color="000000"/>
            </w:tcBorders>
          </w:tcPr>
          <w:p w14:paraId="6A2D37D4" w14:textId="77777777" w:rsidR="00D6269A" w:rsidRDefault="00E42DA4">
            <w:pPr>
              <w:spacing w:after="0" w:line="259" w:lineRule="auto"/>
              <w:ind w:left="0" w:firstLine="0"/>
            </w:pPr>
            <w:r>
              <w:t xml:space="preserve">Education </w:t>
            </w:r>
          </w:p>
          <w:p w14:paraId="63C3BD98" w14:textId="77777777" w:rsidR="00D6269A" w:rsidRDefault="00E42DA4">
            <w:pPr>
              <w:spacing w:after="0" w:line="259" w:lineRule="auto"/>
              <w:ind w:left="0" w:firstLine="0"/>
            </w:pPr>
            <w:r>
              <w:t xml:space="preserve">Act 1996 </w:t>
            </w:r>
          </w:p>
          <w:p w14:paraId="674D5A8A" w14:textId="77777777" w:rsidR="00D6269A" w:rsidRDefault="00E42DA4">
            <w:pPr>
              <w:spacing w:after="0" w:line="259" w:lineRule="auto"/>
              <w:ind w:left="0" w:firstLine="0"/>
            </w:pPr>
            <w:r>
              <w:t xml:space="preserve">Section 537A </w:t>
            </w:r>
          </w:p>
        </w:tc>
        <w:tc>
          <w:tcPr>
            <w:tcW w:w="2268" w:type="dxa"/>
            <w:tcBorders>
              <w:top w:val="single" w:sz="4" w:space="0" w:color="000000"/>
              <w:left w:val="single" w:sz="4" w:space="0" w:color="000000"/>
              <w:bottom w:val="single" w:sz="4" w:space="0" w:color="000000"/>
              <w:right w:val="single" w:sz="4" w:space="0" w:color="000000"/>
            </w:tcBorders>
          </w:tcPr>
          <w:p w14:paraId="1D9756AC" w14:textId="77777777" w:rsidR="00D6269A" w:rsidRDefault="00D6269A">
            <w:pPr>
              <w:spacing w:after="160" w:line="259" w:lineRule="auto"/>
              <w:ind w:left="0" w:firstLine="0"/>
            </w:pPr>
          </w:p>
        </w:tc>
        <w:tc>
          <w:tcPr>
            <w:tcW w:w="3121" w:type="dxa"/>
            <w:tcBorders>
              <w:top w:val="single" w:sz="4" w:space="0" w:color="000000"/>
              <w:left w:val="single" w:sz="4" w:space="0" w:color="000000"/>
              <w:bottom w:val="single" w:sz="4" w:space="0" w:color="000000"/>
              <w:right w:val="single" w:sz="4" w:space="0" w:color="000000"/>
            </w:tcBorders>
          </w:tcPr>
          <w:p w14:paraId="51E4C599" w14:textId="77777777" w:rsidR="00D6269A" w:rsidRDefault="00E42DA4">
            <w:pPr>
              <w:spacing w:after="0" w:line="259" w:lineRule="auto"/>
              <w:ind w:left="2" w:firstLine="0"/>
            </w:pPr>
            <w:r>
              <w:t xml:space="preserve">Local Authority </w:t>
            </w:r>
          </w:p>
          <w:p w14:paraId="507D5280" w14:textId="77777777" w:rsidR="00D6269A" w:rsidRDefault="00E42DA4">
            <w:pPr>
              <w:spacing w:after="0" w:line="259" w:lineRule="auto"/>
              <w:ind w:left="2" w:right="447" w:firstLine="0"/>
            </w:pPr>
            <w:r>
              <w:t xml:space="preserve">Department of Education School to which pupil has transferred Sims.net </w:t>
            </w:r>
          </w:p>
        </w:tc>
        <w:tc>
          <w:tcPr>
            <w:tcW w:w="1843" w:type="dxa"/>
            <w:tcBorders>
              <w:top w:val="single" w:sz="4" w:space="0" w:color="000000"/>
              <w:left w:val="single" w:sz="4" w:space="0" w:color="000000"/>
              <w:bottom w:val="single" w:sz="4" w:space="0" w:color="000000"/>
              <w:right w:val="single" w:sz="4" w:space="0" w:color="000000"/>
            </w:tcBorders>
          </w:tcPr>
          <w:p w14:paraId="72D2E31F" w14:textId="77777777" w:rsidR="00D6269A" w:rsidRDefault="00E42DA4">
            <w:pPr>
              <w:spacing w:after="484" w:line="259" w:lineRule="auto"/>
              <w:ind w:left="0" w:firstLine="0"/>
            </w:pPr>
            <w:r>
              <w:t xml:space="preserve">Legal obligation </w:t>
            </w:r>
          </w:p>
          <w:p w14:paraId="1F600850" w14:textId="77777777" w:rsidR="00D6269A" w:rsidRDefault="00E42DA4">
            <w:pPr>
              <w:spacing w:after="0" w:line="259" w:lineRule="auto"/>
              <w:ind w:left="0" w:firstLine="0"/>
              <w:jc w:val="both"/>
            </w:pPr>
            <w:r>
              <w:t xml:space="preserve">Performance of a public task </w:t>
            </w:r>
          </w:p>
        </w:tc>
      </w:tr>
      <w:tr w:rsidR="00D6269A" w14:paraId="4B954C47" w14:textId="77777777">
        <w:trPr>
          <w:trHeight w:val="1022"/>
        </w:trPr>
        <w:tc>
          <w:tcPr>
            <w:tcW w:w="1414" w:type="dxa"/>
            <w:vMerge w:val="restart"/>
            <w:tcBorders>
              <w:top w:val="single" w:sz="4" w:space="0" w:color="000000"/>
              <w:left w:val="single" w:sz="4" w:space="0" w:color="000000"/>
              <w:bottom w:val="single" w:sz="4" w:space="0" w:color="000000"/>
              <w:right w:val="single" w:sz="4" w:space="0" w:color="000000"/>
            </w:tcBorders>
          </w:tcPr>
          <w:p w14:paraId="1D1A7CB9" w14:textId="77777777" w:rsidR="00D6269A" w:rsidRDefault="00E42DA4">
            <w:pPr>
              <w:spacing w:after="0" w:line="259" w:lineRule="auto"/>
              <w:ind w:left="2" w:firstLine="0"/>
            </w:pPr>
            <w:r>
              <w:t xml:space="preserve">Date of admission to school </w:t>
            </w:r>
          </w:p>
        </w:tc>
        <w:tc>
          <w:tcPr>
            <w:tcW w:w="1558" w:type="dxa"/>
            <w:vMerge w:val="restart"/>
            <w:tcBorders>
              <w:top w:val="single" w:sz="4" w:space="0" w:color="000000"/>
              <w:left w:val="single" w:sz="4" w:space="0" w:color="000000"/>
              <w:bottom w:val="single" w:sz="4" w:space="0" w:color="000000"/>
              <w:right w:val="single" w:sz="4" w:space="0" w:color="000000"/>
            </w:tcBorders>
          </w:tcPr>
          <w:p w14:paraId="1C2F7B62" w14:textId="77777777" w:rsidR="00D6269A" w:rsidRDefault="00E42DA4">
            <w:pPr>
              <w:spacing w:after="0" w:line="259" w:lineRule="auto"/>
              <w:ind w:left="0" w:firstLine="0"/>
            </w:pPr>
            <w:r>
              <w:t xml:space="preserve">The </w:t>
            </w:r>
          </w:p>
          <w:p w14:paraId="649D1E97" w14:textId="77777777" w:rsidR="00D6269A" w:rsidRDefault="00E42DA4">
            <w:pPr>
              <w:spacing w:after="0" w:line="240" w:lineRule="auto"/>
              <w:ind w:left="0" w:firstLine="0"/>
            </w:pPr>
            <w:r>
              <w:t xml:space="preserve">Education (Information about Individual </w:t>
            </w:r>
          </w:p>
          <w:p w14:paraId="7AAB6556" w14:textId="77777777" w:rsidR="00D6269A" w:rsidRDefault="00E42DA4">
            <w:pPr>
              <w:spacing w:after="0" w:line="259" w:lineRule="auto"/>
              <w:ind w:left="0" w:firstLine="0"/>
            </w:pPr>
            <w:r>
              <w:t xml:space="preserve">Pupils) </w:t>
            </w:r>
          </w:p>
          <w:p w14:paraId="1C5B9652" w14:textId="77777777" w:rsidR="00D6269A" w:rsidRDefault="00E42DA4">
            <w:pPr>
              <w:spacing w:after="0" w:line="259" w:lineRule="auto"/>
              <w:ind w:left="0" w:firstLine="0"/>
            </w:pPr>
            <w:r>
              <w:t xml:space="preserve">(England) </w:t>
            </w:r>
          </w:p>
          <w:p w14:paraId="00A287DB" w14:textId="77777777" w:rsidR="00D6269A" w:rsidRDefault="00E42DA4">
            <w:pPr>
              <w:spacing w:after="0" w:line="259" w:lineRule="auto"/>
              <w:ind w:left="0" w:firstLine="0"/>
            </w:pPr>
            <w:r>
              <w:t xml:space="preserve">Regulations </w:t>
            </w:r>
          </w:p>
          <w:p w14:paraId="76429BA5" w14:textId="77777777" w:rsidR="00D6269A" w:rsidRDefault="00E42DA4">
            <w:pPr>
              <w:spacing w:after="0" w:line="259" w:lineRule="auto"/>
              <w:ind w:left="0" w:firstLine="0"/>
            </w:pPr>
            <w:r>
              <w:t xml:space="preserve">2013 </w:t>
            </w:r>
          </w:p>
          <w:p w14:paraId="745A06E5" w14:textId="77777777" w:rsidR="00D6269A" w:rsidRDefault="00E42DA4">
            <w:pPr>
              <w:spacing w:after="0" w:line="259" w:lineRule="auto"/>
              <w:ind w:left="0" w:firstLine="0"/>
            </w:pPr>
            <w:r>
              <w:t xml:space="preserve">Regulation </w:t>
            </w:r>
          </w:p>
          <w:p w14:paraId="3CC77175" w14:textId="77777777" w:rsidR="00D6269A" w:rsidRDefault="00E42DA4">
            <w:pPr>
              <w:spacing w:after="0" w:line="259" w:lineRule="auto"/>
              <w:ind w:left="0" w:firstLine="0"/>
            </w:pPr>
            <w:r>
              <w:t xml:space="preserve">3(2) </w:t>
            </w:r>
          </w:p>
        </w:tc>
        <w:tc>
          <w:tcPr>
            <w:tcW w:w="2268" w:type="dxa"/>
            <w:vMerge w:val="restart"/>
            <w:tcBorders>
              <w:top w:val="single" w:sz="4" w:space="0" w:color="000000"/>
              <w:left w:val="single" w:sz="4" w:space="0" w:color="000000"/>
              <w:bottom w:val="single" w:sz="4" w:space="0" w:color="000000"/>
              <w:right w:val="single" w:sz="4" w:space="0" w:color="000000"/>
            </w:tcBorders>
          </w:tcPr>
          <w:p w14:paraId="4A586F7E" w14:textId="77777777" w:rsidR="00D6269A" w:rsidRDefault="00E42DA4">
            <w:pPr>
              <w:spacing w:after="0" w:line="259" w:lineRule="auto"/>
              <w:ind w:left="2" w:firstLine="0"/>
            </w:pPr>
            <w:r>
              <w:t xml:space="preserve">n/a </w:t>
            </w:r>
          </w:p>
        </w:tc>
        <w:tc>
          <w:tcPr>
            <w:tcW w:w="3121" w:type="dxa"/>
            <w:tcBorders>
              <w:top w:val="single" w:sz="4" w:space="0" w:color="000000"/>
              <w:left w:val="single" w:sz="4" w:space="0" w:color="000000"/>
              <w:bottom w:val="single" w:sz="4" w:space="0" w:color="000000"/>
              <w:right w:val="single" w:sz="4" w:space="0" w:color="000000"/>
            </w:tcBorders>
          </w:tcPr>
          <w:p w14:paraId="3DBA1462" w14:textId="77777777" w:rsidR="00D6269A" w:rsidRDefault="00E42DA4">
            <w:pPr>
              <w:spacing w:after="0" w:line="259" w:lineRule="auto"/>
              <w:ind w:left="2" w:firstLine="0"/>
            </w:pPr>
            <w:r>
              <w:t xml:space="preserve">Local Authority </w:t>
            </w:r>
          </w:p>
          <w:p w14:paraId="26ACC4C0" w14:textId="77777777" w:rsidR="00D6269A" w:rsidRDefault="00E42DA4">
            <w:pPr>
              <w:spacing w:after="0" w:line="259" w:lineRule="auto"/>
              <w:ind w:left="2" w:firstLine="0"/>
            </w:pPr>
            <w:r>
              <w:t xml:space="preserve">Department of Education </w:t>
            </w:r>
            <w:r>
              <w:t xml:space="preserve">School to which pupil has transferred </w:t>
            </w:r>
          </w:p>
        </w:tc>
        <w:tc>
          <w:tcPr>
            <w:tcW w:w="1843" w:type="dxa"/>
            <w:tcBorders>
              <w:top w:val="single" w:sz="4" w:space="0" w:color="000000"/>
              <w:left w:val="single" w:sz="4" w:space="0" w:color="000000"/>
              <w:bottom w:val="single" w:sz="4" w:space="0" w:color="000000"/>
              <w:right w:val="single" w:sz="4" w:space="0" w:color="000000"/>
            </w:tcBorders>
          </w:tcPr>
          <w:p w14:paraId="4D04C8B9" w14:textId="77777777" w:rsidR="00D6269A" w:rsidRDefault="00E42DA4">
            <w:pPr>
              <w:spacing w:after="0" w:line="259" w:lineRule="auto"/>
              <w:ind w:left="0" w:firstLine="0"/>
            </w:pPr>
            <w:r>
              <w:t xml:space="preserve">Legal obligation </w:t>
            </w:r>
          </w:p>
        </w:tc>
      </w:tr>
      <w:tr w:rsidR="00D6269A" w14:paraId="3F597C79" w14:textId="77777777">
        <w:trPr>
          <w:trHeight w:val="1769"/>
        </w:trPr>
        <w:tc>
          <w:tcPr>
            <w:tcW w:w="0" w:type="auto"/>
            <w:vMerge/>
            <w:tcBorders>
              <w:top w:val="nil"/>
              <w:left w:val="single" w:sz="4" w:space="0" w:color="000000"/>
              <w:bottom w:val="single" w:sz="4" w:space="0" w:color="000000"/>
              <w:right w:val="single" w:sz="4" w:space="0" w:color="000000"/>
            </w:tcBorders>
          </w:tcPr>
          <w:p w14:paraId="399C2F49" w14:textId="77777777" w:rsidR="00D6269A" w:rsidRDefault="00D6269A">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37CEE826" w14:textId="77777777" w:rsidR="00D6269A" w:rsidRDefault="00D6269A">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17ACD179" w14:textId="77777777" w:rsidR="00D6269A" w:rsidRDefault="00D6269A">
            <w:pPr>
              <w:spacing w:after="160" w:line="259" w:lineRule="auto"/>
              <w:ind w:left="0" w:firstLine="0"/>
            </w:pPr>
          </w:p>
        </w:tc>
        <w:tc>
          <w:tcPr>
            <w:tcW w:w="3121" w:type="dxa"/>
            <w:tcBorders>
              <w:top w:val="single" w:sz="4" w:space="0" w:color="000000"/>
              <w:left w:val="single" w:sz="4" w:space="0" w:color="000000"/>
              <w:bottom w:val="single" w:sz="4" w:space="0" w:color="000000"/>
              <w:right w:val="single" w:sz="4" w:space="0" w:color="000000"/>
            </w:tcBorders>
          </w:tcPr>
          <w:p w14:paraId="5BECD65D" w14:textId="77777777" w:rsidR="00D6269A" w:rsidRDefault="00E42DA4">
            <w:pPr>
              <w:spacing w:after="0" w:line="259" w:lineRule="auto"/>
              <w:ind w:left="2" w:firstLine="0"/>
            </w:pPr>
            <w:r>
              <w:t xml:space="preserve">Sims.Net </w:t>
            </w:r>
          </w:p>
          <w:p w14:paraId="27E88B99" w14:textId="77777777" w:rsidR="00D6269A" w:rsidRDefault="00E42DA4">
            <w:pPr>
              <w:spacing w:after="0" w:line="259" w:lineRule="auto"/>
              <w:ind w:left="2" w:firstLine="0"/>
            </w:pPr>
            <w:r>
              <w:t xml:space="preserve">Cool Milk </w:t>
            </w:r>
          </w:p>
          <w:p w14:paraId="1F402FF2" w14:textId="77777777" w:rsidR="00D6269A" w:rsidRDefault="00E42DA4">
            <w:pPr>
              <w:spacing w:after="0" w:line="259" w:lineRule="auto"/>
              <w:ind w:left="2" w:firstLine="0"/>
            </w:pPr>
            <w:r>
              <w:t xml:space="preserve">Studybugs – attendance and communication tool </w:t>
            </w:r>
          </w:p>
        </w:tc>
        <w:tc>
          <w:tcPr>
            <w:tcW w:w="1843" w:type="dxa"/>
            <w:tcBorders>
              <w:top w:val="single" w:sz="4" w:space="0" w:color="000000"/>
              <w:left w:val="single" w:sz="4" w:space="0" w:color="000000"/>
              <w:bottom w:val="single" w:sz="4" w:space="0" w:color="000000"/>
              <w:right w:val="single" w:sz="4" w:space="0" w:color="000000"/>
            </w:tcBorders>
          </w:tcPr>
          <w:p w14:paraId="7C7C15B3" w14:textId="77777777" w:rsidR="00D6269A" w:rsidRDefault="00E42DA4">
            <w:pPr>
              <w:spacing w:after="0" w:line="259" w:lineRule="auto"/>
              <w:ind w:left="0" w:firstLine="0"/>
              <w:jc w:val="both"/>
            </w:pPr>
            <w:r>
              <w:t xml:space="preserve">Performance of a public task </w:t>
            </w:r>
          </w:p>
        </w:tc>
      </w:tr>
      <w:tr w:rsidR="00D6269A" w14:paraId="02B60AF8" w14:textId="77777777">
        <w:trPr>
          <w:trHeight w:val="2035"/>
        </w:trPr>
        <w:tc>
          <w:tcPr>
            <w:tcW w:w="1414" w:type="dxa"/>
            <w:tcBorders>
              <w:top w:val="single" w:sz="4" w:space="0" w:color="000000"/>
              <w:left w:val="single" w:sz="4" w:space="0" w:color="000000"/>
              <w:bottom w:val="single" w:sz="4" w:space="0" w:color="000000"/>
              <w:right w:val="single" w:sz="4" w:space="0" w:color="000000"/>
            </w:tcBorders>
          </w:tcPr>
          <w:p w14:paraId="6708FEF4" w14:textId="77777777" w:rsidR="00D6269A" w:rsidRDefault="00E42DA4">
            <w:pPr>
              <w:spacing w:after="0" w:line="259" w:lineRule="auto"/>
              <w:ind w:left="2" w:firstLine="0"/>
            </w:pPr>
            <w:r>
              <w:t xml:space="preserve">Last school attended - name and address </w:t>
            </w:r>
          </w:p>
        </w:tc>
        <w:tc>
          <w:tcPr>
            <w:tcW w:w="1558" w:type="dxa"/>
            <w:tcBorders>
              <w:top w:val="single" w:sz="4" w:space="0" w:color="000000"/>
              <w:left w:val="single" w:sz="4" w:space="0" w:color="000000"/>
              <w:bottom w:val="single" w:sz="4" w:space="0" w:color="000000"/>
              <w:right w:val="single" w:sz="4" w:space="0" w:color="000000"/>
            </w:tcBorders>
          </w:tcPr>
          <w:p w14:paraId="5F29BE0A" w14:textId="77777777" w:rsidR="00D6269A" w:rsidRDefault="00E42DA4">
            <w:pPr>
              <w:spacing w:after="0" w:line="259" w:lineRule="auto"/>
              <w:ind w:left="0" w:firstLine="0"/>
            </w:pPr>
            <w:r>
              <w:t xml:space="preserve">The </w:t>
            </w:r>
          </w:p>
          <w:p w14:paraId="5F6C78F2" w14:textId="77777777" w:rsidR="00D6269A" w:rsidRDefault="00E42DA4">
            <w:pPr>
              <w:spacing w:after="0" w:line="259" w:lineRule="auto"/>
              <w:ind w:left="0" w:firstLine="0"/>
            </w:pPr>
            <w:r>
              <w:t xml:space="preserve">Education </w:t>
            </w:r>
          </w:p>
          <w:p w14:paraId="5F68CAA8" w14:textId="77777777" w:rsidR="00D6269A" w:rsidRDefault="00E42DA4">
            <w:pPr>
              <w:spacing w:after="0" w:line="259" w:lineRule="auto"/>
              <w:ind w:left="0" w:firstLine="0"/>
            </w:pPr>
            <w:r>
              <w:t xml:space="preserve">(Pupil </w:t>
            </w:r>
          </w:p>
          <w:p w14:paraId="52337AB4" w14:textId="77777777" w:rsidR="00D6269A" w:rsidRDefault="00E42DA4">
            <w:pPr>
              <w:spacing w:after="0" w:line="259" w:lineRule="auto"/>
              <w:ind w:left="0" w:firstLine="0"/>
            </w:pPr>
            <w:r>
              <w:t xml:space="preserve">Information) </w:t>
            </w:r>
          </w:p>
          <w:p w14:paraId="1BF725E8" w14:textId="77777777" w:rsidR="00D6269A" w:rsidRDefault="00E42DA4">
            <w:pPr>
              <w:spacing w:after="0" w:line="259" w:lineRule="auto"/>
              <w:ind w:left="0" w:firstLine="0"/>
            </w:pPr>
            <w:r>
              <w:t xml:space="preserve">(England) </w:t>
            </w:r>
          </w:p>
          <w:p w14:paraId="7375F8F0" w14:textId="77777777" w:rsidR="00D6269A" w:rsidRDefault="00E42DA4">
            <w:pPr>
              <w:spacing w:after="0" w:line="259" w:lineRule="auto"/>
              <w:ind w:left="0" w:firstLine="0"/>
            </w:pPr>
            <w:r>
              <w:t xml:space="preserve">Regulations </w:t>
            </w:r>
          </w:p>
          <w:p w14:paraId="0FDC1038" w14:textId="77777777" w:rsidR="00D6269A" w:rsidRDefault="00E42DA4">
            <w:pPr>
              <w:spacing w:after="0" w:line="259" w:lineRule="auto"/>
              <w:ind w:left="0" w:firstLine="0"/>
            </w:pPr>
            <w:r>
              <w:t xml:space="preserve">2005 </w:t>
            </w:r>
          </w:p>
          <w:p w14:paraId="0866DF95" w14:textId="77777777" w:rsidR="00D6269A" w:rsidRDefault="00E42DA4">
            <w:pPr>
              <w:spacing w:after="0" w:line="259" w:lineRule="auto"/>
              <w:ind w:left="0" w:firstLine="0"/>
            </w:pPr>
            <w:r>
              <w:t xml:space="preserve">Regulation 5 </w:t>
            </w:r>
          </w:p>
        </w:tc>
        <w:tc>
          <w:tcPr>
            <w:tcW w:w="2268" w:type="dxa"/>
            <w:tcBorders>
              <w:top w:val="single" w:sz="4" w:space="0" w:color="000000"/>
              <w:left w:val="single" w:sz="4" w:space="0" w:color="000000"/>
              <w:bottom w:val="single" w:sz="4" w:space="0" w:color="000000"/>
              <w:right w:val="single" w:sz="4" w:space="0" w:color="000000"/>
            </w:tcBorders>
          </w:tcPr>
          <w:p w14:paraId="6D9C032F" w14:textId="77777777" w:rsidR="00D6269A" w:rsidRDefault="00E42DA4">
            <w:pPr>
              <w:spacing w:after="0" w:line="259" w:lineRule="auto"/>
              <w:ind w:left="2" w:firstLine="0"/>
            </w:pPr>
            <w:r>
              <w:t xml:space="preserve">n/a </w:t>
            </w:r>
          </w:p>
        </w:tc>
        <w:tc>
          <w:tcPr>
            <w:tcW w:w="3121" w:type="dxa"/>
            <w:tcBorders>
              <w:top w:val="single" w:sz="4" w:space="0" w:color="000000"/>
              <w:left w:val="single" w:sz="4" w:space="0" w:color="000000"/>
              <w:bottom w:val="single" w:sz="4" w:space="0" w:color="000000"/>
              <w:right w:val="single" w:sz="4" w:space="0" w:color="000000"/>
            </w:tcBorders>
          </w:tcPr>
          <w:p w14:paraId="15331AC9" w14:textId="77777777" w:rsidR="00D6269A" w:rsidRDefault="00E42DA4">
            <w:pPr>
              <w:spacing w:after="0" w:line="259" w:lineRule="auto"/>
              <w:ind w:left="2" w:firstLine="0"/>
            </w:pPr>
            <w:r>
              <w:t xml:space="preserve">Local Authority </w:t>
            </w:r>
          </w:p>
          <w:p w14:paraId="64975C78" w14:textId="77777777" w:rsidR="00D6269A" w:rsidRDefault="00E42DA4">
            <w:pPr>
              <w:spacing w:after="0" w:line="259" w:lineRule="auto"/>
              <w:ind w:left="2" w:right="447" w:firstLine="0"/>
            </w:pPr>
            <w:r>
              <w:t xml:space="preserve">Department of Education School to which pupil has transferred Sims.net </w:t>
            </w:r>
          </w:p>
        </w:tc>
        <w:tc>
          <w:tcPr>
            <w:tcW w:w="1843" w:type="dxa"/>
            <w:tcBorders>
              <w:top w:val="single" w:sz="4" w:space="0" w:color="000000"/>
              <w:left w:val="single" w:sz="4" w:space="0" w:color="000000"/>
              <w:bottom w:val="single" w:sz="4" w:space="0" w:color="000000"/>
              <w:right w:val="single" w:sz="4" w:space="0" w:color="000000"/>
            </w:tcBorders>
          </w:tcPr>
          <w:p w14:paraId="1DC3646D" w14:textId="77777777" w:rsidR="00D6269A" w:rsidRDefault="00E42DA4">
            <w:pPr>
              <w:spacing w:after="484" w:line="259" w:lineRule="auto"/>
              <w:ind w:left="0" w:firstLine="0"/>
            </w:pPr>
            <w:r>
              <w:t xml:space="preserve">Legal obligation </w:t>
            </w:r>
          </w:p>
          <w:p w14:paraId="6BF07499" w14:textId="77777777" w:rsidR="00D6269A" w:rsidRDefault="00E42DA4">
            <w:pPr>
              <w:spacing w:after="0" w:line="259" w:lineRule="auto"/>
              <w:ind w:left="0" w:firstLine="0"/>
              <w:jc w:val="both"/>
            </w:pPr>
            <w:r>
              <w:t xml:space="preserve">Performance of a public task </w:t>
            </w:r>
          </w:p>
        </w:tc>
      </w:tr>
      <w:tr w:rsidR="00D6269A" w14:paraId="28648C20" w14:textId="77777777">
        <w:trPr>
          <w:trHeight w:val="1023"/>
        </w:trPr>
        <w:tc>
          <w:tcPr>
            <w:tcW w:w="1414" w:type="dxa"/>
            <w:vMerge w:val="restart"/>
            <w:tcBorders>
              <w:top w:val="single" w:sz="4" w:space="0" w:color="000000"/>
              <w:left w:val="single" w:sz="4" w:space="0" w:color="000000"/>
              <w:bottom w:val="single" w:sz="4" w:space="0" w:color="000000"/>
              <w:right w:val="single" w:sz="4" w:space="0" w:color="000000"/>
            </w:tcBorders>
          </w:tcPr>
          <w:p w14:paraId="1CCF8976" w14:textId="77777777" w:rsidR="00D6269A" w:rsidRDefault="00E42DA4">
            <w:pPr>
              <w:spacing w:after="0" w:line="259" w:lineRule="auto"/>
              <w:ind w:left="2" w:firstLine="0"/>
            </w:pPr>
            <w:r>
              <w:t xml:space="preserve">National curriculum year group </w:t>
            </w:r>
          </w:p>
        </w:tc>
        <w:tc>
          <w:tcPr>
            <w:tcW w:w="1558" w:type="dxa"/>
            <w:vMerge w:val="restart"/>
            <w:tcBorders>
              <w:top w:val="single" w:sz="4" w:space="0" w:color="000000"/>
              <w:left w:val="single" w:sz="4" w:space="0" w:color="000000"/>
              <w:bottom w:val="single" w:sz="4" w:space="0" w:color="000000"/>
              <w:right w:val="single" w:sz="4" w:space="0" w:color="000000"/>
            </w:tcBorders>
          </w:tcPr>
          <w:p w14:paraId="60D944A4" w14:textId="77777777" w:rsidR="00D6269A" w:rsidRDefault="00E42DA4">
            <w:pPr>
              <w:spacing w:after="0" w:line="259" w:lineRule="auto"/>
              <w:ind w:left="0" w:firstLine="0"/>
            </w:pPr>
            <w:r>
              <w:t xml:space="preserve">The </w:t>
            </w:r>
          </w:p>
          <w:p w14:paraId="0A2B3115" w14:textId="77777777" w:rsidR="00D6269A" w:rsidRDefault="00E42DA4">
            <w:pPr>
              <w:spacing w:after="0" w:line="240" w:lineRule="auto"/>
              <w:ind w:left="0" w:firstLine="0"/>
            </w:pPr>
            <w:r>
              <w:t xml:space="preserve">Education (Information about Individual </w:t>
            </w:r>
          </w:p>
          <w:p w14:paraId="36069C84" w14:textId="77777777" w:rsidR="00D6269A" w:rsidRDefault="00E42DA4">
            <w:pPr>
              <w:spacing w:after="0" w:line="259" w:lineRule="auto"/>
              <w:ind w:left="0" w:firstLine="0"/>
            </w:pPr>
            <w:r>
              <w:t xml:space="preserve">Pupils) </w:t>
            </w:r>
          </w:p>
          <w:p w14:paraId="36AF3C09" w14:textId="77777777" w:rsidR="00D6269A" w:rsidRDefault="00E42DA4">
            <w:pPr>
              <w:spacing w:after="0" w:line="259" w:lineRule="auto"/>
              <w:ind w:left="0" w:firstLine="0"/>
            </w:pPr>
            <w:r>
              <w:t xml:space="preserve">(England) </w:t>
            </w:r>
          </w:p>
          <w:p w14:paraId="7B9EF511" w14:textId="77777777" w:rsidR="00D6269A" w:rsidRDefault="00E42DA4">
            <w:pPr>
              <w:spacing w:after="0" w:line="259" w:lineRule="auto"/>
              <w:ind w:left="0" w:firstLine="0"/>
            </w:pPr>
            <w:r>
              <w:t xml:space="preserve">Regulations </w:t>
            </w:r>
          </w:p>
          <w:p w14:paraId="1C2C782D" w14:textId="77777777" w:rsidR="00D6269A" w:rsidRDefault="00E42DA4">
            <w:pPr>
              <w:spacing w:after="0" w:line="259" w:lineRule="auto"/>
              <w:ind w:left="0" w:firstLine="0"/>
            </w:pPr>
            <w:r>
              <w:t xml:space="preserve">2013 </w:t>
            </w:r>
          </w:p>
          <w:p w14:paraId="710B1882" w14:textId="77777777" w:rsidR="00D6269A" w:rsidRDefault="00E42DA4">
            <w:pPr>
              <w:spacing w:after="0" w:line="259" w:lineRule="auto"/>
              <w:ind w:left="0" w:firstLine="0"/>
            </w:pPr>
            <w:r>
              <w:t xml:space="preserve">Regulation </w:t>
            </w:r>
          </w:p>
          <w:p w14:paraId="51B81BFA" w14:textId="77777777" w:rsidR="00D6269A" w:rsidRDefault="00E42DA4">
            <w:pPr>
              <w:spacing w:after="0" w:line="259" w:lineRule="auto"/>
              <w:ind w:left="0" w:firstLine="0"/>
            </w:pPr>
            <w:r>
              <w:t xml:space="preserve">3(2) </w:t>
            </w:r>
          </w:p>
        </w:tc>
        <w:tc>
          <w:tcPr>
            <w:tcW w:w="2268" w:type="dxa"/>
            <w:vMerge w:val="restart"/>
            <w:tcBorders>
              <w:top w:val="single" w:sz="4" w:space="0" w:color="000000"/>
              <w:left w:val="single" w:sz="4" w:space="0" w:color="000000"/>
              <w:bottom w:val="single" w:sz="4" w:space="0" w:color="000000"/>
              <w:right w:val="single" w:sz="4" w:space="0" w:color="000000"/>
            </w:tcBorders>
          </w:tcPr>
          <w:p w14:paraId="1F161D1D" w14:textId="77777777" w:rsidR="00D6269A" w:rsidRDefault="00E42DA4">
            <w:pPr>
              <w:spacing w:after="0" w:line="259" w:lineRule="auto"/>
              <w:ind w:left="2" w:firstLine="0"/>
            </w:pPr>
            <w:r>
              <w:t xml:space="preserve">n/a </w:t>
            </w:r>
          </w:p>
        </w:tc>
        <w:tc>
          <w:tcPr>
            <w:tcW w:w="3121" w:type="dxa"/>
            <w:tcBorders>
              <w:top w:val="single" w:sz="4" w:space="0" w:color="000000"/>
              <w:left w:val="single" w:sz="4" w:space="0" w:color="000000"/>
              <w:bottom w:val="single" w:sz="4" w:space="0" w:color="000000"/>
              <w:right w:val="single" w:sz="4" w:space="0" w:color="000000"/>
            </w:tcBorders>
          </w:tcPr>
          <w:p w14:paraId="2E67AC77" w14:textId="77777777" w:rsidR="00D6269A" w:rsidRDefault="00E42DA4">
            <w:pPr>
              <w:spacing w:after="0" w:line="259" w:lineRule="auto"/>
              <w:ind w:left="2" w:firstLine="0"/>
            </w:pPr>
            <w:r>
              <w:t xml:space="preserve">Local Authority </w:t>
            </w:r>
          </w:p>
          <w:p w14:paraId="5A501D48" w14:textId="77777777" w:rsidR="00D6269A" w:rsidRDefault="00E42DA4">
            <w:pPr>
              <w:spacing w:after="0" w:line="259" w:lineRule="auto"/>
              <w:ind w:left="2" w:firstLine="0"/>
            </w:pPr>
            <w:r>
              <w:t xml:space="preserve">Department of Education School to which pupil has transferred </w:t>
            </w:r>
          </w:p>
        </w:tc>
        <w:tc>
          <w:tcPr>
            <w:tcW w:w="1843" w:type="dxa"/>
            <w:tcBorders>
              <w:top w:val="single" w:sz="4" w:space="0" w:color="000000"/>
              <w:left w:val="single" w:sz="4" w:space="0" w:color="000000"/>
              <w:bottom w:val="single" w:sz="4" w:space="0" w:color="000000"/>
              <w:right w:val="single" w:sz="4" w:space="0" w:color="000000"/>
            </w:tcBorders>
          </w:tcPr>
          <w:p w14:paraId="4E803B02" w14:textId="77777777" w:rsidR="00D6269A" w:rsidRDefault="00E42DA4">
            <w:pPr>
              <w:spacing w:after="0" w:line="259" w:lineRule="auto"/>
              <w:ind w:left="0" w:firstLine="0"/>
            </w:pPr>
            <w:r>
              <w:t xml:space="preserve">Legal obligation </w:t>
            </w:r>
          </w:p>
        </w:tc>
      </w:tr>
      <w:tr w:rsidR="00D6269A" w14:paraId="4B1C5178" w14:textId="77777777">
        <w:trPr>
          <w:trHeight w:val="1781"/>
        </w:trPr>
        <w:tc>
          <w:tcPr>
            <w:tcW w:w="0" w:type="auto"/>
            <w:vMerge/>
            <w:tcBorders>
              <w:top w:val="nil"/>
              <w:left w:val="single" w:sz="4" w:space="0" w:color="000000"/>
              <w:bottom w:val="single" w:sz="4" w:space="0" w:color="000000"/>
              <w:right w:val="single" w:sz="4" w:space="0" w:color="000000"/>
            </w:tcBorders>
          </w:tcPr>
          <w:p w14:paraId="34607DA5" w14:textId="77777777" w:rsidR="00D6269A" w:rsidRDefault="00D6269A">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74C0EA7F" w14:textId="77777777" w:rsidR="00D6269A" w:rsidRDefault="00D6269A">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27F0F5E3" w14:textId="77777777" w:rsidR="00D6269A" w:rsidRDefault="00D6269A">
            <w:pPr>
              <w:spacing w:after="160" w:line="259" w:lineRule="auto"/>
              <w:ind w:left="0" w:firstLine="0"/>
            </w:pPr>
          </w:p>
        </w:tc>
        <w:tc>
          <w:tcPr>
            <w:tcW w:w="3121" w:type="dxa"/>
            <w:tcBorders>
              <w:top w:val="single" w:sz="4" w:space="0" w:color="000000"/>
              <w:left w:val="single" w:sz="4" w:space="0" w:color="000000"/>
              <w:bottom w:val="single" w:sz="4" w:space="0" w:color="000000"/>
              <w:right w:val="single" w:sz="4" w:space="0" w:color="000000"/>
            </w:tcBorders>
          </w:tcPr>
          <w:p w14:paraId="6215C095" w14:textId="77777777" w:rsidR="00D6269A" w:rsidRDefault="00E42DA4">
            <w:pPr>
              <w:spacing w:after="0" w:line="259" w:lineRule="auto"/>
              <w:ind w:left="2" w:firstLine="0"/>
            </w:pPr>
            <w:r>
              <w:t xml:space="preserve">Sims.net </w:t>
            </w:r>
          </w:p>
          <w:p w14:paraId="7789FA07" w14:textId="77777777" w:rsidR="00D6269A" w:rsidRDefault="00E42DA4">
            <w:pPr>
              <w:spacing w:after="0" w:line="239" w:lineRule="auto"/>
              <w:ind w:left="2" w:right="350" w:firstLine="0"/>
            </w:pPr>
            <w:r>
              <w:t xml:space="preserve">ParentPay online payment system system </w:t>
            </w:r>
          </w:p>
          <w:p w14:paraId="0349DFF3" w14:textId="77777777" w:rsidR="00D6269A" w:rsidRDefault="00E42DA4">
            <w:pPr>
              <w:spacing w:after="0" w:line="240" w:lineRule="auto"/>
              <w:ind w:left="2" w:firstLine="0"/>
              <w:jc w:val="both"/>
            </w:pPr>
            <w:r>
              <w:t xml:space="preserve">FCP Technologies text messaging system </w:t>
            </w:r>
          </w:p>
          <w:p w14:paraId="44211510" w14:textId="77777777" w:rsidR="00D6269A" w:rsidRDefault="00E42DA4">
            <w:pPr>
              <w:spacing w:after="0" w:line="259" w:lineRule="auto"/>
              <w:ind w:left="2" w:firstLine="0"/>
            </w:pPr>
            <w:r>
              <w:t xml:space="preserve">Insight – monitor </w:t>
            </w:r>
          </w:p>
        </w:tc>
        <w:tc>
          <w:tcPr>
            <w:tcW w:w="1843" w:type="dxa"/>
            <w:tcBorders>
              <w:top w:val="single" w:sz="4" w:space="0" w:color="000000"/>
              <w:left w:val="single" w:sz="4" w:space="0" w:color="000000"/>
              <w:bottom w:val="single" w:sz="4" w:space="0" w:color="000000"/>
              <w:right w:val="single" w:sz="4" w:space="0" w:color="000000"/>
            </w:tcBorders>
          </w:tcPr>
          <w:p w14:paraId="4431F1F6" w14:textId="77777777" w:rsidR="00D6269A" w:rsidRDefault="00E42DA4">
            <w:pPr>
              <w:spacing w:after="0" w:line="259" w:lineRule="auto"/>
              <w:ind w:left="0" w:firstLine="0"/>
              <w:jc w:val="both"/>
            </w:pPr>
            <w:r>
              <w:t xml:space="preserve">Performance of a public task </w:t>
            </w:r>
          </w:p>
        </w:tc>
      </w:tr>
    </w:tbl>
    <w:p w14:paraId="186E400A" w14:textId="77777777" w:rsidR="00D6269A" w:rsidRDefault="00D6269A">
      <w:pPr>
        <w:spacing w:after="0" w:line="259" w:lineRule="auto"/>
        <w:ind w:left="-1133" w:right="10770" w:firstLine="0"/>
      </w:pPr>
    </w:p>
    <w:tbl>
      <w:tblPr>
        <w:tblStyle w:val="TableGrid"/>
        <w:tblW w:w="10204" w:type="dxa"/>
        <w:tblInd w:w="5" w:type="dxa"/>
        <w:tblCellMar>
          <w:top w:w="11" w:type="dxa"/>
          <w:left w:w="108" w:type="dxa"/>
          <w:bottom w:w="0" w:type="dxa"/>
          <w:right w:w="54" w:type="dxa"/>
        </w:tblCellMar>
        <w:tblLook w:val="04A0" w:firstRow="1" w:lastRow="0" w:firstColumn="1" w:lastColumn="0" w:noHBand="0" w:noVBand="1"/>
      </w:tblPr>
      <w:tblGrid>
        <w:gridCol w:w="1414"/>
        <w:gridCol w:w="1558"/>
        <w:gridCol w:w="2268"/>
        <w:gridCol w:w="3121"/>
        <w:gridCol w:w="1843"/>
      </w:tblGrid>
      <w:tr w:rsidR="00D6269A" w14:paraId="7C6A52DB" w14:textId="77777777">
        <w:trPr>
          <w:trHeight w:val="1808"/>
        </w:trPr>
        <w:tc>
          <w:tcPr>
            <w:tcW w:w="1414" w:type="dxa"/>
            <w:tcBorders>
              <w:top w:val="single" w:sz="4" w:space="0" w:color="000000"/>
              <w:left w:val="single" w:sz="4" w:space="0" w:color="000000"/>
              <w:bottom w:val="single" w:sz="4" w:space="0" w:color="000000"/>
              <w:right w:val="single" w:sz="4" w:space="0" w:color="000000"/>
            </w:tcBorders>
          </w:tcPr>
          <w:p w14:paraId="589B7222" w14:textId="77777777" w:rsidR="00D6269A" w:rsidRDefault="00D6269A">
            <w:pPr>
              <w:spacing w:after="160" w:line="259" w:lineRule="auto"/>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5E766C86" w14:textId="77777777" w:rsidR="00D6269A" w:rsidRDefault="00D6269A">
            <w:pPr>
              <w:spacing w:after="160" w:line="259" w:lineRule="auto"/>
              <w:ind w:left="0" w:firstLine="0"/>
            </w:pPr>
          </w:p>
        </w:tc>
        <w:tc>
          <w:tcPr>
            <w:tcW w:w="2268" w:type="dxa"/>
            <w:tcBorders>
              <w:top w:val="single" w:sz="4" w:space="0" w:color="000000"/>
              <w:left w:val="single" w:sz="4" w:space="0" w:color="000000"/>
              <w:bottom w:val="single" w:sz="4" w:space="0" w:color="000000"/>
              <w:right w:val="single" w:sz="4" w:space="0" w:color="000000"/>
            </w:tcBorders>
          </w:tcPr>
          <w:p w14:paraId="002E3949" w14:textId="77777777" w:rsidR="00D6269A" w:rsidRDefault="00D6269A">
            <w:pPr>
              <w:spacing w:after="160" w:line="259" w:lineRule="auto"/>
              <w:ind w:left="0" w:firstLine="0"/>
            </w:pPr>
          </w:p>
        </w:tc>
        <w:tc>
          <w:tcPr>
            <w:tcW w:w="3121" w:type="dxa"/>
            <w:tcBorders>
              <w:top w:val="single" w:sz="4" w:space="0" w:color="000000"/>
              <w:left w:val="single" w:sz="4" w:space="0" w:color="000000"/>
              <w:bottom w:val="single" w:sz="4" w:space="0" w:color="000000"/>
              <w:right w:val="single" w:sz="4" w:space="0" w:color="000000"/>
            </w:tcBorders>
          </w:tcPr>
          <w:p w14:paraId="08584884" w14:textId="77777777" w:rsidR="00D6269A" w:rsidRDefault="00E42DA4">
            <w:pPr>
              <w:spacing w:after="0" w:line="259" w:lineRule="auto"/>
              <w:ind w:left="2" w:firstLine="0"/>
            </w:pPr>
            <w:r>
              <w:t xml:space="preserve">assessment. </w:t>
            </w:r>
          </w:p>
          <w:p w14:paraId="3DE29CC3" w14:textId="77777777" w:rsidR="00D6269A" w:rsidRDefault="00E42DA4">
            <w:pPr>
              <w:spacing w:after="4" w:line="238" w:lineRule="auto"/>
              <w:ind w:left="2" w:firstLine="0"/>
              <w:jc w:val="both"/>
            </w:pPr>
            <w:r>
              <w:t xml:space="preserve">2simple- Assessment and tracking tool for reception </w:t>
            </w:r>
          </w:p>
          <w:p w14:paraId="39A4BE85" w14:textId="77777777" w:rsidR="00D6269A" w:rsidRDefault="00E42DA4">
            <w:pPr>
              <w:spacing w:after="31" w:line="239" w:lineRule="auto"/>
              <w:ind w:left="2" w:firstLine="0"/>
            </w:pPr>
            <w:r>
              <w:t xml:space="preserve">Studybugs – </w:t>
            </w:r>
            <w:r>
              <w:t xml:space="preserve">attendance and communication tool </w:t>
            </w:r>
          </w:p>
          <w:p w14:paraId="002DCF22" w14:textId="77777777" w:rsidR="00D6269A" w:rsidRDefault="00E42DA4">
            <w:pPr>
              <w:spacing w:after="0" w:line="259" w:lineRule="auto"/>
              <w:ind w:left="2" w:firstLine="0"/>
            </w:pPr>
            <w:r>
              <w:t>TT Rockstars (</w:t>
            </w:r>
            <w:r>
              <w:rPr>
                <w:rFonts w:ascii="Tahoma" w:eastAsia="Tahoma" w:hAnsi="Tahoma" w:cs="Tahoma"/>
              </w:rPr>
              <w:t>Maths Circle) timestable.co.uk</w:t>
            </w:r>
            <w: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8700485" w14:textId="77777777" w:rsidR="00D6269A" w:rsidRDefault="00D6269A">
            <w:pPr>
              <w:spacing w:after="160" w:line="259" w:lineRule="auto"/>
              <w:ind w:left="0" w:firstLine="0"/>
            </w:pPr>
          </w:p>
        </w:tc>
      </w:tr>
      <w:tr w:rsidR="00D6269A" w14:paraId="6E0C892E" w14:textId="77777777">
        <w:trPr>
          <w:trHeight w:val="1022"/>
        </w:trPr>
        <w:tc>
          <w:tcPr>
            <w:tcW w:w="1414" w:type="dxa"/>
            <w:vMerge w:val="restart"/>
            <w:tcBorders>
              <w:top w:val="single" w:sz="4" w:space="0" w:color="000000"/>
              <w:left w:val="single" w:sz="4" w:space="0" w:color="000000"/>
              <w:bottom w:val="single" w:sz="4" w:space="0" w:color="000000"/>
              <w:right w:val="single" w:sz="4" w:space="0" w:color="000000"/>
            </w:tcBorders>
          </w:tcPr>
          <w:p w14:paraId="15F9A368" w14:textId="77777777" w:rsidR="00D6269A" w:rsidRDefault="00E42DA4">
            <w:pPr>
              <w:spacing w:after="0" w:line="240" w:lineRule="auto"/>
              <w:ind w:left="2" w:right="26" w:firstLine="0"/>
            </w:pPr>
            <w:r>
              <w:t xml:space="preserve">Unique pupil </w:t>
            </w:r>
          </w:p>
          <w:p w14:paraId="24FE8C66" w14:textId="77777777" w:rsidR="00D6269A" w:rsidRDefault="00E42DA4">
            <w:pPr>
              <w:spacing w:after="0" w:line="259" w:lineRule="auto"/>
              <w:ind w:left="2" w:firstLine="0"/>
            </w:pPr>
            <w:r>
              <w:t xml:space="preserve">number </w:t>
            </w:r>
          </w:p>
        </w:tc>
        <w:tc>
          <w:tcPr>
            <w:tcW w:w="1558" w:type="dxa"/>
            <w:vMerge w:val="restart"/>
            <w:tcBorders>
              <w:top w:val="single" w:sz="4" w:space="0" w:color="000000"/>
              <w:left w:val="single" w:sz="4" w:space="0" w:color="000000"/>
              <w:bottom w:val="single" w:sz="4" w:space="0" w:color="000000"/>
              <w:right w:val="single" w:sz="4" w:space="0" w:color="000000"/>
            </w:tcBorders>
          </w:tcPr>
          <w:p w14:paraId="545CE0B2" w14:textId="77777777" w:rsidR="00D6269A" w:rsidRDefault="00E42DA4">
            <w:pPr>
              <w:spacing w:after="0" w:line="259" w:lineRule="auto"/>
              <w:ind w:left="0" w:firstLine="0"/>
            </w:pPr>
            <w:r>
              <w:t xml:space="preserve">Education </w:t>
            </w:r>
          </w:p>
          <w:p w14:paraId="0A24FCFC" w14:textId="77777777" w:rsidR="00D6269A" w:rsidRDefault="00E42DA4">
            <w:pPr>
              <w:spacing w:after="0" w:line="259" w:lineRule="auto"/>
              <w:ind w:left="0" w:firstLine="0"/>
            </w:pPr>
            <w:r>
              <w:t xml:space="preserve">Act 1996 </w:t>
            </w:r>
          </w:p>
          <w:p w14:paraId="480A0DBD" w14:textId="77777777" w:rsidR="00D6269A" w:rsidRDefault="00E42DA4">
            <w:pPr>
              <w:spacing w:after="0" w:line="259" w:lineRule="auto"/>
              <w:ind w:left="0" w:firstLine="0"/>
            </w:pPr>
            <w:r>
              <w:t xml:space="preserve">Section 537A </w:t>
            </w:r>
          </w:p>
        </w:tc>
        <w:tc>
          <w:tcPr>
            <w:tcW w:w="2268" w:type="dxa"/>
            <w:vMerge w:val="restart"/>
            <w:tcBorders>
              <w:top w:val="single" w:sz="4" w:space="0" w:color="000000"/>
              <w:left w:val="single" w:sz="4" w:space="0" w:color="000000"/>
              <w:bottom w:val="single" w:sz="4" w:space="0" w:color="000000"/>
              <w:right w:val="single" w:sz="4" w:space="0" w:color="000000"/>
            </w:tcBorders>
          </w:tcPr>
          <w:p w14:paraId="44BDDC5C" w14:textId="77777777" w:rsidR="00D6269A" w:rsidRDefault="00E42DA4">
            <w:pPr>
              <w:spacing w:after="0" w:line="259" w:lineRule="auto"/>
              <w:ind w:left="2" w:firstLine="0"/>
            </w:pPr>
            <w:r>
              <w:t xml:space="preserve">n/a </w:t>
            </w:r>
          </w:p>
        </w:tc>
        <w:tc>
          <w:tcPr>
            <w:tcW w:w="3121" w:type="dxa"/>
            <w:tcBorders>
              <w:top w:val="single" w:sz="4" w:space="0" w:color="000000"/>
              <w:left w:val="single" w:sz="4" w:space="0" w:color="000000"/>
              <w:bottom w:val="single" w:sz="4" w:space="0" w:color="000000"/>
              <w:right w:val="single" w:sz="4" w:space="0" w:color="000000"/>
            </w:tcBorders>
          </w:tcPr>
          <w:p w14:paraId="42BB80F3" w14:textId="77777777" w:rsidR="00D6269A" w:rsidRDefault="00E42DA4">
            <w:pPr>
              <w:spacing w:after="0" w:line="259" w:lineRule="auto"/>
              <w:ind w:left="2" w:firstLine="0"/>
            </w:pPr>
            <w:r>
              <w:t xml:space="preserve">Local Authority </w:t>
            </w:r>
          </w:p>
          <w:p w14:paraId="2E4EC7B7" w14:textId="77777777" w:rsidR="00D6269A" w:rsidRDefault="00E42DA4">
            <w:pPr>
              <w:spacing w:after="0" w:line="259" w:lineRule="auto"/>
              <w:ind w:left="2" w:firstLine="0"/>
            </w:pPr>
            <w:r>
              <w:t xml:space="preserve">Department of Education </w:t>
            </w:r>
            <w:r>
              <w:t xml:space="preserve">School to which pupil has transferred </w:t>
            </w:r>
          </w:p>
        </w:tc>
        <w:tc>
          <w:tcPr>
            <w:tcW w:w="1843" w:type="dxa"/>
            <w:tcBorders>
              <w:top w:val="single" w:sz="4" w:space="0" w:color="000000"/>
              <w:left w:val="single" w:sz="4" w:space="0" w:color="000000"/>
              <w:bottom w:val="single" w:sz="4" w:space="0" w:color="000000"/>
              <w:right w:val="single" w:sz="4" w:space="0" w:color="000000"/>
            </w:tcBorders>
          </w:tcPr>
          <w:p w14:paraId="1F507E5D" w14:textId="77777777" w:rsidR="00D6269A" w:rsidRDefault="00E42DA4">
            <w:pPr>
              <w:spacing w:after="0" w:line="259" w:lineRule="auto"/>
              <w:ind w:left="0" w:firstLine="0"/>
            </w:pPr>
            <w:r>
              <w:t xml:space="preserve">Legal obligation </w:t>
            </w:r>
          </w:p>
        </w:tc>
      </w:tr>
      <w:tr w:rsidR="00D6269A" w14:paraId="00A71584" w14:textId="77777777">
        <w:trPr>
          <w:trHeight w:val="768"/>
        </w:trPr>
        <w:tc>
          <w:tcPr>
            <w:tcW w:w="0" w:type="auto"/>
            <w:vMerge/>
            <w:tcBorders>
              <w:top w:val="nil"/>
              <w:left w:val="single" w:sz="4" w:space="0" w:color="000000"/>
              <w:bottom w:val="single" w:sz="4" w:space="0" w:color="000000"/>
              <w:right w:val="single" w:sz="4" w:space="0" w:color="000000"/>
            </w:tcBorders>
          </w:tcPr>
          <w:p w14:paraId="71F789EB" w14:textId="77777777" w:rsidR="00D6269A" w:rsidRDefault="00D6269A">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4072DEE7" w14:textId="77777777" w:rsidR="00D6269A" w:rsidRDefault="00D6269A">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11DE185E" w14:textId="77777777" w:rsidR="00D6269A" w:rsidRDefault="00D6269A">
            <w:pPr>
              <w:spacing w:after="160" w:line="259" w:lineRule="auto"/>
              <w:ind w:left="0" w:firstLine="0"/>
            </w:pPr>
          </w:p>
        </w:tc>
        <w:tc>
          <w:tcPr>
            <w:tcW w:w="3121" w:type="dxa"/>
            <w:tcBorders>
              <w:top w:val="single" w:sz="4" w:space="0" w:color="000000"/>
              <w:left w:val="single" w:sz="4" w:space="0" w:color="000000"/>
              <w:bottom w:val="single" w:sz="4" w:space="0" w:color="000000"/>
              <w:right w:val="single" w:sz="4" w:space="0" w:color="000000"/>
            </w:tcBorders>
          </w:tcPr>
          <w:p w14:paraId="10597677" w14:textId="77777777" w:rsidR="00D6269A" w:rsidRDefault="00E42DA4">
            <w:pPr>
              <w:spacing w:after="0" w:line="259" w:lineRule="auto"/>
              <w:ind w:left="2" w:firstLine="0"/>
            </w:pPr>
            <w:r>
              <w:t xml:space="preserve">Sims.net </w:t>
            </w:r>
          </w:p>
          <w:p w14:paraId="53225C11" w14:textId="77777777" w:rsidR="00D6269A" w:rsidRDefault="00E42DA4">
            <w:pPr>
              <w:spacing w:after="0" w:line="259" w:lineRule="auto"/>
              <w:ind w:left="2" w:firstLine="0"/>
              <w:jc w:val="both"/>
            </w:pPr>
            <w:r>
              <w:t xml:space="preserve">2simple- Assessment and tracking tool for reception </w:t>
            </w:r>
          </w:p>
        </w:tc>
        <w:tc>
          <w:tcPr>
            <w:tcW w:w="1843" w:type="dxa"/>
            <w:tcBorders>
              <w:top w:val="single" w:sz="4" w:space="0" w:color="000000"/>
              <w:left w:val="single" w:sz="4" w:space="0" w:color="000000"/>
              <w:bottom w:val="single" w:sz="4" w:space="0" w:color="000000"/>
              <w:right w:val="single" w:sz="4" w:space="0" w:color="000000"/>
            </w:tcBorders>
          </w:tcPr>
          <w:p w14:paraId="6832D1CA" w14:textId="77777777" w:rsidR="00D6269A" w:rsidRDefault="00E42DA4">
            <w:pPr>
              <w:spacing w:after="0" w:line="259" w:lineRule="auto"/>
              <w:ind w:left="0" w:firstLine="0"/>
              <w:jc w:val="both"/>
            </w:pPr>
            <w:r>
              <w:t xml:space="preserve">Performance of a public task </w:t>
            </w:r>
          </w:p>
        </w:tc>
      </w:tr>
      <w:tr w:rsidR="00D6269A" w14:paraId="094EC499" w14:textId="77777777">
        <w:trPr>
          <w:trHeight w:val="1023"/>
        </w:trPr>
        <w:tc>
          <w:tcPr>
            <w:tcW w:w="1414" w:type="dxa"/>
            <w:vMerge w:val="restart"/>
            <w:tcBorders>
              <w:top w:val="single" w:sz="4" w:space="0" w:color="000000"/>
              <w:left w:val="single" w:sz="4" w:space="0" w:color="000000"/>
              <w:bottom w:val="single" w:sz="4" w:space="0" w:color="000000"/>
              <w:right w:val="single" w:sz="4" w:space="0" w:color="000000"/>
            </w:tcBorders>
          </w:tcPr>
          <w:p w14:paraId="24F12858" w14:textId="77777777" w:rsidR="00D6269A" w:rsidRDefault="00E42DA4">
            <w:pPr>
              <w:spacing w:after="0" w:line="259" w:lineRule="auto"/>
              <w:ind w:left="2" w:firstLine="0"/>
            </w:pPr>
            <w:r>
              <w:t xml:space="preserve">Eligibility for </w:t>
            </w:r>
          </w:p>
          <w:p w14:paraId="52A58512" w14:textId="77777777" w:rsidR="00D6269A" w:rsidRDefault="00E42DA4">
            <w:pPr>
              <w:spacing w:after="0" w:line="259" w:lineRule="auto"/>
              <w:ind w:left="2" w:firstLine="0"/>
            </w:pPr>
            <w:r>
              <w:t xml:space="preserve">Free School </w:t>
            </w:r>
          </w:p>
          <w:p w14:paraId="32EEE55C" w14:textId="77777777" w:rsidR="00D6269A" w:rsidRDefault="00E42DA4">
            <w:pPr>
              <w:spacing w:after="0" w:line="259" w:lineRule="auto"/>
              <w:ind w:left="2" w:firstLine="0"/>
            </w:pPr>
            <w:r>
              <w:t xml:space="preserve">Meals </w:t>
            </w:r>
          </w:p>
        </w:tc>
        <w:tc>
          <w:tcPr>
            <w:tcW w:w="1558" w:type="dxa"/>
            <w:vMerge w:val="restart"/>
            <w:tcBorders>
              <w:top w:val="single" w:sz="4" w:space="0" w:color="000000"/>
              <w:left w:val="single" w:sz="4" w:space="0" w:color="000000"/>
              <w:bottom w:val="single" w:sz="4" w:space="0" w:color="000000"/>
              <w:right w:val="single" w:sz="4" w:space="0" w:color="000000"/>
            </w:tcBorders>
          </w:tcPr>
          <w:p w14:paraId="11E1C62D" w14:textId="77777777" w:rsidR="00D6269A" w:rsidRDefault="00E42DA4">
            <w:pPr>
              <w:spacing w:after="0" w:line="259" w:lineRule="auto"/>
              <w:ind w:left="0" w:firstLine="0"/>
            </w:pPr>
            <w:r>
              <w:t xml:space="preserve">The </w:t>
            </w:r>
          </w:p>
          <w:p w14:paraId="1D7C7854" w14:textId="77777777" w:rsidR="00D6269A" w:rsidRDefault="00E42DA4">
            <w:pPr>
              <w:spacing w:after="1" w:line="239" w:lineRule="auto"/>
              <w:ind w:left="0" w:firstLine="0"/>
            </w:pPr>
            <w:r>
              <w:t xml:space="preserve">Education (Information about Individual </w:t>
            </w:r>
          </w:p>
          <w:p w14:paraId="4B20E909" w14:textId="77777777" w:rsidR="00D6269A" w:rsidRDefault="00E42DA4">
            <w:pPr>
              <w:spacing w:after="0" w:line="259" w:lineRule="auto"/>
              <w:ind w:left="0" w:firstLine="0"/>
            </w:pPr>
            <w:r>
              <w:t xml:space="preserve">Pupils) </w:t>
            </w:r>
          </w:p>
          <w:p w14:paraId="4898D2CA" w14:textId="77777777" w:rsidR="00D6269A" w:rsidRDefault="00E42DA4">
            <w:pPr>
              <w:spacing w:after="0" w:line="259" w:lineRule="auto"/>
              <w:ind w:left="0" w:firstLine="0"/>
            </w:pPr>
            <w:r>
              <w:t xml:space="preserve">(England) </w:t>
            </w:r>
          </w:p>
          <w:p w14:paraId="29DB6507" w14:textId="77777777" w:rsidR="00D6269A" w:rsidRDefault="00E42DA4">
            <w:pPr>
              <w:spacing w:after="0" w:line="259" w:lineRule="auto"/>
              <w:ind w:left="0" w:firstLine="0"/>
            </w:pPr>
            <w:r>
              <w:t xml:space="preserve">Regulations </w:t>
            </w:r>
          </w:p>
          <w:p w14:paraId="60BF889F" w14:textId="77777777" w:rsidR="00D6269A" w:rsidRDefault="00E42DA4">
            <w:pPr>
              <w:spacing w:after="0" w:line="259" w:lineRule="auto"/>
              <w:ind w:left="0" w:firstLine="0"/>
            </w:pPr>
            <w:r>
              <w:t xml:space="preserve">2013 </w:t>
            </w:r>
          </w:p>
          <w:p w14:paraId="2EE915C1" w14:textId="77777777" w:rsidR="00D6269A" w:rsidRDefault="00E42DA4">
            <w:pPr>
              <w:spacing w:after="0" w:line="259" w:lineRule="auto"/>
              <w:ind w:left="0" w:firstLine="0"/>
            </w:pPr>
            <w:r>
              <w:t xml:space="preserve">Regulation </w:t>
            </w:r>
          </w:p>
          <w:p w14:paraId="3EF4465C" w14:textId="77777777" w:rsidR="00D6269A" w:rsidRDefault="00E42DA4">
            <w:pPr>
              <w:spacing w:after="0" w:line="259" w:lineRule="auto"/>
              <w:ind w:left="0" w:firstLine="0"/>
            </w:pPr>
            <w:r>
              <w:t xml:space="preserve">3(2) </w:t>
            </w:r>
          </w:p>
        </w:tc>
        <w:tc>
          <w:tcPr>
            <w:tcW w:w="2268" w:type="dxa"/>
            <w:vMerge w:val="restart"/>
            <w:tcBorders>
              <w:top w:val="single" w:sz="4" w:space="0" w:color="000000"/>
              <w:left w:val="single" w:sz="4" w:space="0" w:color="000000"/>
              <w:bottom w:val="single" w:sz="4" w:space="0" w:color="000000"/>
              <w:right w:val="single" w:sz="4" w:space="0" w:color="000000"/>
            </w:tcBorders>
          </w:tcPr>
          <w:p w14:paraId="3C3C0892" w14:textId="77777777" w:rsidR="00D6269A" w:rsidRDefault="00E42DA4">
            <w:pPr>
              <w:spacing w:after="0" w:line="259" w:lineRule="auto"/>
              <w:ind w:left="2" w:firstLine="0"/>
            </w:pPr>
            <w:r>
              <w:t xml:space="preserve">n/a </w:t>
            </w:r>
          </w:p>
        </w:tc>
        <w:tc>
          <w:tcPr>
            <w:tcW w:w="3121" w:type="dxa"/>
            <w:tcBorders>
              <w:top w:val="single" w:sz="4" w:space="0" w:color="000000"/>
              <w:left w:val="single" w:sz="4" w:space="0" w:color="000000"/>
              <w:bottom w:val="single" w:sz="4" w:space="0" w:color="000000"/>
              <w:right w:val="single" w:sz="4" w:space="0" w:color="000000"/>
            </w:tcBorders>
          </w:tcPr>
          <w:p w14:paraId="66219803" w14:textId="77777777" w:rsidR="00D6269A" w:rsidRDefault="00E42DA4">
            <w:pPr>
              <w:spacing w:after="0" w:line="259" w:lineRule="auto"/>
              <w:ind w:left="2" w:firstLine="0"/>
            </w:pPr>
            <w:r>
              <w:t xml:space="preserve">Local Authority </w:t>
            </w:r>
          </w:p>
          <w:p w14:paraId="31D1962A" w14:textId="77777777" w:rsidR="00D6269A" w:rsidRDefault="00E42DA4">
            <w:pPr>
              <w:spacing w:after="0" w:line="259" w:lineRule="auto"/>
              <w:ind w:left="2" w:firstLine="0"/>
            </w:pPr>
            <w:r>
              <w:t>Department of Education School to which pupil has transferred</w:t>
            </w:r>
            <w:r>
              <w:rPr>
                <w:color w:val="FF000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507A9263" w14:textId="77777777" w:rsidR="00D6269A" w:rsidRDefault="00E42DA4">
            <w:pPr>
              <w:spacing w:after="0" w:line="259" w:lineRule="auto"/>
              <w:ind w:left="0" w:firstLine="0"/>
            </w:pPr>
            <w:r>
              <w:t xml:space="preserve">Legal obligation </w:t>
            </w:r>
          </w:p>
        </w:tc>
      </w:tr>
      <w:tr w:rsidR="00D6269A" w14:paraId="097E1B37" w14:textId="77777777">
        <w:trPr>
          <w:trHeight w:val="2035"/>
        </w:trPr>
        <w:tc>
          <w:tcPr>
            <w:tcW w:w="0" w:type="auto"/>
            <w:vMerge/>
            <w:tcBorders>
              <w:top w:val="nil"/>
              <w:left w:val="single" w:sz="4" w:space="0" w:color="000000"/>
              <w:bottom w:val="single" w:sz="4" w:space="0" w:color="000000"/>
              <w:right w:val="single" w:sz="4" w:space="0" w:color="000000"/>
            </w:tcBorders>
          </w:tcPr>
          <w:p w14:paraId="2DD8D2E3" w14:textId="77777777" w:rsidR="00D6269A" w:rsidRDefault="00D6269A">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721F15DE" w14:textId="77777777" w:rsidR="00D6269A" w:rsidRDefault="00D6269A">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2D96E9D3" w14:textId="77777777" w:rsidR="00D6269A" w:rsidRDefault="00D6269A">
            <w:pPr>
              <w:spacing w:after="160" w:line="259" w:lineRule="auto"/>
              <w:ind w:left="0" w:firstLine="0"/>
            </w:pPr>
          </w:p>
        </w:tc>
        <w:tc>
          <w:tcPr>
            <w:tcW w:w="3121" w:type="dxa"/>
            <w:tcBorders>
              <w:top w:val="single" w:sz="4" w:space="0" w:color="000000"/>
              <w:left w:val="single" w:sz="4" w:space="0" w:color="000000"/>
              <w:bottom w:val="single" w:sz="4" w:space="0" w:color="000000"/>
              <w:right w:val="single" w:sz="4" w:space="0" w:color="000000"/>
            </w:tcBorders>
          </w:tcPr>
          <w:p w14:paraId="11950704" w14:textId="77777777" w:rsidR="00D6269A" w:rsidRDefault="00E42DA4">
            <w:pPr>
              <w:spacing w:after="0" w:line="259" w:lineRule="auto"/>
              <w:ind w:left="2" w:firstLine="0"/>
            </w:pPr>
            <w:r>
              <w:t xml:space="preserve">Sims.net </w:t>
            </w:r>
          </w:p>
          <w:p w14:paraId="1D3AE33F" w14:textId="77777777" w:rsidR="00D6269A" w:rsidRDefault="00E42DA4">
            <w:pPr>
              <w:spacing w:after="2" w:line="238" w:lineRule="auto"/>
              <w:ind w:left="2" w:firstLine="0"/>
            </w:pPr>
            <w:r>
              <w:t xml:space="preserve">ParentPay online payment system </w:t>
            </w:r>
          </w:p>
          <w:p w14:paraId="772CA39A" w14:textId="77777777" w:rsidR="00D6269A" w:rsidRDefault="00E42DA4">
            <w:pPr>
              <w:spacing w:after="0" w:line="259" w:lineRule="auto"/>
              <w:ind w:left="2" w:firstLine="0"/>
            </w:pPr>
            <w:r>
              <w:t xml:space="preserve">Cool Milk  </w:t>
            </w:r>
          </w:p>
          <w:p w14:paraId="068D423C" w14:textId="77777777" w:rsidR="00D6269A" w:rsidRDefault="00E42DA4">
            <w:pPr>
              <w:spacing w:after="4" w:line="238" w:lineRule="auto"/>
              <w:ind w:left="2" w:firstLine="0"/>
              <w:jc w:val="both"/>
            </w:pPr>
            <w:r>
              <w:t xml:space="preserve">2simple- Assessment and tracking tool for reception </w:t>
            </w:r>
          </w:p>
          <w:p w14:paraId="7432B1DD" w14:textId="77777777" w:rsidR="00D6269A" w:rsidRDefault="00E42DA4">
            <w:pPr>
              <w:spacing w:after="0" w:line="259" w:lineRule="auto"/>
              <w:ind w:left="2" w:firstLine="0"/>
            </w:pPr>
            <w:r>
              <w:t xml:space="preserve">Studybugs – attendance and communication tool </w:t>
            </w:r>
          </w:p>
        </w:tc>
        <w:tc>
          <w:tcPr>
            <w:tcW w:w="1843" w:type="dxa"/>
            <w:tcBorders>
              <w:top w:val="single" w:sz="4" w:space="0" w:color="000000"/>
              <w:left w:val="single" w:sz="4" w:space="0" w:color="000000"/>
              <w:bottom w:val="single" w:sz="4" w:space="0" w:color="000000"/>
              <w:right w:val="single" w:sz="4" w:space="0" w:color="000000"/>
            </w:tcBorders>
          </w:tcPr>
          <w:p w14:paraId="57DE62B8" w14:textId="77777777" w:rsidR="00D6269A" w:rsidRDefault="00E42DA4">
            <w:pPr>
              <w:spacing w:after="0" w:line="259" w:lineRule="auto"/>
              <w:ind w:left="0" w:firstLine="0"/>
              <w:jc w:val="both"/>
            </w:pPr>
            <w:r>
              <w:t xml:space="preserve">Performance of a public task </w:t>
            </w:r>
          </w:p>
        </w:tc>
      </w:tr>
      <w:tr w:rsidR="00D6269A" w14:paraId="1D996094" w14:textId="77777777">
        <w:trPr>
          <w:trHeight w:val="1022"/>
        </w:trPr>
        <w:tc>
          <w:tcPr>
            <w:tcW w:w="1414" w:type="dxa"/>
            <w:tcBorders>
              <w:top w:val="single" w:sz="4" w:space="0" w:color="000000"/>
              <w:left w:val="single" w:sz="4" w:space="0" w:color="000000"/>
              <w:bottom w:val="single" w:sz="4" w:space="0" w:color="000000"/>
              <w:right w:val="single" w:sz="4" w:space="0" w:color="000000"/>
            </w:tcBorders>
          </w:tcPr>
          <w:p w14:paraId="45E6D5D0" w14:textId="77777777" w:rsidR="00D6269A" w:rsidRDefault="00E42DA4">
            <w:pPr>
              <w:spacing w:after="0" w:line="259" w:lineRule="auto"/>
              <w:ind w:left="2" w:firstLine="0"/>
            </w:pPr>
            <w:r>
              <w:t xml:space="preserve">Mode of </w:t>
            </w:r>
          </w:p>
          <w:p w14:paraId="43A55551" w14:textId="77777777" w:rsidR="00D6269A" w:rsidRDefault="00E42DA4">
            <w:pPr>
              <w:spacing w:after="0" w:line="259" w:lineRule="auto"/>
              <w:ind w:left="2" w:firstLine="0"/>
            </w:pPr>
            <w:r>
              <w:t xml:space="preserve">Travel to </w:t>
            </w:r>
          </w:p>
          <w:p w14:paraId="38C6EC94" w14:textId="77777777" w:rsidR="00D6269A" w:rsidRDefault="00E42DA4">
            <w:pPr>
              <w:spacing w:after="0" w:line="259" w:lineRule="auto"/>
              <w:ind w:left="2" w:firstLine="0"/>
            </w:pPr>
            <w:r>
              <w:t xml:space="preserve">School </w:t>
            </w:r>
          </w:p>
        </w:tc>
        <w:tc>
          <w:tcPr>
            <w:tcW w:w="1558" w:type="dxa"/>
            <w:tcBorders>
              <w:top w:val="single" w:sz="4" w:space="0" w:color="000000"/>
              <w:left w:val="single" w:sz="4" w:space="0" w:color="000000"/>
              <w:bottom w:val="single" w:sz="4" w:space="0" w:color="000000"/>
              <w:right w:val="single" w:sz="4" w:space="0" w:color="000000"/>
            </w:tcBorders>
          </w:tcPr>
          <w:p w14:paraId="426EAFAD" w14:textId="77777777" w:rsidR="00D6269A" w:rsidRDefault="00E42DA4">
            <w:pPr>
              <w:spacing w:after="0" w:line="259" w:lineRule="auto"/>
              <w:ind w:left="0" w:firstLine="0"/>
            </w:pPr>
            <w:r>
              <w:t xml:space="preserve">Education </w:t>
            </w:r>
          </w:p>
          <w:p w14:paraId="2B564562" w14:textId="77777777" w:rsidR="00D6269A" w:rsidRDefault="00E42DA4">
            <w:pPr>
              <w:spacing w:after="0" w:line="259" w:lineRule="auto"/>
              <w:ind w:left="0" w:firstLine="0"/>
            </w:pPr>
            <w:r>
              <w:t xml:space="preserve">Act 1996 </w:t>
            </w:r>
          </w:p>
          <w:p w14:paraId="27B089A9" w14:textId="77777777" w:rsidR="00D6269A" w:rsidRDefault="00E42DA4">
            <w:pPr>
              <w:spacing w:after="0" w:line="259" w:lineRule="auto"/>
              <w:ind w:left="0" w:firstLine="0"/>
            </w:pPr>
            <w:r>
              <w:t xml:space="preserve">Section 508A </w:t>
            </w:r>
          </w:p>
        </w:tc>
        <w:tc>
          <w:tcPr>
            <w:tcW w:w="2268" w:type="dxa"/>
            <w:tcBorders>
              <w:top w:val="single" w:sz="4" w:space="0" w:color="000000"/>
              <w:left w:val="single" w:sz="4" w:space="0" w:color="000000"/>
              <w:bottom w:val="single" w:sz="4" w:space="0" w:color="000000"/>
              <w:right w:val="single" w:sz="4" w:space="0" w:color="000000"/>
            </w:tcBorders>
          </w:tcPr>
          <w:p w14:paraId="3A9DCFB1" w14:textId="77777777" w:rsidR="00D6269A" w:rsidRDefault="00E42DA4">
            <w:pPr>
              <w:spacing w:after="0" w:line="259" w:lineRule="auto"/>
              <w:ind w:left="2" w:firstLine="0"/>
            </w:pPr>
            <w:r>
              <w:t xml:space="preserve">n/a </w:t>
            </w:r>
          </w:p>
        </w:tc>
        <w:tc>
          <w:tcPr>
            <w:tcW w:w="3121" w:type="dxa"/>
            <w:tcBorders>
              <w:top w:val="single" w:sz="4" w:space="0" w:color="000000"/>
              <w:left w:val="single" w:sz="4" w:space="0" w:color="000000"/>
              <w:bottom w:val="single" w:sz="4" w:space="0" w:color="000000"/>
              <w:right w:val="single" w:sz="4" w:space="0" w:color="000000"/>
            </w:tcBorders>
          </w:tcPr>
          <w:p w14:paraId="53359516" w14:textId="77777777" w:rsidR="00D6269A" w:rsidRDefault="00E42DA4">
            <w:pPr>
              <w:spacing w:after="0" w:line="259" w:lineRule="auto"/>
              <w:ind w:left="2" w:firstLine="0"/>
            </w:pPr>
            <w:r>
              <w:t xml:space="preserve">Local Authority </w:t>
            </w:r>
          </w:p>
          <w:p w14:paraId="49A55A63" w14:textId="77777777" w:rsidR="00D6269A" w:rsidRDefault="00E42DA4">
            <w:pPr>
              <w:spacing w:after="0" w:line="259" w:lineRule="auto"/>
              <w:ind w:left="2" w:firstLine="0"/>
            </w:pPr>
            <w:r>
              <w:t xml:space="preserve">Department of Education School to which pupil has transferred </w:t>
            </w:r>
          </w:p>
        </w:tc>
        <w:tc>
          <w:tcPr>
            <w:tcW w:w="1843" w:type="dxa"/>
            <w:tcBorders>
              <w:top w:val="single" w:sz="4" w:space="0" w:color="000000"/>
              <w:left w:val="single" w:sz="4" w:space="0" w:color="000000"/>
              <w:bottom w:val="single" w:sz="4" w:space="0" w:color="000000"/>
              <w:right w:val="single" w:sz="4" w:space="0" w:color="000000"/>
            </w:tcBorders>
          </w:tcPr>
          <w:p w14:paraId="6789694B" w14:textId="77777777" w:rsidR="00D6269A" w:rsidRDefault="00E42DA4">
            <w:pPr>
              <w:spacing w:after="0" w:line="259" w:lineRule="auto"/>
              <w:ind w:left="0" w:firstLine="0"/>
            </w:pPr>
            <w:r>
              <w:t xml:space="preserve">Legal obligation </w:t>
            </w:r>
          </w:p>
        </w:tc>
      </w:tr>
      <w:tr w:rsidR="00D6269A" w14:paraId="5C8D6D9C" w14:textId="77777777">
        <w:trPr>
          <w:trHeight w:val="1527"/>
        </w:trPr>
        <w:tc>
          <w:tcPr>
            <w:tcW w:w="1414" w:type="dxa"/>
            <w:tcBorders>
              <w:top w:val="single" w:sz="4" w:space="0" w:color="000000"/>
              <w:left w:val="single" w:sz="4" w:space="0" w:color="000000"/>
              <w:bottom w:val="single" w:sz="4" w:space="0" w:color="000000"/>
              <w:right w:val="single" w:sz="4" w:space="0" w:color="000000"/>
            </w:tcBorders>
          </w:tcPr>
          <w:p w14:paraId="201ACAAF" w14:textId="77777777" w:rsidR="00D6269A" w:rsidRDefault="00E42DA4">
            <w:pPr>
              <w:spacing w:after="0" w:line="259" w:lineRule="auto"/>
              <w:ind w:left="2" w:firstLine="0"/>
            </w:pPr>
            <w:r>
              <w:t xml:space="preserve">Proficiency in English </w:t>
            </w:r>
          </w:p>
        </w:tc>
        <w:tc>
          <w:tcPr>
            <w:tcW w:w="1558" w:type="dxa"/>
            <w:tcBorders>
              <w:top w:val="single" w:sz="4" w:space="0" w:color="000000"/>
              <w:left w:val="single" w:sz="4" w:space="0" w:color="000000"/>
              <w:bottom w:val="single" w:sz="4" w:space="0" w:color="000000"/>
              <w:right w:val="single" w:sz="4" w:space="0" w:color="000000"/>
            </w:tcBorders>
          </w:tcPr>
          <w:p w14:paraId="3EDE68E7" w14:textId="77777777" w:rsidR="00D6269A" w:rsidRDefault="00E42DA4">
            <w:pPr>
              <w:spacing w:after="0" w:line="259" w:lineRule="auto"/>
              <w:ind w:left="0" w:firstLine="0"/>
            </w:pPr>
            <w:r>
              <w:t xml:space="preserve">Education </w:t>
            </w:r>
          </w:p>
          <w:p w14:paraId="756B2AC6" w14:textId="77777777" w:rsidR="00D6269A" w:rsidRDefault="00E42DA4">
            <w:pPr>
              <w:spacing w:after="0" w:line="259" w:lineRule="auto"/>
              <w:ind w:left="0" w:firstLine="0"/>
            </w:pPr>
            <w:r>
              <w:t xml:space="preserve">Act 1996 </w:t>
            </w:r>
          </w:p>
          <w:p w14:paraId="2B54EB5C" w14:textId="77777777" w:rsidR="00D6269A" w:rsidRDefault="00E42DA4">
            <w:pPr>
              <w:spacing w:after="0" w:line="259" w:lineRule="auto"/>
              <w:ind w:left="0" w:firstLine="0"/>
            </w:pPr>
            <w:r>
              <w:t xml:space="preserve">Section 537A </w:t>
            </w:r>
          </w:p>
        </w:tc>
        <w:tc>
          <w:tcPr>
            <w:tcW w:w="2268" w:type="dxa"/>
            <w:tcBorders>
              <w:top w:val="single" w:sz="4" w:space="0" w:color="000000"/>
              <w:left w:val="single" w:sz="4" w:space="0" w:color="000000"/>
              <w:bottom w:val="single" w:sz="4" w:space="0" w:color="000000"/>
              <w:right w:val="single" w:sz="4" w:space="0" w:color="000000"/>
            </w:tcBorders>
          </w:tcPr>
          <w:p w14:paraId="73D604CE" w14:textId="77777777" w:rsidR="00D6269A" w:rsidRDefault="00E42DA4">
            <w:pPr>
              <w:spacing w:after="0" w:line="259" w:lineRule="auto"/>
              <w:ind w:left="2" w:firstLine="0"/>
            </w:pPr>
            <w:r>
              <w:t xml:space="preserve">n/a </w:t>
            </w:r>
          </w:p>
        </w:tc>
        <w:tc>
          <w:tcPr>
            <w:tcW w:w="3121" w:type="dxa"/>
            <w:tcBorders>
              <w:top w:val="single" w:sz="4" w:space="0" w:color="000000"/>
              <w:left w:val="single" w:sz="4" w:space="0" w:color="000000"/>
              <w:bottom w:val="single" w:sz="4" w:space="0" w:color="000000"/>
              <w:right w:val="single" w:sz="4" w:space="0" w:color="000000"/>
            </w:tcBorders>
          </w:tcPr>
          <w:p w14:paraId="7483519D" w14:textId="77777777" w:rsidR="00D6269A" w:rsidRDefault="00E42DA4">
            <w:pPr>
              <w:spacing w:after="0" w:line="259" w:lineRule="auto"/>
              <w:ind w:left="2" w:firstLine="0"/>
            </w:pPr>
            <w:r>
              <w:t xml:space="preserve">Local Authority </w:t>
            </w:r>
          </w:p>
          <w:p w14:paraId="6CDEDAC2" w14:textId="77777777" w:rsidR="00D6269A" w:rsidRDefault="00E42DA4">
            <w:pPr>
              <w:spacing w:after="0" w:line="259" w:lineRule="auto"/>
              <w:ind w:left="2" w:right="473" w:firstLine="0"/>
            </w:pPr>
            <w:r>
              <w:t xml:space="preserve">Department of Education </w:t>
            </w:r>
            <w:r>
              <w:t xml:space="preserve">School to which pupil has transferred Sims.net </w:t>
            </w:r>
          </w:p>
        </w:tc>
        <w:tc>
          <w:tcPr>
            <w:tcW w:w="1843" w:type="dxa"/>
            <w:tcBorders>
              <w:top w:val="single" w:sz="4" w:space="0" w:color="000000"/>
              <w:left w:val="single" w:sz="4" w:space="0" w:color="000000"/>
              <w:bottom w:val="single" w:sz="4" w:space="0" w:color="000000"/>
              <w:right w:val="single" w:sz="4" w:space="0" w:color="000000"/>
            </w:tcBorders>
          </w:tcPr>
          <w:p w14:paraId="3C7B45E1" w14:textId="77777777" w:rsidR="00D6269A" w:rsidRDefault="00E42DA4">
            <w:pPr>
              <w:spacing w:after="485" w:line="259" w:lineRule="auto"/>
              <w:ind w:left="0" w:firstLine="0"/>
            </w:pPr>
            <w:r>
              <w:t xml:space="preserve">Legal obligation </w:t>
            </w:r>
          </w:p>
          <w:p w14:paraId="603496E3" w14:textId="77777777" w:rsidR="00D6269A" w:rsidRDefault="00E42DA4">
            <w:pPr>
              <w:spacing w:after="0" w:line="259" w:lineRule="auto"/>
              <w:ind w:left="0" w:firstLine="0"/>
              <w:jc w:val="both"/>
            </w:pPr>
            <w:r>
              <w:t xml:space="preserve">Performance of a public task </w:t>
            </w:r>
          </w:p>
        </w:tc>
      </w:tr>
      <w:tr w:rsidR="00D6269A" w14:paraId="7ED550A9" w14:textId="77777777">
        <w:trPr>
          <w:trHeight w:val="2794"/>
        </w:trPr>
        <w:tc>
          <w:tcPr>
            <w:tcW w:w="1414" w:type="dxa"/>
            <w:tcBorders>
              <w:top w:val="single" w:sz="4" w:space="0" w:color="000000"/>
              <w:left w:val="single" w:sz="4" w:space="0" w:color="000000"/>
              <w:bottom w:val="single" w:sz="4" w:space="0" w:color="000000"/>
              <w:right w:val="single" w:sz="4" w:space="0" w:color="000000"/>
            </w:tcBorders>
          </w:tcPr>
          <w:p w14:paraId="38B2F022" w14:textId="77777777" w:rsidR="00D6269A" w:rsidRDefault="00E42DA4">
            <w:pPr>
              <w:spacing w:after="0" w:line="259" w:lineRule="auto"/>
              <w:ind w:left="2" w:firstLine="0"/>
            </w:pPr>
            <w:r>
              <w:t xml:space="preserve">Whether a </w:t>
            </w:r>
          </w:p>
          <w:p w14:paraId="43B328DC" w14:textId="77777777" w:rsidR="00D6269A" w:rsidRDefault="00E42DA4">
            <w:pPr>
              <w:spacing w:after="0" w:line="239" w:lineRule="auto"/>
              <w:ind w:left="2" w:firstLine="0"/>
            </w:pPr>
            <w:r>
              <w:t xml:space="preserve">pupil is looked after and the </w:t>
            </w:r>
          </w:p>
          <w:p w14:paraId="4B3357F6" w14:textId="77777777" w:rsidR="00D6269A" w:rsidRDefault="00E42DA4">
            <w:pPr>
              <w:spacing w:after="0" w:line="259" w:lineRule="auto"/>
              <w:ind w:left="2" w:firstLine="0"/>
            </w:pPr>
            <w:r>
              <w:t xml:space="preserve">Local </w:t>
            </w:r>
          </w:p>
          <w:p w14:paraId="0BC2629E" w14:textId="77777777" w:rsidR="00D6269A" w:rsidRDefault="00E42DA4">
            <w:pPr>
              <w:spacing w:after="0" w:line="240" w:lineRule="auto"/>
              <w:ind w:left="2" w:firstLine="0"/>
              <w:jc w:val="both"/>
            </w:pPr>
            <w:r>
              <w:t xml:space="preserve">Authority by whom the </w:t>
            </w:r>
          </w:p>
          <w:p w14:paraId="3B4E109B" w14:textId="77777777" w:rsidR="00D6269A" w:rsidRDefault="00E42DA4">
            <w:pPr>
              <w:spacing w:after="0" w:line="259" w:lineRule="auto"/>
              <w:ind w:left="2" w:firstLine="0"/>
            </w:pPr>
            <w:r>
              <w:t xml:space="preserve">pupil is looked after </w:t>
            </w:r>
          </w:p>
        </w:tc>
        <w:tc>
          <w:tcPr>
            <w:tcW w:w="1558" w:type="dxa"/>
            <w:tcBorders>
              <w:top w:val="single" w:sz="4" w:space="0" w:color="000000"/>
              <w:left w:val="single" w:sz="4" w:space="0" w:color="000000"/>
              <w:bottom w:val="single" w:sz="4" w:space="0" w:color="000000"/>
              <w:right w:val="single" w:sz="4" w:space="0" w:color="000000"/>
            </w:tcBorders>
          </w:tcPr>
          <w:p w14:paraId="3CDFCF8B" w14:textId="77777777" w:rsidR="00D6269A" w:rsidRDefault="00E42DA4">
            <w:pPr>
              <w:spacing w:after="0" w:line="259" w:lineRule="auto"/>
              <w:ind w:left="0" w:firstLine="0"/>
            </w:pPr>
            <w:r>
              <w:t xml:space="preserve">The </w:t>
            </w:r>
          </w:p>
          <w:p w14:paraId="7129DB0A" w14:textId="77777777" w:rsidR="00D6269A" w:rsidRDefault="00E42DA4">
            <w:pPr>
              <w:spacing w:after="0" w:line="239" w:lineRule="auto"/>
              <w:ind w:left="0" w:firstLine="0"/>
            </w:pPr>
            <w:r>
              <w:t xml:space="preserve">Education (Information about Individual </w:t>
            </w:r>
          </w:p>
          <w:p w14:paraId="6DC4FCC6" w14:textId="77777777" w:rsidR="00D6269A" w:rsidRDefault="00E42DA4">
            <w:pPr>
              <w:spacing w:after="0" w:line="259" w:lineRule="auto"/>
              <w:ind w:left="0" w:firstLine="0"/>
            </w:pPr>
            <w:r>
              <w:t xml:space="preserve">Pupils) </w:t>
            </w:r>
          </w:p>
          <w:p w14:paraId="39223895" w14:textId="77777777" w:rsidR="00D6269A" w:rsidRDefault="00E42DA4">
            <w:pPr>
              <w:spacing w:after="0" w:line="259" w:lineRule="auto"/>
              <w:ind w:left="0" w:firstLine="0"/>
            </w:pPr>
            <w:r>
              <w:t xml:space="preserve">(England) </w:t>
            </w:r>
          </w:p>
          <w:p w14:paraId="70E18152" w14:textId="77777777" w:rsidR="00D6269A" w:rsidRDefault="00E42DA4">
            <w:pPr>
              <w:spacing w:after="0" w:line="259" w:lineRule="auto"/>
              <w:ind w:left="0" w:firstLine="0"/>
            </w:pPr>
            <w:r>
              <w:t xml:space="preserve">Regulations </w:t>
            </w:r>
          </w:p>
          <w:p w14:paraId="162B14C9" w14:textId="77777777" w:rsidR="00D6269A" w:rsidRDefault="00E42DA4">
            <w:pPr>
              <w:spacing w:after="0" w:line="259" w:lineRule="auto"/>
              <w:ind w:left="0" w:firstLine="0"/>
            </w:pPr>
            <w:r>
              <w:t xml:space="preserve">2013 </w:t>
            </w:r>
          </w:p>
          <w:p w14:paraId="0DC92F60" w14:textId="77777777" w:rsidR="00D6269A" w:rsidRDefault="00E42DA4">
            <w:pPr>
              <w:spacing w:after="0" w:line="259" w:lineRule="auto"/>
              <w:ind w:left="0" w:firstLine="0"/>
            </w:pPr>
            <w:r>
              <w:t xml:space="preserve">Regulation </w:t>
            </w:r>
          </w:p>
          <w:p w14:paraId="7A2B2CDF" w14:textId="77777777" w:rsidR="00D6269A" w:rsidRDefault="00E42DA4">
            <w:pPr>
              <w:spacing w:after="0" w:line="259" w:lineRule="auto"/>
              <w:ind w:left="0" w:firstLine="0"/>
            </w:pPr>
            <w:r>
              <w:t xml:space="preserve">3(2) </w:t>
            </w:r>
          </w:p>
        </w:tc>
        <w:tc>
          <w:tcPr>
            <w:tcW w:w="2268" w:type="dxa"/>
            <w:tcBorders>
              <w:top w:val="single" w:sz="4" w:space="0" w:color="000000"/>
              <w:left w:val="single" w:sz="4" w:space="0" w:color="000000"/>
              <w:bottom w:val="single" w:sz="4" w:space="0" w:color="000000"/>
              <w:right w:val="single" w:sz="4" w:space="0" w:color="000000"/>
            </w:tcBorders>
          </w:tcPr>
          <w:p w14:paraId="65654D49" w14:textId="77777777" w:rsidR="00D6269A" w:rsidRDefault="00E42DA4">
            <w:pPr>
              <w:spacing w:after="0" w:line="259" w:lineRule="auto"/>
              <w:ind w:left="2" w:firstLine="0"/>
            </w:pPr>
            <w:r>
              <w:t xml:space="preserve">n/a </w:t>
            </w:r>
          </w:p>
        </w:tc>
        <w:tc>
          <w:tcPr>
            <w:tcW w:w="3121" w:type="dxa"/>
            <w:tcBorders>
              <w:top w:val="single" w:sz="4" w:space="0" w:color="000000"/>
              <w:left w:val="single" w:sz="4" w:space="0" w:color="000000"/>
              <w:bottom w:val="single" w:sz="4" w:space="0" w:color="000000"/>
              <w:right w:val="single" w:sz="4" w:space="0" w:color="000000"/>
            </w:tcBorders>
          </w:tcPr>
          <w:p w14:paraId="7A52E779" w14:textId="77777777" w:rsidR="00D6269A" w:rsidRDefault="00E42DA4">
            <w:pPr>
              <w:spacing w:after="0" w:line="259" w:lineRule="auto"/>
              <w:ind w:left="2" w:firstLine="0"/>
            </w:pPr>
            <w:r>
              <w:t xml:space="preserve">Local Authority </w:t>
            </w:r>
          </w:p>
          <w:p w14:paraId="5986F3C2" w14:textId="77777777" w:rsidR="00D6269A" w:rsidRDefault="00E42DA4">
            <w:pPr>
              <w:spacing w:after="0" w:line="259" w:lineRule="auto"/>
              <w:ind w:left="2" w:right="473" w:firstLine="0"/>
            </w:pPr>
            <w:r>
              <w:t xml:space="preserve">Department of Education School to which pupil has transferred Sims.net </w:t>
            </w:r>
          </w:p>
        </w:tc>
        <w:tc>
          <w:tcPr>
            <w:tcW w:w="1843" w:type="dxa"/>
            <w:tcBorders>
              <w:top w:val="single" w:sz="4" w:space="0" w:color="000000"/>
              <w:left w:val="single" w:sz="4" w:space="0" w:color="000000"/>
              <w:bottom w:val="single" w:sz="4" w:space="0" w:color="000000"/>
              <w:right w:val="single" w:sz="4" w:space="0" w:color="000000"/>
            </w:tcBorders>
          </w:tcPr>
          <w:p w14:paraId="29423B69" w14:textId="77777777" w:rsidR="00D6269A" w:rsidRDefault="00E42DA4">
            <w:pPr>
              <w:spacing w:after="739" w:line="259" w:lineRule="auto"/>
              <w:ind w:left="0" w:firstLine="0"/>
            </w:pPr>
            <w:r>
              <w:t xml:space="preserve">Legal obligation </w:t>
            </w:r>
          </w:p>
          <w:p w14:paraId="6CEDEE21" w14:textId="77777777" w:rsidR="00D6269A" w:rsidRDefault="00E42DA4">
            <w:pPr>
              <w:spacing w:after="0" w:line="259" w:lineRule="auto"/>
              <w:ind w:left="0" w:firstLine="0"/>
              <w:jc w:val="both"/>
            </w:pPr>
            <w:r>
              <w:t xml:space="preserve">Performance of a public task </w:t>
            </w:r>
          </w:p>
        </w:tc>
      </w:tr>
      <w:tr w:rsidR="00D6269A" w14:paraId="1E896350" w14:textId="77777777">
        <w:trPr>
          <w:trHeight w:val="2540"/>
        </w:trPr>
        <w:tc>
          <w:tcPr>
            <w:tcW w:w="1414" w:type="dxa"/>
            <w:tcBorders>
              <w:top w:val="single" w:sz="4" w:space="0" w:color="000000"/>
              <w:left w:val="single" w:sz="4" w:space="0" w:color="000000"/>
              <w:bottom w:val="single" w:sz="4" w:space="0" w:color="000000"/>
              <w:right w:val="single" w:sz="4" w:space="0" w:color="000000"/>
            </w:tcBorders>
          </w:tcPr>
          <w:p w14:paraId="58845A28" w14:textId="77777777" w:rsidR="00D6269A" w:rsidRDefault="00E42DA4">
            <w:pPr>
              <w:spacing w:after="2" w:line="239" w:lineRule="auto"/>
              <w:ind w:left="2" w:firstLine="0"/>
            </w:pPr>
            <w:r>
              <w:t xml:space="preserve">Where a pupil has been but is no longer </w:t>
            </w:r>
          </w:p>
          <w:p w14:paraId="6883869F" w14:textId="77777777" w:rsidR="00D6269A" w:rsidRDefault="00E42DA4">
            <w:pPr>
              <w:spacing w:after="0" w:line="259" w:lineRule="auto"/>
              <w:ind w:left="2" w:right="36" w:firstLine="0"/>
            </w:pPr>
            <w:r>
              <w:t xml:space="preserve">looked after, the type of order resulting in them no </w:t>
            </w:r>
          </w:p>
        </w:tc>
        <w:tc>
          <w:tcPr>
            <w:tcW w:w="1558" w:type="dxa"/>
            <w:tcBorders>
              <w:top w:val="single" w:sz="4" w:space="0" w:color="000000"/>
              <w:left w:val="single" w:sz="4" w:space="0" w:color="000000"/>
              <w:bottom w:val="single" w:sz="4" w:space="0" w:color="000000"/>
              <w:right w:val="single" w:sz="4" w:space="0" w:color="000000"/>
            </w:tcBorders>
          </w:tcPr>
          <w:p w14:paraId="18D076A7" w14:textId="77777777" w:rsidR="00D6269A" w:rsidRDefault="00E42DA4">
            <w:pPr>
              <w:spacing w:after="0" w:line="259" w:lineRule="auto"/>
              <w:ind w:left="0" w:firstLine="0"/>
            </w:pPr>
            <w:r>
              <w:t xml:space="preserve">The </w:t>
            </w:r>
          </w:p>
          <w:p w14:paraId="1064A5EF" w14:textId="77777777" w:rsidR="00D6269A" w:rsidRDefault="00E42DA4">
            <w:pPr>
              <w:spacing w:after="0" w:line="240" w:lineRule="auto"/>
              <w:ind w:left="0" w:firstLine="0"/>
            </w:pPr>
            <w:r>
              <w:t xml:space="preserve">Education (Information about Individual </w:t>
            </w:r>
          </w:p>
          <w:p w14:paraId="003E7D52" w14:textId="77777777" w:rsidR="00D6269A" w:rsidRDefault="00E42DA4">
            <w:pPr>
              <w:spacing w:after="0" w:line="259" w:lineRule="auto"/>
              <w:ind w:left="0" w:firstLine="0"/>
            </w:pPr>
            <w:r>
              <w:t xml:space="preserve">Pupils) </w:t>
            </w:r>
          </w:p>
          <w:p w14:paraId="785A6ECE" w14:textId="77777777" w:rsidR="00D6269A" w:rsidRDefault="00E42DA4">
            <w:pPr>
              <w:spacing w:after="0" w:line="259" w:lineRule="auto"/>
              <w:ind w:left="0" w:firstLine="0"/>
            </w:pPr>
            <w:r>
              <w:t xml:space="preserve">(England) </w:t>
            </w:r>
          </w:p>
          <w:p w14:paraId="4059C1A2" w14:textId="77777777" w:rsidR="00D6269A" w:rsidRDefault="00E42DA4">
            <w:pPr>
              <w:spacing w:after="0" w:line="259" w:lineRule="auto"/>
              <w:ind w:left="0" w:firstLine="0"/>
            </w:pPr>
            <w:r>
              <w:t xml:space="preserve">Regulations </w:t>
            </w:r>
          </w:p>
          <w:p w14:paraId="4E664230" w14:textId="77777777" w:rsidR="00D6269A" w:rsidRDefault="00E42DA4">
            <w:pPr>
              <w:spacing w:after="0" w:line="259" w:lineRule="auto"/>
              <w:ind w:left="0" w:firstLine="0"/>
            </w:pPr>
            <w:r>
              <w:t xml:space="preserve">2013 </w:t>
            </w:r>
          </w:p>
          <w:p w14:paraId="4405F937" w14:textId="77777777" w:rsidR="00D6269A" w:rsidRDefault="00E42DA4">
            <w:pPr>
              <w:spacing w:after="0" w:line="259" w:lineRule="auto"/>
              <w:ind w:left="0" w:firstLine="0"/>
            </w:pPr>
            <w:r>
              <w:t xml:space="preserve">Regulation </w:t>
            </w:r>
          </w:p>
        </w:tc>
        <w:tc>
          <w:tcPr>
            <w:tcW w:w="2268" w:type="dxa"/>
            <w:tcBorders>
              <w:top w:val="single" w:sz="4" w:space="0" w:color="000000"/>
              <w:left w:val="single" w:sz="4" w:space="0" w:color="000000"/>
              <w:bottom w:val="single" w:sz="4" w:space="0" w:color="000000"/>
              <w:right w:val="single" w:sz="4" w:space="0" w:color="000000"/>
            </w:tcBorders>
          </w:tcPr>
          <w:p w14:paraId="34367B4A" w14:textId="77777777" w:rsidR="00D6269A" w:rsidRDefault="00E42DA4">
            <w:pPr>
              <w:spacing w:after="0" w:line="259" w:lineRule="auto"/>
              <w:ind w:left="2" w:firstLine="0"/>
            </w:pPr>
            <w:r>
              <w:t xml:space="preserve">n/a </w:t>
            </w:r>
          </w:p>
        </w:tc>
        <w:tc>
          <w:tcPr>
            <w:tcW w:w="3121" w:type="dxa"/>
            <w:tcBorders>
              <w:top w:val="single" w:sz="4" w:space="0" w:color="000000"/>
              <w:left w:val="single" w:sz="4" w:space="0" w:color="000000"/>
              <w:bottom w:val="single" w:sz="4" w:space="0" w:color="000000"/>
              <w:right w:val="single" w:sz="4" w:space="0" w:color="000000"/>
            </w:tcBorders>
          </w:tcPr>
          <w:p w14:paraId="2924843A" w14:textId="77777777" w:rsidR="00D6269A" w:rsidRDefault="00E42DA4">
            <w:pPr>
              <w:spacing w:after="0" w:line="259" w:lineRule="auto"/>
              <w:ind w:left="2" w:firstLine="0"/>
            </w:pPr>
            <w:r>
              <w:t xml:space="preserve">Local Authority </w:t>
            </w:r>
          </w:p>
          <w:p w14:paraId="78F15D57" w14:textId="77777777" w:rsidR="00D6269A" w:rsidRDefault="00E42DA4">
            <w:pPr>
              <w:spacing w:after="0" w:line="259" w:lineRule="auto"/>
              <w:ind w:left="2" w:right="473" w:firstLine="0"/>
            </w:pPr>
            <w:r>
              <w:t xml:space="preserve">Department of Education School to which pupil has transferred Sims.net </w:t>
            </w:r>
          </w:p>
        </w:tc>
        <w:tc>
          <w:tcPr>
            <w:tcW w:w="1843" w:type="dxa"/>
            <w:tcBorders>
              <w:top w:val="single" w:sz="4" w:space="0" w:color="000000"/>
              <w:left w:val="single" w:sz="4" w:space="0" w:color="000000"/>
              <w:bottom w:val="single" w:sz="4" w:space="0" w:color="000000"/>
              <w:right w:val="single" w:sz="4" w:space="0" w:color="000000"/>
            </w:tcBorders>
          </w:tcPr>
          <w:p w14:paraId="5E96BC41" w14:textId="77777777" w:rsidR="00D6269A" w:rsidRDefault="00E42DA4">
            <w:pPr>
              <w:spacing w:after="739" w:line="259" w:lineRule="auto"/>
              <w:ind w:left="0" w:firstLine="0"/>
            </w:pPr>
            <w:r>
              <w:t xml:space="preserve">Legal obligation </w:t>
            </w:r>
          </w:p>
          <w:p w14:paraId="57C0E7CC" w14:textId="77777777" w:rsidR="00D6269A" w:rsidRDefault="00E42DA4">
            <w:pPr>
              <w:spacing w:after="0" w:line="259" w:lineRule="auto"/>
              <w:ind w:left="0" w:firstLine="0"/>
              <w:jc w:val="both"/>
            </w:pPr>
            <w:r>
              <w:t xml:space="preserve">Performance of a public task </w:t>
            </w:r>
          </w:p>
        </w:tc>
      </w:tr>
    </w:tbl>
    <w:p w14:paraId="17B3C49D" w14:textId="77777777" w:rsidR="00D6269A" w:rsidRDefault="00D6269A">
      <w:pPr>
        <w:spacing w:after="0" w:line="259" w:lineRule="auto"/>
        <w:ind w:left="-1133" w:right="10770" w:firstLine="0"/>
      </w:pPr>
    </w:p>
    <w:tbl>
      <w:tblPr>
        <w:tblStyle w:val="TableGrid"/>
        <w:tblW w:w="10204" w:type="dxa"/>
        <w:tblInd w:w="5" w:type="dxa"/>
        <w:tblCellMar>
          <w:top w:w="11" w:type="dxa"/>
          <w:left w:w="108" w:type="dxa"/>
          <w:bottom w:w="0" w:type="dxa"/>
          <w:right w:w="55" w:type="dxa"/>
        </w:tblCellMar>
        <w:tblLook w:val="04A0" w:firstRow="1" w:lastRow="0" w:firstColumn="1" w:lastColumn="0" w:noHBand="0" w:noVBand="1"/>
      </w:tblPr>
      <w:tblGrid>
        <w:gridCol w:w="1414"/>
        <w:gridCol w:w="1558"/>
        <w:gridCol w:w="2268"/>
        <w:gridCol w:w="3121"/>
        <w:gridCol w:w="1843"/>
      </w:tblGrid>
      <w:tr w:rsidR="00D6269A" w14:paraId="02A3C0A8" w14:textId="77777777">
        <w:trPr>
          <w:trHeight w:val="770"/>
        </w:trPr>
        <w:tc>
          <w:tcPr>
            <w:tcW w:w="1414" w:type="dxa"/>
            <w:tcBorders>
              <w:top w:val="single" w:sz="4" w:space="0" w:color="000000"/>
              <w:left w:val="single" w:sz="4" w:space="0" w:color="000000"/>
              <w:bottom w:val="single" w:sz="4" w:space="0" w:color="000000"/>
              <w:right w:val="single" w:sz="4" w:space="0" w:color="000000"/>
            </w:tcBorders>
          </w:tcPr>
          <w:p w14:paraId="668A78A0" w14:textId="77777777" w:rsidR="00D6269A" w:rsidRDefault="00E42DA4">
            <w:pPr>
              <w:spacing w:after="0" w:line="259" w:lineRule="auto"/>
              <w:ind w:left="2" w:right="38" w:firstLine="0"/>
            </w:pPr>
            <w:r>
              <w:t xml:space="preserve">longer being looked after </w:t>
            </w:r>
          </w:p>
        </w:tc>
        <w:tc>
          <w:tcPr>
            <w:tcW w:w="1558" w:type="dxa"/>
            <w:tcBorders>
              <w:top w:val="single" w:sz="4" w:space="0" w:color="000000"/>
              <w:left w:val="single" w:sz="4" w:space="0" w:color="000000"/>
              <w:bottom w:val="single" w:sz="4" w:space="0" w:color="000000"/>
              <w:right w:val="single" w:sz="4" w:space="0" w:color="000000"/>
            </w:tcBorders>
          </w:tcPr>
          <w:p w14:paraId="694277CD" w14:textId="77777777" w:rsidR="00D6269A" w:rsidRDefault="00E42DA4">
            <w:pPr>
              <w:spacing w:after="0" w:line="259" w:lineRule="auto"/>
              <w:ind w:left="0" w:firstLine="0"/>
            </w:pPr>
            <w:r>
              <w:t xml:space="preserve">3(2) </w:t>
            </w:r>
          </w:p>
        </w:tc>
        <w:tc>
          <w:tcPr>
            <w:tcW w:w="2268" w:type="dxa"/>
            <w:tcBorders>
              <w:top w:val="single" w:sz="4" w:space="0" w:color="000000"/>
              <w:left w:val="single" w:sz="4" w:space="0" w:color="000000"/>
              <w:bottom w:val="single" w:sz="4" w:space="0" w:color="000000"/>
              <w:right w:val="single" w:sz="4" w:space="0" w:color="000000"/>
            </w:tcBorders>
          </w:tcPr>
          <w:p w14:paraId="35FADFF8" w14:textId="77777777" w:rsidR="00D6269A" w:rsidRDefault="00D6269A">
            <w:pPr>
              <w:spacing w:after="160" w:line="259" w:lineRule="auto"/>
              <w:ind w:left="0" w:firstLine="0"/>
            </w:pPr>
          </w:p>
        </w:tc>
        <w:tc>
          <w:tcPr>
            <w:tcW w:w="3121" w:type="dxa"/>
            <w:tcBorders>
              <w:top w:val="single" w:sz="4" w:space="0" w:color="000000"/>
              <w:left w:val="single" w:sz="4" w:space="0" w:color="000000"/>
              <w:bottom w:val="single" w:sz="4" w:space="0" w:color="000000"/>
              <w:right w:val="single" w:sz="4" w:space="0" w:color="000000"/>
            </w:tcBorders>
          </w:tcPr>
          <w:p w14:paraId="746F0788" w14:textId="77777777" w:rsidR="00D6269A" w:rsidRDefault="00D6269A">
            <w:pPr>
              <w:spacing w:after="160" w:line="259" w:lineRule="auto"/>
              <w:ind w:left="0" w:firstLine="0"/>
            </w:pPr>
          </w:p>
        </w:tc>
        <w:tc>
          <w:tcPr>
            <w:tcW w:w="1843" w:type="dxa"/>
            <w:tcBorders>
              <w:top w:val="single" w:sz="4" w:space="0" w:color="000000"/>
              <w:left w:val="single" w:sz="4" w:space="0" w:color="000000"/>
              <w:bottom w:val="single" w:sz="4" w:space="0" w:color="000000"/>
              <w:right w:val="single" w:sz="4" w:space="0" w:color="000000"/>
            </w:tcBorders>
          </w:tcPr>
          <w:p w14:paraId="6280CF76" w14:textId="77777777" w:rsidR="00D6269A" w:rsidRDefault="00D6269A">
            <w:pPr>
              <w:spacing w:after="160" w:line="259" w:lineRule="auto"/>
              <w:ind w:left="0" w:firstLine="0"/>
            </w:pPr>
          </w:p>
        </w:tc>
      </w:tr>
      <w:tr w:rsidR="00D6269A" w14:paraId="27E1F25E" w14:textId="77777777">
        <w:trPr>
          <w:trHeight w:val="2792"/>
        </w:trPr>
        <w:tc>
          <w:tcPr>
            <w:tcW w:w="1414" w:type="dxa"/>
            <w:tcBorders>
              <w:top w:val="single" w:sz="4" w:space="0" w:color="000000"/>
              <w:left w:val="single" w:sz="4" w:space="0" w:color="000000"/>
              <w:bottom w:val="single" w:sz="4" w:space="0" w:color="000000"/>
              <w:right w:val="single" w:sz="4" w:space="0" w:color="000000"/>
            </w:tcBorders>
          </w:tcPr>
          <w:p w14:paraId="5F2297E3" w14:textId="77777777" w:rsidR="00D6269A" w:rsidRDefault="00E42DA4">
            <w:pPr>
              <w:spacing w:after="0" w:line="259" w:lineRule="auto"/>
              <w:ind w:left="2" w:firstLine="0"/>
            </w:pPr>
            <w:r>
              <w:t xml:space="preserve">Special </w:t>
            </w:r>
          </w:p>
          <w:p w14:paraId="4D29DBC6" w14:textId="77777777" w:rsidR="00D6269A" w:rsidRDefault="00E42DA4">
            <w:pPr>
              <w:spacing w:after="0" w:line="240" w:lineRule="auto"/>
              <w:ind w:left="2" w:firstLine="0"/>
            </w:pPr>
            <w:r>
              <w:t xml:space="preserve">Educational Needs </w:t>
            </w:r>
          </w:p>
          <w:p w14:paraId="59E11285" w14:textId="77777777" w:rsidR="00D6269A" w:rsidRDefault="00E42DA4">
            <w:pPr>
              <w:spacing w:after="0" w:line="259" w:lineRule="auto"/>
              <w:ind w:left="2" w:right="61" w:firstLine="0"/>
              <w:jc w:val="both"/>
            </w:pPr>
            <w:r>
              <w:t xml:space="preserve">status, start date, details of needs and provision </w:t>
            </w:r>
          </w:p>
        </w:tc>
        <w:tc>
          <w:tcPr>
            <w:tcW w:w="1558" w:type="dxa"/>
            <w:tcBorders>
              <w:top w:val="single" w:sz="4" w:space="0" w:color="000000"/>
              <w:left w:val="single" w:sz="4" w:space="0" w:color="000000"/>
              <w:bottom w:val="single" w:sz="4" w:space="0" w:color="000000"/>
              <w:right w:val="single" w:sz="4" w:space="0" w:color="000000"/>
            </w:tcBorders>
          </w:tcPr>
          <w:p w14:paraId="2A905F1F" w14:textId="77777777" w:rsidR="00D6269A" w:rsidRDefault="00E42DA4">
            <w:pPr>
              <w:spacing w:after="0" w:line="259" w:lineRule="auto"/>
              <w:ind w:left="0" w:firstLine="0"/>
            </w:pPr>
            <w:r>
              <w:t xml:space="preserve">The </w:t>
            </w:r>
          </w:p>
          <w:p w14:paraId="7F9DE3D3" w14:textId="77777777" w:rsidR="00D6269A" w:rsidRDefault="00E42DA4">
            <w:pPr>
              <w:spacing w:after="0" w:line="240" w:lineRule="auto"/>
              <w:ind w:left="0" w:firstLine="0"/>
            </w:pPr>
            <w:r>
              <w:t xml:space="preserve">Education (Information about Individual </w:t>
            </w:r>
          </w:p>
          <w:p w14:paraId="673A255D" w14:textId="77777777" w:rsidR="00D6269A" w:rsidRDefault="00E42DA4">
            <w:pPr>
              <w:spacing w:after="0" w:line="259" w:lineRule="auto"/>
              <w:ind w:left="0" w:firstLine="0"/>
            </w:pPr>
            <w:r>
              <w:t xml:space="preserve">Pupils) </w:t>
            </w:r>
          </w:p>
          <w:p w14:paraId="3CB84976" w14:textId="77777777" w:rsidR="00D6269A" w:rsidRDefault="00E42DA4">
            <w:pPr>
              <w:spacing w:after="0" w:line="259" w:lineRule="auto"/>
              <w:ind w:left="0" w:firstLine="0"/>
            </w:pPr>
            <w:r>
              <w:t xml:space="preserve">(England) </w:t>
            </w:r>
          </w:p>
          <w:p w14:paraId="04E70432" w14:textId="77777777" w:rsidR="00D6269A" w:rsidRDefault="00E42DA4">
            <w:pPr>
              <w:spacing w:after="0" w:line="259" w:lineRule="auto"/>
              <w:ind w:left="0" w:firstLine="0"/>
            </w:pPr>
            <w:r>
              <w:t xml:space="preserve">Regulations </w:t>
            </w:r>
          </w:p>
          <w:p w14:paraId="2D989ADA" w14:textId="77777777" w:rsidR="00D6269A" w:rsidRDefault="00E42DA4">
            <w:pPr>
              <w:spacing w:after="0" w:line="259" w:lineRule="auto"/>
              <w:ind w:left="0" w:firstLine="0"/>
            </w:pPr>
            <w:r>
              <w:t xml:space="preserve">2013 </w:t>
            </w:r>
          </w:p>
          <w:p w14:paraId="527968DF" w14:textId="77777777" w:rsidR="00D6269A" w:rsidRDefault="00E42DA4">
            <w:pPr>
              <w:spacing w:after="0" w:line="259" w:lineRule="auto"/>
              <w:ind w:left="0" w:firstLine="0"/>
            </w:pPr>
            <w:r>
              <w:t xml:space="preserve">Regulation </w:t>
            </w:r>
          </w:p>
          <w:p w14:paraId="16B91E63" w14:textId="77777777" w:rsidR="00D6269A" w:rsidRDefault="00E42DA4">
            <w:pPr>
              <w:spacing w:after="0" w:line="259" w:lineRule="auto"/>
              <w:ind w:left="0" w:firstLine="0"/>
            </w:pPr>
            <w:r>
              <w:t xml:space="preserve">3(2) </w:t>
            </w:r>
          </w:p>
        </w:tc>
        <w:tc>
          <w:tcPr>
            <w:tcW w:w="2268" w:type="dxa"/>
            <w:tcBorders>
              <w:top w:val="single" w:sz="4" w:space="0" w:color="000000"/>
              <w:left w:val="single" w:sz="4" w:space="0" w:color="000000"/>
              <w:bottom w:val="single" w:sz="4" w:space="0" w:color="000000"/>
              <w:right w:val="single" w:sz="4" w:space="0" w:color="000000"/>
            </w:tcBorders>
          </w:tcPr>
          <w:p w14:paraId="56CF7A9B" w14:textId="77777777" w:rsidR="00D6269A" w:rsidRDefault="00E42DA4">
            <w:pPr>
              <w:spacing w:after="0" w:line="259" w:lineRule="auto"/>
              <w:ind w:left="2" w:firstLine="0"/>
            </w:pPr>
            <w:r>
              <w:t xml:space="preserve">n/a </w:t>
            </w:r>
          </w:p>
        </w:tc>
        <w:tc>
          <w:tcPr>
            <w:tcW w:w="3121" w:type="dxa"/>
            <w:tcBorders>
              <w:top w:val="single" w:sz="4" w:space="0" w:color="000000"/>
              <w:left w:val="single" w:sz="4" w:space="0" w:color="000000"/>
              <w:bottom w:val="single" w:sz="4" w:space="0" w:color="000000"/>
              <w:right w:val="single" w:sz="4" w:space="0" w:color="000000"/>
            </w:tcBorders>
          </w:tcPr>
          <w:p w14:paraId="709F6073" w14:textId="77777777" w:rsidR="00D6269A" w:rsidRDefault="00E42DA4">
            <w:pPr>
              <w:spacing w:after="0" w:line="259" w:lineRule="auto"/>
              <w:ind w:left="2" w:firstLine="0"/>
            </w:pPr>
            <w:r>
              <w:t xml:space="preserve">Local Authority </w:t>
            </w:r>
          </w:p>
          <w:p w14:paraId="2D441B4F" w14:textId="77777777" w:rsidR="00D6269A" w:rsidRDefault="00E42DA4">
            <w:pPr>
              <w:spacing w:after="0" w:line="240" w:lineRule="auto"/>
              <w:ind w:left="2" w:right="472" w:firstLine="0"/>
            </w:pPr>
            <w:r>
              <w:t xml:space="preserve">Department of Education School to which pupil has transferred Junior Librarian </w:t>
            </w:r>
          </w:p>
          <w:p w14:paraId="28D85F05" w14:textId="77777777" w:rsidR="00D6269A" w:rsidRDefault="00E42DA4">
            <w:pPr>
              <w:spacing w:after="2" w:line="238" w:lineRule="auto"/>
              <w:ind w:left="2" w:firstLine="0"/>
              <w:jc w:val="both"/>
            </w:pPr>
            <w:r>
              <w:t xml:space="preserve">2simple- Assessment and tracking tool for reception  </w:t>
            </w:r>
          </w:p>
          <w:p w14:paraId="0FC21AEF" w14:textId="77777777" w:rsidR="00D6269A" w:rsidRDefault="00E42DA4">
            <w:pPr>
              <w:spacing w:after="0" w:line="259" w:lineRule="auto"/>
              <w:ind w:left="2" w:firstLine="0"/>
            </w:pPr>
            <w:r>
              <w:t xml:space="preserve">Sims.net </w:t>
            </w:r>
          </w:p>
          <w:p w14:paraId="24900DAE" w14:textId="77777777" w:rsidR="00D6269A" w:rsidRDefault="00E42DA4">
            <w:pPr>
              <w:spacing w:after="0" w:line="259" w:lineRule="auto"/>
              <w:ind w:left="2" w:firstLine="0"/>
            </w:pPr>
            <w:r>
              <w:t xml:space="preserve">Studybugs – attendance and communication tool </w:t>
            </w:r>
          </w:p>
        </w:tc>
        <w:tc>
          <w:tcPr>
            <w:tcW w:w="1843" w:type="dxa"/>
            <w:tcBorders>
              <w:top w:val="single" w:sz="4" w:space="0" w:color="000000"/>
              <w:left w:val="single" w:sz="4" w:space="0" w:color="000000"/>
              <w:bottom w:val="single" w:sz="4" w:space="0" w:color="000000"/>
              <w:right w:val="single" w:sz="4" w:space="0" w:color="000000"/>
            </w:tcBorders>
          </w:tcPr>
          <w:p w14:paraId="4569914B" w14:textId="77777777" w:rsidR="00D6269A" w:rsidRDefault="00E42DA4">
            <w:pPr>
              <w:spacing w:after="484" w:line="259" w:lineRule="auto"/>
              <w:ind w:left="0" w:firstLine="0"/>
            </w:pPr>
            <w:r>
              <w:t xml:space="preserve">Legal obligation </w:t>
            </w:r>
          </w:p>
          <w:p w14:paraId="7DF7D637" w14:textId="77777777" w:rsidR="00D6269A" w:rsidRDefault="00E42DA4">
            <w:pPr>
              <w:spacing w:after="0" w:line="259" w:lineRule="auto"/>
              <w:ind w:left="0" w:firstLine="0"/>
              <w:jc w:val="both"/>
            </w:pPr>
            <w:r>
              <w:t xml:space="preserve">Performance of a public task </w:t>
            </w:r>
          </w:p>
        </w:tc>
      </w:tr>
      <w:tr w:rsidR="00D6269A" w14:paraId="6323640E" w14:textId="77777777">
        <w:trPr>
          <w:trHeight w:val="2794"/>
        </w:trPr>
        <w:tc>
          <w:tcPr>
            <w:tcW w:w="1414" w:type="dxa"/>
            <w:tcBorders>
              <w:top w:val="single" w:sz="4" w:space="0" w:color="000000"/>
              <w:left w:val="single" w:sz="4" w:space="0" w:color="000000"/>
              <w:bottom w:val="single" w:sz="4" w:space="0" w:color="000000"/>
              <w:right w:val="single" w:sz="4" w:space="0" w:color="000000"/>
            </w:tcBorders>
          </w:tcPr>
          <w:p w14:paraId="221BD9B1" w14:textId="77777777" w:rsidR="00D6269A" w:rsidRDefault="00E42DA4">
            <w:pPr>
              <w:spacing w:after="0" w:line="259" w:lineRule="auto"/>
              <w:ind w:left="2" w:firstLine="0"/>
            </w:pPr>
            <w:r>
              <w:t xml:space="preserve">Details of exclusions: start and end dates, number of sessions, fixed length/perm anent, reason for exclusion </w:t>
            </w:r>
          </w:p>
        </w:tc>
        <w:tc>
          <w:tcPr>
            <w:tcW w:w="1558" w:type="dxa"/>
            <w:tcBorders>
              <w:top w:val="single" w:sz="4" w:space="0" w:color="000000"/>
              <w:left w:val="single" w:sz="4" w:space="0" w:color="000000"/>
              <w:bottom w:val="single" w:sz="4" w:space="0" w:color="000000"/>
              <w:right w:val="single" w:sz="4" w:space="0" w:color="000000"/>
            </w:tcBorders>
          </w:tcPr>
          <w:p w14:paraId="217B111A" w14:textId="77777777" w:rsidR="00D6269A" w:rsidRDefault="00E42DA4">
            <w:pPr>
              <w:spacing w:after="0" w:line="259" w:lineRule="auto"/>
              <w:ind w:left="0" w:firstLine="0"/>
            </w:pPr>
            <w:r>
              <w:t xml:space="preserve">The </w:t>
            </w:r>
          </w:p>
          <w:p w14:paraId="094BD5F6" w14:textId="77777777" w:rsidR="00D6269A" w:rsidRDefault="00E42DA4">
            <w:pPr>
              <w:spacing w:after="1" w:line="239" w:lineRule="auto"/>
              <w:ind w:left="0" w:firstLine="0"/>
            </w:pPr>
            <w:r>
              <w:t xml:space="preserve">Education (Information about Individual </w:t>
            </w:r>
          </w:p>
          <w:p w14:paraId="3D5BE4BB" w14:textId="77777777" w:rsidR="00D6269A" w:rsidRDefault="00E42DA4">
            <w:pPr>
              <w:spacing w:after="0" w:line="259" w:lineRule="auto"/>
              <w:ind w:left="0" w:firstLine="0"/>
            </w:pPr>
            <w:r>
              <w:t xml:space="preserve">Pupils) </w:t>
            </w:r>
          </w:p>
          <w:p w14:paraId="0962B3C7" w14:textId="77777777" w:rsidR="00D6269A" w:rsidRDefault="00E42DA4">
            <w:pPr>
              <w:spacing w:after="0" w:line="259" w:lineRule="auto"/>
              <w:ind w:left="0" w:firstLine="0"/>
            </w:pPr>
            <w:r>
              <w:t xml:space="preserve">(England) </w:t>
            </w:r>
          </w:p>
          <w:p w14:paraId="2A97849A" w14:textId="77777777" w:rsidR="00D6269A" w:rsidRDefault="00E42DA4">
            <w:pPr>
              <w:spacing w:after="0" w:line="259" w:lineRule="auto"/>
              <w:ind w:left="0" w:firstLine="0"/>
            </w:pPr>
            <w:r>
              <w:t xml:space="preserve">Regulations </w:t>
            </w:r>
          </w:p>
          <w:p w14:paraId="11C6E157" w14:textId="77777777" w:rsidR="00D6269A" w:rsidRDefault="00E42DA4">
            <w:pPr>
              <w:spacing w:after="0" w:line="259" w:lineRule="auto"/>
              <w:ind w:left="0" w:firstLine="0"/>
            </w:pPr>
            <w:r>
              <w:t xml:space="preserve">2013 </w:t>
            </w:r>
          </w:p>
          <w:p w14:paraId="15BF6E78" w14:textId="77777777" w:rsidR="00D6269A" w:rsidRDefault="00E42DA4">
            <w:pPr>
              <w:spacing w:after="0" w:line="259" w:lineRule="auto"/>
              <w:ind w:left="0" w:firstLine="0"/>
            </w:pPr>
            <w:r>
              <w:t xml:space="preserve">Regulation </w:t>
            </w:r>
          </w:p>
          <w:p w14:paraId="6BFDBD58" w14:textId="77777777" w:rsidR="00D6269A" w:rsidRDefault="00E42DA4">
            <w:pPr>
              <w:spacing w:after="0" w:line="259" w:lineRule="auto"/>
              <w:ind w:left="0" w:firstLine="0"/>
            </w:pPr>
            <w:r>
              <w:t xml:space="preserve">3(2) </w:t>
            </w:r>
          </w:p>
        </w:tc>
        <w:tc>
          <w:tcPr>
            <w:tcW w:w="2268" w:type="dxa"/>
            <w:tcBorders>
              <w:top w:val="single" w:sz="4" w:space="0" w:color="000000"/>
              <w:left w:val="single" w:sz="4" w:space="0" w:color="000000"/>
              <w:bottom w:val="single" w:sz="4" w:space="0" w:color="000000"/>
              <w:right w:val="single" w:sz="4" w:space="0" w:color="000000"/>
            </w:tcBorders>
          </w:tcPr>
          <w:p w14:paraId="0055CB50" w14:textId="77777777" w:rsidR="00D6269A" w:rsidRDefault="00E42DA4">
            <w:pPr>
              <w:spacing w:after="0" w:line="259" w:lineRule="auto"/>
              <w:ind w:left="2" w:firstLine="0"/>
            </w:pPr>
            <w:r>
              <w:t xml:space="preserve">n/a </w:t>
            </w:r>
          </w:p>
        </w:tc>
        <w:tc>
          <w:tcPr>
            <w:tcW w:w="3121" w:type="dxa"/>
            <w:tcBorders>
              <w:top w:val="single" w:sz="4" w:space="0" w:color="000000"/>
              <w:left w:val="single" w:sz="4" w:space="0" w:color="000000"/>
              <w:bottom w:val="single" w:sz="4" w:space="0" w:color="000000"/>
              <w:right w:val="single" w:sz="4" w:space="0" w:color="000000"/>
            </w:tcBorders>
          </w:tcPr>
          <w:p w14:paraId="76657694" w14:textId="77777777" w:rsidR="00D6269A" w:rsidRDefault="00E42DA4">
            <w:pPr>
              <w:spacing w:after="0" w:line="259" w:lineRule="auto"/>
              <w:ind w:left="2" w:firstLine="0"/>
            </w:pPr>
            <w:r>
              <w:t xml:space="preserve">Local Authority </w:t>
            </w:r>
          </w:p>
          <w:p w14:paraId="2D8306A7" w14:textId="77777777" w:rsidR="00D6269A" w:rsidRDefault="00E42DA4">
            <w:pPr>
              <w:spacing w:after="0" w:line="259" w:lineRule="auto"/>
              <w:ind w:left="2" w:right="472" w:firstLine="0"/>
            </w:pPr>
            <w:r>
              <w:t xml:space="preserve">Department of Education School to which pupil has transferred Sims.net </w:t>
            </w:r>
          </w:p>
        </w:tc>
        <w:tc>
          <w:tcPr>
            <w:tcW w:w="1843" w:type="dxa"/>
            <w:tcBorders>
              <w:top w:val="single" w:sz="4" w:space="0" w:color="000000"/>
              <w:left w:val="single" w:sz="4" w:space="0" w:color="000000"/>
              <w:bottom w:val="single" w:sz="4" w:space="0" w:color="000000"/>
              <w:right w:val="single" w:sz="4" w:space="0" w:color="000000"/>
            </w:tcBorders>
          </w:tcPr>
          <w:p w14:paraId="16A2F256" w14:textId="77777777" w:rsidR="00D6269A" w:rsidRDefault="00E42DA4">
            <w:pPr>
              <w:spacing w:after="737" w:line="259" w:lineRule="auto"/>
              <w:ind w:left="0" w:firstLine="0"/>
            </w:pPr>
            <w:r>
              <w:t xml:space="preserve">Legal obligation </w:t>
            </w:r>
          </w:p>
          <w:p w14:paraId="04379387" w14:textId="77777777" w:rsidR="00D6269A" w:rsidRDefault="00E42DA4">
            <w:pPr>
              <w:spacing w:after="0" w:line="259" w:lineRule="auto"/>
              <w:ind w:left="0" w:firstLine="0"/>
              <w:jc w:val="both"/>
            </w:pPr>
            <w:r>
              <w:t xml:space="preserve">Performance of a public task </w:t>
            </w:r>
          </w:p>
        </w:tc>
      </w:tr>
      <w:tr w:rsidR="00D6269A" w14:paraId="40B9564D" w14:textId="77777777">
        <w:trPr>
          <w:trHeight w:val="3046"/>
        </w:trPr>
        <w:tc>
          <w:tcPr>
            <w:tcW w:w="1414" w:type="dxa"/>
            <w:tcBorders>
              <w:top w:val="single" w:sz="4" w:space="0" w:color="000000"/>
              <w:left w:val="single" w:sz="4" w:space="0" w:color="000000"/>
              <w:bottom w:val="single" w:sz="4" w:space="0" w:color="000000"/>
              <w:right w:val="single" w:sz="4" w:space="0" w:color="000000"/>
            </w:tcBorders>
          </w:tcPr>
          <w:p w14:paraId="5FC247E6" w14:textId="77777777" w:rsidR="00D6269A" w:rsidRDefault="00E42DA4">
            <w:pPr>
              <w:spacing w:after="0" w:line="259" w:lineRule="auto"/>
              <w:ind w:left="2" w:firstLine="0"/>
            </w:pPr>
            <w:r>
              <w:t>Assessmen</w:t>
            </w:r>
          </w:p>
          <w:p w14:paraId="3B4D2217" w14:textId="77777777" w:rsidR="00D6269A" w:rsidRDefault="00E42DA4">
            <w:pPr>
              <w:spacing w:after="0" w:line="259" w:lineRule="auto"/>
              <w:ind w:left="2" w:firstLine="0"/>
            </w:pPr>
            <w:r>
              <w:t xml:space="preserve">t date – end of key stage and Year 1 phonics screening </w:t>
            </w:r>
          </w:p>
        </w:tc>
        <w:tc>
          <w:tcPr>
            <w:tcW w:w="1558" w:type="dxa"/>
            <w:tcBorders>
              <w:top w:val="single" w:sz="4" w:space="0" w:color="000000"/>
              <w:left w:val="single" w:sz="4" w:space="0" w:color="000000"/>
              <w:bottom w:val="single" w:sz="4" w:space="0" w:color="000000"/>
              <w:right w:val="single" w:sz="4" w:space="0" w:color="000000"/>
            </w:tcBorders>
          </w:tcPr>
          <w:p w14:paraId="1921968A" w14:textId="77777777" w:rsidR="00D6269A" w:rsidRDefault="00E42DA4">
            <w:pPr>
              <w:spacing w:after="0" w:line="259" w:lineRule="auto"/>
              <w:ind w:left="0" w:firstLine="0"/>
            </w:pPr>
            <w:r>
              <w:t xml:space="preserve">The </w:t>
            </w:r>
          </w:p>
          <w:p w14:paraId="3898D8DE" w14:textId="77777777" w:rsidR="00D6269A" w:rsidRDefault="00E42DA4">
            <w:pPr>
              <w:spacing w:after="0" w:line="259" w:lineRule="auto"/>
              <w:ind w:left="0" w:firstLine="0"/>
            </w:pPr>
            <w:r>
              <w:t xml:space="preserve">Education </w:t>
            </w:r>
          </w:p>
          <w:p w14:paraId="5AC480FB" w14:textId="77777777" w:rsidR="00D6269A" w:rsidRDefault="00E42DA4">
            <w:pPr>
              <w:spacing w:after="0" w:line="259" w:lineRule="auto"/>
              <w:ind w:left="0" w:firstLine="0"/>
            </w:pPr>
            <w:r>
              <w:t xml:space="preserve">(Pupil </w:t>
            </w:r>
          </w:p>
          <w:p w14:paraId="3F951033" w14:textId="77777777" w:rsidR="00D6269A" w:rsidRDefault="00E42DA4">
            <w:pPr>
              <w:spacing w:after="0" w:line="259" w:lineRule="auto"/>
              <w:ind w:left="0" w:firstLine="0"/>
            </w:pPr>
            <w:r>
              <w:t xml:space="preserve">Information) </w:t>
            </w:r>
          </w:p>
          <w:p w14:paraId="549B4766" w14:textId="77777777" w:rsidR="00D6269A" w:rsidRDefault="00E42DA4">
            <w:pPr>
              <w:spacing w:after="0" w:line="259" w:lineRule="auto"/>
              <w:ind w:left="0" w:firstLine="0"/>
            </w:pPr>
            <w:r>
              <w:t xml:space="preserve">(England) </w:t>
            </w:r>
          </w:p>
          <w:p w14:paraId="640EE9D9" w14:textId="77777777" w:rsidR="00D6269A" w:rsidRDefault="00E42DA4">
            <w:pPr>
              <w:spacing w:after="0" w:line="259" w:lineRule="auto"/>
              <w:ind w:left="0" w:firstLine="0"/>
            </w:pPr>
            <w:r>
              <w:t xml:space="preserve">Regulations </w:t>
            </w:r>
          </w:p>
          <w:p w14:paraId="2B2E02D9" w14:textId="77777777" w:rsidR="00D6269A" w:rsidRDefault="00E42DA4">
            <w:pPr>
              <w:spacing w:after="0" w:line="259" w:lineRule="auto"/>
              <w:ind w:left="0" w:firstLine="0"/>
            </w:pPr>
            <w:r>
              <w:t xml:space="preserve">2005 </w:t>
            </w:r>
          </w:p>
        </w:tc>
        <w:tc>
          <w:tcPr>
            <w:tcW w:w="2268" w:type="dxa"/>
            <w:tcBorders>
              <w:top w:val="single" w:sz="4" w:space="0" w:color="000000"/>
              <w:left w:val="single" w:sz="4" w:space="0" w:color="000000"/>
              <w:bottom w:val="single" w:sz="4" w:space="0" w:color="000000"/>
              <w:right w:val="single" w:sz="4" w:space="0" w:color="000000"/>
            </w:tcBorders>
          </w:tcPr>
          <w:p w14:paraId="1F301095" w14:textId="77777777" w:rsidR="00D6269A" w:rsidRDefault="00E42DA4">
            <w:pPr>
              <w:spacing w:after="0" w:line="259" w:lineRule="auto"/>
              <w:ind w:left="2" w:firstLine="0"/>
            </w:pPr>
            <w:r>
              <w:t xml:space="preserve">n/a </w:t>
            </w:r>
          </w:p>
        </w:tc>
        <w:tc>
          <w:tcPr>
            <w:tcW w:w="3121" w:type="dxa"/>
            <w:tcBorders>
              <w:top w:val="single" w:sz="4" w:space="0" w:color="000000"/>
              <w:left w:val="single" w:sz="4" w:space="0" w:color="000000"/>
              <w:bottom w:val="single" w:sz="4" w:space="0" w:color="000000"/>
              <w:right w:val="single" w:sz="4" w:space="0" w:color="000000"/>
            </w:tcBorders>
          </w:tcPr>
          <w:p w14:paraId="11F8DE20" w14:textId="77777777" w:rsidR="00D6269A" w:rsidRDefault="00E42DA4">
            <w:pPr>
              <w:spacing w:after="0" w:line="259" w:lineRule="auto"/>
              <w:ind w:left="2" w:firstLine="0"/>
            </w:pPr>
            <w:r>
              <w:t xml:space="preserve">Local Authority </w:t>
            </w:r>
          </w:p>
          <w:p w14:paraId="136E3BBB" w14:textId="77777777" w:rsidR="00D6269A" w:rsidRDefault="00E42DA4">
            <w:pPr>
              <w:spacing w:after="254" w:line="238" w:lineRule="auto"/>
              <w:ind w:left="2" w:firstLine="0"/>
            </w:pPr>
            <w:r>
              <w:t xml:space="preserve">Department of Education School to which pupil has transferred </w:t>
            </w:r>
          </w:p>
          <w:p w14:paraId="06F64111" w14:textId="77777777" w:rsidR="00D6269A" w:rsidRDefault="00E42DA4">
            <w:pPr>
              <w:spacing w:after="233" w:line="259" w:lineRule="auto"/>
              <w:ind w:left="2" w:firstLine="0"/>
            </w:pPr>
            <w:r>
              <w:t xml:space="preserve">Junior Librarian </w:t>
            </w:r>
          </w:p>
          <w:p w14:paraId="302ACB45" w14:textId="77777777" w:rsidR="00D6269A" w:rsidRDefault="00E42DA4">
            <w:pPr>
              <w:spacing w:after="254" w:line="238" w:lineRule="auto"/>
              <w:ind w:left="2" w:firstLine="0"/>
              <w:jc w:val="both"/>
            </w:pPr>
            <w:r>
              <w:t xml:space="preserve">2simple- Assessment and tracking tool for reception  </w:t>
            </w:r>
          </w:p>
          <w:p w14:paraId="74C4E257" w14:textId="77777777" w:rsidR="00D6269A" w:rsidRDefault="00E42DA4">
            <w:pPr>
              <w:spacing w:after="0" w:line="259" w:lineRule="auto"/>
              <w:ind w:left="2" w:firstLine="0"/>
            </w:pPr>
            <w:r>
              <w:t xml:space="preserve">Sims.net </w:t>
            </w:r>
          </w:p>
        </w:tc>
        <w:tc>
          <w:tcPr>
            <w:tcW w:w="1843" w:type="dxa"/>
            <w:tcBorders>
              <w:top w:val="single" w:sz="4" w:space="0" w:color="000000"/>
              <w:left w:val="single" w:sz="4" w:space="0" w:color="000000"/>
              <w:bottom w:val="single" w:sz="4" w:space="0" w:color="000000"/>
              <w:right w:val="single" w:sz="4" w:space="0" w:color="000000"/>
            </w:tcBorders>
          </w:tcPr>
          <w:p w14:paraId="402C205D" w14:textId="77777777" w:rsidR="00D6269A" w:rsidRDefault="00E42DA4">
            <w:pPr>
              <w:spacing w:after="739" w:line="259" w:lineRule="auto"/>
              <w:ind w:left="0" w:firstLine="0"/>
            </w:pPr>
            <w:r>
              <w:t xml:space="preserve">Legal obligation </w:t>
            </w:r>
          </w:p>
          <w:p w14:paraId="77E253E4" w14:textId="77777777" w:rsidR="00D6269A" w:rsidRDefault="00E42DA4">
            <w:pPr>
              <w:spacing w:after="0" w:line="259" w:lineRule="auto"/>
              <w:ind w:left="0" w:firstLine="0"/>
              <w:jc w:val="both"/>
            </w:pPr>
            <w:r>
              <w:t xml:space="preserve">Performance of a public task </w:t>
            </w:r>
          </w:p>
        </w:tc>
      </w:tr>
      <w:tr w:rsidR="00D6269A" w14:paraId="74576FDD" w14:textId="77777777">
        <w:trPr>
          <w:trHeight w:val="1781"/>
        </w:trPr>
        <w:tc>
          <w:tcPr>
            <w:tcW w:w="1414" w:type="dxa"/>
            <w:tcBorders>
              <w:top w:val="single" w:sz="4" w:space="0" w:color="000000"/>
              <w:left w:val="single" w:sz="4" w:space="0" w:color="000000"/>
              <w:bottom w:val="single" w:sz="4" w:space="0" w:color="000000"/>
              <w:right w:val="single" w:sz="4" w:space="0" w:color="000000"/>
            </w:tcBorders>
          </w:tcPr>
          <w:p w14:paraId="2130A735" w14:textId="77777777" w:rsidR="00D6269A" w:rsidRDefault="00E42DA4">
            <w:pPr>
              <w:spacing w:after="0" w:line="259" w:lineRule="auto"/>
              <w:ind w:left="2" w:firstLine="0"/>
            </w:pPr>
            <w:r>
              <w:t xml:space="preserve">Pupil </w:t>
            </w:r>
          </w:p>
          <w:p w14:paraId="628B70EC" w14:textId="77777777" w:rsidR="00D6269A" w:rsidRDefault="00E42DA4">
            <w:pPr>
              <w:spacing w:after="0" w:line="259" w:lineRule="auto"/>
              <w:ind w:left="2" w:firstLine="0"/>
            </w:pPr>
            <w:r>
              <w:t xml:space="preserve">Annual </w:t>
            </w:r>
          </w:p>
          <w:p w14:paraId="1A77F151" w14:textId="77777777" w:rsidR="00D6269A" w:rsidRDefault="00E42DA4">
            <w:pPr>
              <w:spacing w:after="0" w:line="259" w:lineRule="auto"/>
              <w:ind w:left="2" w:firstLine="0"/>
            </w:pPr>
            <w:r>
              <w:t xml:space="preserve">Reports </w:t>
            </w:r>
          </w:p>
        </w:tc>
        <w:tc>
          <w:tcPr>
            <w:tcW w:w="1558" w:type="dxa"/>
            <w:tcBorders>
              <w:top w:val="single" w:sz="4" w:space="0" w:color="000000"/>
              <w:left w:val="single" w:sz="4" w:space="0" w:color="000000"/>
              <w:bottom w:val="single" w:sz="4" w:space="0" w:color="000000"/>
              <w:right w:val="single" w:sz="4" w:space="0" w:color="000000"/>
            </w:tcBorders>
          </w:tcPr>
          <w:p w14:paraId="06717344" w14:textId="77777777" w:rsidR="00D6269A" w:rsidRDefault="00E42DA4">
            <w:pPr>
              <w:spacing w:after="0" w:line="259" w:lineRule="auto"/>
              <w:ind w:left="0" w:firstLine="0"/>
            </w:pPr>
            <w:r>
              <w:t xml:space="preserve">The </w:t>
            </w:r>
          </w:p>
          <w:p w14:paraId="495FAC14" w14:textId="77777777" w:rsidR="00D6269A" w:rsidRDefault="00E42DA4">
            <w:pPr>
              <w:spacing w:after="0" w:line="259" w:lineRule="auto"/>
              <w:ind w:left="0" w:firstLine="0"/>
            </w:pPr>
            <w:r>
              <w:t xml:space="preserve">Education </w:t>
            </w:r>
          </w:p>
          <w:p w14:paraId="765953D4" w14:textId="77777777" w:rsidR="00D6269A" w:rsidRDefault="00E42DA4">
            <w:pPr>
              <w:spacing w:after="0" w:line="259" w:lineRule="auto"/>
              <w:ind w:left="0" w:firstLine="0"/>
            </w:pPr>
            <w:r>
              <w:t xml:space="preserve">(Pupil </w:t>
            </w:r>
          </w:p>
          <w:p w14:paraId="5BF1E0AD" w14:textId="77777777" w:rsidR="00D6269A" w:rsidRDefault="00E42DA4">
            <w:pPr>
              <w:spacing w:after="0" w:line="259" w:lineRule="auto"/>
              <w:ind w:left="0" w:firstLine="0"/>
            </w:pPr>
            <w:r>
              <w:t xml:space="preserve">Information) </w:t>
            </w:r>
          </w:p>
          <w:p w14:paraId="69454601" w14:textId="77777777" w:rsidR="00D6269A" w:rsidRDefault="00E42DA4">
            <w:pPr>
              <w:spacing w:after="0" w:line="259" w:lineRule="auto"/>
              <w:ind w:left="0" w:firstLine="0"/>
            </w:pPr>
            <w:r>
              <w:t xml:space="preserve">(England) </w:t>
            </w:r>
          </w:p>
          <w:p w14:paraId="219B898E" w14:textId="77777777" w:rsidR="00D6269A" w:rsidRDefault="00E42DA4">
            <w:pPr>
              <w:spacing w:after="0" w:line="259" w:lineRule="auto"/>
              <w:ind w:left="0" w:firstLine="0"/>
            </w:pPr>
            <w:r>
              <w:t xml:space="preserve">Regulations </w:t>
            </w:r>
          </w:p>
          <w:p w14:paraId="66F8C35B" w14:textId="77777777" w:rsidR="00D6269A" w:rsidRDefault="00E42DA4">
            <w:pPr>
              <w:spacing w:after="0" w:line="259" w:lineRule="auto"/>
              <w:ind w:left="0" w:firstLine="0"/>
            </w:pPr>
            <w:r>
              <w:t xml:space="preserve">2005 </w:t>
            </w:r>
          </w:p>
        </w:tc>
        <w:tc>
          <w:tcPr>
            <w:tcW w:w="2268" w:type="dxa"/>
            <w:tcBorders>
              <w:top w:val="single" w:sz="4" w:space="0" w:color="000000"/>
              <w:left w:val="single" w:sz="4" w:space="0" w:color="000000"/>
              <w:bottom w:val="single" w:sz="4" w:space="0" w:color="000000"/>
              <w:right w:val="single" w:sz="4" w:space="0" w:color="000000"/>
            </w:tcBorders>
          </w:tcPr>
          <w:p w14:paraId="706B71CB" w14:textId="77777777" w:rsidR="00D6269A" w:rsidRDefault="00E42DA4">
            <w:pPr>
              <w:spacing w:after="0" w:line="259" w:lineRule="auto"/>
              <w:ind w:left="2" w:firstLine="0"/>
            </w:pPr>
            <w:r>
              <w:t xml:space="preserve">n/a </w:t>
            </w:r>
          </w:p>
        </w:tc>
        <w:tc>
          <w:tcPr>
            <w:tcW w:w="3121" w:type="dxa"/>
            <w:tcBorders>
              <w:top w:val="single" w:sz="4" w:space="0" w:color="000000"/>
              <w:left w:val="single" w:sz="4" w:space="0" w:color="000000"/>
              <w:bottom w:val="single" w:sz="4" w:space="0" w:color="000000"/>
              <w:right w:val="single" w:sz="4" w:space="0" w:color="000000"/>
            </w:tcBorders>
          </w:tcPr>
          <w:p w14:paraId="64F95CA0" w14:textId="77777777" w:rsidR="00D6269A" w:rsidRDefault="00E42DA4">
            <w:pPr>
              <w:spacing w:after="0" w:line="259" w:lineRule="auto"/>
              <w:ind w:left="2" w:firstLine="0"/>
            </w:pPr>
            <w:r>
              <w:t xml:space="preserve">School to which pupil has transferred </w:t>
            </w:r>
          </w:p>
        </w:tc>
        <w:tc>
          <w:tcPr>
            <w:tcW w:w="1843" w:type="dxa"/>
            <w:tcBorders>
              <w:top w:val="single" w:sz="4" w:space="0" w:color="000000"/>
              <w:left w:val="single" w:sz="4" w:space="0" w:color="000000"/>
              <w:bottom w:val="single" w:sz="4" w:space="0" w:color="000000"/>
              <w:right w:val="single" w:sz="4" w:space="0" w:color="000000"/>
            </w:tcBorders>
          </w:tcPr>
          <w:p w14:paraId="4D6344E9" w14:textId="77777777" w:rsidR="00D6269A" w:rsidRDefault="00E42DA4">
            <w:pPr>
              <w:spacing w:after="0" w:line="259" w:lineRule="auto"/>
              <w:ind w:left="0" w:firstLine="0"/>
            </w:pPr>
            <w:r>
              <w:t xml:space="preserve">Legal obligation </w:t>
            </w:r>
          </w:p>
        </w:tc>
      </w:tr>
      <w:tr w:rsidR="00D6269A" w14:paraId="7420E95D" w14:textId="77777777">
        <w:trPr>
          <w:trHeight w:val="2794"/>
        </w:trPr>
        <w:tc>
          <w:tcPr>
            <w:tcW w:w="1414" w:type="dxa"/>
            <w:tcBorders>
              <w:top w:val="single" w:sz="4" w:space="0" w:color="000000"/>
              <w:left w:val="single" w:sz="4" w:space="0" w:color="000000"/>
              <w:bottom w:val="single" w:sz="4" w:space="0" w:color="000000"/>
              <w:right w:val="single" w:sz="4" w:space="0" w:color="000000"/>
            </w:tcBorders>
          </w:tcPr>
          <w:p w14:paraId="596B6D97" w14:textId="77777777" w:rsidR="00D6269A" w:rsidRDefault="00E42DA4">
            <w:pPr>
              <w:spacing w:after="0" w:line="239" w:lineRule="auto"/>
              <w:ind w:left="2" w:firstLine="0"/>
            </w:pPr>
            <w:r>
              <w:t xml:space="preserve">Attendance records including whether absence was authorised/ unauthorise d and </w:t>
            </w:r>
          </w:p>
          <w:p w14:paraId="095820E3" w14:textId="77777777" w:rsidR="00D6269A" w:rsidRDefault="00E42DA4">
            <w:pPr>
              <w:spacing w:after="0" w:line="259" w:lineRule="auto"/>
              <w:ind w:left="2" w:firstLine="0"/>
            </w:pPr>
            <w:r>
              <w:t xml:space="preserve">reason for absence </w:t>
            </w:r>
          </w:p>
        </w:tc>
        <w:tc>
          <w:tcPr>
            <w:tcW w:w="1558" w:type="dxa"/>
            <w:tcBorders>
              <w:top w:val="single" w:sz="4" w:space="0" w:color="000000"/>
              <w:left w:val="single" w:sz="4" w:space="0" w:color="000000"/>
              <w:bottom w:val="single" w:sz="4" w:space="0" w:color="000000"/>
              <w:right w:val="single" w:sz="4" w:space="0" w:color="000000"/>
            </w:tcBorders>
          </w:tcPr>
          <w:p w14:paraId="14F24E94" w14:textId="77777777" w:rsidR="00D6269A" w:rsidRDefault="00E42DA4">
            <w:pPr>
              <w:spacing w:after="0" w:line="259" w:lineRule="auto"/>
              <w:ind w:left="0" w:firstLine="0"/>
            </w:pPr>
            <w:r>
              <w:t xml:space="preserve">The </w:t>
            </w:r>
          </w:p>
          <w:p w14:paraId="2EBD3A64" w14:textId="77777777" w:rsidR="00D6269A" w:rsidRDefault="00E42DA4">
            <w:pPr>
              <w:spacing w:after="0" w:line="239" w:lineRule="auto"/>
              <w:ind w:left="0" w:firstLine="0"/>
            </w:pPr>
            <w:r>
              <w:t xml:space="preserve">Education (Information about Individual </w:t>
            </w:r>
          </w:p>
          <w:p w14:paraId="2C75D1C4" w14:textId="77777777" w:rsidR="00D6269A" w:rsidRDefault="00E42DA4">
            <w:pPr>
              <w:spacing w:after="0" w:line="259" w:lineRule="auto"/>
              <w:ind w:left="0" w:firstLine="0"/>
            </w:pPr>
            <w:r>
              <w:t xml:space="preserve">Pupils) </w:t>
            </w:r>
          </w:p>
          <w:p w14:paraId="3EFD11F6" w14:textId="77777777" w:rsidR="00D6269A" w:rsidRDefault="00E42DA4">
            <w:pPr>
              <w:spacing w:after="0" w:line="259" w:lineRule="auto"/>
              <w:ind w:left="0" w:firstLine="0"/>
            </w:pPr>
            <w:r>
              <w:t xml:space="preserve">(England) </w:t>
            </w:r>
          </w:p>
          <w:p w14:paraId="0DA6E855" w14:textId="77777777" w:rsidR="00D6269A" w:rsidRDefault="00E42DA4">
            <w:pPr>
              <w:spacing w:after="0" w:line="259" w:lineRule="auto"/>
              <w:ind w:left="0" w:firstLine="0"/>
            </w:pPr>
            <w:r>
              <w:t xml:space="preserve">Regulations </w:t>
            </w:r>
          </w:p>
          <w:p w14:paraId="572BAFD0" w14:textId="77777777" w:rsidR="00D6269A" w:rsidRDefault="00E42DA4">
            <w:pPr>
              <w:spacing w:after="0" w:line="259" w:lineRule="auto"/>
              <w:ind w:left="0" w:firstLine="0"/>
            </w:pPr>
            <w:r>
              <w:t xml:space="preserve">2013 </w:t>
            </w:r>
          </w:p>
          <w:p w14:paraId="42049B79" w14:textId="77777777" w:rsidR="00D6269A" w:rsidRDefault="00E42DA4">
            <w:pPr>
              <w:spacing w:after="0" w:line="259" w:lineRule="auto"/>
              <w:ind w:left="0" w:firstLine="0"/>
            </w:pPr>
            <w:r>
              <w:t xml:space="preserve">Regulation </w:t>
            </w:r>
          </w:p>
          <w:p w14:paraId="45CD53CA" w14:textId="77777777" w:rsidR="00D6269A" w:rsidRDefault="00E42DA4">
            <w:pPr>
              <w:spacing w:after="0" w:line="259" w:lineRule="auto"/>
              <w:ind w:left="0" w:firstLine="0"/>
            </w:pPr>
            <w:r>
              <w:t xml:space="preserve">3(2) </w:t>
            </w:r>
          </w:p>
        </w:tc>
        <w:tc>
          <w:tcPr>
            <w:tcW w:w="2268" w:type="dxa"/>
            <w:tcBorders>
              <w:top w:val="single" w:sz="4" w:space="0" w:color="000000"/>
              <w:left w:val="single" w:sz="4" w:space="0" w:color="000000"/>
              <w:bottom w:val="single" w:sz="4" w:space="0" w:color="000000"/>
              <w:right w:val="single" w:sz="4" w:space="0" w:color="000000"/>
            </w:tcBorders>
          </w:tcPr>
          <w:p w14:paraId="71143642" w14:textId="77777777" w:rsidR="00D6269A" w:rsidRDefault="00E42DA4">
            <w:pPr>
              <w:spacing w:after="0" w:line="259" w:lineRule="auto"/>
              <w:ind w:left="2" w:firstLine="0"/>
            </w:pPr>
            <w:r>
              <w:t xml:space="preserve">n/a </w:t>
            </w:r>
          </w:p>
        </w:tc>
        <w:tc>
          <w:tcPr>
            <w:tcW w:w="3121" w:type="dxa"/>
            <w:tcBorders>
              <w:top w:val="single" w:sz="4" w:space="0" w:color="000000"/>
              <w:left w:val="single" w:sz="4" w:space="0" w:color="000000"/>
              <w:bottom w:val="single" w:sz="4" w:space="0" w:color="000000"/>
              <w:right w:val="single" w:sz="4" w:space="0" w:color="000000"/>
            </w:tcBorders>
          </w:tcPr>
          <w:p w14:paraId="2F7285ED" w14:textId="77777777" w:rsidR="00D6269A" w:rsidRDefault="00E42DA4">
            <w:pPr>
              <w:spacing w:after="0" w:line="259" w:lineRule="auto"/>
              <w:ind w:left="2" w:firstLine="0"/>
            </w:pPr>
            <w:r>
              <w:t xml:space="preserve">Local Authority </w:t>
            </w:r>
          </w:p>
          <w:p w14:paraId="5788A9FE" w14:textId="77777777" w:rsidR="00D6269A" w:rsidRDefault="00E42DA4">
            <w:pPr>
              <w:spacing w:after="508" w:line="238" w:lineRule="auto"/>
              <w:ind w:left="2" w:firstLine="0"/>
            </w:pPr>
            <w:r>
              <w:t xml:space="preserve">Department of Education School to which pupil has transferred </w:t>
            </w:r>
          </w:p>
          <w:p w14:paraId="30EE4765" w14:textId="77777777" w:rsidR="00D6269A" w:rsidRDefault="00E42DA4">
            <w:pPr>
              <w:spacing w:after="0" w:line="259" w:lineRule="auto"/>
              <w:ind w:left="2" w:firstLine="0"/>
            </w:pPr>
            <w:r>
              <w:t xml:space="preserve">Sims.net </w:t>
            </w:r>
          </w:p>
          <w:p w14:paraId="4035CA87" w14:textId="77777777" w:rsidR="00D6269A" w:rsidRDefault="00E42DA4">
            <w:pPr>
              <w:spacing w:after="0" w:line="259" w:lineRule="auto"/>
              <w:ind w:left="2" w:firstLine="0"/>
            </w:pPr>
            <w:r>
              <w:t xml:space="preserve">Studybugs – attendance and communication tool </w:t>
            </w:r>
          </w:p>
        </w:tc>
        <w:tc>
          <w:tcPr>
            <w:tcW w:w="1843" w:type="dxa"/>
            <w:tcBorders>
              <w:top w:val="single" w:sz="4" w:space="0" w:color="000000"/>
              <w:left w:val="single" w:sz="4" w:space="0" w:color="000000"/>
              <w:bottom w:val="single" w:sz="4" w:space="0" w:color="000000"/>
              <w:right w:val="single" w:sz="4" w:space="0" w:color="000000"/>
            </w:tcBorders>
          </w:tcPr>
          <w:p w14:paraId="6AA778E7" w14:textId="77777777" w:rsidR="00D6269A" w:rsidRDefault="00E42DA4">
            <w:pPr>
              <w:spacing w:after="739" w:line="259" w:lineRule="auto"/>
              <w:ind w:left="0" w:firstLine="0"/>
            </w:pPr>
            <w:r>
              <w:t xml:space="preserve">Legal obligation </w:t>
            </w:r>
          </w:p>
          <w:p w14:paraId="35D62A48" w14:textId="77777777" w:rsidR="00D6269A" w:rsidRDefault="00E42DA4">
            <w:pPr>
              <w:spacing w:after="0" w:line="259" w:lineRule="auto"/>
              <w:ind w:left="0" w:firstLine="0"/>
              <w:jc w:val="both"/>
            </w:pPr>
            <w:r>
              <w:t xml:space="preserve">Performance of a public task </w:t>
            </w:r>
          </w:p>
        </w:tc>
      </w:tr>
      <w:tr w:rsidR="00D6269A" w14:paraId="52DAB6DA" w14:textId="77777777">
        <w:trPr>
          <w:trHeight w:val="516"/>
        </w:trPr>
        <w:tc>
          <w:tcPr>
            <w:tcW w:w="1414" w:type="dxa"/>
            <w:tcBorders>
              <w:top w:val="single" w:sz="4" w:space="0" w:color="000000"/>
              <w:left w:val="single" w:sz="4" w:space="0" w:color="000000"/>
              <w:bottom w:val="single" w:sz="4" w:space="0" w:color="000000"/>
              <w:right w:val="single" w:sz="4" w:space="0" w:color="000000"/>
            </w:tcBorders>
          </w:tcPr>
          <w:p w14:paraId="2DA5937E" w14:textId="77777777" w:rsidR="00D6269A" w:rsidRDefault="00E42DA4">
            <w:pPr>
              <w:spacing w:after="0" w:line="259" w:lineRule="auto"/>
              <w:ind w:left="2" w:firstLine="0"/>
            </w:pPr>
            <w:r>
              <w:t xml:space="preserve">Parents’ names and </w:t>
            </w:r>
          </w:p>
        </w:tc>
        <w:tc>
          <w:tcPr>
            <w:tcW w:w="1558" w:type="dxa"/>
            <w:tcBorders>
              <w:top w:val="single" w:sz="4" w:space="0" w:color="000000"/>
              <w:left w:val="single" w:sz="4" w:space="0" w:color="000000"/>
              <w:bottom w:val="single" w:sz="4" w:space="0" w:color="000000"/>
              <w:right w:val="single" w:sz="4" w:space="0" w:color="000000"/>
            </w:tcBorders>
          </w:tcPr>
          <w:p w14:paraId="4418023E" w14:textId="77777777" w:rsidR="00D6269A" w:rsidRDefault="00E42DA4">
            <w:pPr>
              <w:spacing w:after="0" w:line="259" w:lineRule="auto"/>
              <w:ind w:left="0" w:firstLine="0"/>
            </w:pPr>
            <w:r>
              <w:t xml:space="preserve">The </w:t>
            </w:r>
          </w:p>
          <w:p w14:paraId="681AEA93" w14:textId="77777777" w:rsidR="00D6269A" w:rsidRDefault="00E42DA4">
            <w:pPr>
              <w:spacing w:after="0" w:line="259" w:lineRule="auto"/>
              <w:ind w:left="0" w:firstLine="0"/>
            </w:pPr>
            <w:r>
              <w:t xml:space="preserve">Education </w:t>
            </w:r>
          </w:p>
        </w:tc>
        <w:tc>
          <w:tcPr>
            <w:tcW w:w="2268" w:type="dxa"/>
            <w:tcBorders>
              <w:top w:val="single" w:sz="4" w:space="0" w:color="000000"/>
              <w:left w:val="single" w:sz="4" w:space="0" w:color="000000"/>
              <w:bottom w:val="single" w:sz="4" w:space="0" w:color="000000"/>
              <w:right w:val="single" w:sz="4" w:space="0" w:color="000000"/>
            </w:tcBorders>
          </w:tcPr>
          <w:p w14:paraId="6BA5F260" w14:textId="77777777" w:rsidR="00D6269A" w:rsidRDefault="00E42DA4">
            <w:pPr>
              <w:spacing w:after="0" w:line="259" w:lineRule="auto"/>
              <w:ind w:left="2" w:firstLine="0"/>
            </w:pPr>
            <w:r>
              <w:t xml:space="preserve">n/a </w:t>
            </w:r>
          </w:p>
        </w:tc>
        <w:tc>
          <w:tcPr>
            <w:tcW w:w="3121" w:type="dxa"/>
            <w:tcBorders>
              <w:top w:val="single" w:sz="4" w:space="0" w:color="000000"/>
              <w:left w:val="single" w:sz="4" w:space="0" w:color="000000"/>
              <w:bottom w:val="single" w:sz="4" w:space="0" w:color="000000"/>
              <w:right w:val="single" w:sz="4" w:space="0" w:color="000000"/>
            </w:tcBorders>
          </w:tcPr>
          <w:p w14:paraId="58503912" w14:textId="77777777" w:rsidR="00D6269A" w:rsidRDefault="00E42DA4">
            <w:pPr>
              <w:spacing w:after="0" w:line="259" w:lineRule="auto"/>
              <w:ind w:left="2" w:firstLine="0"/>
            </w:pPr>
            <w:r>
              <w:t xml:space="preserve">Local Authority </w:t>
            </w:r>
          </w:p>
          <w:p w14:paraId="18AA4C78" w14:textId="77777777" w:rsidR="00D6269A" w:rsidRDefault="00E42DA4">
            <w:pPr>
              <w:spacing w:after="0" w:line="259" w:lineRule="auto"/>
              <w:ind w:left="2" w:firstLine="0"/>
            </w:pPr>
            <w:r>
              <w:t xml:space="preserve">Department of Education </w:t>
            </w:r>
          </w:p>
        </w:tc>
        <w:tc>
          <w:tcPr>
            <w:tcW w:w="1843" w:type="dxa"/>
            <w:tcBorders>
              <w:top w:val="single" w:sz="4" w:space="0" w:color="000000"/>
              <w:left w:val="single" w:sz="4" w:space="0" w:color="000000"/>
              <w:bottom w:val="single" w:sz="4" w:space="0" w:color="000000"/>
              <w:right w:val="single" w:sz="4" w:space="0" w:color="000000"/>
            </w:tcBorders>
          </w:tcPr>
          <w:p w14:paraId="584464C5" w14:textId="77777777" w:rsidR="00D6269A" w:rsidRDefault="00E42DA4">
            <w:pPr>
              <w:spacing w:after="0" w:line="259" w:lineRule="auto"/>
              <w:ind w:left="0" w:firstLine="0"/>
            </w:pPr>
            <w:r>
              <w:t xml:space="preserve">Legal obligation </w:t>
            </w:r>
          </w:p>
        </w:tc>
      </w:tr>
    </w:tbl>
    <w:p w14:paraId="2BA5A881" w14:textId="77777777" w:rsidR="00D6269A" w:rsidRDefault="00D6269A">
      <w:pPr>
        <w:spacing w:after="0" w:line="259" w:lineRule="auto"/>
        <w:ind w:left="-1133" w:right="10770" w:firstLine="0"/>
      </w:pPr>
    </w:p>
    <w:tbl>
      <w:tblPr>
        <w:tblStyle w:val="TableGrid"/>
        <w:tblW w:w="10204" w:type="dxa"/>
        <w:tblInd w:w="5" w:type="dxa"/>
        <w:tblCellMar>
          <w:top w:w="11" w:type="dxa"/>
          <w:left w:w="108" w:type="dxa"/>
          <w:bottom w:w="0" w:type="dxa"/>
          <w:right w:w="66" w:type="dxa"/>
        </w:tblCellMar>
        <w:tblLook w:val="04A0" w:firstRow="1" w:lastRow="0" w:firstColumn="1" w:lastColumn="0" w:noHBand="0" w:noVBand="1"/>
      </w:tblPr>
      <w:tblGrid>
        <w:gridCol w:w="1414"/>
        <w:gridCol w:w="1558"/>
        <w:gridCol w:w="2268"/>
        <w:gridCol w:w="3121"/>
        <w:gridCol w:w="1843"/>
      </w:tblGrid>
      <w:tr w:rsidR="00D6269A" w14:paraId="09372B07" w14:textId="77777777">
        <w:trPr>
          <w:trHeight w:val="3046"/>
        </w:trPr>
        <w:tc>
          <w:tcPr>
            <w:tcW w:w="1414" w:type="dxa"/>
            <w:tcBorders>
              <w:top w:val="single" w:sz="4" w:space="0" w:color="000000"/>
              <w:left w:val="single" w:sz="4" w:space="0" w:color="000000"/>
              <w:bottom w:val="single" w:sz="4" w:space="0" w:color="000000"/>
              <w:right w:val="single" w:sz="4" w:space="0" w:color="000000"/>
            </w:tcBorders>
          </w:tcPr>
          <w:p w14:paraId="0D3E3881" w14:textId="77777777" w:rsidR="00D6269A" w:rsidRDefault="00E42DA4">
            <w:pPr>
              <w:spacing w:after="0" w:line="259" w:lineRule="auto"/>
              <w:ind w:left="2" w:firstLine="0"/>
            </w:pPr>
            <w:r>
              <w:t xml:space="preserve">addresses </w:t>
            </w:r>
          </w:p>
        </w:tc>
        <w:tc>
          <w:tcPr>
            <w:tcW w:w="1558" w:type="dxa"/>
            <w:tcBorders>
              <w:top w:val="single" w:sz="4" w:space="0" w:color="000000"/>
              <w:left w:val="single" w:sz="4" w:space="0" w:color="000000"/>
              <w:bottom w:val="single" w:sz="4" w:space="0" w:color="000000"/>
              <w:right w:val="single" w:sz="4" w:space="0" w:color="000000"/>
            </w:tcBorders>
          </w:tcPr>
          <w:p w14:paraId="270A65F6" w14:textId="77777777" w:rsidR="00D6269A" w:rsidRDefault="00E42DA4">
            <w:pPr>
              <w:spacing w:after="0" w:line="259" w:lineRule="auto"/>
              <w:ind w:left="0" w:firstLine="0"/>
            </w:pPr>
            <w:r>
              <w:t xml:space="preserve">(Pupil </w:t>
            </w:r>
          </w:p>
          <w:p w14:paraId="54F65194" w14:textId="77777777" w:rsidR="00D6269A" w:rsidRDefault="00E42DA4">
            <w:pPr>
              <w:spacing w:after="0" w:line="259" w:lineRule="auto"/>
              <w:ind w:left="0" w:firstLine="0"/>
            </w:pPr>
            <w:r>
              <w:t xml:space="preserve">Information) </w:t>
            </w:r>
          </w:p>
          <w:p w14:paraId="08A471FC" w14:textId="77777777" w:rsidR="00D6269A" w:rsidRDefault="00E42DA4">
            <w:pPr>
              <w:spacing w:after="0" w:line="259" w:lineRule="auto"/>
              <w:ind w:left="0" w:firstLine="0"/>
            </w:pPr>
            <w:r>
              <w:t xml:space="preserve">(England) </w:t>
            </w:r>
          </w:p>
          <w:p w14:paraId="27B59482" w14:textId="77777777" w:rsidR="00D6269A" w:rsidRDefault="00E42DA4">
            <w:pPr>
              <w:spacing w:after="0" w:line="259" w:lineRule="auto"/>
              <w:ind w:left="0" w:firstLine="0"/>
            </w:pPr>
            <w:r>
              <w:t xml:space="preserve">Regulations </w:t>
            </w:r>
          </w:p>
          <w:p w14:paraId="7C0F0F66" w14:textId="77777777" w:rsidR="00D6269A" w:rsidRDefault="00E42DA4">
            <w:pPr>
              <w:spacing w:after="0" w:line="259" w:lineRule="auto"/>
              <w:ind w:left="0" w:firstLine="0"/>
            </w:pPr>
            <w:r>
              <w:t xml:space="preserve">2006 </w:t>
            </w:r>
          </w:p>
          <w:p w14:paraId="68CEA387" w14:textId="77777777" w:rsidR="00D6269A" w:rsidRDefault="00E42DA4">
            <w:pPr>
              <w:spacing w:after="0" w:line="259" w:lineRule="auto"/>
              <w:ind w:left="0" w:firstLine="0"/>
            </w:pPr>
            <w:r>
              <w:t xml:space="preserve">Regulation 5 </w:t>
            </w:r>
          </w:p>
          <w:p w14:paraId="5A646C66" w14:textId="77777777" w:rsidR="00D6269A" w:rsidRDefault="00E42DA4">
            <w:pPr>
              <w:spacing w:after="0" w:line="259" w:lineRule="auto"/>
              <w:ind w:left="0" w:firstLine="0"/>
            </w:pPr>
            <w:r>
              <w:t xml:space="preserve">(1)(c) </w:t>
            </w:r>
          </w:p>
        </w:tc>
        <w:tc>
          <w:tcPr>
            <w:tcW w:w="2268" w:type="dxa"/>
            <w:tcBorders>
              <w:top w:val="single" w:sz="4" w:space="0" w:color="000000"/>
              <w:left w:val="single" w:sz="4" w:space="0" w:color="000000"/>
              <w:bottom w:val="single" w:sz="4" w:space="0" w:color="000000"/>
              <w:right w:val="single" w:sz="4" w:space="0" w:color="000000"/>
            </w:tcBorders>
          </w:tcPr>
          <w:p w14:paraId="599F76A5" w14:textId="77777777" w:rsidR="00D6269A" w:rsidRDefault="00D6269A">
            <w:pPr>
              <w:spacing w:after="160" w:line="259" w:lineRule="auto"/>
              <w:ind w:left="0" w:firstLine="0"/>
            </w:pPr>
          </w:p>
        </w:tc>
        <w:tc>
          <w:tcPr>
            <w:tcW w:w="3121" w:type="dxa"/>
            <w:tcBorders>
              <w:top w:val="single" w:sz="4" w:space="0" w:color="000000"/>
              <w:left w:val="single" w:sz="4" w:space="0" w:color="000000"/>
              <w:bottom w:val="single" w:sz="4" w:space="0" w:color="000000"/>
              <w:right w:val="single" w:sz="4" w:space="0" w:color="000000"/>
            </w:tcBorders>
          </w:tcPr>
          <w:p w14:paraId="55977FDE" w14:textId="77777777" w:rsidR="00D6269A" w:rsidRDefault="00E42DA4">
            <w:pPr>
              <w:spacing w:after="0" w:line="240" w:lineRule="auto"/>
              <w:ind w:left="2" w:firstLine="0"/>
            </w:pPr>
            <w:r>
              <w:t xml:space="preserve">School to which pupil has transferred </w:t>
            </w:r>
          </w:p>
          <w:p w14:paraId="30113F04" w14:textId="77777777" w:rsidR="00D6269A" w:rsidRDefault="00E42DA4">
            <w:pPr>
              <w:spacing w:after="0" w:line="259" w:lineRule="auto"/>
              <w:ind w:left="2" w:firstLine="0"/>
            </w:pPr>
            <w:r>
              <w:t xml:space="preserve">Warwickshire School Health </w:t>
            </w:r>
          </w:p>
          <w:p w14:paraId="20AB4E5A" w14:textId="77777777" w:rsidR="00D6269A" w:rsidRDefault="00E42DA4">
            <w:pPr>
              <w:spacing w:after="0" w:line="259" w:lineRule="auto"/>
              <w:ind w:left="2" w:firstLine="0"/>
            </w:pPr>
            <w:r>
              <w:t xml:space="preserve">&amp; Wellbeing Service </w:t>
            </w:r>
          </w:p>
          <w:p w14:paraId="66E99AA0" w14:textId="77777777" w:rsidR="00D6269A" w:rsidRDefault="00E42DA4">
            <w:pPr>
              <w:spacing w:after="0" w:line="259" w:lineRule="auto"/>
              <w:ind w:left="2" w:firstLine="0"/>
            </w:pPr>
            <w:r>
              <w:t xml:space="preserve">(provided by Compass) </w:t>
            </w:r>
          </w:p>
          <w:p w14:paraId="2ADDD45A" w14:textId="77777777" w:rsidR="00D6269A" w:rsidRDefault="00E42DA4">
            <w:pPr>
              <w:spacing w:after="0" w:line="238" w:lineRule="auto"/>
              <w:ind w:left="2" w:firstLine="0"/>
              <w:jc w:val="both"/>
            </w:pPr>
            <w:r>
              <w:t xml:space="preserve">2simple- Assessment and tracking tool for reception  </w:t>
            </w:r>
          </w:p>
          <w:p w14:paraId="1B284D93" w14:textId="77777777" w:rsidR="00D6269A" w:rsidRDefault="00E42DA4">
            <w:pPr>
              <w:spacing w:after="0" w:line="259" w:lineRule="auto"/>
              <w:ind w:left="2" w:firstLine="0"/>
            </w:pPr>
            <w:r>
              <w:t xml:space="preserve">Sims.net </w:t>
            </w:r>
          </w:p>
          <w:p w14:paraId="7434C1D0" w14:textId="77777777" w:rsidR="00D6269A" w:rsidRDefault="00E42DA4">
            <w:pPr>
              <w:spacing w:after="2" w:line="239" w:lineRule="auto"/>
              <w:ind w:left="2" w:firstLine="0"/>
            </w:pPr>
            <w:r>
              <w:t xml:space="preserve">Studybugs – attendance and communication tool </w:t>
            </w:r>
          </w:p>
          <w:p w14:paraId="26FC385B" w14:textId="77777777" w:rsidR="00D6269A" w:rsidRDefault="00E42DA4">
            <w:pPr>
              <w:spacing w:after="0" w:line="259" w:lineRule="auto"/>
              <w:ind w:left="2" w:firstLine="0"/>
            </w:pPr>
            <w:r>
              <w:t xml:space="preserve">CPOMS </w:t>
            </w:r>
          </w:p>
          <w:p w14:paraId="350AD533" w14:textId="77777777" w:rsidR="00D6269A" w:rsidRDefault="00E42DA4">
            <w:pPr>
              <w:spacing w:after="0" w:line="259" w:lineRule="auto"/>
              <w:ind w:left="2" w:firstLine="0"/>
            </w:pPr>
            <w:r>
              <w:t xml:space="preserve">School Interviews </w:t>
            </w:r>
          </w:p>
        </w:tc>
        <w:tc>
          <w:tcPr>
            <w:tcW w:w="1843" w:type="dxa"/>
            <w:tcBorders>
              <w:top w:val="single" w:sz="4" w:space="0" w:color="000000"/>
              <w:left w:val="single" w:sz="4" w:space="0" w:color="000000"/>
              <w:bottom w:val="single" w:sz="4" w:space="0" w:color="000000"/>
              <w:right w:val="single" w:sz="4" w:space="0" w:color="000000"/>
            </w:tcBorders>
            <w:vAlign w:val="center"/>
          </w:tcPr>
          <w:p w14:paraId="7BA1CCB5" w14:textId="77777777" w:rsidR="00D6269A" w:rsidRDefault="00E42DA4">
            <w:pPr>
              <w:spacing w:after="0" w:line="259" w:lineRule="auto"/>
              <w:ind w:left="0" w:firstLine="0"/>
              <w:jc w:val="both"/>
            </w:pPr>
            <w:r>
              <w:t xml:space="preserve">Performance of a public task </w:t>
            </w:r>
          </w:p>
        </w:tc>
      </w:tr>
      <w:tr w:rsidR="00D6269A" w14:paraId="00445992" w14:textId="77777777">
        <w:trPr>
          <w:trHeight w:val="2288"/>
        </w:trPr>
        <w:tc>
          <w:tcPr>
            <w:tcW w:w="1414" w:type="dxa"/>
            <w:tcBorders>
              <w:top w:val="single" w:sz="4" w:space="0" w:color="000000"/>
              <w:left w:val="single" w:sz="4" w:space="0" w:color="000000"/>
              <w:bottom w:val="single" w:sz="4" w:space="0" w:color="000000"/>
              <w:right w:val="single" w:sz="4" w:space="0" w:color="000000"/>
            </w:tcBorders>
          </w:tcPr>
          <w:p w14:paraId="247A54FB" w14:textId="77777777" w:rsidR="00D6269A" w:rsidRDefault="00E42DA4">
            <w:pPr>
              <w:spacing w:after="0" w:line="259" w:lineRule="auto"/>
              <w:ind w:left="2" w:right="28" w:firstLine="0"/>
            </w:pPr>
            <w:r>
              <w:t xml:space="preserve">Parents’ telephone number (if pupil usually resides with them) </w:t>
            </w:r>
          </w:p>
        </w:tc>
        <w:tc>
          <w:tcPr>
            <w:tcW w:w="1558" w:type="dxa"/>
            <w:tcBorders>
              <w:top w:val="single" w:sz="4" w:space="0" w:color="000000"/>
              <w:left w:val="single" w:sz="4" w:space="0" w:color="000000"/>
              <w:bottom w:val="single" w:sz="4" w:space="0" w:color="000000"/>
              <w:right w:val="single" w:sz="4" w:space="0" w:color="000000"/>
            </w:tcBorders>
          </w:tcPr>
          <w:p w14:paraId="041AE5D2" w14:textId="77777777" w:rsidR="00D6269A" w:rsidRDefault="00E42DA4">
            <w:pPr>
              <w:spacing w:after="0" w:line="259" w:lineRule="auto"/>
              <w:ind w:left="0" w:firstLine="0"/>
            </w:pPr>
            <w:r>
              <w:t xml:space="preserve">The </w:t>
            </w:r>
          </w:p>
          <w:p w14:paraId="16EF6B74" w14:textId="77777777" w:rsidR="00D6269A" w:rsidRDefault="00E42DA4">
            <w:pPr>
              <w:spacing w:after="0" w:line="259" w:lineRule="auto"/>
              <w:ind w:left="0" w:firstLine="0"/>
            </w:pPr>
            <w:r>
              <w:t xml:space="preserve">Education </w:t>
            </w:r>
          </w:p>
          <w:p w14:paraId="79FA0386" w14:textId="77777777" w:rsidR="00D6269A" w:rsidRDefault="00E42DA4">
            <w:pPr>
              <w:spacing w:after="0" w:line="259" w:lineRule="auto"/>
              <w:ind w:left="0" w:firstLine="0"/>
            </w:pPr>
            <w:r>
              <w:t xml:space="preserve">(Pupil </w:t>
            </w:r>
          </w:p>
          <w:p w14:paraId="07662957" w14:textId="77777777" w:rsidR="00D6269A" w:rsidRDefault="00E42DA4">
            <w:pPr>
              <w:spacing w:after="0" w:line="259" w:lineRule="auto"/>
              <w:ind w:left="0" w:firstLine="0"/>
            </w:pPr>
            <w:r>
              <w:t xml:space="preserve">Information) </w:t>
            </w:r>
          </w:p>
          <w:p w14:paraId="754C933E" w14:textId="77777777" w:rsidR="00D6269A" w:rsidRDefault="00E42DA4">
            <w:pPr>
              <w:spacing w:after="0" w:line="259" w:lineRule="auto"/>
              <w:ind w:left="0" w:firstLine="0"/>
            </w:pPr>
            <w:r>
              <w:t xml:space="preserve">(England) </w:t>
            </w:r>
          </w:p>
          <w:p w14:paraId="15B9AAE9" w14:textId="77777777" w:rsidR="00D6269A" w:rsidRDefault="00E42DA4">
            <w:pPr>
              <w:spacing w:after="0" w:line="259" w:lineRule="auto"/>
              <w:ind w:left="0" w:firstLine="0"/>
            </w:pPr>
            <w:r>
              <w:t xml:space="preserve">Regulations </w:t>
            </w:r>
          </w:p>
          <w:p w14:paraId="0EDE6A04" w14:textId="77777777" w:rsidR="00D6269A" w:rsidRDefault="00E42DA4">
            <w:pPr>
              <w:spacing w:after="0" w:line="259" w:lineRule="auto"/>
              <w:ind w:left="0" w:firstLine="0"/>
            </w:pPr>
            <w:r>
              <w:t xml:space="preserve">2006 </w:t>
            </w:r>
          </w:p>
          <w:p w14:paraId="0595C5DE" w14:textId="77777777" w:rsidR="00D6269A" w:rsidRDefault="00E42DA4">
            <w:pPr>
              <w:spacing w:after="0" w:line="259" w:lineRule="auto"/>
              <w:ind w:left="0" w:firstLine="0"/>
            </w:pPr>
            <w:r>
              <w:t xml:space="preserve">Regulation 5 </w:t>
            </w:r>
          </w:p>
          <w:p w14:paraId="5DD481C8" w14:textId="77777777" w:rsidR="00D6269A" w:rsidRDefault="00E42DA4">
            <w:pPr>
              <w:spacing w:after="0" w:line="259" w:lineRule="auto"/>
              <w:ind w:left="0" w:firstLine="0"/>
            </w:pPr>
            <w:r>
              <w:t xml:space="preserve">(1)(c) </w:t>
            </w:r>
          </w:p>
        </w:tc>
        <w:tc>
          <w:tcPr>
            <w:tcW w:w="2268" w:type="dxa"/>
            <w:tcBorders>
              <w:top w:val="single" w:sz="4" w:space="0" w:color="000000"/>
              <w:left w:val="single" w:sz="4" w:space="0" w:color="000000"/>
              <w:bottom w:val="single" w:sz="4" w:space="0" w:color="000000"/>
              <w:right w:val="single" w:sz="4" w:space="0" w:color="000000"/>
            </w:tcBorders>
          </w:tcPr>
          <w:p w14:paraId="3C83AEF9" w14:textId="77777777" w:rsidR="00D6269A" w:rsidRDefault="00E42DA4">
            <w:pPr>
              <w:spacing w:after="0" w:line="259" w:lineRule="auto"/>
              <w:ind w:left="2" w:firstLine="0"/>
            </w:pPr>
            <w:r>
              <w:t xml:space="preserve">n/a </w:t>
            </w:r>
          </w:p>
        </w:tc>
        <w:tc>
          <w:tcPr>
            <w:tcW w:w="3121" w:type="dxa"/>
            <w:tcBorders>
              <w:top w:val="single" w:sz="4" w:space="0" w:color="000000"/>
              <w:left w:val="single" w:sz="4" w:space="0" w:color="000000"/>
              <w:bottom w:val="single" w:sz="4" w:space="0" w:color="000000"/>
              <w:right w:val="single" w:sz="4" w:space="0" w:color="000000"/>
            </w:tcBorders>
          </w:tcPr>
          <w:p w14:paraId="22DC4DB7" w14:textId="77777777" w:rsidR="00D6269A" w:rsidRDefault="00E42DA4">
            <w:pPr>
              <w:spacing w:after="0" w:line="259" w:lineRule="auto"/>
              <w:ind w:left="2" w:firstLine="0"/>
            </w:pPr>
            <w:r>
              <w:t xml:space="preserve">Local Authority </w:t>
            </w:r>
          </w:p>
          <w:p w14:paraId="789E355A" w14:textId="77777777" w:rsidR="00D6269A" w:rsidRDefault="00E42DA4">
            <w:pPr>
              <w:spacing w:after="0" w:line="239" w:lineRule="auto"/>
              <w:ind w:left="2" w:firstLine="0"/>
            </w:pPr>
            <w:r>
              <w:t xml:space="preserve">Department of Education </w:t>
            </w:r>
            <w:r>
              <w:t xml:space="preserve">School to which pupil has transferred </w:t>
            </w:r>
          </w:p>
          <w:p w14:paraId="6871AFA9" w14:textId="77777777" w:rsidR="00D6269A" w:rsidRDefault="00E42DA4">
            <w:pPr>
              <w:spacing w:after="0" w:line="259" w:lineRule="auto"/>
              <w:ind w:left="2" w:firstLine="0"/>
            </w:pPr>
            <w:r>
              <w:t xml:space="preserve">CPOMS </w:t>
            </w:r>
          </w:p>
          <w:p w14:paraId="6C6CCADF" w14:textId="77777777" w:rsidR="00D6269A" w:rsidRDefault="00E42DA4">
            <w:pPr>
              <w:spacing w:after="0" w:line="259" w:lineRule="auto"/>
              <w:ind w:left="2" w:firstLine="0"/>
            </w:pPr>
            <w:r>
              <w:t xml:space="preserve">Sims.net </w:t>
            </w:r>
          </w:p>
        </w:tc>
        <w:tc>
          <w:tcPr>
            <w:tcW w:w="1843" w:type="dxa"/>
            <w:tcBorders>
              <w:top w:val="single" w:sz="4" w:space="0" w:color="000000"/>
              <w:left w:val="single" w:sz="4" w:space="0" w:color="000000"/>
              <w:bottom w:val="single" w:sz="4" w:space="0" w:color="000000"/>
              <w:right w:val="single" w:sz="4" w:space="0" w:color="000000"/>
            </w:tcBorders>
          </w:tcPr>
          <w:p w14:paraId="24AFBD1B" w14:textId="77777777" w:rsidR="00D6269A" w:rsidRDefault="00E42DA4">
            <w:pPr>
              <w:spacing w:after="484" w:line="259" w:lineRule="auto"/>
              <w:ind w:left="0" w:firstLine="0"/>
            </w:pPr>
            <w:r>
              <w:t xml:space="preserve">Legal obligation </w:t>
            </w:r>
          </w:p>
          <w:p w14:paraId="04F68476" w14:textId="77777777" w:rsidR="00D6269A" w:rsidRDefault="00E42DA4">
            <w:pPr>
              <w:spacing w:after="0" w:line="259" w:lineRule="auto"/>
              <w:ind w:left="0" w:firstLine="0"/>
              <w:jc w:val="both"/>
            </w:pPr>
            <w:r>
              <w:t xml:space="preserve">Performance of a public task </w:t>
            </w:r>
          </w:p>
        </w:tc>
      </w:tr>
      <w:tr w:rsidR="00D6269A" w14:paraId="4BDF5827" w14:textId="77777777">
        <w:trPr>
          <w:trHeight w:val="2035"/>
        </w:trPr>
        <w:tc>
          <w:tcPr>
            <w:tcW w:w="1414" w:type="dxa"/>
            <w:tcBorders>
              <w:top w:val="single" w:sz="4" w:space="0" w:color="000000"/>
              <w:left w:val="single" w:sz="4" w:space="0" w:color="000000"/>
              <w:bottom w:val="single" w:sz="4" w:space="0" w:color="000000"/>
              <w:right w:val="single" w:sz="4" w:space="0" w:color="000000"/>
            </w:tcBorders>
          </w:tcPr>
          <w:p w14:paraId="592CDA14" w14:textId="77777777" w:rsidR="00D6269A" w:rsidRDefault="00E42DA4">
            <w:pPr>
              <w:spacing w:after="0" w:line="259" w:lineRule="auto"/>
              <w:ind w:left="2" w:firstLine="0"/>
            </w:pPr>
            <w:r>
              <w:t xml:space="preserve">Pupil assessment data (Curricular record) </w:t>
            </w:r>
          </w:p>
        </w:tc>
        <w:tc>
          <w:tcPr>
            <w:tcW w:w="1558" w:type="dxa"/>
            <w:tcBorders>
              <w:top w:val="single" w:sz="4" w:space="0" w:color="000000"/>
              <w:left w:val="single" w:sz="4" w:space="0" w:color="000000"/>
              <w:bottom w:val="single" w:sz="4" w:space="0" w:color="000000"/>
              <w:right w:val="single" w:sz="4" w:space="0" w:color="000000"/>
            </w:tcBorders>
          </w:tcPr>
          <w:p w14:paraId="28B71945" w14:textId="77777777" w:rsidR="00D6269A" w:rsidRDefault="00E42DA4">
            <w:pPr>
              <w:spacing w:after="0" w:line="259" w:lineRule="auto"/>
              <w:ind w:left="0" w:firstLine="0"/>
            </w:pPr>
            <w:r>
              <w:t xml:space="preserve">The </w:t>
            </w:r>
          </w:p>
          <w:p w14:paraId="1351326D" w14:textId="77777777" w:rsidR="00D6269A" w:rsidRDefault="00E42DA4">
            <w:pPr>
              <w:spacing w:after="0" w:line="259" w:lineRule="auto"/>
              <w:ind w:left="0" w:firstLine="0"/>
            </w:pPr>
            <w:r>
              <w:t xml:space="preserve">Education </w:t>
            </w:r>
          </w:p>
          <w:p w14:paraId="2D084894" w14:textId="77777777" w:rsidR="00D6269A" w:rsidRDefault="00E42DA4">
            <w:pPr>
              <w:spacing w:after="0" w:line="259" w:lineRule="auto"/>
              <w:ind w:left="0" w:firstLine="0"/>
            </w:pPr>
            <w:r>
              <w:t xml:space="preserve">(Pupil </w:t>
            </w:r>
          </w:p>
          <w:p w14:paraId="31D52C75" w14:textId="77777777" w:rsidR="00D6269A" w:rsidRDefault="00E42DA4">
            <w:pPr>
              <w:spacing w:after="0" w:line="259" w:lineRule="auto"/>
              <w:ind w:left="0" w:firstLine="0"/>
            </w:pPr>
            <w:r>
              <w:t xml:space="preserve">Information) </w:t>
            </w:r>
          </w:p>
          <w:p w14:paraId="5A176469" w14:textId="77777777" w:rsidR="00D6269A" w:rsidRDefault="00E42DA4">
            <w:pPr>
              <w:spacing w:after="0" w:line="259" w:lineRule="auto"/>
              <w:ind w:left="0" w:firstLine="0"/>
            </w:pPr>
            <w:r>
              <w:t xml:space="preserve">(England) </w:t>
            </w:r>
          </w:p>
          <w:p w14:paraId="4E73FD2A" w14:textId="77777777" w:rsidR="00D6269A" w:rsidRDefault="00E42DA4">
            <w:pPr>
              <w:spacing w:after="0" w:line="259" w:lineRule="auto"/>
              <w:ind w:left="0" w:firstLine="0"/>
            </w:pPr>
            <w:r>
              <w:t xml:space="preserve">Regulations </w:t>
            </w:r>
          </w:p>
          <w:p w14:paraId="52C4191C" w14:textId="77777777" w:rsidR="00D6269A" w:rsidRDefault="00E42DA4">
            <w:pPr>
              <w:spacing w:after="0" w:line="259" w:lineRule="auto"/>
              <w:ind w:left="0" w:firstLine="0"/>
            </w:pPr>
            <w:r>
              <w:t xml:space="preserve">2005, </w:t>
            </w:r>
          </w:p>
          <w:p w14:paraId="480433BE" w14:textId="77777777" w:rsidR="00D6269A" w:rsidRDefault="00E42DA4">
            <w:pPr>
              <w:spacing w:after="0" w:line="259" w:lineRule="auto"/>
              <w:ind w:left="0" w:firstLine="0"/>
            </w:pPr>
            <w:r>
              <w:t xml:space="preserve">Regulation 4 </w:t>
            </w:r>
          </w:p>
        </w:tc>
        <w:tc>
          <w:tcPr>
            <w:tcW w:w="2268" w:type="dxa"/>
            <w:tcBorders>
              <w:top w:val="single" w:sz="4" w:space="0" w:color="000000"/>
              <w:left w:val="single" w:sz="4" w:space="0" w:color="000000"/>
              <w:bottom w:val="single" w:sz="4" w:space="0" w:color="000000"/>
              <w:right w:val="single" w:sz="4" w:space="0" w:color="000000"/>
            </w:tcBorders>
          </w:tcPr>
          <w:p w14:paraId="6441E16E" w14:textId="77777777" w:rsidR="00D6269A" w:rsidRDefault="00D6269A">
            <w:pPr>
              <w:spacing w:after="160" w:line="259" w:lineRule="auto"/>
              <w:ind w:left="0" w:firstLine="0"/>
            </w:pPr>
          </w:p>
        </w:tc>
        <w:tc>
          <w:tcPr>
            <w:tcW w:w="3121" w:type="dxa"/>
            <w:tcBorders>
              <w:top w:val="single" w:sz="4" w:space="0" w:color="000000"/>
              <w:left w:val="single" w:sz="4" w:space="0" w:color="000000"/>
              <w:bottom w:val="single" w:sz="4" w:space="0" w:color="000000"/>
              <w:right w:val="single" w:sz="4" w:space="0" w:color="000000"/>
            </w:tcBorders>
          </w:tcPr>
          <w:p w14:paraId="4E7217E5" w14:textId="77777777" w:rsidR="00D6269A" w:rsidRDefault="00E42DA4">
            <w:pPr>
              <w:spacing w:after="0" w:line="259" w:lineRule="auto"/>
              <w:ind w:left="2" w:firstLine="0"/>
            </w:pPr>
            <w:r>
              <w:t xml:space="preserve">School Governors </w:t>
            </w:r>
          </w:p>
          <w:p w14:paraId="0A0B8B5B" w14:textId="77777777" w:rsidR="00D6269A" w:rsidRDefault="00E42DA4">
            <w:pPr>
              <w:spacing w:after="0" w:line="259" w:lineRule="auto"/>
              <w:ind w:left="2" w:firstLine="0"/>
              <w:jc w:val="both"/>
            </w:pPr>
            <w:r>
              <w:t xml:space="preserve">2simple- Assessment and tracking tool for reception  </w:t>
            </w:r>
          </w:p>
        </w:tc>
        <w:tc>
          <w:tcPr>
            <w:tcW w:w="1843" w:type="dxa"/>
            <w:tcBorders>
              <w:top w:val="single" w:sz="4" w:space="0" w:color="000000"/>
              <w:left w:val="single" w:sz="4" w:space="0" w:color="000000"/>
              <w:bottom w:val="single" w:sz="4" w:space="0" w:color="000000"/>
              <w:right w:val="single" w:sz="4" w:space="0" w:color="000000"/>
            </w:tcBorders>
          </w:tcPr>
          <w:p w14:paraId="77EDC965" w14:textId="77777777" w:rsidR="00D6269A" w:rsidRDefault="00E42DA4">
            <w:pPr>
              <w:spacing w:after="252" w:line="240" w:lineRule="auto"/>
              <w:ind w:left="0" w:firstLine="0"/>
              <w:jc w:val="both"/>
            </w:pPr>
            <w:r>
              <w:t xml:space="preserve">Performance of a public task </w:t>
            </w:r>
          </w:p>
          <w:p w14:paraId="78540F64" w14:textId="77777777" w:rsidR="00D6269A" w:rsidRDefault="00E42DA4">
            <w:pPr>
              <w:spacing w:after="0" w:line="259" w:lineRule="auto"/>
              <w:ind w:left="0" w:firstLine="0"/>
              <w:jc w:val="both"/>
            </w:pPr>
            <w:r>
              <w:t xml:space="preserve">Performance of a public task </w:t>
            </w:r>
          </w:p>
        </w:tc>
      </w:tr>
    </w:tbl>
    <w:p w14:paraId="5245AE80" w14:textId="77777777" w:rsidR="00D6269A" w:rsidRDefault="00D6269A">
      <w:pPr>
        <w:sectPr w:rsidR="00D6269A">
          <w:headerReference w:type="even" r:id="rId24"/>
          <w:headerReference w:type="default" r:id="rId25"/>
          <w:footerReference w:type="even" r:id="rId26"/>
          <w:footerReference w:type="default" r:id="rId27"/>
          <w:headerReference w:type="first" r:id="rId28"/>
          <w:footerReference w:type="first" r:id="rId29"/>
          <w:pgSz w:w="11906" w:h="16838"/>
          <w:pgMar w:top="982" w:right="1137" w:bottom="1318" w:left="1133" w:header="720" w:footer="976" w:gutter="0"/>
          <w:cols w:space="720"/>
        </w:sectPr>
      </w:pPr>
    </w:p>
    <w:p w14:paraId="564458A3" w14:textId="77777777" w:rsidR="00D6269A" w:rsidRDefault="00E42DA4">
      <w:pPr>
        <w:numPr>
          <w:ilvl w:val="1"/>
          <w:numId w:val="5"/>
        </w:numPr>
        <w:ind w:right="11" w:firstLine="636"/>
      </w:pPr>
      <w:r>
        <w:t xml:space="preserve">– Personal information we are required to process as it is necessary to protect someone’s vital interests </w:t>
      </w:r>
    </w:p>
    <w:tbl>
      <w:tblPr>
        <w:tblStyle w:val="TableGrid"/>
        <w:tblW w:w="10351" w:type="dxa"/>
        <w:tblInd w:w="-312" w:type="dxa"/>
        <w:tblCellMar>
          <w:top w:w="11" w:type="dxa"/>
          <w:left w:w="0" w:type="dxa"/>
          <w:bottom w:w="0" w:type="dxa"/>
          <w:right w:w="45" w:type="dxa"/>
        </w:tblCellMar>
        <w:tblLook w:val="04A0" w:firstRow="1" w:lastRow="0" w:firstColumn="1" w:lastColumn="0" w:noHBand="0" w:noVBand="1"/>
      </w:tblPr>
      <w:tblGrid>
        <w:gridCol w:w="1391"/>
        <w:gridCol w:w="169"/>
        <w:gridCol w:w="3543"/>
        <w:gridCol w:w="2554"/>
        <w:gridCol w:w="2291"/>
        <w:gridCol w:w="403"/>
      </w:tblGrid>
      <w:tr w:rsidR="00D6269A" w14:paraId="03CA44F6" w14:textId="77777777">
        <w:trPr>
          <w:trHeight w:val="768"/>
        </w:trPr>
        <w:tc>
          <w:tcPr>
            <w:tcW w:w="1560" w:type="dxa"/>
            <w:gridSpan w:val="2"/>
            <w:tcBorders>
              <w:top w:val="single" w:sz="4" w:space="0" w:color="000000"/>
              <w:left w:val="single" w:sz="4" w:space="0" w:color="000000"/>
              <w:bottom w:val="single" w:sz="4" w:space="0" w:color="000000"/>
              <w:right w:val="single" w:sz="4" w:space="0" w:color="000000"/>
            </w:tcBorders>
          </w:tcPr>
          <w:p w14:paraId="170953E3" w14:textId="77777777" w:rsidR="00D6269A" w:rsidRDefault="00E42DA4">
            <w:pPr>
              <w:spacing w:after="0" w:line="259" w:lineRule="auto"/>
              <w:ind w:left="108" w:firstLine="0"/>
            </w:pPr>
            <w:r>
              <w:rPr>
                <w:b/>
              </w:rPr>
              <w:t xml:space="preserve">Information Type  </w:t>
            </w:r>
          </w:p>
        </w:tc>
        <w:tc>
          <w:tcPr>
            <w:tcW w:w="3543" w:type="dxa"/>
            <w:tcBorders>
              <w:top w:val="single" w:sz="4" w:space="0" w:color="000000"/>
              <w:left w:val="single" w:sz="4" w:space="0" w:color="000000"/>
              <w:bottom w:val="single" w:sz="4" w:space="0" w:color="000000"/>
              <w:right w:val="single" w:sz="4" w:space="0" w:color="000000"/>
            </w:tcBorders>
          </w:tcPr>
          <w:p w14:paraId="5BE3E9CE" w14:textId="77777777" w:rsidR="00D6269A" w:rsidRDefault="00E42DA4">
            <w:pPr>
              <w:spacing w:after="0" w:line="259" w:lineRule="auto"/>
              <w:ind w:left="108" w:firstLine="0"/>
              <w:jc w:val="both"/>
            </w:pPr>
            <w:r>
              <w:rPr>
                <w:b/>
              </w:rPr>
              <w:t xml:space="preserve">Special Category - additional lawful reason </w:t>
            </w:r>
          </w:p>
        </w:tc>
        <w:tc>
          <w:tcPr>
            <w:tcW w:w="2554" w:type="dxa"/>
            <w:tcBorders>
              <w:top w:val="single" w:sz="4" w:space="0" w:color="000000"/>
              <w:left w:val="single" w:sz="4" w:space="0" w:color="000000"/>
              <w:bottom w:val="single" w:sz="4" w:space="0" w:color="000000"/>
              <w:right w:val="single" w:sz="4" w:space="0" w:color="000000"/>
            </w:tcBorders>
          </w:tcPr>
          <w:p w14:paraId="518D6278" w14:textId="77777777" w:rsidR="00D6269A" w:rsidRDefault="00E42DA4">
            <w:pPr>
              <w:spacing w:after="0" w:line="259" w:lineRule="auto"/>
              <w:ind w:left="110" w:right="62" w:firstLine="0"/>
              <w:jc w:val="both"/>
            </w:pPr>
            <w:r>
              <w:rPr>
                <w:b/>
              </w:rPr>
              <w:t xml:space="preserve">Third Parties with whom we share the information </w:t>
            </w:r>
          </w:p>
        </w:tc>
        <w:tc>
          <w:tcPr>
            <w:tcW w:w="2291" w:type="dxa"/>
            <w:tcBorders>
              <w:top w:val="single" w:sz="4" w:space="0" w:color="000000"/>
              <w:left w:val="single" w:sz="4" w:space="0" w:color="000000"/>
              <w:bottom w:val="single" w:sz="4" w:space="0" w:color="000000"/>
              <w:right w:val="nil"/>
            </w:tcBorders>
          </w:tcPr>
          <w:p w14:paraId="38077F3E" w14:textId="77777777" w:rsidR="00D6269A" w:rsidRDefault="00E42DA4">
            <w:pPr>
              <w:spacing w:after="0" w:line="259" w:lineRule="auto"/>
              <w:ind w:left="108" w:firstLine="0"/>
            </w:pPr>
            <w:r>
              <w:rPr>
                <w:b/>
              </w:rPr>
              <w:t xml:space="preserve">Lawful </w:t>
            </w:r>
            <w:r>
              <w:rPr>
                <w:b/>
              </w:rPr>
              <w:tab/>
              <w:t xml:space="preserve">reason sharing </w:t>
            </w:r>
          </w:p>
        </w:tc>
        <w:tc>
          <w:tcPr>
            <w:tcW w:w="403" w:type="dxa"/>
            <w:tcBorders>
              <w:top w:val="single" w:sz="4" w:space="0" w:color="000000"/>
              <w:left w:val="nil"/>
              <w:bottom w:val="single" w:sz="4" w:space="0" w:color="000000"/>
              <w:right w:val="single" w:sz="4" w:space="0" w:color="000000"/>
            </w:tcBorders>
          </w:tcPr>
          <w:p w14:paraId="12A94BB6" w14:textId="77777777" w:rsidR="00D6269A" w:rsidRDefault="00E42DA4">
            <w:pPr>
              <w:spacing w:after="0" w:line="259" w:lineRule="auto"/>
              <w:ind w:left="0" w:firstLine="0"/>
              <w:jc w:val="both"/>
            </w:pPr>
            <w:r>
              <w:rPr>
                <w:b/>
              </w:rPr>
              <w:t xml:space="preserve">for </w:t>
            </w:r>
          </w:p>
        </w:tc>
      </w:tr>
      <w:tr w:rsidR="00D6269A" w14:paraId="2B92FEF1" w14:textId="77777777">
        <w:trPr>
          <w:trHeight w:val="1274"/>
        </w:trPr>
        <w:tc>
          <w:tcPr>
            <w:tcW w:w="1560" w:type="dxa"/>
            <w:gridSpan w:val="2"/>
            <w:tcBorders>
              <w:top w:val="single" w:sz="4" w:space="0" w:color="000000"/>
              <w:left w:val="single" w:sz="4" w:space="0" w:color="000000"/>
              <w:bottom w:val="single" w:sz="4" w:space="0" w:color="000000"/>
              <w:right w:val="single" w:sz="4" w:space="0" w:color="000000"/>
            </w:tcBorders>
          </w:tcPr>
          <w:p w14:paraId="01C43B8E" w14:textId="77777777" w:rsidR="00D6269A" w:rsidRDefault="00E42DA4">
            <w:pPr>
              <w:spacing w:after="0" w:line="259" w:lineRule="auto"/>
              <w:ind w:left="108" w:firstLine="0"/>
            </w:pPr>
            <w:r>
              <w:t xml:space="preserve">Medical </w:t>
            </w:r>
          </w:p>
          <w:p w14:paraId="602D742D" w14:textId="77777777" w:rsidR="00D6269A" w:rsidRDefault="00E42DA4">
            <w:pPr>
              <w:spacing w:after="0" w:line="259" w:lineRule="auto"/>
              <w:ind w:left="108" w:firstLine="0"/>
            </w:pPr>
            <w:r>
              <w:t xml:space="preserve">Information </w:t>
            </w:r>
          </w:p>
        </w:tc>
        <w:tc>
          <w:tcPr>
            <w:tcW w:w="3543" w:type="dxa"/>
            <w:tcBorders>
              <w:top w:val="single" w:sz="4" w:space="0" w:color="000000"/>
              <w:left w:val="single" w:sz="4" w:space="0" w:color="000000"/>
              <w:bottom w:val="single" w:sz="4" w:space="0" w:color="000000"/>
              <w:right w:val="single" w:sz="4" w:space="0" w:color="000000"/>
            </w:tcBorders>
          </w:tcPr>
          <w:p w14:paraId="4ACEC807" w14:textId="77777777" w:rsidR="00D6269A" w:rsidRDefault="00E42DA4">
            <w:pPr>
              <w:spacing w:after="0" w:line="259" w:lineRule="auto"/>
              <w:ind w:left="108" w:right="28" w:firstLine="0"/>
            </w:pPr>
            <w:r>
              <w:t xml:space="preserve">Necessary to protect vital interests of the data subject or another person where the data subject is physically or legally incapable of giving consent’ </w:t>
            </w:r>
          </w:p>
        </w:tc>
        <w:tc>
          <w:tcPr>
            <w:tcW w:w="2554" w:type="dxa"/>
            <w:tcBorders>
              <w:top w:val="single" w:sz="4" w:space="0" w:color="000000"/>
              <w:left w:val="single" w:sz="4" w:space="0" w:color="000000"/>
              <w:bottom w:val="single" w:sz="4" w:space="0" w:color="000000"/>
              <w:right w:val="single" w:sz="4" w:space="0" w:color="000000"/>
            </w:tcBorders>
          </w:tcPr>
          <w:p w14:paraId="79DC91AD" w14:textId="77777777" w:rsidR="00D6269A" w:rsidRDefault="00E42DA4">
            <w:pPr>
              <w:spacing w:after="0" w:line="259" w:lineRule="auto"/>
              <w:ind w:left="110" w:firstLine="0"/>
            </w:pPr>
            <w:r>
              <w:t xml:space="preserve">Medical staff i.e. </w:t>
            </w:r>
          </w:p>
          <w:p w14:paraId="1DCD9196" w14:textId="77777777" w:rsidR="00D6269A" w:rsidRDefault="00E42DA4">
            <w:pPr>
              <w:spacing w:after="0" w:line="259" w:lineRule="auto"/>
              <w:ind w:left="110" w:firstLine="0"/>
              <w:jc w:val="both"/>
            </w:pPr>
            <w:r>
              <w:t xml:space="preserve">paramedics/ambulance </w:t>
            </w:r>
          </w:p>
        </w:tc>
        <w:tc>
          <w:tcPr>
            <w:tcW w:w="2291" w:type="dxa"/>
            <w:tcBorders>
              <w:top w:val="single" w:sz="4" w:space="0" w:color="000000"/>
              <w:left w:val="single" w:sz="4" w:space="0" w:color="000000"/>
              <w:bottom w:val="single" w:sz="4" w:space="0" w:color="000000"/>
              <w:right w:val="nil"/>
            </w:tcBorders>
          </w:tcPr>
          <w:p w14:paraId="7256E501" w14:textId="77777777" w:rsidR="00D6269A" w:rsidRDefault="00E42DA4">
            <w:pPr>
              <w:spacing w:after="0" w:line="259" w:lineRule="auto"/>
              <w:ind w:left="108" w:firstLine="0"/>
            </w:pPr>
            <w:r>
              <w:t xml:space="preserve">Vital Interest </w:t>
            </w:r>
          </w:p>
        </w:tc>
        <w:tc>
          <w:tcPr>
            <w:tcW w:w="403" w:type="dxa"/>
            <w:tcBorders>
              <w:top w:val="single" w:sz="4" w:space="0" w:color="000000"/>
              <w:left w:val="nil"/>
              <w:bottom w:val="single" w:sz="4" w:space="0" w:color="000000"/>
              <w:right w:val="single" w:sz="4" w:space="0" w:color="000000"/>
            </w:tcBorders>
          </w:tcPr>
          <w:p w14:paraId="0A9C5C71" w14:textId="77777777" w:rsidR="00D6269A" w:rsidRDefault="00D6269A">
            <w:pPr>
              <w:spacing w:after="160" w:line="259" w:lineRule="auto"/>
              <w:ind w:left="0" w:firstLine="0"/>
            </w:pPr>
          </w:p>
        </w:tc>
      </w:tr>
      <w:tr w:rsidR="00D6269A" w14:paraId="343F877A" w14:textId="77777777">
        <w:trPr>
          <w:trHeight w:val="1274"/>
        </w:trPr>
        <w:tc>
          <w:tcPr>
            <w:tcW w:w="1391" w:type="dxa"/>
            <w:tcBorders>
              <w:top w:val="single" w:sz="4" w:space="0" w:color="000000"/>
              <w:left w:val="single" w:sz="4" w:space="0" w:color="000000"/>
              <w:bottom w:val="single" w:sz="4" w:space="0" w:color="000000"/>
              <w:right w:val="nil"/>
            </w:tcBorders>
          </w:tcPr>
          <w:p w14:paraId="414B3D9D" w14:textId="77777777" w:rsidR="00D6269A" w:rsidRDefault="00E42DA4">
            <w:pPr>
              <w:spacing w:after="0" w:line="259" w:lineRule="auto"/>
              <w:ind w:left="108" w:firstLine="0"/>
            </w:pPr>
            <w:r>
              <w:t xml:space="preserve">Medical Information and conditions </w:t>
            </w:r>
          </w:p>
        </w:tc>
        <w:tc>
          <w:tcPr>
            <w:tcW w:w="169" w:type="dxa"/>
            <w:tcBorders>
              <w:top w:val="single" w:sz="4" w:space="0" w:color="000000"/>
              <w:left w:val="nil"/>
              <w:bottom w:val="single" w:sz="4" w:space="0" w:color="000000"/>
              <w:right w:val="single" w:sz="4" w:space="0" w:color="000000"/>
            </w:tcBorders>
          </w:tcPr>
          <w:p w14:paraId="7E87969C" w14:textId="77777777" w:rsidR="00D6269A" w:rsidRDefault="00D6269A">
            <w:pPr>
              <w:spacing w:after="160" w:line="259" w:lineRule="auto"/>
              <w:ind w:left="0" w:firstLine="0"/>
            </w:pPr>
          </w:p>
        </w:tc>
        <w:tc>
          <w:tcPr>
            <w:tcW w:w="3543" w:type="dxa"/>
            <w:tcBorders>
              <w:top w:val="single" w:sz="4" w:space="0" w:color="000000"/>
              <w:left w:val="single" w:sz="4" w:space="0" w:color="000000"/>
              <w:bottom w:val="single" w:sz="4" w:space="0" w:color="000000"/>
              <w:right w:val="single" w:sz="4" w:space="0" w:color="000000"/>
            </w:tcBorders>
          </w:tcPr>
          <w:p w14:paraId="32A9D210" w14:textId="77777777" w:rsidR="00D6269A" w:rsidRDefault="00E42DA4">
            <w:pPr>
              <w:spacing w:after="0" w:line="259" w:lineRule="auto"/>
              <w:ind w:left="108" w:right="28" w:firstLine="0"/>
            </w:pPr>
            <w:r>
              <w:t xml:space="preserve">Necessary to protect vital interests of the data </w:t>
            </w:r>
          </w:p>
        </w:tc>
        <w:tc>
          <w:tcPr>
            <w:tcW w:w="2554" w:type="dxa"/>
            <w:tcBorders>
              <w:top w:val="single" w:sz="4" w:space="0" w:color="000000"/>
              <w:left w:val="single" w:sz="4" w:space="0" w:color="000000"/>
              <w:bottom w:val="single" w:sz="4" w:space="0" w:color="000000"/>
              <w:right w:val="single" w:sz="4" w:space="0" w:color="000000"/>
            </w:tcBorders>
          </w:tcPr>
          <w:p w14:paraId="37EC7F2A" w14:textId="77777777" w:rsidR="00D6269A" w:rsidRDefault="00E42DA4">
            <w:pPr>
              <w:spacing w:after="0" w:line="259" w:lineRule="auto"/>
              <w:ind w:left="110" w:firstLine="0"/>
            </w:pPr>
            <w:r>
              <w:t xml:space="preserve">External third parties such as coaches and volunteers supporting curriculum or extra curriculum activities </w:t>
            </w:r>
          </w:p>
        </w:tc>
        <w:tc>
          <w:tcPr>
            <w:tcW w:w="2291" w:type="dxa"/>
            <w:tcBorders>
              <w:top w:val="single" w:sz="4" w:space="0" w:color="000000"/>
              <w:left w:val="single" w:sz="4" w:space="0" w:color="000000"/>
              <w:bottom w:val="single" w:sz="4" w:space="0" w:color="000000"/>
              <w:right w:val="nil"/>
            </w:tcBorders>
          </w:tcPr>
          <w:p w14:paraId="06D72F73" w14:textId="77777777" w:rsidR="00D6269A" w:rsidRDefault="00E42DA4">
            <w:pPr>
              <w:spacing w:after="0" w:line="259" w:lineRule="auto"/>
              <w:ind w:left="108" w:firstLine="0"/>
            </w:pPr>
            <w:r>
              <w:t xml:space="preserve">Vital Interest </w:t>
            </w:r>
          </w:p>
        </w:tc>
        <w:tc>
          <w:tcPr>
            <w:tcW w:w="403" w:type="dxa"/>
            <w:tcBorders>
              <w:top w:val="single" w:sz="4" w:space="0" w:color="000000"/>
              <w:left w:val="nil"/>
              <w:bottom w:val="single" w:sz="4" w:space="0" w:color="000000"/>
              <w:right w:val="single" w:sz="4" w:space="0" w:color="000000"/>
            </w:tcBorders>
          </w:tcPr>
          <w:p w14:paraId="0844034E" w14:textId="77777777" w:rsidR="00D6269A" w:rsidRDefault="00D6269A">
            <w:pPr>
              <w:spacing w:after="160" w:line="259" w:lineRule="auto"/>
              <w:ind w:left="0" w:firstLine="0"/>
            </w:pPr>
          </w:p>
        </w:tc>
      </w:tr>
      <w:tr w:rsidR="00D6269A" w14:paraId="6D612C83" w14:textId="77777777">
        <w:trPr>
          <w:trHeight w:val="4311"/>
        </w:trPr>
        <w:tc>
          <w:tcPr>
            <w:tcW w:w="1391" w:type="dxa"/>
            <w:tcBorders>
              <w:top w:val="single" w:sz="4" w:space="0" w:color="000000"/>
              <w:left w:val="single" w:sz="4" w:space="0" w:color="000000"/>
              <w:bottom w:val="single" w:sz="4" w:space="0" w:color="000000"/>
              <w:right w:val="nil"/>
            </w:tcBorders>
          </w:tcPr>
          <w:p w14:paraId="043D1962" w14:textId="77777777" w:rsidR="00D6269A" w:rsidRDefault="00E42DA4">
            <w:pPr>
              <w:spacing w:after="0" w:line="259" w:lineRule="auto"/>
              <w:ind w:left="108" w:firstLine="0"/>
            </w:pPr>
            <w:r>
              <w:t xml:space="preserve">Dietary allergies </w:t>
            </w:r>
          </w:p>
        </w:tc>
        <w:tc>
          <w:tcPr>
            <w:tcW w:w="169" w:type="dxa"/>
            <w:tcBorders>
              <w:top w:val="single" w:sz="4" w:space="0" w:color="000000"/>
              <w:left w:val="nil"/>
              <w:bottom w:val="single" w:sz="4" w:space="0" w:color="000000"/>
              <w:right w:val="single" w:sz="4" w:space="0" w:color="000000"/>
            </w:tcBorders>
          </w:tcPr>
          <w:p w14:paraId="370371B6" w14:textId="77777777" w:rsidR="00D6269A" w:rsidRDefault="00E42DA4">
            <w:pPr>
              <w:spacing w:after="0" w:line="259" w:lineRule="auto"/>
              <w:ind w:left="0" w:firstLine="0"/>
              <w:jc w:val="both"/>
            </w:pPr>
            <w: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1A2E13EF" w14:textId="77777777" w:rsidR="00D6269A" w:rsidRDefault="00E42DA4">
            <w:pPr>
              <w:spacing w:after="0" w:line="259" w:lineRule="auto"/>
              <w:ind w:left="108" w:right="28" w:firstLine="0"/>
            </w:pPr>
            <w:r>
              <w:t xml:space="preserve">Necessary to protect vital interests of the data subject or another person where the data subject is physically or legally incapable of giving consent’ </w:t>
            </w:r>
          </w:p>
        </w:tc>
        <w:tc>
          <w:tcPr>
            <w:tcW w:w="2554" w:type="dxa"/>
            <w:tcBorders>
              <w:top w:val="single" w:sz="4" w:space="0" w:color="000000"/>
              <w:left w:val="single" w:sz="4" w:space="0" w:color="000000"/>
              <w:bottom w:val="single" w:sz="4" w:space="0" w:color="000000"/>
              <w:right w:val="single" w:sz="4" w:space="0" w:color="000000"/>
            </w:tcBorders>
          </w:tcPr>
          <w:p w14:paraId="74BF6FDE" w14:textId="77777777" w:rsidR="00D6269A" w:rsidRDefault="00E42DA4">
            <w:pPr>
              <w:spacing w:after="0" w:line="259" w:lineRule="auto"/>
              <w:ind w:left="110" w:firstLine="0"/>
            </w:pPr>
            <w:r>
              <w:t xml:space="preserve">Medical staff i.e. </w:t>
            </w:r>
          </w:p>
          <w:p w14:paraId="6F3392C1" w14:textId="77777777" w:rsidR="00D6269A" w:rsidRDefault="00E42DA4">
            <w:pPr>
              <w:spacing w:after="236" w:line="259" w:lineRule="auto"/>
              <w:ind w:left="110" w:firstLine="0"/>
              <w:jc w:val="both"/>
            </w:pPr>
            <w:r>
              <w:t xml:space="preserve">paramedics/ambulance </w:t>
            </w:r>
          </w:p>
          <w:p w14:paraId="2891E0BD" w14:textId="77777777" w:rsidR="00D6269A" w:rsidRDefault="00E42DA4">
            <w:pPr>
              <w:spacing w:after="2" w:line="239" w:lineRule="auto"/>
              <w:ind w:left="110" w:firstLine="0"/>
            </w:pPr>
            <w:r>
              <w:t xml:space="preserve">Catering Staff – Educaterers or Class </w:t>
            </w:r>
          </w:p>
          <w:p w14:paraId="7F67786A" w14:textId="77777777" w:rsidR="00D6269A" w:rsidRDefault="00E42DA4">
            <w:pPr>
              <w:spacing w:after="230" w:line="259" w:lineRule="auto"/>
              <w:ind w:left="110" w:firstLine="0"/>
            </w:pPr>
            <w:r>
              <w:t xml:space="preserve">Catering </w:t>
            </w:r>
          </w:p>
          <w:p w14:paraId="3F837ED5" w14:textId="77777777" w:rsidR="00D6269A" w:rsidRDefault="00E42DA4">
            <w:pPr>
              <w:spacing w:after="0" w:line="259" w:lineRule="auto"/>
              <w:ind w:left="110" w:firstLine="0"/>
            </w:pPr>
            <w:r>
              <w:t xml:space="preserve">Parent Pay </w:t>
            </w:r>
          </w:p>
          <w:p w14:paraId="32A582AD" w14:textId="77777777" w:rsidR="00D6269A" w:rsidRDefault="00E42DA4">
            <w:pPr>
              <w:spacing w:after="0" w:line="259" w:lineRule="auto"/>
              <w:ind w:left="110" w:firstLine="0"/>
            </w:pPr>
            <w:r>
              <w:t xml:space="preserve">Residential </w:t>
            </w:r>
          </w:p>
          <w:p w14:paraId="129303C3" w14:textId="77777777" w:rsidR="00D6269A" w:rsidRDefault="00E42DA4">
            <w:pPr>
              <w:spacing w:after="248" w:line="243" w:lineRule="auto"/>
              <w:ind w:left="110" w:firstLine="0"/>
            </w:pPr>
            <w:r>
              <w:t xml:space="preserve">Accommodation providers – e.g. PGL </w:t>
            </w:r>
          </w:p>
          <w:p w14:paraId="2D040C4F" w14:textId="77777777" w:rsidR="00D6269A" w:rsidRDefault="00E42DA4">
            <w:pPr>
              <w:spacing w:after="0" w:line="259" w:lineRule="auto"/>
              <w:ind w:left="110" w:firstLine="0"/>
            </w:pPr>
            <w:r>
              <w:t xml:space="preserve">Location visited where food will be provided by third parties– other schools and locations visited on school trips </w:t>
            </w:r>
          </w:p>
        </w:tc>
        <w:tc>
          <w:tcPr>
            <w:tcW w:w="2291" w:type="dxa"/>
            <w:tcBorders>
              <w:top w:val="single" w:sz="4" w:space="0" w:color="000000"/>
              <w:left w:val="single" w:sz="4" w:space="0" w:color="000000"/>
              <w:bottom w:val="single" w:sz="4" w:space="0" w:color="000000"/>
              <w:right w:val="nil"/>
            </w:tcBorders>
          </w:tcPr>
          <w:p w14:paraId="0F58FC95" w14:textId="77777777" w:rsidR="00D6269A" w:rsidRDefault="00E42DA4">
            <w:pPr>
              <w:spacing w:after="0" w:line="259" w:lineRule="auto"/>
              <w:ind w:left="108" w:firstLine="0"/>
            </w:pPr>
            <w:r>
              <w:t xml:space="preserve">Vital Interest </w:t>
            </w:r>
          </w:p>
        </w:tc>
        <w:tc>
          <w:tcPr>
            <w:tcW w:w="403" w:type="dxa"/>
            <w:tcBorders>
              <w:top w:val="single" w:sz="4" w:space="0" w:color="000000"/>
              <w:left w:val="nil"/>
              <w:bottom w:val="single" w:sz="4" w:space="0" w:color="000000"/>
              <w:right w:val="single" w:sz="4" w:space="0" w:color="000000"/>
            </w:tcBorders>
          </w:tcPr>
          <w:p w14:paraId="63DE9759" w14:textId="77777777" w:rsidR="00D6269A" w:rsidRDefault="00D6269A">
            <w:pPr>
              <w:spacing w:after="160" w:line="259" w:lineRule="auto"/>
              <w:ind w:left="0" w:firstLine="0"/>
            </w:pPr>
          </w:p>
        </w:tc>
      </w:tr>
      <w:tr w:rsidR="00D6269A" w14:paraId="29FE85B4" w14:textId="77777777">
        <w:trPr>
          <w:trHeight w:val="1277"/>
        </w:trPr>
        <w:tc>
          <w:tcPr>
            <w:tcW w:w="1560" w:type="dxa"/>
            <w:gridSpan w:val="2"/>
            <w:tcBorders>
              <w:top w:val="single" w:sz="4" w:space="0" w:color="000000"/>
              <w:left w:val="single" w:sz="4" w:space="0" w:color="000000"/>
              <w:bottom w:val="single" w:sz="4" w:space="0" w:color="000000"/>
              <w:right w:val="single" w:sz="4" w:space="0" w:color="000000"/>
            </w:tcBorders>
          </w:tcPr>
          <w:p w14:paraId="43F58F1B" w14:textId="77777777" w:rsidR="00D6269A" w:rsidRDefault="00E42DA4">
            <w:pPr>
              <w:spacing w:after="0" w:line="259" w:lineRule="auto"/>
              <w:ind w:left="108" w:firstLine="0"/>
            </w:pPr>
            <w:r>
              <w:t xml:space="preserve">Religious belief </w:t>
            </w:r>
          </w:p>
        </w:tc>
        <w:tc>
          <w:tcPr>
            <w:tcW w:w="3543" w:type="dxa"/>
            <w:tcBorders>
              <w:top w:val="single" w:sz="4" w:space="0" w:color="000000"/>
              <w:left w:val="single" w:sz="4" w:space="0" w:color="000000"/>
              <w:bottom w:val="single" w:sz="4" w:space="0" w:color="000000"/>
              <w:right w:val="single" w:sz="4" w:space="0" w:color="000000"/>
            </w:tcBorders>
          </w:tcPr>
          <w:p w14:paraId="3E7FDFD7" w14:textId="77777777" w:rsidR="00D6269A" w:rsidRDefault="00E42DA4">
            <w:pPr>
              <w:spacing w:after="0" w:line="259" w:lineRule="auto"/>
              <w:ind w:left="108" w:right="28" w:firstLine="0"/>
            </w:pPr>
            <w:r>
              <w:t xml:space="preserve">Necessary to protect vital interests of the data subject or another person where the data subject is physically or legally incapable of giving consent’ </w:t>
            </w:r>
          </w:p>
        </w:tc>
        <w:tc>
          <w:tcPr>
            <w:tcW w:w="2554" w:type="dxa"/>
            <w:tcBorders>
              <w:top w:val="single" w:sz="4" w:space="0" w:color="000000"/>
              <w:left w:val="single" w:sz="4" w:space="0" w:color="000000"/>
              <w:bottom w:val="single" w:sz="4" w:space="0" w:color="000000"/>
              <w:right w:val="single" w:sz="4" w:space="0" w:color="000000"/>
            </w:tcBorders>
          </w:tcPr>
          <w:p w14:paraId="4ABB1D90" w14:textId="77777777" w:rsidR="00D6269A" w:rsidRDefault="00E42DA4">
            <w:pPr>
              <w:spacing w:after="0" w:line="259" w:lineRule="auto"/>
              <w:ind w:left="110" w:firstLine="0"/>
            </w:pPr>
            <w:r>
              <w:t xml:space="preserve">Medical staff i.e. </w:t>
            </w:r>
          </w:p>
          <w:p w14:paraId="0769EAB8" w14:textId="77777777" w:rsidR="00D6269A" w:rsidRDefault="00E42DA4">
            <w:pPr>
              <w:spacing w:after="0" w:line="259" w:lineRule="auto"/>
              <w:ind w:left="110" w:firstLine="0"/>
              <w:jc w:val="both"/>
            </w:pPr>
            <w:r>
              <w:t xml:space="preserve">paramedics/ambulance </w:t>
            </w:r>
          </w:p>
        </w:tc>
        <w:tc>
          <w:tcPr>
            <w:tcW w:w="2291" w:type="dxa"/>
            <w:tcBorders>
              <w:top w:val="single" w:sz="4" w:space="0" w:color="000000"/>
              <w:left w:val="single" w:sz="4" w:space="0" w:color="000000"/>
              <w:bottom w:val="single" w:sz="4" w:space="0" w:color="000000"/>
              <w:right w:val="nil"/>
            </w:tcBorders>
          </w:tcPr>
          <w:p w14:paraId="055E3A50" w14:textId="77777777" w:rsidR="00D6269A" w:rsidRDefault="00E42DA4">
            <w:pPr>
              <w:spacing w:after="0" w:line="259" w:lineRule="auto"/>
              <w:ind w:left="108" w:firstLine="0"/>
            </w:pPr>
            <w:r>
              <w:t xml:space="preserve">Vital Interest </w:t>
            </w:r>
          </w:p>
        </w:tc>
        <w:tc>
          <w:tcPr>
            <w:tcW w:w="403" w:type="dxa"/>
            <w:tcBorders>
              <w:top w:val="single" w:sz="4" w:space="0" w:color="000000"/>
              <w:left w:val="nil"/>
              <w:bottom w:val="single" w:sz="4" w:space="0" w:color="000000"/>
              <w:right w:val="single" w:sz="4" w:space="0" w:color="000000"/>
            </w:tcBorders>
          </w:tcPr>
          <w:p w14:paraId="0AEFBBA6" w14:textId="77777777" w:rsidR="00D6269A" w:rsidRDefault="00D6269A">
            <w:pPr>
              <w:spacing w:after="160" w:line="259" w:lineRule="auto"/>
              <w:ind w:left="0" w:firstLine="0"/>
            </w:pPr>
          </w:p>
        </w:tc>
      </w:tr>
    </w:tbl>
    <w:p w14:paraId="245C1F49" w14:textId="77777777" w:rsidR="00D6269A" w:rsidRDefault="00E42DA4">
      <w:pPr>
        <w:numPr>
          <w:ilvl w:val="1"/>
          <w:numId w:val="5"/>
        </w:numPr>
        <w:ind w:right="11" w:firstLine="636"/>
      </w:pPr>
      <w:r>
        <w:rPr>
          <w:b/>
        </w:rPr>
        <w:t xml:space="preserve">- </w:t>
      </w:r>
      <w:r>
        <w:t xml:space="preserve">Personal information we are required to process with the consent of the individual to whom that information ‘belongs’ </w:t>
      </w:r>
    </w:p>
    <w:tbl>
      <w:tblPr>
        <w:tblStyle w:val="TableGrid"/>
        <w:tblW w:w="10351" w:type="dxa"/>
        <w:tblInd w:w="-312" w:type="dxa"/>
        <w:tblCellMar>
          <w:top w:w="11" w:type="dxa"/>
          <w:left w:w="108" w:type="dxa"/>
          <w:bottom w:w="0" w:type="dxa"/>
          <w:right w:w="47" w:type="dxa"/>
        </w:tblCellMar>
        <w:tblLook w:val="04A0" w:firstRow="1" w:lastRow="0" w:firstColumn="1" w:lastColumn="0" w:noHBand="0" w:noVBand="1"/>
      </w:tblPr>
      <w:tblGrid>
        <w:gridCol w:w="1843"/>
        <w:gridCol w:w="2552"/>
        <w:gridCol w:w="3687"/>
        <w:gridCol w:w="2269"/>
      </w:tblGrid>
      <w:tr w:rsidR="00D6269A" w14:paraId="1047FDB2" w14:textId="77777777">
        <w:trPr>
          <w:trHeight w:val="768"/>
        </w:trPr>
        <w:tc>
          <w:tcPr>
            <w:tcW w:w="1844" w:type="dxa"/>
            <w:tcBorders>
              <w:top w:val="single" w:sz="4" w:space="0" w:color="000000"/>
              <w:left w:val="single" w:sz="4" w:space="0" w:color="000000"/>
              <w:bottom w:val="single" w:sz="4" w:space="0" w:color="000000"/>
              <w:right w:val="single" w:sz="4" w:space="0" w:color="000000"/>
            </w:tcBorders>
          </w:tcPr>
          <w:p w14:paraId="7D2905A3" w14:textId="77777777" w:rsidR="00D6269A" w:rsidRDefault="00E42DA4">
            <w:pPr>
              <w:spacing w:after="0" w:line="259" w:lineRule="auto"/>
              <w:ind w:left="0" w:firstLine="0"/>
            </w:pPr>
            <w:r>
              <w:rPr>
                <w:b/>
              </w:rPr>
              <w:t xml:space="preserve">Information Type  </w:t>
            </w:r>
          </w:p>
        </w:tc>
        <w:tc>
          <w:tcPr>
            <w:tcW w:w="2552" w:type="dxa"/>
            <w:tcBorders>
              <w:top w:val="single" w:sz="4" w:space="0" w:color="000000"/>
              <w:left w:val="single" w:sz="4" w:space="0" w:color="000000"/>
              <w:bottom w:val="single" w:sz="4" w:space="0" w:color="000000"/>
              <w:right w:val="single" w:sz="4" w:space="0" w:color="000000"/>
            </w:tcBorders>
          </w:tcPr>
          <w:p w14:paraId="29CA416A" w14:textId="77777777" w:rsidR="00D6269A" w:rsidRDefault="00E42DA4">
            <w:pPr>
              <w:spacing w:after="0" w:line="259" w:lineRule="auto"/>
              <w:ind w:left="0" w:right="62" w:firstLine="0"/>
              <w:jc w:val="both"/>
            </w:pPr>
            <w:r>
              <w:rPr>
                <w:b/>
              </w:rPr>
              <w:t xml:space="preserve">Special Category - additional lawful reason  </w:t>
            </w:r>
          </w:p>
        </w:tc>
        <w:tc>
          <w:tcPr>
            <w:tcW w:w="3687" w:type="dxa"/>
            <w:tcBorders>
              <w:top w:val="single" w:sz="4" w:space="0" w:color="000000"/>
              <w:left w:val="single" w:sz="4" w:space="0" w:color="000000"/>
              <w:bottom w:val="single" w:sz="4" w:space="0" w:color="000000"/>
              <w:right w:val="single" w:sz="4" w:space="0" w:color="000000"/>
            </w:tcBorders>
          </w:tcPr>
          <w:p w14:paraId="4F3C5B72" w14:textId="77777777" w:rsidR="00D6269A" w:rsidRDefault="00E42DA4">
            <w:pPr>
              <w:spacing w:after="0" w:line="259" w:lineRule="auto"/>
              <w:ind w:left="0" w:firstLine="0"/>
              <w:jc w:val="both"/>
            </w:pPr>
            <w:r>
              <w:rPr>
                <w:b/>
              </w:rPr>
              <w:t xml:space="preserve">Third Parties with whom we share the information </w:t>
            </w:r>
          </w:p>
        </w:tc>
        <w:tc>
          <w:tcPr>
            <w:tcW w:w="2269" w:type="dxa"/>
            <w:tcBorders>
              <w:top w:val="single" w:sz="4" w:space="0" w:color="000000"/>
              <w:left w:val="single" w:sz="4" w:space="0" w:color="000000"/>
              <w:bottom w:val="single" w:sz="4" w:space="0" w:color="000000"/>
              <w:right w:val="single" w:sz="4" w:space="0" w:color="000000"/>
            </w:tcBorders>
          </w:tcPr>
          <w:p w14:paraId="598CF962" w14:textId="77777777" w:rsidR="00D6269A" w:rsidRDefault="00E42DA4">
            <w:pPr>
              <w:spacing w:after="0" w:line="259" w:lineRule="auto"/>
              <w:ind w:left="0" w:firstLine="0"/>
            </w:pPr>
            <w:r>
              <w:rPr>
                <w:b/>
              </w:rPr>
              <w:t xml:space="preserve">Lawful reason for sharing  </w:t>
            </w:r>
          </w:p>
        </w:tc>
      </w:tr>
      <w:tr w:rsidR="00D6269A" w14:paraId="32EEA809" w14:textId="77777777">
        <w:trPr>
          <w:trHeight w:val="1022"/>
        </w:trPr>
        <w:tc>
          <w:tcPr>
            <w:tcW w:w="1844" w:type="dxa"/>
            <w:tcBorders>
              <w:top w:val="single" w:sz="4" w:space="0" w:color="000000"/>
              <w:left w:val="single" w:sz="4" w:space="0" w:color="000000"/>
              <w:bottom w:val="single" w:sz="4" w:space="0" w:color="000000"/>
              <w:right w:val="single" w:sz="4" w:space="0" w:color="000000"/>
            </w:tcBorders>
          </w:tcPr>
          <w:p w14:paraId="34DC4804" w14:textId="77777777" w:rsidR="00D6269A" w:rsidRDefault="00E42DA4">
            <w:pPr>
              <w:spacing w:after="0" w:line="259" w:lineRule="auto"/>
              <w:ind w:left="0" w:firstLine="0"/>
            </w:pPr>
            <w:r>
              <w:t xml:space="preserve">Photographs </w:t>
            </w:r>
          </w:p>
        </w:tc>
        <w:tc>
          <w:tcPr>
            <w:tcW w:w="2552" w:type="dxa"/>
            <w:tcBorders>
              <w:top w:val="single" w:sz="4" w:space="0" w:color="000000"/>
              <w:left w:val="single" w:sz="4" w:space="0" w:color="000000"/>
              <w:bottom w:val="single" w:sz="4" w:space="0" w:color="000000"/>
              <w:right w:val="single" w:sz="4" w:space="0" w:color="000000"/>
            </w:tcBorders>
          </w:tcPr>
          <w:p w14:paraId="01C39DB2" w14:textId="77777777" w:rsidR="00D6269A" w:rsidRDefault="00D6269A">
            <w:pPr>
              <w:spacing w:after="160" w:line="259" w:lineRule="auto"/>
              <w:ind w:left="0" w:firstLine="0"/>
            </w:pPr>
          </w:p>
        </w:tc>
        <w:tc>
          <w:tcPr>
            <w:tcW w:w="3687" w:type="dxa"/>
            <w:tcBorders>
              <w:top w:val="single" w:sz="4" w:space="0" w:color="000000"/>
              <w:left w:val="single" w:sz="4" w:space="0" w:color="000000"/>
              <w:bottom w:val="single" w:sz="4" w:space="0" w:color="000000"/>
              <w:right w:val="single" w:sz="4" w:space="0" w:color="000000"/>
            </w:tcBorders>
          </w:tcPr>
          <w:p w14:paraId="488559C8" w14:textId="77777777" w:rsidR="00D6269A" w:rsidRDefault="00E42DA4">
            <w:pPr>
              <w:spacing w:after="0" w:line="259" w:lineRule="auto"/>
              <w:ind w:left="0" w:firstLine="0"/>
            </w:pPr>
            <w:r>
              <w:t xml:space="preserve">Government agencies, e.g. </w:t>
            </w:r>
          </w:p>
          <w:p w14:paraId="3ED21644" w14:textId="77777777" w:rsidR="00D6269A" w:rsidRDefault="00E42DA4">
            <w:pPr>
              <w:spacing w:after="0" w:line="259" w:lineRule="auto"/>
              <w:ind w:left="0" w:firstLine="0"/>
            </w:pPr>
            <w:r>
              <w:t xml:space="preserve">Department for Education, The Warwickshire Consortium Teaching School. </w:t>
            </w:r>
          </w:p>
        </w:tc>
        <w:tc>
          <w:tcPr>
            <w:tcW w:w="2269" w:type="dxa"/>
            <w:tcBorders>
              <w:top w:val="single" w:sz="4" w:space="0" w:color="000000"/>
              <w:left w:val="single" w:sz="4" w:space="0" w:color="000000"/>
              <w:bottom w:val="single" w:sz="4" w:space="0" w:color="000000"/>
              <w:right w:val="single" w:sz="4" w:space="0" w:color="000000"/>
            </w:tcBorders>
          </w:tcPr>
          <w:p w14:paraId="1CACF98F" w14:textId="77777777" w:rsidR="00D6269A" w:rsidRDefault="00E42DA4">
            <w:pPr>
              <w:spacing w:after="0" w:line="259" w:lineRule="auto"/>
              <w:ind w:left="0" w:firstLine="0"/>
            </w:pPr>
            <w:r>
              <w:t xml:space="preserve">Consent </w:t>
            </w:r>
          </w:p>
        </w:tc>
      </w:tr>
      <w:tr w:rsidR="00D6269A" w14:paraId="3AD1E447" w14:textId="77777777">
        <w:trPr>
          <w:trHeight w:val="2540"/>
        </w:trPr>
        <w:tc>
          <w:tcPr>
            <w:tcW w:w="1844" w:type="dxa"/>
            <w:tcBorders>
              <w:top w:val="single" w:sz="4" w:space="0" w:color="000000"/>
              <w:left w:val="single" w:sz="4" w:space="0" w:color="000000"/>
              <w:bottom w:val="single" w:sz="4" w:space="0" w:color="000000"/>
              <w:right w:val="single" w:sz="4" w:space="0" w:color="000000"/>
            </w:tcBorders>
          </w:tcPr>
          <w:p w14:paraId="08B126E2" w14:textId="77777777" w:rsidR="00D6269A" w:rsidRDefault="00E42DA4">
            <w:pPr>
              <w:spacing w:after="0" w:line="259" w:lineRule="auto"/>
              <w:ind w:left="0" w:firstLine="0"/>
            </w:pPr>
            <w:r>
              <w:t xml:space="preserve">Photographs </w:t>
            </w:r>
          </w:p>
        </w:tc>
        <w:tc>
          <w:tcPr>
            <w:tcW w:w="2552" w:type="dxa"/>
            <w:tcBorders>
              <w:top w:val="single" w:sz="4" w:space="0" w:color="000000"/>
              <w:left w:val="single" w:sz="4" w:space="0" w:color="000000"/>
              <w:bottom w:val="single" w:sz="4" w:space="0" w:color="000000"/>
              <w:right w:val="single" w:sz="4" w:space="0" w:color="000000"/>
            </w:tcBorders>
          </w:tcPr>
          <w:p w14:paraId="0F2D55C4" w14:textId="77777777" w:rsidR="00D6269A" w:rsidRDefault="00D6269A">
            <w:pPr>
              <w:spacing w:after="160" w:line="259" w:lineRule="auto"/>
              <w:ind w:left="0" w:firstLine="0"/>
            </w:pPr>
          </w:p>
        </w:tc>
        <w:tc>
          <w:tcPr>
            <w:tcW w:w="3687" w:type="dxa"/>
            <w:tcBorders>
              <w:top w:val="single" w:sz="4" w:space="0" w:color="000000"/>
              <w:left w:val="single" w:sz="4" w:space="0" w:color="000000"/>
              <w:bottom w:val="single" w:sz="4" w:space="0" w:color="000000"/>
              <w:right w:val="single" w:sz="4" w:space="0" w:color="000000"/>
            </w:tcBorders>
          </w:tcPr>
          <w:p w14:paraId="593FF361" w14:textId="77777777" w:rsidR="00D6269A" w:rsidRDefault="00E42DA4">
            <w:pPr>
              <w:spacing w:after="2" w:line="238" w:lineRule="auto"/>
              <w:ind w:left="0" w:firstLine="0"/>
              <w:jc w:val="both"/>
            </w:pPr>
            <w:r>
              <w:t xml:space="preserve">Media including Stratford Herald, Redditch/Alcester Standard, </w:t>
            </w:r>
          </w:p>
          <w:p w14:paraId="0568AC67" w14:textId="77777777" w:rsidR="00D6269A" w:rsidRDefault="00E42DA4">
            <w:pPr>
              <w:spacing w:after="2" w:line="239" w:lineRule="auto"/>
              <w:ind w:left="0" w:right="61" w:firstLine="0"/>
              <w:jc w:val="both"/>
            </w:pPr>
            <w:r>
              <w:t xml:space="preserve">Redditch Advertiser or inviting such media organisations to take photographs of pupils (including your child) engaged in school activities or events for publication. </w:t>
            </w:r>
          </w:p>
          <w:p w14:paraId="1BAAAEEE" w14:textId="77777777" w:rsidR="00D6269A" w:rsidRDefault="00E42DA4">
            <w:pPr>
              <w:spacing w:after="0" w:line="259" w:lineRule="auto"/>
              <w:ind w:left="0" w:right="60" w:firstLine="0"/>
              <w:jc w:val="both"/>
            </w:pPr>
            <w:r>
              <w:t xml:space="preserve">School Newsletter, School Prospectus, School Website, Facebook and Twitter. </w:t>
            </w:r>
          </w:p>
        </w:tc>
        <w:tc>
          <w:tcPr>
            <w:tcW w:w="2269" w:type="dxa"/>
            <w:tcBorders>
              <w:top w:val="single" w:sz="4" w:space="0" w:color="000000"/>
              <w:left w:val="single" w:sz="4" w:space="0" w:color="000000"/>
              <w:bottom w:val="single" w:sz="4" w:space="0" w:color="000000"/>
              <w:right w:val="single" w:sz="4" w:space="0" w:color="000000"/>
            </w:tcBorders>
          </w:tcPr>
          <w:p w14:paraId="7E05AD2F" w14:textId="77777777" w:rsidR="00D6269A" w:rsidRDefault="00E42DA4">
            <w:pPr>
              <w:spacing w:after="0" w:line="259" w:lineRule="auto"/>
              <w:ind w:left="0" w:firstLine="0"/>
            </w:pPr>
            <w:r>
              <w:t xml:space="preserve">Consent </w:t>
            </w:r>
          </w:p>
        </w:tc>
      </w:tr>
      <w:tr w:rsidR="00D6269A" w14:paraId="2B33461B" w14:textId="77777777">
        <w:trPr>
          <w:trHeight w:val="1022"/>
        </w:trPr>
        <w:tc>
          <w:tcPr>
            <w:tcW w:w="1844" w:type="dxa"/>
            <w:tcBorders>
              <w:top w:val="single" w:sz="4" w:space="0" w:color="000000"/>
              <w:left w:val="single" w:sz="4" w:space="0" w:color="000000"/>
              <w:bottom w:val="single" w:sz="4" w:space="0" w:color="000000"/>
              <w:right w:val="single" w:sz="4" w:space="0" w:color="000000"/>
            </w:tcBorders>
          </w:tcPr>
          <w:p w14:paraId="212F498B" w14:textId="77777777" w:rsidR="00D6269A" w:rsidRDefault="00E42DA4">
            <w:pPr>
              <w:spacing w:after="0" w:line="259" w:lineRule="auto"/>
              <w:ind w:left="0" w:firstLine="0"/>
            </w:pPr>
            <w:r>
              <w:t xml:space="preserve">Photographs </w:t>
            </w:r>
          </w:p>
        </w:tc>
        <w:tc>
          <w:tcPr>
            <w:tcW w:w="2552" w:type="dxa"/>
            <w:tcBorders>
              <w:top w:val="single" w:sz="4" w:space="0" w:color="000000"/>
              <w:left w:val="single" w:sz="4" w:space="0" w:color="000000"/>
              <w:bottom w:val="single" w:sz="4" w:space="0" w:color="000000"/>
              <w:right w:val="single" w:sz="4" w:space="0" w:color="000000"/>
            </w:tcBorders>
          </w:tcPr>
          <w:p w14:paraId="2E25137E" w14:textId="77777777" w:rsidR="00D6269A" w:rsidRDefault="00D6269A">
            <w:pPr>
              <w:spacing w:after="160" w:line="259" w:lineRule="auto"/>
              <w:ind w:left="0" w:firstLine="0"/>
            </w:pPr>
          </w:p>
        </w:tc>
        <w:tc>
          <w:tcPr>
            <w:tcW w:w="3687" w:type="dxa"/>
            <w:tcBorders>
              <w:top w:val="single" w:sz="4" w:space="0" w:color="000000"/>
              <w:left w:val="single" w:sz="4" w:space="0" w:color="000000"/>
              <w:bottom w:val="single" w:sz="4" w:space="0" w:color="000000"/>
              <w:right w:val="single" w:sz="4" w:space="0" w:color="000000"/>
            </w:tcBorders>
          </w:tcPr>
          <w:p w14:paraId="5F6992E0" w14:textId="77777777" w:rsidR="00D6269A" w:rsidRDefault="00E42DA4">
            <w:pPr>
              <w:spacing w:after="0" w:line="259" w:lineRule="auto"/>
              <w:ind w:left="0" w:right="62" w:firstLine="0"/>
              <w:jc w:val="both"/>
            </w:pPr>
            <w:r>
              <w:t xml:space="preserve">Official school photographs, with images taken by an external Photographic company and available for purchase by parents. </w:t>
            </w:r>
          </w:p>
        </w:tc>
        <w:tc>
          <w:tcPr>
            <w:tcW w:w="2269" w:type="dxa"/>
            <w:tcBorders>
              <w:top w:val="single" w:sz="4" w:space="0" w:color="000000"/>
              <w:left w:val="single" w:sz="4" w:space="0" w:color="000000"/>
              <w:bottom w:val="single" w:sz="4" w:space="0" w:color="000000"/>
              <w:right w:val="single" w:sz="4" w:space="0" w:color="000000"/>
            </w:tcBorders>
          </w:tcPr>
          <w:p w14:paraId="70348DDD" w14:textId="77777777" w:rsidR="00D6269A" w:rsidRDefault="00E42DA4">
            <w:pPr>
              <w:spacing w:after="0" w:line="259" w:lineRule="auto"/>
              <w:ind w:left="0" w:firstLine="0"/>
            </w:pPr>
            <w:r>
              <w:t xml:space="preserve">Consent </w:t>
            </w:r>
          </w:p>
        </w:tc>
      </w:tr>
      <w:tr w:rsidR="00D6269A" w14:paraId="2E10D4AD" w14:textId="77777777">
        <w:trPr>
          <w:trHeight w:val="516"/>
        </w:trPr>
        <w:tc>
          <w:tcPr>
            <w:tcW w:w="1844" w:type="dxa"/>
            <w:tcBorders>
              <w:top w:val="single" w:sz="4" w:space="0" w:color="000000"/>
              <w:left w:val="single" w:sz="4" w:space="0" w:color="000000"/>
              <w:bottom w:val="single" w:sz="4" w:space="0" w:color="000000"/>
              <w:right w:val="single" w:sz="4" w:space="0" w:color="000000"/>
            </w:tcBorders>
          </w:tcPr>
          <w:p w14:paraId="69154629" w14:textId="77777777" w:rsidR="00D6269A" w:rsidRDefault="00E42DA4">
            <w:pPr>
              <w:spacing w:after="0" w:line="259" w:lineRule="auto"/>
              <w:ind w:left="0" w:firstLine="0"/>
            </w:pPr>
            <w:r>
              <w:t xml:space="preserve">Pupil </w:t>
            </w:r>
            <w:r>
              <w:tab/>
              <w:t xml:space="preserve">Personal Data </w:t>
            </w:r>
          </w:p>
        </w:tc>
        <w:tc>
          <w:tcPr>
            <w:tcW w:w="2552" w:type="dxa"/>
            <w:tcBorders>
              <w:top w:val="single" w:sz="4" w:space="0" w:color="000000"/>
              <w:left w:val="single" w:sz="4" w:space="0" w:color="000000"/>
              <w:bottom w:val="single" w:sz="4" w:space="0" w:color="000000"/>
              <w:right w:val="single" w:sz="4" w:space="0" w:color="000000"/>
            </w:tcBorders>
          </w:tcPr>
          <w:p w14:paraId="70317041" w14:textId="77777777" w:rsidR="00D6269A" w:rsidRDefault="00D6269A">
            <w:pPr>
              <w:spacing w:after="160" w:line="259" w:lineRule="auto"/>
              <w:ind w:left="0" w:firstLine="0"/>
            </w:pPr>
          </w:p>
        </w:tc>
        <w:tc>
          <w:tcPr>
            <w:tcW w:w="3687" w:type="dxa"/>
            <w:tcBorders>
              <w:top w:val="single" w:sz="4" w:space="0" w:color="000000"/>
              <w:left w:val="single" w:sz="4" w:space="0" w:color="000000"/>
              <w:bottom w:val="single" w:sz="4" w:space="0" w:color="000000"/>
              <w:right w:val="single" w:sz="4" w:space="0" w:color="000000"/>
            </w:tcBorders>
          </w:tcPr>
          <w:p w14:paraId="33AC53E4" w14:textId="77777777" w:rsidR="00D6269A" w:rsidRDefault="00E42DA4">
            <w:pPr>
              <w:spacing w:after="0" w:line="259" w:lineRule="auto"/>
              <w:ind w:left="0" w:firstLine="0"/>
            </w:pPr>
            <w:r>
              <w:t xml:space="preserve">Cool Milk, Parent Pay, Osborne Technologies </w:t>
            </w:r>
          </w:p>
        </w:tc>
        <w:tc>
          <w:tcPr>
            <w:tcW w:w="2269" w:type="dxa"/>
            <w:tcBorders>
              <w:top w:val="single" w:sz="4" w:space="0" w:color="000000"/>
              <w:left w:val="single" w:sz="4" w:space="0" w:color="000000"/>
              <w:bottom w:val="single" w:sz="4" w:space="0" w:color="000000"/>
              <w:right w:val="single" w:sz="4" w:space="0" w:color="000000"/>
            </w:tcBorders>
          </w:tcPr>
          <w:p w14:paraId="751B296B" w14:textId="77777777" w:rsidR="00D6269A" w:rsidRDefault="00E42DA4">
            <w:pPr>
              <w:spacing w:after="0" w:line="259" w:lineRule="auto"/>
              <w:ind w:left="0" w:firstLine="0"/>
            </w:pPr>
            <w:r>
              <w:t>Consent</w:t>
            </w:r>
            <w:r>
              <w:rPr>
                <w:i/>
              </w:rPr>
              <w:t xml:space="preserve"> </w:t>
            </w:r>
          </w:p>
        </w:tc>
      </w:tr>
      <w:tr w:rsidR="00D6269A" w14:paraId="3660972F" w14:textId="77777777">
        <w:trPr>
          <w:trHeight w:val="262"/>
        </w:trPr>
        <w:tc>
          <w:tcPr>
            <w:tcW w:w="1844" w:type="dxa"/>
            <w:tcBorders>
              <w:top w:val="single" w:sz="4" w:space="0" w:color="000000"/>
              <w:left w:val="single" w:sz="4" w:space="0" w:color="000000"/>
              <w:bottom w:val="single" w:sz="4" w:space="0" w:color="000000"/>
              <w:right w:val="single" w:sz="4" w:space="0" w:color="000000"/>
            </w:tcBorders>
          </w:tcPr>
          <w:p w14:paraId="56BBAC6A" w14:textId="77777777" w:rsidR="00D6269A" w:rsidRDefault="00E42DA4">
            <w:pPr>
              <w:spacing w:after="0" w:line="259" w:lineRule="auto"/>
              <w:ind w:left="0" w:firstLine="0"/>
            </w:pPr>
            <w:r>
              <w:t xml:space="preserve">Email address </w:t>
            </w:r>
          </w:p>
        </w:tc>
        <w:tc>
          <w:tcPr>
            <w:tcW w:w="2552" w:type="dxa"/>
            <w:tcBorders>
              <w:top w:val="single" w:sz="4" w:space="0" w:color="000000"/>
              <w:left w:val="single" w:sz="4" w:space="0" w:color="000000"/>
              <w:bottom w:val="single" w:sz="4" w:space="0" w:color="000000"/>
              <w:right w:val="single" w:sz="4" w:space="0" w:color="000000"/>
            </w:tcBorders>
          </w:tcPr>
          <w:p w14:paraId="78D247DB" w14:textId="77777777" w:rsidR="00D6269A" w:rsidRDefault="00D6269A">
            <w:pPr>
              <w:spacing w:after="160" w:line="259" w:lineRule="auto"/>
              <w:ind w:left="0" w:firstLine="0"/>
            </w:pPr>
          </w:p>
        </w:tc>
        <w:tc>
          <w:tcPr>
            <w:tcW w:w="3687" w:type="dxa"/>
            <w:tcBorders>
              <w:top w:val="single" w:sz="4" w:space="0" w:color="000000"/>
              <w:left w:val="single" w:sz="4" w:space="0" w:color="000000"/>
              <w:bottom w:val="single" w:sz="4" w:space="0" w:color="000000"/>
              <w:right w:val="single" w:sz="4" w:space="0" w:color="000000"/>
            </w:tcBorders>
          </w:tcPr>
          <w:p w14:paraId="361B853C" w14:textId="77777777" w:rsidR="00D6269A" w:rsidRDefault="00E42DA4">
            <w:pPr>
              <w:spacing w:after="0" w:line="259" w:lineRule="auto"/>
              <w:ind w:left="0" w:firstLine="0"/>
            </w:pPr>
            <w:r>
              <w:t xml:space="preserve">Not shared </w:t>
            </w:r>
          </w:p>
        </w:tc>
        <w:tc>
          <w:tcPr>
            <w:tcW w:w="2269" w:type="dxa"/>
            <w:tcBorders>
              <w:top w:val="single" w:sz="4" w:space="0" w:color="000000"/>
              <w:left w:val="single" w:sz="4" w:space="0" w:color="000000"/>
              <w:bottom w:val="single" w:sz="4" w:space="0" w:color="000000"/>
              <w:right w:val="single" w:sz="4" w:space="0" w:color="000000"/>
            </w:tcBorders>
          </w:tcPr>
          <w:p w14:paraId="58D31F32" w14:textId="77777777" w:rsidR="00D6269A" w:rsidRDefault="00D6269A">
            <w:pPr>
              <w:spacing w:after="160" w:line="259" w:lineRule="auto"/>
              <w:ind w:left="0" w:firstLine="0"/>
            </w:pPr>
          </w:p>
        </w:tc>
      </w:tr>
    </w:tbl>
    <w:p w14:paraId="3294ADA2" w14:textId="77777777" w:rsidR="00D6269A" w:rsidRDefault="00E42DA4">
      <w:r>
        <w:br w:type="page"/>
      </w:r>
    </w:p>
    <w:p w14:paraId="0CD5E53D" w14:textId="77777777" w:rsidR="00D6269A" w:rsidRDefault="00E42DA4">
      <w:pPr>
        <w:numPr>
          <w:ilvl w:val="1"/>
          <w:numId w:val="5"/>
        </w:numPr>
        <w:ind w:right="11" w:firstLine="636"/>
      </w:pPr>
      <w:r>
        <w:rPr>
          <w:b/>
        </w:rPr>
        <w:t xml:space="preserve">- </w:t>
      </w:r>
      <w:r>
        <w:t xml:space="preserve">Personal information we are required to process because it is necessary to do so in order to perform a public task </w:t>
      </w:r>
    </w:p>
    <w:tbl>
      <w:tblPr>
        <w:tblStyle w:val="TableGrid"/>
        <w:tblW w:w="10351" w:type="dxa"/>
        <w:tblInd w:w="-312" w:type="dxa"/>
        <w:tblCellMar>
          <w:top w:w="11" w:type="dxa"/>
          <w:left w:w="108" w:type="dxa"/>
          <w:bottom w:w="0" w:type="dxa"/>
          <w:right w:w="44" w:type="dxa"/>
        </w:tblCellMar>
        <w:tblLook w:val="04A0" w:firstRow="1" w:lastRow="0" w:firstColumn="1" w:lastColumn="0" w:noHBand="0" w:noVBand="1"/>
      </w:tblPr>
      <w:tblGrid>
        <w:gridCol w:w="2835"/>
        <w:gridCol w:w="2269"/>
        <w:gridCol w:w="2554"/>
        <w:gridCol w:w="2693"/>
      </w:tblGrid>
      <w:tr w:rsidR="00D6269A" w14:paraId="4B6C505D" w14:textId="77777777">
        <w:trPr>
          <w:trHeight w:val="771"/>
        </w:trPr>
        <w:tc>
          <w:tcPr>
            <w:tcW w:w="2835" w:type="dxa"/>
            <w:tcBorders>
              <w:top w:val="single" w:sz="4" w:space="0" w:color="000000"/>
              <w:left w:val="single" w:sz="4" w:space="0" w:color="000000"/>
              <w:bottom w:val="single" w:sz="4" w:space="0" w:color="000000"/>
              <w:right w:val="single" w:sz="4" w:space="0" w:color="000000"/>
            </w:tcBorders>
          </w:tcPr>
          <w:p w14:paraId="04C81048" w14:textId="77777777" w:rsidR="00D6269A" w:rsidRDefault="00E42DA4">
            <w:pPr>
              <w:spacing w:after="0" w:line="259" w:lineRule="auto"/>
              <w:ind w:left="0" w:firstLine="0"/>
            </w:pPr>
            <w:r>
              <w:rPr>
                <w:b/>
              </w:rPr>
              <w:t xml:space="preserve">Information Type </w:t>
            </w:r>
          </w:p>
        </w:tc>
        <w:tc>
          <w:tcPr>
            <w:tcW w:w="2269" w:type="dxa"/>
            <w:tcBorders>
              <w:top w:val="single" w:sz="4" w:space="0" w:color="000000"/>
              <w:left w:val="single" w:sz="4" w:space="0" w:color="000000"/>
              <w:bottom w:val="single" w:sz="4" w:space="0" w:color="000000"/>
              <w:right w:val="single" w:sz="4" w:space="0" w:color="000000"/>
            </w:tcBorders>
          </w:tcPr>
          <w:p w14:paraId="0A2559B3" w14:textId="77777777" w:rsidR="00D6269A" w:rsidRDefault="00E42DA4">
            <w:pPr>
              <w:spacing w:after="0" w:line="259" w:lineRule="auto"/>
              <w:ind w:left="2" w:right="62" w:firstLine="0"/>
              <w:jc w:val="both"/>
            </w:pPr>
            <w:r>
              <w:rPr>
                <w:b/>
              </w:rPr>
              <w:t xml:space="preserve">Special Category - additional lawful reason  </w:t>
            </w:r>
          </w:p>
        </w:tc>
        <w:tc>
          <w:tcPr>
            <w:tcW w:w="2554" w:type="dxa"/>
            <w:tcBorders>
              <w:top w:val="single" w:sz="4" w:space="0" w:color="000000"/>
              <w:left w:val="single" w:sz="4" w:space="0" w:color="000000"/>
              <w:bottom w:val="single" w:sz="4" w:space="0" w:color="000000"/>
              <w:right w:val="single" w:sz="4" w:space="0" w:color="000000"/>
            </w:tcBorders>
          </w:tcPr>
          <w:p w14:paraId="55EEDCB3" w14:textId="77777777" w:rsidR="00D6269A" w:rsidRDefault="00E42DA4">
            <w:pPr>
              <w:spacing w:after="0" w:line="259" w:lineRule="auto"/>
              <w:ind w:left="2" w:right="62" w:firstLine="0"/>
              <w:jc w:val="both"/>
            </w:pPr>
            <w:r>
              <w:rPr>
                <w:b/>
              </w:rPr>
              <w:t xml:space="preserve">Third Parties with whom we share the information </w:t>
            </w:r>
          </w:p>
        </w:tc>
        <w:tc>
          <w:tcPr>
            <w:tcW w:w="2693" w:type="dxa"/>
            <w:tcBorders>
              <w:top w:val="single" w:sz="4" w:space="0" w:color="000000"/>
              <w:left w:val="single" w:sz="4" w:space="0" w:color="000000"/>
              <w:bottom w:val="single" w:sz="4" w:space="0" w:color="000000"/>
              <w:right w:val="single" w:sz="4" w:space="0" w:color="000000"/>
            </w:tcBorders>
          </w:tcPr>
          <w:p w14:paraId="4795B377" w14:textId="77777777" w:rsidR="00D6269A" w:rsidRDefault="00E42DA4">
            <w:pPr>
              <w:tabs>
                <w:tab w:val="center" w:pos="1440"/>
                <w:tab w:val="right" w:pos="2541"/>
              </w:tabs>
              <w:spacing w:after="0" w:line="259" w:lineRule="auto"/>
              <w:ind w:left="0" w:firstLine="0"/>
            </w:pPr>
            <w:r>
              <w:rPr>
                <w:b/>
              </w:rPr>
              <w:t xml:space="preserve">Lawful </w:t>
            </w:r>
            <w:r>
              <w:rPr>
                <w:b/>
              </w:rPr>
              <w:tab/>
              <w:t xml:space="preserve">reason </w:t>
            </w:r>
            <w:r>
              <w:rPr>
                <w:b/>
              </w:rPr>
              <w:tab/>
              <w:t xml:space="preserve">for </w:t>
            </w:r>
          </w:p>
          <w:p w14:paraId="5512C069" w14:textId="77777777" w:rsidR="00D6269A" w:rsidRDefault="00E42DA4">
            <w:pPr>
              <w:spacing w:after="0" w:line="259" w:lineRule="auto"/>
              <w:ind w:left="0" w:firstLine="0"/>
            </w:pPr>
            <w:r>
              <w:rPr>
                <w:b/>
              </w:rPr>
              <w:t xml:space="preserve">sharing </w:t>
            </w:r>
          </w:p>
        </w:tc>
      </w:tr>
      <w:tr w:rsidR="00D6269A" w14:paraId="771F0551" w14:textId="77777777">
        <w:trPr>
          <w:trHeight w:val="1022"/>
        </w:trPr>
        <w:tc>
          <w:tcPr>
            <w:tcW w:w="2835" w:type="dxa"/>
            <w:tcBorders>
              <w:top w:val="single" w:sz="4" w:space="0" w:color="000000"/>
              <w:left w:val="single" w:sz="4" w:space="0" w:color="000000"/>
              <w:bottom w:val="single" w:sz="4" w:space="0" w:color="000000"/>
              <w:right w:val="single" w:sz="4" w:space="0" w:color="000000"/>
            </w:tcBorders>
          </w:tcPr>
          <w:p w14:paraId="1553DFEC" w14:textId="77777777" w:rsidR="00D6269A" w:rsidRDefault="00E42DA4">
            <w:pPr>
              <w:spacing w:after="0" w:line="259" w:lineRule="auto"/>
              <w:ind w:left="0" w:right="26" w:firstLine="0"/>
            </w:pPr>
            <w:r>
              <w:t xml:space="preserve">Pupil Information i.e. name, age address, Parent detail, Emergency contact details </w:t>
            </w:r>
          </w:p>
        </w:tc>
        <w:tc>
          <w:tcPr>
            <w:tcW w:w="2269" w:type="dxa"/>
            <w:tcBorders>
              <w:top w:val="single" w:sz="4" w:space="0" w:color="000000"/>
              <w:left w:val="single" w:sz="4" w:space="0" w:color="000000"/>
              <w:bottom w:val="single" w:sz="4" w:space="0" w:color="000000"/>
              <w:right w:val="single" w:sz="4" w:space="0" w:color="000000"/>
            </w:tcBorders>
          </w:tcPr>
          <w:p w14:paraId="4DC215EF" w14:textId="77777777" w:rsidR="00D6269A" w:rsidRDefault="00D6269A">
            <w:pPr>
              <w:spacing w:after="160" w:line="259" w:lineRule="auto"/>
              <w:ind w:left="0" w:firstLine="0"/>
            </w:pPr>
          </w:p>
        </w:tc>
        <w:tc>
          <w:tcPr>
            <w:tcW w:w="2554" w:type="dxa"/>
            <w:tcBorders>
              <w:top w:val="single" w:sz="4" w:space="0" w:color="000000"/>
              <w:left w:val="single" w:sz="4" w:space="0" w:color="000000"/>
              <w:bottom w:val="single" w:sz="4" w:space="0" w:color="000000"/>
              <w:right w:val="single" w:sz="4" w:space="0" w:color="000000"/>
            </w:tcBorders>
          </w:tcPr>
          <w:p w14:paraId="29D04A51" w14:textId="77777777" w:rsidR="00D6269A" w:rsidRDefault="00E42DA4">
            <w:pPr>
              <w:spacing w:after="0" w:line="259" w:lineRule="auto"/>
              <w:ind w:left="2" w:right="39" w:firstLine="0"/>
            </w:pPr>
            <w:r>
              <w:t>Department of Education – school census. Other schools – when pupils transfers</w:t>
            </w:r>
          </w:p>
        </w:tc>
        <w:tc>
          <w:tcPr>
            <w:tcW w:w="2693" w:type="dxa"/>
            <w:tcBorders>
              <w:top w:val="single" w:sz="4" w:space="0" w:color="000000"/>
              <w:left w:val="single" w:sz="4" w:space="0" w:color="000000"/>
              <w:bottom w:val="single" w:sz="4" w:space="0" w:color="000000"/>
              <w:right w:val="single" w:sz="4" w:space="0" w:color="000000"/>
            </w:tcBorders>
          </w:tcPr>
          <w:p w14:paraId="36BFCCC2" w14:textId="77777777" w:rsidR="00D6269A" w:rsidRDefault="00E42DA4">
            <w:pPr>
              <w:spacing w:after="0" w:line="259" w:lineRule="auto"/>
              <w:ind w:left="0" w:firstLine="0"/>
            </w:pPr>
            <w:r>
              <w:t xml:space="preserve">Legal Obligation </w:t>
            </w:r>
          </w:p>
        </w:tc>
      </w:tr>
      <w:tr w:rsidR="00D6269A" w14:paraId="2ABFF22F" w14:textId="77777777">
        <w:trPr>
          <w:trHeight w:val="1274"/>
        </w:trPr>
        <w:tc>
          <w:tcPr>
            <w:tcW w:w="2835" w:type="dxa"/>
            <w:tcBorders>
              <w:top w:val="single" w:sz="4" w:space="0" w:color="000000"/>
              <w:left w:val="single" w:sz="4" w:space="0" w:color="000000"/>
              <w:bottom w:val="single" w:sz="4" w:space="0" w:color="000000"/>
              <w:right w:val="single" w:sz="4" w:space="0" w:color="000000"/>
            </w:tcBorders>
          </w:tcPr>
          <w:p w14:paraId="7C1BE244" w14:textId="77777777" w:rsidR="00D6269A" w:rsidRDefault="00E42DA4">
            <w:pPr>
              <w:spacing w:after="0" w:line="259" w:lineRule="auto"/>
              <w:ind w:left="0" w:firstLine="0"/>
            </w:pPr>
            <w:r>
              <w:t xml:space="preserve">Academic Progress data including Pupil Reports, Assessment records, ,  Learning journals, staff observations </w:t>
            </w:r>
          </w:p>
        </w:tc>
        <w:tc>
          <w:tcPr>
            <w:tcW w:w="2269" w:type="dxa"/>
            <w:tcBorders>
              <w:top w:val="single" w:sz="4" w:space="0" w:color="000000"/>
              <w:left w:val="single" w:sz="4" w:space="0" w:color="000000"/>
              <w:bottom w:val="single" w:sz="4" w:space="0" w:color="000000"/>
              <w:right w:val="single" w:sz="4" w:space="0" w:color="000000"/>
            </w:tcBorders>
          </w:tcPr>
          <w:p w14:paraId="54C455D8" w14:textId="77777777" w:rsidR="00D6269A" w:rsidRDefault="00D6269A">
            <w:pPr>
              <w:spacing w:after="160" w:line="259" w:lineRule="auto"/>
              <w:ind w:left="0" w:firstLine="0"/>
            </w:pPr>
          </w:p>
        </w:tc>
        <w:tc>
          <w:tcPr>
            <w:tcW w:w="2554" w:type="dxa"/>
            <w:tcBorders>
              <w:top w:val="single" w:sz="4" w:space="0" w:color="000000"/>
              <w:left w:val="single" w:sz="4" w:space="0" w:color="000000"/>
              <w:bottom w:val="single" w:sz="4" w:space="0" w:color="000000"/>
              <w:right w:val="single" w:sz="4" w:space="0" w:color="000000"/>
            </w:tcBorders>
          </w:tcPr>
          <w:p w14:paraId="0B1E2526" w14:textId="77777777" w:rsidR="00D6269A" w:rsidRDefault="00E42DA4">
            <w:pPr>
              <w:spacing w:after="0" w:line="259" w:lineRule="auto"/>
              <w:ind w:left="2" w:firstLine="0"/>
            </w:pPr>
            <w:r>
              <w:t xml:space="preserve">OFSTED, Parents, Health such as Speech and Language </w:t>
            </w:r>
          </w:p>
        </w:tc>
        <w:tc>
          <w:tcPr>
            <w:tcW w:w="2693" w:type="dxa"/>
            <w:tcBorders>
              <w:top w:val="single" w:sz="4" w:space="0" w:color="000000"/>
              <w:left w:val="single" w:sz="4" w:space="0" w:color="000000"/>
              <w:bottom w:val="single" w:sz="4" w:space="0" w:color="000000"/>
              <w:right w:val="single" w:sz="4" w:space="0" w:color="000000"/>
            </w:tcBorders>
          </w:tcPr>
          <w:p w14:paraId="1E83E8F1" w14:textId="77777777" w:rsidR="00D6269A" w:rsidRDefault="00E42DA4">
            <w:pPr>
              <w:spacing w:after="0" w:line="259" w:lineRule="auto"/>
              <w:ind w:left="0" w:firstLine="0"/>
            </w:pPr>
            <w:r>
              <w:t xml:space="preserve">Public Task &amp; Legal </w:t>
            </w:r>
          </w:p>
          <w:p w14:paraId="458C19A0" w14:textId="77777777" w:rsidR="00D6269A" w:rsidRDefault="00E42DA4">
            <w:pPr>
              <w:spacing w:after="0" w:line="259" w:lineRule="auto"/>
              <w:ind w:left="0" w:firstLine="0"/>
            </w:pPr>
            <w:r>
              <w:t xml:space="preserve">Obligation </w:t>
            </w:r>
          </w:p>
        </w:tc>
      </w:tr>
      <w:tr w:rsidR="00D6269A" w14:paraId="2F9A9836" w14:textId="77777777">
        <w:trPr>
          <w:trHeight w:val="768"/>
        </w:trPr>
        <w:tc>
          <w:tcPr>
            <w:tcW w:w="2835" w:type="dxa"/>
            <w:tcBorders>
              <w:top w:val="single" w:sz="4" w:space="0" w:color="000000"/>
              <w:left w:val="single" w:sz="4" w:space="0" w:color="000000"/>
              <w:bottom w:val="single" w:sz="4" w:space="0" w:color="000000"/>
              <w:right w:val="single" w:sz="4" w:space="0" w:color="000000"/>
            </w:tcBorders>
          </w:tcPr>
          <w:p w14:paraId="20BAAD7F" w14:textId="77777777" w:rsidR="00D6269A" w:rsidRDefault="00E42DA4">
            <w:pPr>
              <w:spacing w:after="0" w:line="259" w:lineRule="auto"/>
              <w:ind w:left="0" w:firstLine="0"/>
            </w:pPr>
            <w:r>
              <w:t xml:space="preserve">Safeguarding information, </w:t>
            </w:r>
          </w:p>
          <w:p w14:paraId="349EB25C" w14:textId="77777777" w:rsidR="00D6269A" w:rsidRDefault="00E42DA4">
            <w:pPr>
              <w:spacing w:after="0" w:line="259" w:lineRule="auto"/>
              <w:ind w:left="0" w:firstLine="0"/>
            </w:pPr>
            <w:r>
              <w:t xml:space="preserve">Medical, Special </w:t>
            </w:r>
          </w:p>
          <w:p w14:paraId="472D495D" w14:textId="77777777" w:rsidR="00D6269A" w:rsidRDefault="00E42DA4">
            <w:pPr>
              <w:spacing w:after="0" w:line="259" w:lineRule="auto"/>
              <w:ind w:left="0" w:firstLine="0"/>
            </w:pPr>
            <w:r>
              <w:t xml:space="preserve">Education Needs </w:t>
            </w:r>
          </w:p>
        </w:tc>
        <w:tc>
          <w:tcPr>
            <w:tcW w:w="2269" w:type="dxa"/>
            <w:tcBorders>
              <w:top w:val="single" w:sz="4" w:space="0" w:color="000000"/>
              <w:left w:val="single" w:sz="4" w:space="0" w:color="000000"/>
              <w:bottom w:val="single" w:sz="4" w:space="0" w:color="000000"/>
              <w:right w:val="single" w:sz="4" w:space="0" w:color="000000"/>
            </w:tcBorders>
          </w:tcPr>
          <w:p w14:paraId="2F645BBD" w14:textId="77777777" w:rsidR="00D6269A" w:rsidRDefault="00D6269A">
            <w:pPr>
              <w:spacing w:after="160" w:line="259" w:lineRule="auto"/>
              <w:ind w:left="0" w:firstLine="0"/>
            </w:pPr>
          </w:p>
        </w:tc>
        <w:tc>
          <w:tcPr>
            <w:tcW w:w="2554" w:type="dxa"/>
            <w:tcBorders>
              <w:top w:val="single" w:sz="4" w:space="0" w:color="000000"/>
              <w:left w:val="single" w:sz="4" w:space="0" w:color="000000"/>
              <w:bottom w:val="single" w:sz="4" w:space="0" w:color="000000"/>
              <w:right w:val="single" w:sz="4" w:space="0" w:color="000000"/>
            </w:tcBorders>
          </w:tcPr>
          <w:p w14:paraId="38202B2A" w14:textId="77777777" w:rsidR="00D6269A" w:rsidRDefault="00E42DA4">
            <w:pPr>
              <w:spacing w:after="0" w:line="259" w:lineRule="auto"/>
              <w:ind w:left="2" w:firstLine="0"/>
            </w:pPr>
            <w:r>
              <w:t xml:space="preserve">Local Authority, Health, Parents, other schools on pupil transfer </w:t>
            </w:r>
          </w:p>
        </w:tc>
        <w:tc>
          <w:tcPr>
            <w:tcW w:w="2693" w:type="dxa"/>
            <w:tcBorders>
              <w:top w:val="single" w:sz="4" w:space="0" w:color="000000"/>
              <w:left w:val="single" w:sz="4" w:space="0" w:color="000000"/>
              <w:bottom w:val="single" w:sz="4" w:space="0" w:color="000000"/>
              <w:right w:val="single" w:sz="4" w:space="0" w:color="000000"/>
            </w:tcBorders>
          </w:tcPr>
          <w:p w14:paraId="4524CB5D" w14:textId="77777777" w:rsidR="00D6269A" w:rsidRDefault="00E42DA4">
            <w:pPr>
              <w:spacing w:after="0" w:line="259" w:lineRule="auto"/>
              <w:ind w:left="0" w:firstLine="0"/>
            </w:pPr>
            <w:r>
              <w:t xml:space="preserve">Legal Obligation </w:t>
            </w:r>
          </w:p>
        </w:tc>
      </w:tr>
      <w:tr w:rsidR="00D6269A" w14:paraId="3B984DAB" w14:textId="77777777">
        <w:trPr>
          <w:trHeight w:val="517"/>
        </w:trPr>
        <w:tc>
          <w:tcPr>
            <w:tcW w:w="2835" w:type="dxa"/>
            <w:tcBorders>
              <w:top w:val="single" w:sz="4" w:space="0" w:color="000000"/>
              <w:left w:val="single" w:sz="4" w:space="0" w:color="000000"/>
              <w:bottom w:val="single" w:sz="4" w:space="0" w:color="000000"/>
              <w:right w:val="single" w:sz="4" w:space="0" w:color="000000"/>
            </w:tcBorders>
          </w:tcPr>
          <w:p w14:paraId="58CE18E5" w14:textId="77777777" w:rsidR="00D6269A" w:rsidRDefault="00E42DA4">
            <w:pPr>
              <w:spacing w:after="0" w:line="259" w:lineRule="auto"/>
              <w:ind w:left="0" w:firstLine="0"/>
            </w:pPr>
            <w:r>
              <w:t xml:space="preserve">Pupil Premium/ FSM </w:t>
            </w:r>
          </w:p>
        </w:tc>
        <w:tc>
          <w:tcPr>
            <w:tcW w:w="2269" w:type="dxa"/>
            <w:tcBorders>
              <w:top w:val="single" w:sz="4" w:space="0" w:color="000000"/>
              <w:left w:val="single" w:sz="4" w:space="0" w:color="000000"/>
              <w:bottom w:val="single" w:sz="4" w:space="0" w:color="000000"/>
              <w:right w:val="single" w:sz="4" w:space="0" w:color="000000"/>
            </w:tcBorders>
          </w:tcPr>
          <w:p w14:paraId="759DFBC1" w14:textId="77777777" w:rsidR="00D6269A" w:rsidRDefault="00D6269A">
            <w:pPr>
              <w:spacing w:after="160" w:line="259" w:lineRule="auto"/>
              <w:ind w:left="0" w:firstLine="0"/>
            </w:pPr>
          </w:p>
        </w:tc>
        <w:tc>
          <w:tcPr>
            <w:tcW w:w="2554" w:type="dxa"/>
            <w:tcBorders>
              <w:top w:val="single" w:sz="4" w:space="0" w:color="000000"/>
              <w:left w:val="single" w:sz="4" w:space="0" w:color="000000"/>
              <w:bottom w:val="single" w:sz="4" w:space="0" w:color="000000"/>
              <w:right w:val="single" w:sz="4" w:space="0" w:color="000000"/>
            </w:tcBorders>
          </w:tcPr>
          <w:p w14:paraId="48D010E6" w14:textId="77777777" w:rsidR="00D6269A" w:rsidRDefault="00E42DA4">
            <w:pPr>
              <w:spacing w:after="0" w:line="259" w:lineRule="auto"/>
              <w:ind w:left="2" w:firstLine="0"/>
            </w:pPr>
            <w:r>
              <w:t xml:space="preserve">DfE, Other schools – pupil transfers </w:t>
            </w:r>
          </w:p>
        </w:tc>
        <w:tc>
          <w:tcPr>
            <w:tcW w:w="2693" w:type="dxa"/>
            <w:tcBorders>
              <w:top w:val="single" w:sz="4" w:space="0" w:color="000000"/>
              <w:left w:val="single" w:sz="4" w:space="0" w:color="000000"/>
              <w:bottom w:val="single" w:sz="4" w:space="0" w:color="000000"/>
              <w:right w:val="single" w:sz="4" w:space="0" w:color="000000"/>
            </w:tcBorders>
          </w:tcPr>
          <w:p w14:paraId="71253612" w14:textId="77777777" w:rsidR="00D6269A" w:rsidRDefault="00E42DA4">
            <w:pPr>
              <w:spacing w:after="0" w:line="259" w:lineRule="auto"/>
              <w:ind w:left="0" w:firstLine="0"/>
            </w:pPr>
            <w:r>
              <w:t xml:space="preserve">Public Task </w:t>
            </w:r>
          </w:p>
        </w:tc>
      </w:tr>
      <w:tr w:rsidR="00D6269A" w14:paraId="6B6D85BD" w14:textId="77777777">
        <w:trPr>
          <w:trHeight w:val="770"/>
        </w:trPr>
        <w:tc>
          <w:tcPr>
            <w:tcW w:w="2835" w:type="dxa"/>
            <w:tcBorders>
              <w:top w:val="single" w:sz="4" w:space="0" w:color="000000"/>
              <w:left w:val="single" w:sz="4" w:space="0" w:color="000000"/>
              <w:bottom w:val="single" w:sz="4" w:space="0" w:color="000000"/>
              <w:right w:val="single" w:sz="4" w:space="0" w:color="000000"/>
            </w:tcBorders>
          </w:tcPr>
          <w:p w14:paraId="5CE87FFF" w14:textId="77777777" w:rsidR="00D6269A" w:rsidRDefault="00E42DA4">
            <w:pPr>
              <w:spacing w:after="0" w:line="259" w:lineRule="auto"/>
              <w:ind w:left="0" w:firstLine="0"/>
            </w:pPr>
            <w:r>
              <w:t xml:space="preserve">Adopted Children/LAC </w:t>
            </w:r>
          </w:p>
        </w:tc>
        <w:tc>
          <w:tcPr>
            <w:tcW w:w="2269" w:type="dxa"/>
            <w:tcBorders>
              <w:top w:val="single" w:sz="4" w:space="0" w:color="000000"/>
              <w:left w:val="single" w:sz="4" w:space="0" w:color="000000"/>
              <w:bottom w:val="single" w:sz="4" w:space="0" w:color="000000"/>
              <w:right w:val="single" w:sz="4" w:space="0" w:color="000000"/>
            </w:tcBorders>
          </w:tcPr>
          <w:p w14:paraId="5E834289" w14:textId="77777777" w:rsidR="00D6269A" w:rsidRDefault="00D6269A">
            <w:pPr>
              <w:spacing w:after="160" w:line="259" w:lineRule="auto"/>
              <w:ind w:left="0" w:firstLine="0"/>
            </w:pPr>
          </w:p>
        </w:tc>
        <w:tc>
          <w:tcPr>
            <w:tcW w:w="2554" w:type="dxa"/>
            <w:tcBorders>
              <w:top w:val="single" w:sz="4" w:space="0" w:color="000000"/>
              <w:left w:val="single" w:sz="4" w:space="0" w:color="000000"/>
              <w:bottom w:val="single" w:sz="4" w:space="0" w:color="000000"/>
              <w:right w:val="single" w:sz="4" w:space="0" w:color="000000"/>
            </w:tcBorders>
          </w:tcPr>
          <w:p w14:paraId="6C9C66FF" w14:textId="77777777" w:rsidR="00D6269A" w:rsidRDefault="00E42DA4">
            <w:pPr>
              <w:spacing w:after="0" w:line="259" w:lineRule="auto"/>
              <w:ind w:left="2" w:right="23" w:firstLine="0"/>
            </w:pPr>
            <w:r>
              <w:t xml:space="preserve">DfE via census, Other schools – pupil transfers </w:t>
            </w:r>
          </w:p>
        </w:tc>
        <w:tc>
          <w:tcPr>
            <w:tcW w:w="2693" w:type="dxa"/>
            <w:tcBorders>
              <w:top w:val="single" w:sz="4" w:space="0" w:color="000000"/>
              <w:left w:val="single" w:sz="4" w:space="0" w:color="000000"/>
              <w:bottom w:val="single" w:sz="4" w:space="0" w:color="000000"/>
              <w:right w:val="single" w:sz="4" w:space="0" w:color="000000"/>
            </w:tcBorders>
          </w:tcPr>
          <w:p w14:paraId="47282DB0" w14:textId="77777777" w:rsidR="00D6269A" w:rsidRDefault="00E42DA4">
            <w:pPr>
              <w:spacing w:after="0" w:line="259" w:lineRule="auto"/>
              <w:ind w:left="0" w:firstLine="0"/>
            </w:pPr>
            <w:r>
              <w:t xml:space="preserve">Public Task </w:t>
            </w:r>
          </w:p>
        </w:tc>
      </w:tr>
      <w:tr w:rsidR="00D6269A" w14:paraId="5E578183" w14:textId="77777777">
        <w:trPr>
          <w:trHeight w:val="768"/>
        </w:trPr>
        <w:tc>
          <w:tcPr>
            <w:tcW w:w="2835" w:type="dxa"/>
            <w:tcBorders>
              <w:top w:val="single" w:sz="4" w:space="0" w:color="000000"/>
              <w:left w:val="single" w:sz="4" w:space="0" w:color="000000"/>
              <w:bottom w:val="single" w:sz="4" w:space="0" w:color="000000"/>
              <w:right w:val="single" w:sz="4" w:space="0" w:color="000000"/>
            </w:tcBorders>
          </w:tcPr>
          <w:p w14:paraId="63B08477" w14:textId="77777777" w:rsidR="00D6269A" w:rsidRDefault="00E42DA4">
            <w:pPr>
              <w:spacing w:after="0" w:line="259" w:lineRule="auto"/>
              <w:ind w:left="0" w:firstLine="0"/>
            </w:pPr>
            <w:r>
              <w:t xml:space="preserve">Service Children </w:t>
            </w:r>
          </w:p>
        </w:tc>
        <w:tc>
          <w:tcPr>
            <w:tcW w:w="2269" w:type="dxa"/>
            <w:tcBorders>
              <w:top w:val="single" w:sz="4" w:space="0" w:color="000000"/>
              <w:left w:val="single" w:sz="4" w:space="0" w:color="000000"/>
              <w:bottom w:val="single" w:sz="4" w:space="0" w:color="000000"/>
              <w:right w:val="single" w:sz="4" w:space="0" w:color="000000"/>
            </w:tcBorders>
          </w:tcPr>
          <w:p w14:paraId="05D6BD26" w14:textId="77777777" w:rsidR="00D6269A" w:rsidRDefault="00D6269A">
            <w:pPr>
              <w:spacing w:after="160" w:line="259" w:lineRule="auto"/>
              <w:ind w:left="0" w:firstLine="0"/>
            </w:pPr>
          </w:p>
        </w:tc>
        <w:tc>
          <w:tcPr>
            <w:tcW w:w="2554" w:type="dxa"/>
            <w:tcBorders>
              <w:top w:val="single" w:sz="4" w:space="0" w:color="000000"/>
              <w:left w:val="single" w:sz="4" w:space="0" w:color="000000"/>
              <w:bottom w:val="single" w:sz="4" w:space="0" w:color="000000"/>
              <w:right w:val="single" w:sz="4" w:space="0" w:color="000000"/>
            </w:tcBorders>
          </w:tcPr>
          <w:p w14:paraId="1A230E35" w14:textId="77777777" w:rsidR="00D6269A" w:rsidRDefault="00E42DA4">
            <w:pPr>
              <w:spacing w:after="0" w:line="259" w:lineRule="auto"/>
              <w:ind w:left="2" w:right="23" w:firstLine="0"/>
            </w:pPr>
            <w:r>
              <w:t xml:space="preserve">DfE via census, Other schools – pupil transfers </w:t>
            </w:r>
          </w:p>
        </w:tc>
        <w:tc>
          <w:tcPr>
            <w:tcW w:w="2693" w:type="dxa"/>
            <w:tcBorders>
              <w:top w:val="single" w:sz="4" w:space="0" w:color="000000"/>
              <w:left w:val="single" w:sz="4" w:space="0" w:color="000000"/>
              <w:bottom w:val="single" w:sz="4" w:space="0" w:color="000000"/>
              <w:right w:val="single" w:sz="4" w:space="0" w:color="000000"/>
            </w:tcBorders>
          </w:tcPr>
          <w:p w14:paraId="4DE4D1F5" w14:textId="77777777" w:rsidR="00D6269A" w:rsidRDefault="00E42DA4">
            <w:pPr>
              <w:spacing w:after="0" w:line="259" w:lineRule="auto"/>
              <w:ind w:left="0" w:firstLine="0"/>
            </w:pPr>
            <w:r>
              <w:t xml:space="preserve">Public Task </w:t>
            </w:r>
          </w:p>
        </w:tc>
      </w:tr>
      <w:tr w:rsidR="00D6269A" w14:paraId="3128E464" w14:textId="77777777">
        <w:trPr>
          <w:trHeight w:val="516"/>
        </w:trPr>
        <w:tc>
          <w:tcPr>
            <w:tcW w:w="2835" w:type="dxa"/>
            <w:tcBorders>
              <w:top w:val="single" w:sz="4" w:space="0" w:color="000000"/>
              <w:left w:val="single" w:sz="4" w:space="0" w:color="000000"/>
              <w:bottom w:val="single" w:sz="4" w:space="0" w:color="000000"/>
              <w:right w:val="single" w:sz="4" w:space="0" w:color="000000"/>
            </w:tcBorders>
          </w:tcPr>
          <w:p w14:paraId="5E1072CD" w14:textId="77777777" w:rsidR="00D6269A" w:rsidRDefault="00E42DA4">
            <w:pPr>
              <w:spacing w:after="0" w:line="259" w:lineRule="auto"/>
              <w:ind w:left="0" w:firstLine="0"/>
            </w:pPr>
            <w:r>
              <w:t xml:space="preserve">Court Orders </w:t>
            </w:r>
          </w:p>
        </w:tc>
        <w:tc>
          <w:tcPr>
            <w:tcW w:w="2269" w:type="dxa"/>
            <w:tcBorders>
              <w:top w:val="single" w:sz="4" w:space="0" w:color="000000"/>
              <w:left w:val="single" w:sz="4" w:space="0" w:color="000000"/>
              <w:bottom w:val="single" w:sz="4" w:space="0" w:color="000000"/>
              <w:right w:val="single" w:sz="4" w:space="0" w:color="000000"/>
            </w:tcBorders>
          </w:tcPr>
          <w:p w14:paraId="3811181C" w14:textId="77777777" w:rsidR="00D6269A" w:rsidRDefault="00D6269A">
            <w:pPr>
              <w:spacing w:after="160" w:line="259" w:lineRule="auto"/>
              <w:ind w:left="0" w:firstLine="0"/>
            </w:pPr>
          </w:p>
        </w:tc>
        <w:tc>
          <w:tcPr>
            <w:tcW w:w="2554" w:type="dxa"/>
            <w:tcBorders>
              <w:top w:val="single" w:sz="4" w:space="0" w:color="000000"/>
              <w:left w:val="single" w:sz="4" w:space="0" w:color="000000"/>
              <w:bottom w:val="single" w:sz="4" w:space="0" w:color="000000"/>
              <w:right w:val="single" w:sz="4" w:space="0" w:color="000000"/>
            </w:tcBorders>
          </w:tcPr>
          <w:p w14:paraId="02D6CAC2" w14:textId="77777777" w:rsidR="00D6269A" w:rsidRDefault="00E42DA4">
            <w:pPr>
              <w:spacing w:after="0" w:line="259" w:lineRule="auto"/>
              <w:ind w:left="2" w:firstLine="0"/>
            </w:pPr>
            <w:r>
              <w:t xml:space="preserve">Other Schools – Pupils Transfer </w:t>
            </w:r>
          </w:p>
        </w:tc>
        <w:tc>
          <w:tcPr>
            <w:tcW w:w="2693" w:type="dxa"/>
            <w:tcBorders>
              <w:top w:val="single" w:sz="4" w:space="0" w:color="000000"/>
              <w:left w:val="single" w:sz="4" w:space="0" w:color="000000"/>
              <w:bottom w:val="single" w:sz="4" w:space="0" w:color="000000"/>
              <w:right w:val="single" w:sz="4" w:space="0" w:color="000000"/>
            </w:tcBorders>
          </w:tcPr>
          <w:p w14:paraId="052D2D20" w14:textId="77777777" w:rsidR="00D6269A" w:rsidRDefault="00E42DA4">
            <w:pPr>
              <w:spacing w:after="0" w:line="259" w:lineRule="auto"/>
              <w:ind w:left="0" w:firstLine="0"/>
            </w:pPr>
            <w:r>
              <w:t xml:space="preserve">Public Task </w:t>
            </w:r>
          </w:p>
        </w:tc>
      </w:tr>
      <w:tr w:rsidR="00D6269A" w14:paraId="41EEFBFF" w14:textId="77777777">
        <w:trPr>
          <w:trHeight w:val="768"/>
        </w:trPr>
        <w:tc>
          <w:tcPr>
            <w:tcW w:w="2835" w:type="dxa"/>
            <w:tcBorders>
              <w:top w:val="single" w:sz="4" w:space="0" w:color="000000"/>
              <w:left w:val="single" w:sz="4" w:space="0" w:color="000000"/>
              <w:bottom w:val="single" w:sz="4" w:space="0" w:color="000000"/>
              <w:right w:val="single" w:sz="4" w:space="0" w:color="000000"/>
            </w:tcBorders>
          </w:tcPr>
          <w:p w14:paraId="08CEB0E9" w14:textId="77777777" w:rsidR="00D6269A" w:rsidRDefault="00E42DA4">
            <w:pPr>
              <w:spacing w:after="0" w:line="259" w:lineRule="auto"/>
              <w:ind w:left="0" w:firstLine="0"/>
            </w:pPr>
            <w:r>
              <w:t xml:space="preserve">The pupil is considered to be a young career </w:t>
            </w:r>
          </w:p>
        </w:tc>
        <w:tc>
          <w:tcPr>
            <w:tcW w:w="2269" w:type="dxa"/>
            <w:tcBorders>
              <w:top w:val="single" w:sz="4" w:space="0" w:color="000000"/>
              <w:left w:val="single" w:sz="4" w:space="0" w:color="000000"/>
              <w:bottom w:val="single" w:sz="4" w:space="0" w:color="000000"/>
              <w:right w:val="single" w:sz="4" w:space="0" w:color="000000"/>
            </w:tcBorders>
          </w:tcPr>
          <w:p w14:paraId="7C658BA5" w14:textId="77777777" w:rsidR="00D6269A" w:rsidRDefault="00D6269A">
            <w:pPr>
              <w:spacing w:after="160" w:line="259" w:lineRule="auto"/>
              <w:ind w:left="0" w:firstLine="0"/>
            </w:pPr>
          </w:p>
        </w:tc>
        <w:tc>
          <w:tcPr>
            <w:tcW w:w="2554" w:type="dxa"/>
            <w:tcBorders>
              <w:top w:val="single" w:sz="4" w:space="0" w:color="000000"/>
              <w:left w:val="single" w:sz="4" w:space="0" w:color="000000"/>
              <w:bottom w:val="single" w:sz="4" w:space="0" w:color="000000"/>
              <w:right w:val="single" w:sz="4" w:space="0" w:color="000000"/>
            </w:tcBorders>
          </w:tcPr>
          <w:p w14:paraId="5EAB3133" w14:textId="77777777" w:rsidR="00D6269A" w:rsidRDefault="00E42DA4">
            <w:pPr>
              <w:spacing w:after="0" w:line="259" w:lineRule="auto"/>
              <w:ind w:left="2" w:firstLine="0"/>
            </w:pPr>
            <w:r>
              <w:t xml:space="preserve">Warwickshire Young </w:t>
            </w:r>
          </w:p>
          <w:p w14:paraId="688B5FE5" w14:textId="77777777" w:rsidR="00D6269A" w:rsidRDefault="00E42DA4">
            <w:pPr>
              <w:spacing w:after="0" w:line="259" w:lineRule="auto"/>
              <w:ind w:left="2" w:firstLine="0"/>
            </w:pPr>
            <w:r>
              <w:t xml:space="preserve">Careers, Other Schools </w:t>
            </w:r>
          </w:p>
          <w:p w14:paraId="45EAC363" w14:textId="77777777" w:rsidR="00D6269A" w:rsidRDefault="00E42DA4">
            <w:pPr>
              <w:spacing w:after="0" w:line="259" w:lineRule="auto"/>
              <w:ind w:left="2" w:firstLine="0"/>
            </w:pPr>
            <w:r>
              <w:t>– Pupils Transfer</w:t>
            </w:r>
          </w:p>
        </w:tc>
        <w:tc>
          <w:tcPr>
            <w:tcW w:w="2693" w:type="dxa"/>
            <w:tcBorders>
              <w:top w:val="single" w:sz="4" w:space="0" w:color="000000"/>
              <w:left w:val="single" w:sz="4" w:space="0" w:color="000000"/>
              <w:bottom w:val="single" w:sz="4" w:space="0" w:color="000000"/>
              <w:right w:val="single" w:sz="4" w:space="0" w:color="000000"/>
            </w:tcBorders>
          </w:tcPr>
          <w:p w14:paraId="5A5675B8" w14:textId="77777777" w:rsidR="00D6269A" w:rsidRDefault="00E42DA4">
            <w:pPr>
              <w:spacing w:after="0" w:line="259" w:lineRule="auto"/>
              <w:ind w:left="0" w:firstLine="0"/>
            </w:pPr>
            <w:r>
              <w:t xml:space="preserve">Public Task </w:t>
            </w:r>
          </w:p>
        </w:tc>
      </w:tr>
      <w:tr w:rsidR="00D6269A" w14:paraId="71F74122" w14:textId="77777777">
        <w:trPr>
          <w:trHeight w:val="1277"/>
        </w:trPr>
        <w:tc>
          <w:tcPr>
            <w:tcW w:w="2835" w:type="dxa"/>
            <w:tcBorders>
              <w:top w:val="single" w:sz="4" w:space="0" w:color="000000"/>
              <w:left w:val="single" w:sz="4" w:space="0" w:color="000000"/>
              <w:bottom w:val="single" w:sz="4" w:space="0" w:color="000000"/>
              <w:right w:val="single" w:sz="4" w:space="0" w:color="000000"/>
            </w:tcBorders>
          </w:tcPr>
          <w:p w14:paraId="08462B8C" w14:textId="77777777" w:rsidR="00D6269A" w:rsidRDefault="00E42DA4">
            <w:pPr>
              <w:spacing w:after="0" w:line="259" w:lineRule="auto"/>
              <w:ind w:left="0" w:firstLine="0"/>
            </w:pPr>
            <w:r>
              <w:t xml:space="preserve">The pupils main residence </w:t>
            </w:r>
          </w:p>
          <w:p w14:paraId="07015F66" w14:textId="77777777" w:rsidR="00D6269A" w:rsidRDefault="00E42DA4">
            <w:pPr>
              <w:spacing w:after="0" w:line="259" w:lineRule="auto"/>
              <w:ind w:left="0" w:right="2" w:firstLine="0"/>
            </w:pPr>
            <w:r>
              <w:t xml:space="preserve">is provided by orbit housing </w:t>
            </w:r>
          </w:p>
        </w:tc>
        <w:tc>
          <w:tcPr>
            <w:tcW w:w="2269" w:type="dxa"/>
            <w:tcBorders>
              <w:top w:val="single" w:sz="4" w:space="0" w:color="000000"/>
              <w:left w:val="single" w:sz="4" w:space="0" w:color="000000"/>
              <w:bottom w:val="single" w:sz="4" w:space="0" w:color="000000"/>
              <w:right w:val="single" w:sz="4" w:space="0" w:color="000000"/>
            </w:tcBorders>
          </w:tcPr>
          <w:p w14:paraId="5AB56EBF" w14:textId="77777777" w:rsidR="00D6269A" w:rsidRDefault="00D6269A">
            <w:pPr>
              <w:spacing w:after="160" w:line="259" w:lineRule="auto"/>
              <w:ind w:left="0" w:firstLine="0"/>
            </w:pPr>
          </w:p>
        </w:tc>
        <w:tc>
          <w:tcPr>
            <w:tcW w:w="2554" w:type="dxa"/>
            <w:tcBorders>
              <w:top w:val="single" w:sz="4" w:space="0" w:color="000000"/>
              <w:left w:val="single" w:sz="4" w:space="0" w:color="000000"/>
              <w:bottom w:val="single" w:sz="4" w:space="0" w:color="000000"/>
              <w:right w:val="single" w:sz="4" w:space="0" w:color="000000"/>
            </w:tcBorders>
          </w:tcPr>
          <w:p w14:paraId="7D66730B" w14:textId="77777777" w:rsidR="00D6269A" w:rsidRDefault="00E42DA4">
            <w:pPr>
              <w:spacing w:after="0" w:line="259" w:lineRule="auto"/>
              <w:ind w:left="2" w:firstLine="0"/>
            </w:pPr>
            <w:r>
              <w:t xml:space="preserve">Parenting Project, </w:t>
            </w:r>
          </w:p>
          <w:p w14:paraId="5E586F25" w14:textId="77777777" w:rsidR="00D6269A" w:rsidRDefault="00E42DA4">
            <w:pPr>
              <w:spacing w:after="5" w:line="238" w:lineRule="auto"/>
              <w:ind w:left="2" w:right="39" w:firstLine="0"/>
            </w:pPr>
            <w:r>
              <w:t xml:space="preserve">MASH Other schools on pupil transfer, Other </w:t>
            </w:r>
          </w:p>
          <w:p w14:paraId="01ACCBEA" w14:textId="77777777" w:rsidR="00D6269A" w:rsidRDefault="00E42DA4">
            <w:pPr>
              <w:spacing w:after="0" w:line="259" w:lineRule="auto"/>
              <w:ind w:left="2" w:firstLine="0"/>
            </w:pPr>
            <w:r>
              <w:t xml:space="preserve">Schools – Pupils </w:t>
            </w:r>
          </w:p>
          <w:p w14:paraId="5D1791F1" w14:textId="77777777" w:rsidR="00D6269A" w:rsidRDefault="00E42DA4">
            <w:pPr>
              <w:spacing w:after="0" w:line="259" w:lineRule="auto"/>
              <w:ind w:left="2" w:firstLine="0"/>
            </w:pPr>
            <w:r>
              <w:t xml:space="preserve">Transfer </w:t>
            </w:r>
          </w:p>
        </w:tc>
        <w:tc>
          <w:tcPr>
            <w:tcW w:w="2693" w:type="dxa"/>
            <w:tcBorders>
              <w:top w:val="single" w:sz="4" w:space="0" w:color="000000"/>
              <w:left w:val="single" w:sz="4" w:space="0" w:color="000000"/>
              <w:bottom w:val="single" w:sz="4" w:space="0" w:color="000000"/>
              <w:right w:val="single" w:sz="4" w:space="0" w:color="000000"/>
            </w:tcBorders>
          </w:tcPr>
          <w:p w14:paraId="6C46C4C2" w14:textId="77777777" w:rsidR="00D6269A" w:rsidRDefault="00E42DA4">
            <w:pPr>
              <w:spacing w:after="0" w:line="259" w:lineRule="auto"/>
              <w:ind w:left="0" w:firstLine="0"/>
            </w:pPr>
            <w:r>
              <w:t xml:space="preserve">Public Task </w:t>
            </w:r>
          </w:p>
        </w:tc>
      </w:tr>
      <w:tr w:rsidR="00D6269A" w14:paraId="4BD1FC96" w14:textId="77777777">
        <w:trPr>
          <w:trHeight w:val="768"/>
        </w:trPr>
        <w:tc>
          <w:tcPr>
            <w:tcW w:w="2835" w:type="dxa"/>
            <w:tcBorders>
              <w:top w:val="single" w:sz="4" w:space="0" w:color="000000"/>
              <w:left w:val="single" w:sz="4" w:space="0" w:color="000000"/>
              <w:bottom w:val="single" w:sz="4" w:space="0" w:color="000000"/>
              <w:right w:val="single" w:sz="4" w:space="0" w:color="000000"/>
            </w:tcBorders>
          </w:tcPr>
          <w:p w14:paraId="358A9C87" w14:textId="77777777" w:rsidR="00D6269A" w:rsidRDefault="00E42DA4">
            <w:pPr>
              <w:spacing w:after="0" w:line="259" w:lineRule="auto"/>
              <w:ind w:left="0" w:firstLine="0"/>
            </w:pPr>
            <w:r>
              <w:t xml:space="preserve">Attendance records </w:t>
            </w:r>
          </w:p>
        </w:tc>
        <w:tc>
          <w:tcPr>
            <w:tcW w:w="2269" w:type="dxa"/>
            <w:tcBorders>
              <w:top w:val="single" w:sz="4" w:space="0" w:color="000000"/>
              <w:left w:val="single" w:sz="4" w:space="0" w:color="000000"/>
              <w:bottom w:val="single" w:sz="4" w:space="0" w:color="000000"/>
              <w:right w:val="single" w:sz="4" w:space="0" w:color="000000"/>
            </w:tcBorders>
          </w:tcPr>
          <w:p w14:paraId="21A3C588" w14:textId="77777777" w:rsidR="00D6269A" w:rsidRDefault="00D6269A">
            <w:pPr>
              <w:spacing w:after="160" w:line="259" w:lineRule="auto"/>
              <w:ind w:left="0" w:firstLine="0"/>
            </w:pPr>
          </w:p>
        </w:tc>
        <w:tc>
          <w:tcPr>
            <w:tcW w:w="2554" w:type="dxa"/>
            <w:tcBorders>
              <w:top w:val="single" w:sz="4" w:space="0" w:color="000000"/>
              <w:left w:val="single" w:sz="4" w:space="0" w:color="000000"/>
              <w:bottom w:val="single" w:sz="4" w:space="0" w:color="000000"/>
              <w:right w:val="single" w:sz="4" w:space="0" w:color="000000"/>
            </w:tcBorders>
          </w:tcPr>
          <w:p w14:paraId="22DDA7C2" w14:textId="77777777" w:rsidR="00D6269A" w:rsidRDefault="00E42DA4">
            <w:pPr>
              <w:spacing w:after="0" w:line="259" w:lineRule="auto"/>
              <w:ind w:left="2" w:right="11" w:firstLine="0"/>
            </w:pPr>
            <w:r>
              <w:t xml:space="preserve">Local Authority, Other schools on pupil transfer </w:t>
            </w:r>
          </w:p>
        </w:tc>
        <w:tc>
          <w:tcPr>
            <w:tcW w:w="2693" w:type="dxa"/>
            <w:tcBorders>
              <w:top w:val="single" w:sz="4" w:space="0" w:color="000000"/>
              <w:left w:val="single" w:sz="4" w:space="0" w:color="000000"/>
              <w:bottom w:val="single" w:sz="4" w:space="0" w:color="000000"/>
              <w:right w:val="single" w:sz="4" w:space="0" w:color="000000"/>
            </w:tcBorders>
          </w:tcPr>
          <w:p w14:paraId="2C797D8B" w14:textId="77777777" w:rsidR="00D6269A" w:rsidRDefault="00E42DA4">
            <w:pPr>
              <w:spacing w:after="0" w:line="259" w:lineRule="auto"/>
              <w:ind w:left="0" w:firstLine="0"/>
            </w:pPr>
            <w:r>
              <w:t xml:space="preserve">Public Task </w:t>
            </w:r>
          </w:p>
        </w:tc>
      </w:tr>
      <w:tr w:rsidR="00D6269A" w14:paraId="13D76A07" w14:textId="77777777">
        <w:trPr>
          <w:trHeight w:val="507"/>
        </w:trPr>
        <w:tc>
          <w:tcPr>
            <w:tcW w:w="2835" w:type="dxa"/>
            <w:tcBorders>
              <w:top w:val="single" w:sz="4" w:space="0" w:color="000000"/>
              <w:left w:val="single" w:sz="4" w:space="0" w:color="000000"/>
              <w:bottom w:val="single" w:sz="12" w:space="0" w:color="000000"/>
              <w:right w:val="single" w:sz="4" w:space="0" w:color="000000"/>
            </w:tcBorders>
          </w:tcPr>
          <w:p w14:paraId="51D3DE15" w14:textId="77777777" w:rsidR="00D6269A" w:rsidRDefault="00E42DA4">
            <w:pPr>
              <w:spacing w:after="0" w:line="259" w:lineRule="auto"/>
              <w:ind w:left="0" w:firstLine="0"/>
            </w:pPr>
            <w:r>
              <w:rPr>
                <w:b/>
                <w:u w:val="single" w:color="000000"/>
              </w:rPr>
              <w:t>For Coronavirus</w:t>
            </w:r>
            <w:r>
              <w:rPr>
                <w:b/>
              </w:rPr>
              <w:t xml:space="preserve"> purposes </w:t>
            </w:r>
          </w:p>
        </w:tc>
        <w:tc>
          <w:tcPr>
            <w:tcW w:w="2269" w:type="dxa"/>
            <w:tcBorders>
              <w:top w:val="single" w:sz="4" w:space="0" w:color="000000"/>
              <w:left w:val="single" w:sz="4" w:space="0" w:color="000000"/>
              <w:bottom w:val="single" w:sz="4" w:space="0" w:color="000000"/>
              <w:right w:val="single" w:sz="4" w:space="0" w:color="000000"/>
            </w:tcBorders>
          </w:tcPr>
          <w:p w14:paraId="47FBB26E" w14:textId="77777777" w:rsidR="00D6269A" w:rsidRDefault="00D6269A">
            <w:pPr>
              <w:spacing w:after="160" w:line="259" w:lineRule="auto"/>
              <w:ind w:left="0" w:firstLine="0"/>
            </w:pPr>
          </w:p>
        </w:tc>
        <w:tc>
          <w:tcPr>
            <w:tcW w:w="2554" w:type="dxa"/>
            <w:tcBorders>
              <w:top w:val="single" w:sz="4" w:space="0" w:color="000000"/>
              <w:left w:val="single" w:sz="4" w:space="0" w:color="000000"/>
              <w:bottom w:val="single" w:sz="4" w:space="0" w:color="000000"/>
              <w:right w:val="single" w:sz="4" w:space="0" w:color="000000"/>
            </w:tcBorders>
          </w:tcPr>
          <w:p w14:paraId="1DF907E5" w14:textId="77777777" w:rsidR="00D6269A" w:rsidRDefault="00D6269A">
            <w:pPr>
              <w:spacing w:after="160" w:line="259" w:lineRule="auto"/>
              <w:ind w:left="0" w:firstLine="0"/>
            </w:pPr>
          </w:p>
        </w:tc>
        <w:tc>
          <w:tcPr>
            <w:tcW w:w="2693" w:type="dxa"/>
            <w:tcBorders>
              <w:top w:val="single" w:sz="4" w:space="0" w:color="000000"/>
              <w:left w:val="single" w:sz="4" w:space="0" w:color="000000"/>
              <w:bottom w:val="single" w:sz="4" w:space="0" w:color="000000"/>
              <w:right w:val="single" w:sz="4" w:space="0" w:color="000000"/>
            </w:tcBorders>
          </w:tcPr>
          <w:p w14:paraId="75B09F2D" w14:textId="77777777" w:rsidR="00D6269A" w:rsidRDefault="00D6269A">
            <w:pPr>
              <w:spacing w:after="160" w:line="259" w:lineRule="auto"/>
              <w:ind w:left="0" w:firstLine="0"/>
            </w:pPr>
          </w:p>
        </w:tc>
      </w:tr>
      <w:tr w:rsidR="00D6269A" w14:paraId="3054D16C" w14:textId="77777777">
        <w:trPr>
          <w:trHeight w:val="525"/>
        </w:trPr>
        <w:tc>
          <w:tcPr>
            <w:tcW w:w="2835" w:type="dxa"/>
            <w:tcBorders>
              <w:top w:val="single" w:sz="12" w:space="0" w:color="000000"/>
              <w:left w:val="single" w:sz="4" w:space="0" w:color="000000"/>
              <w:bottom w:val="single" w:sz="4" w:space="0" w:color="000000"/>
              <w:right w:val="single" w:sz="4" w:space="0" w:color="000000"/>
            </w:tcBorders>
          </w:tcPr>
          <w:p w14:paraId="4A0B3894" w14:textId="77777777" w:rsidR="00D6269A" w:rsidRDefault="00E42DA4">
            <w:pPr>
              <w:spacing w:after="0" w:line="259" w:lineRule="auto"/>
              <w:ind w:left="0" w:firstLine="0"/>
            </w:pPr>
            <w:r>
              <w:t xml:space="preserve">Name </w:t>
            </w:r>
          </w:p>
        </w:tc>
        <w:tc>
          <w:tcPr>
            <w:tcW w:w="2269" w:type="dxa"/>
            <w:tcBorders>
              <w:top w:val="single" w:sz="4" w:space="0" w:color="000000"/>
              <w:left w:val="single" w:sz="4" w:space="0" w:color="000000"/>
              <w:bottom w:val="single" w:sz="4" w:space="0" w:color="000000"/>
              <w:right w:val="single" w:sz="4" w:space="0" w:color="000000"/>
            </w:tcBorders>
          </w:tcPr>
          <w:p w14:paraId="2B865BC9" w14:textId="77777777" w:rsidR="00D6269A" w:rsidRDefault="00D6269A">
            <w:pPr>
              <w:spacing w:after="160" w:line="259" w:lineRule="auto"/>
              <w:ind w:left="0" w:firstLine="0"/>
            </w:pPr>
          </w:p>
        </w:tc>
        <w:tc>
          <w:tcPr>
            <w:tcW w:w="2554" w:type="dxa"/>
            <w:tcBorders>
              <w:top w:val="single" w:sz="4" w:space="0" w:color="000000"/>
              <w:left w:val="single" w:sz="4" w:space="0" w:color="000000"/>
              <w:bottom w:val="single" w:sz="4" w:space="0" w:color="000000"/>
              <w:right w:val="single" w:sz="4" w:space="0" w:color="000000"/>
            </w:tcBorders>
          </w:tcPr>
          <w:p w14:paraId="5C7BF593" w14:textId="77777777" w:rsidR="00D6269A" w:rsidRDefault="00E42DA4">
            <w:pPr>
              <w:spacing w:after="0" w:line="259" w:lineRule="auto"/>
              <w:ind w:left="2" w:firstLine="0"/>
            </w:pPr>
            <w:r>
              <w:t xml:space="preserve">Public Health </w:t>
            </w:r>
          </w:p>
          <w:p w14:paraId="1A88F427" w14:textId="77777777" w:rsidR="00D6269A" w:rsidRDefault="00E42DA4">
            <w:pPr>
              <w:spacing w:after="0" w:line="259" w:lineRule="auto"/>
              <w:ind w:left="2" w:firstLine="0"/>
            </w:pPr>
            <w:r>
              <w:t xml:space="preserve">NHS Test and Trace </w:t>
            </w:r>
          </w:p>
        </w:tc>
        <w:tc>
          <w:tcPr>
            <w:tcW w:w="2693" w:type="dxa"/>
            <w:tcBorders>
              <w:top w:val="single" w:sz="4" w:space="0" w:color="000000"/>
              <w:left w:val="single" w:sz="4" w:space="0" w:color="000000"/>
              <w:bottom w:val="single" w:sz="4" w:space="0" w:color="000000"/>
              <w:right w:val="single" w:sz="4" w:space="0" w:color="000000"/>
            </w:tcBorders>
          </w:tcPr>
          <w:p w14:paraId="130B374A" w14:textId="77777777" w:rsidR="00D6269A" w:rsidRDefault="00E42DA4">
            <w:pPr>
              <w:spacing w:after="0" w:line="259" w:lineRule="auto"/>
              <w:ind w:left="0" w:firstLine="0"/>
            </w:pPr>
            <w:r>
              <w:t xml:space="preserve">Public task </w:t>
            </w:r>
          </w:p>
        </w:tc>
      </w:tr>
      <w:tr w:rsidR="00D6269A" w14:paraId="054DE71A" w14:textId="77777777">
        <w:trPr>
          <w:trHeight w:val="516"/>
        </w:trPr>
        <w:tc>
          <w:tcPr>
            <w:tcW w:w="2835" w:type="dxa"/>
            <w:tcBorders>
              <w:top w:val="single" w:sz="4" w:space="0" w:color="000000"/>
              <w:left w:val="single" w:sz="4" w:space="0" w:color="000000"/>
              <w:bottom w:val="single" w:sz="4" w:space="0" w:color="000000"/>
              <w:right w:val="single" w:sz="4" w:space="0" w:color="000000"/>
            </w:tcBorders>
          </w:tcPr>
          <w:p w14:paraId="40F2F746" w14:textId="77777777" w:rsidR="00D6269A" w:rsidRDefault="00E42DA4">
            <w:pPr>
              <w:spacing w:after="0" w:line="259" w:lineRule="auto"/>
              <w:ind w:left="0" w:firstLine="0"/>
            </w:pPr>
            <w:r>
              <w:t xml:space="preserve">Date of Birth </w:t>
            </w:r>
          </w:p>
        </w:tc>
        <w:tc>
          <w:tcPr>
            <w:tcW w:w="2269" w:type="dxa"/>
            <w:tcBorders>
              <w:top w:val="single" w:sz="4" w:space="0" w:color="000000"/>
              <w:left w:val="single" w:sz="4" w:space="0" w:color="000000"/>
              <w:bottom w:val="single" w:sz="4" w:space="0" w:color="000000"/>
              <w:right w:val="single" w:sz="4" w:space="0" w:color="000000"/>
            </w:tcBorders>
          </w:tcPr>
          <w:p w14:paraId="44050681" w14:textId="77777777" w:rsidR="00D6269A" w:rsidRDefault="00D6269A">
            <w:pPr>
              <w:spacing w:after="160" w:line="259" w:lineRule="auto"/>
              <w:ind w:left="0" w:firstLine="0"/>
            </w:pPr>
          </w:p>
        </w:tc>
        <w:tc>
          <w:tcPr>
            <w:tcW w:w="2554" w:type="dxa"/>
            <w:tcBorders>
              <w:top w:val="single" w:sz="4" w:space="0" w:color="000000"/>
              <w:left w:val="single" w:sz="4" w:space="0" w:color="000000"/>
              <w:bottom w:val="single" w:sz="4" w:space="0" w:color="000000"/>
              <w:right w:val="single" w:sz="4" w:space="0" w:color="000000"/>
            </w:tcBorders>
          </w:tcPr>
          <w:p w14:paraId="0FD7670C" w14:textId="77777777" w:rsidR="00D6269A" w:rsidRDefault="00E42DA4">
            <w:pPr>
              <w:spacing w:after="0" w:line="259" w:lineRule="auto"/>
              <w:ind w:left="2" w:firstLine="0"/>
            </w:pPr>
            <w:r>
              <w:t xml:space="preserve">Public Health </w:t>
            </w:r>
          </w:p>
          <w:p w14:paraId="5598E537" w14:textId="77777777" w:rsidR="00D6269A" w:rsidRDefault="00E42DA4">
            <w:pPr>
              <w:spacing w:after="0" w:line="259" w:lineRule="auto"/>
              <w:ind w:left="2" w:firstLine="0"/>
            </w:pPr>
            <w:r>
              <w:t xml:space="preserve">NHS Test and Trace </w:t>
            </w:r>
          </w:p>
        </w:tc>
        <w:tc>
          <w:tcPr>
            <w:tcW w:w="2693" w:type="dxa"/>
            <w:tcBorders>
              <w:top w:val="single" w:sz="4" w:space="0" w:color="000000"/>
              <w:left w:val="single" w:sz="4" w:space="0" w:color="000000"/>
              <w:bottom w:val="single" w:sz="4" w:space="0" w:color="000000"/>
              <w:right w:val="single" w:sz="4" w:space="0" w:color="000000"/>
            </w:tcBorders>
          </w:tcPr>
          <w:p w14:paraId="659E4F1D" w14:textId="77777777" w:rsidR="00D6269A" w:rsidRDefault="00E42DA4">
            <w:pPr>
              <w:spacing w:after="0" w:line="259" w:lineRule="auto"/>
              <w:ind w:left="0" w:firstLine="0"/>
            </w:pPr>
            <w:r>
              <w:t xml:space="preserve">Public task </w:t>
            </w:r>
          </w:p>
        </w:tc>
      </w:tr>
      <w:tr w:rsidR="00D6269A" w14:paraId="22D01C11" w14:textId="77777777">
        <w:trPr>
          <w:trHeight w:val="516"/>
        </w:trPr>
        <w:tc>
          <w:tcPr>
            <w:tcW w:w="2835" w:type="dxa"/>
            <w:tcBorders>
              <w:top w:val="single" w:sz="4" w:space="0" w:color="000000"/>
              <w:left w:val="single" w:sz="4" w:space="0" w:color="000000"/>
              <w:bottom w:val="single" w:sz="4" w:space="0" w:color="000000"/>
              <w:right w:val="single" w:sz="4" w:space="0" w:color="000000"/>
            </w:tcBorders>
          </w:tcPr>
          <w:p w14:paraId="18A78293" w14:textId="77777777" w:rsidR="00D6269A" w:rsidRDefault="00E42DA4">
            <w:pPr>
              <w:spacing w:after="0" w:line="259" w:lineRule="auto"/>
              <w:ind w:left="0" w:firstLine="0"/>
            </w:pPr>
            <w:r>
              <w:t xml:space="preserve">Year Group </w:t>
            </w:r>
          </w:p>
        </w:tc>
        <w:tc>
          <w:tcPr>
            <w:tcW w:w="2269" w:type="dxa"/>
            <w:tcBorders>
              <w:top w:val="single" w:sz="4" w:space="0" w:color="000000"/>
              <w:left w:val="single" w:sz="4" w:space="0" w:color="000000"/>
              <w:bottom w:val="single" w:sz="4" w:space="0" w:color="000000"/>
              <w:right w:val="single" w:sz="4" w:space="0" w:color="000000"/>
            </w:tcBorders>
          </w:tcPr>
          <w:p w14:paraId="6D4908BB" w14:textId="77777777" w:rsidR="00D6269A" w:rsidRDefault="00D6269A">
            <w:pPr>
              <w:spacing w:after="160" w:line="259" w:lineRule="auto"/>
              <w:ind w:left="0" w:firstLine="0"/>
            </w:pPr>
          </w:p>
        </w:tc>
        <w:tc>
          <w:tcPr>
            <w:tcW w:w="2554" w:type="dxa"/>
            <w:tcBorders>
              <w:top w:val="single" w:sz="4" w:space="0" w:color="000000"/>
              <w:left w:val="single" w:sz="4" w:space="0" w:color="000000"/>
              <w:bottom w:val="single" w:sz="4" w:space="0" w:color="000000"/>
              <w:right w:val="single" w:sz="4" w:space="0" w:color="000000"/>
            </w:tcBorders>
          </w:tcPr>
          <w:p w14:paraId="25E0EB24" w14:textId="77777777" w:rsidR="00D6269A" w:rsidRDefault="00E42DA4">
            <w:pPr>
              <w:spacing w:after="0" w:line="259" w:lineRule="auto"/>
              <w:ind w:left="2" w:firstLine="0"/>
            </w:pPr>
            <w:r>
              <w:t xml:space="preserve">Public Health </w:t>
            </w:r>
          </w:p>
          <w:p w14:paraId="40A98BA3" w14:textId="77777777" w:rsidR="00D6269A" w:rsidRDefault="00E42DA4">
            <w:pPr>
              <w:spacing w:after="0" w:line="259" w:lineRule="auto"/>
              <w:ind w:left="2" w:firstLine="0"/>
            </w:pPr>
            <w:r>
              <w:t xml:space="preserve">NHS Test and Trace </w:t>
            </w:r>
          </w:p>
        </w:tc>
        <w:tc>
          <w:tcPr>
            <w:tcW w:w="2693" w:type="dxa"/>
            <w:tcBorders>
              <w:top w:val="single" w:sz="4" w:space="0" w:color="000000"/>
              <w:left w:val="single" w:sz="4" w:space="0" w:color="000000"/>
              <w:bottom w:val="single" w:sz="4" w:space="0" w:color="000000"/>
              <w:right w:val="single" w:sz="4" w:space="0" w:color="000000"/>
            </w:tcBorders>
          </w:tcPr>
          <w:p w14:paraId="435EB199" w14:textId="77777777" w:rsidR="00D6269A" w:rsidRDefault="00E42DA4">
            <w:pPr>
              <w:spacing w:after="0" w:line="259" w:lineRule="auto"/>
              <w:ind w:left="0" w:firstLine="0"/>
            </w:pPr>
            <w:r>
              <w:t xml:space="preserve">Public task </w:t>
            </w:r>
          </w:p>
        </w:tc>
      </w:tr>
      <w:tr w:rsidR="00D6269A" w14:paraId="591D568C" w14:textId="77777777">
        <w:trPr>
          <w:trHeight w:val="517"/>
        </w:trPr>
        <w:tc>
          <w:tcPr>
            <w:tcW w:w="2835" w:type="dxa"/>
            <w:tcBorders>
              <w:top w:val="single" w:sz="4" w:space="0" w:color="000000"/>
              <w:left w:val="single" w:sz="4" w:space="0" w:color="000000"/>
              <w:bottom w:val="single" w:sz="4" w:space="0" w:color="000000"/>
              <w:right w:val="single" w:sz="4" w:space="0" w:color="000000"/>
            </w:tcBorders>
          </w:tcPr>
          <w:p w14:paraId="24D177B8" w14:textId="77777777" w:rsidR="00D6269A" w:rsidRDefault="00E42DA4">
            <w:pPr>
              <w:spacing w:after="0" w:line="259" w:lineRule="auto"/>
              <w:ind w:left="0" w:firstLine="0"/>
            </w:pPr>
            <w:r>
              <w:t xml:space="preserve">Parent contact number </w:t>
            </w:r>
          </w:p>
        </w:tc>
        <w:tc>
          <w:tcPr>
            <w:tcW w:w="2269" w:type="dxa"/>
            <w:tcBorders>
              <w:top w:val="single" w:sz="4" w:space="0" w:color="000000"/>
              <w:left w:val="single" w:sz="4" w:space="0" w:color="000000"/>
              <w:bottom w:val="single" w:sz="4" w:space="0" w:color="000000"/>
              <w:right w:val="single" w:sz="4" w:space="0" w:color="000000"/>
            </w:tcBorders>
          </w:tcPr>
          <w:p w14:paraId="12EA8285" w14:textId="77777777" w:rsidR="00D6269A" w:rsidRDefault="00D6269A">
            <w:pPr>
              <w:spacing w:after="160" w:line="259" w:lineRule="auto"/>
              <w:ind w:left="0" w:firstLine="0"/>
            </w:pPr>
          </w:p>
        </w:tc>
        <w:tc>
          <w:tcPr>
            <w:tcW w:w="2554" w:type="dxa"/>
            <w:tcBorders>
              <w:top w:val="single" w:sz="4" w:space="0" w:color="000000"/>
              <w:left w:val="single" w:sz="4" w:space="0" w:color="000000"/>
              <w:bottom w:val="single" w:sz="4" w:space="0" w:color="000000"/>
              <w:right w:val="single" w:sz="4" w:space="0" w:color="000000"/>
            </w:tcBorders>
          </w:tcPr>
          <w:p w14:paraId="499DF664" w14:textId="77777777" w:rsidR="00D6269A" w:rsidRDefault="00E42DA4">
            <w:pPr>
              <w:spacing w:after="0" w:line="259" w:lineRule="auto"/>
              <w:ind w:left="2" w:firstLine="0"/>
            </w:pPr>
            <w:r>
              <w:t xml:space="preserve">Public Health </w:t>
            </w:r>
          </w:p>
          <w:p w14:paraId="4C023E82" w14:textId="77777777" w:rsidR="00D6269A" w:rsidRDefault="00E42DA4">
            <w:pPr>
              <w:spacing w:after="0" w:line="259" w:lineRule="auto"/>
              <w:ind w:left="2" w:firstLine="0"/>
            </w:pPr>
            <w:r>
              <w:t xml:space="preserve">NHS Test and Trace </w:t>
            </w:r>
          </w:p>
        </w:tc>
        <w:tc>
          <w:tcPr>
            <w:tcW w:w="2693" w:type="dxa"/>
            <w:tcBorders>
              <w:top w:val="single" w:sz="4" w:space="0" w:color="000000"/>
              <w:left w:val="single" w:sz="4" w:space="0" w:color="000000"/>
              <w:bottom w:val="single" w:sz="4" w:space="0" w:color="000000"/>
              <w:right w:val="single" w:sz="4" w:space="0" w:color="000000"/>
            </w:tcBorders>
          </w:tcPr>
          <w:p w14:paraId="0D24D573" w14:textId="77777777" w:rsidR="00D6269A" w:rsidRDefault="00E42DA4">
            <w:pPr>
              <w:spacing w:after="0" w:line="259" w:lineRule="auto"/>
              <w:ind w:left="0" w:firstLine="0"/>
            </w:pPr>
            <w:r>
              <w:t xml:space="preserve">Public task </w:t>
            </w:r>
          </w:p>
        </w:tc>
      </w:tr>
      <w:tr w:rsidR="00D6269A" w14:paraId="1178BB92" w14:textId="77777777">
        <w:trPr>
          <w:trHeight w:val="768"/>
        </w:trPr>
        <w:tc>
          <w:tcPr>
            <w:tcW w:w="2835" w:type="dxa"/>
            <w:tcBorders>
              <w:top w:val="single" w:sz="4" w:space="0" w:color="000000"/>
              <w:left w:val="single" w:sz="4" w:space="0" w:color="000000"/>
              <w:bottom w:val="single" w:sz="4" w:space="0" w:color="000000"/>
              <w:right w:val="single" w:sz="4" w:space="0" w:color="000000"/>
            </w:tcBorders>
          </w:tcPr>
          <w:p w14:paraId="558E146C" w14:textId="77777777" w:rsidR="00D6269A" w:rsidRDefault="00E42DA4">
            <w:pPr>
              <w:spacing w:after="0" w:line="259" w:lineRule="auto"/>
              <w:ind w:left="0" w:firstLine="0"/>
            </w:pPr>
            <w:r>
              <w:t xml:space="preserve">Results of COVID-19 testing </w:t>
            </w:r>
          </w:p>
        </w:tc>
        <w:tc>
          <w:tcPr>
            <w:tcW w:w="2269" w:type="dxa"/>
            <w:tcBorders>
              <w:top w:val="single" w:sz="4" w:space="0" w:color="000000"/>
              <w:left w:val="single" w:sz="4" w:space="0" w:color="000000"/>
              <w:bottom w:val="single" w:sz="4" w:space="0" w:color="000000"/>
              <w:right w:val="single" w:sz="4" w:space="0" w:color="000000"/>
            </w:tcBorders>
          </w:tcPr>
          <w:p w14:paraId="46B24BB9" w14:textId="77777777" w:rsidR="00D6269A" w:rsidRDefault="00E42DA4">
            <w:pPr>
              <w:spacing w:after="0" w:line="259" w:lineRule="auto"/>
              <w:ind w:left="2" w:right="451" w:firstLine="0"/>
              <w:jc w:val="both"/>
            </w:pPr>
            <w:r>
              <w:t xml:space="preserve">Necessary for reasons of public health </w:t>
            </w:r>
          </w:p>
        </w:tc>
        <w:tc>
          <w:tcPr>
            <w:tcW w:w="2554" w:type="dxa"/>
            <w:tcBorders>
              <w:top w:val="single" w:sz="4" w:space="0" w:color="000000"/>
              <w:left w:val="single" w:sz="4" w:space="0" w:color="000000"/>
              <w:bottom w:val="single" w:sz="4" w:space="0" w:color="000000"/>
              <w:right w:val="single" w:sz="4" w:space="0" w:color="000000"/>
            </w:tcBorders>
          </w:tcPr>
          <w:p w14:paraId="410FE5E7" w14:textId="77777777" w:rsidR="00D6269A" w:rsidRDefault="00E42DA4">
            <w:pPr>
              <w:spacing w:after="0" w:line="259" w:lineRule="auto"/>
              <w:ind w:left="2" w:firstLine="0"/>
            </w:pPr>
            <w:r>
              <w:t xml:space="preserve">Public Health </w:t>
            </w:r>
          </w:p>
          <w:p w14:paraId="19F3A5C3" w14:textId="77777777" w:rsidR="00D6269A" w:rsidRDefault="00E42DA4">
            <w:pPr>
              <w:spacing w:after="0" w:line="259" w:lineRule="auto"/>
              <w:ind w:left="2" w:firstLine="0"/>
            </w:pPr>
            <w:r>
              <w:t xml:space="preserve">NHS Test and Trace </w:t>
            </w:r>
          </w:p>
        </w:tc>
        <w:tc>
          <w:tcPr>
            <w:tcW w:w="2693" w:type="dxa"/>
            <w:tcBorders>
              <w:top w:val="single" w:sz="4" w:space="0" w:color="000000"/>
              <w:left w:val="single" w:sz="4" w:space="0" w:color="000000"/>
              <w:bottom w:val="single" w:sz="4" w:space="0" w:color="000000"/>
              <w:right w:val="single" w:sz="4" w:space="0" w:color="000000"/>
            </w:tcBorders>
          </w:tcPr>
          <w:p w14:paraId="332AF153" w14:textId="77777777" w:rsidR="00D6269A" w:rsidRDefault="00E42DA4">
            <w:pPr>
              <w:spacing w:after="0" w:line="259" w:lineRule="auto"/>
              <w:ind w:left="0" w:firstLine="0"/>
            </w:pPr>
            <w:r>
              <w:t xml:space="preserve">Public task </w:t>
            </w:r>
          </w:p>
        </w:tc>
      </w:tr>
      <w:tr w:rsidR="00D6269A" w14:paraId="648DDE78" w14:textId="77777777">
        <w:trPr>
          <w:trHeight w:val="264"/>
        </w:trPr>
        <w:tc>
          <w:tcPr>
            <w:tcW w:w="2835" w:type="dxa"/>
            <w:tcBorders>
              <w:top w:val="single" w:sz="4" w:space="0" w:color="000000"/>
              <w:left w:val="single" w:sz="4" w:space="0" w:color="000000"/>
              <w:bottom w:val="single" w:sz="4" w:space="0" w:color="000000"/>
              <w:right w:val="single" w:sz="4" w:space="0" w:color="000000"/>
            </w:tcBorders>
          </w:tcPr>
          <w:p w14:paraId="5FC08F47" w14:textId="77777777" w:rsidR="00D6269A" w:rsidRDefault="00E42DA4">
            <w:pPr>
              <w:spacing w:after="0" w:line="259" w:lineRule="auto"/>
              <w:ind w:left="0" w:firstLine="0"/>
            </w:pPr>
            <w:r>
              <w:rPr>
                <w:b/>
              </w:rPr>
              <w:t>For visitors:</w:t>
            </w:r>
            <w: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79457C51" w14:textId="77777777" w:rsidR="00D6269A" w:rsidRDefault="00D6269A">
            <w:pPr>
              <w:spacing w:after="160" w:line="259" w:lineRule="auto"/>
              <w:ind w:left="0" w:firstLine="0"/>
            </w:pPr>
          </w:p>
        </w:tc>
        <w:tc>
          <w:tcPr>
            <w:tcW w:w="2554" w:type="dxa"/>
            <w:tcBorders>
              <w:top w:val="single" w:sz="4" w:space="0" w:color="000000"/>
              <w:left w:val="single" w:sz="4" w:space="0" w:color="000000"/>
              <w:bottom w:val="single" w:sz="4" w:space="0" w:color="000000"/>
              <w:right w:val="single" w:sz="4" w:space="0" w:color="000000"/>
            </w:tcBorders>
          </w:tcPr>
          <w:p w14:paraId="79BF3458" w14:textId="77777777" w:rsidR="00D6269A" w:rsidRDefault="00D6269A">
            <w:pPr>
              <w:spacing w:after="160" w:line="259" w:lineRule="auto"/>
              <w:ind w:left="0" w:firstLine="0"/>
            </w:pPr>
          </w:p>
        </w:tc>
        <w:tc>
          <w:tcPr>
            <w:tcW w:w="2693" w:type="dxa"/>
            <w:tcBorders>
              <w:top w:val="single" w:sz="4" w:space="0" w:color="000000"/>
              <w:left w:val="single" w:sz="4" w:space="0" w:color="000000"/>
              <w:bottom w:val="single" w:sz="4" w:space="0" w:color="000000"/>
              <w:right w:val="single" w:sz="4" w:space="0" w:color="000000"/>
            </w:tcBorders>
          </w:tcPr>
          <w:p w14:paraId="37481D03" w14:textId="77777777" w:rsidR="00D6269A" w:rsidRDefault="00D6269A">
            <w:pPr>
              <w:spacing w:after="160" w:line="259" w:lineRule="auto"/>
              <w:ind w:left="0" w:firstLine="0"/>
            </w:pPr>
          </w:p>
        </w:tc>
      </w:tr>
      <w:tr w:rsidR="00D6269A" w14:paraId="311395AD" w14:textId="77777777">
        <w:trPr>
          <w:trHeight w:val="262"/>
        </w:trPr>
        <w:tc>
          <w:tcPr>
            <w:tcW w:w="2835" w:type="dxa"/>
            <w:tcBorders>
              <w:top w:val="single" w:sz="4" w:space="0" w:color="000000"/>
              <w:left w:val="single" w:sz="4" w:space="0" w:color="000000"/>
              <w:bottom w:val="single" w:sz="4" w:space="0" w:color="000000"/>
              <w:right w:val="single" w:sz="4" w:space="0" w:color="000000"/>
            </w:tcBorders>
          </w:tcPr>
          <w:p w14:paraId="319C8E64" w14:textId="77777777" w:rsidR="00D6269A" w:rsidRDefault="00E42DA4">
            <w:pPr>
              <w:spacing w:after="0" w:line="259" w:lineRule="auto"/>
              <w:ind w:left="0" w:firstLine="0"/>
            </w:pPr>
            <w:r>
              <w:t xml:space="preserve">Name </w:t>
            </w:r>
          </w:p>
        </w:tc>
        <w:tc>
          <w:tcPr>
            <w:tcW w:w="2269" w:type="dxa"/>
            <w:tcBorders>
              <w:top w:val="single" w:sz="4" w:space="0" w:color="000000"/>
              <w:left w:val="single" w:sz="4" w:space="0" w:color="000000"/>
              <w:bottom w:val="single" w:sz="4" w:space="0" w:color="000000"/>
              <w:right w:val="single" w:sz="4" w:space="0" w:color="000000"/>
            </w:tcBorders>
          </w:tcPr>
          <w:p w14:paraId="5E0F6246" w14:textId="77777777" w:rsidR="00D6269A" w:rsidRDefault="00D6269A">
            <w:pPr>
              <w:spacing w:after="160" w:line="259" w:lineRule="auto"/>
              <w:ind w:left="0" w:firstLine="0"/>
            </w:pPr>
          </w:p>
        </w:tc>
        <w:tc>
          <w:tcPr>
            <w:tcW w:w="2554" w:type="dxa"/>
            <w:tcBorders>
              <w:top w:val="single" w:sz="4" w:space="0" w:color="000000"/>
              <w:left w:val="single" w:sz="4" w:space="0" w:color="000000"/>
              <w:bottom w:val="single" w:sz="4" w:space="0" w:color="000000"/>
              <w:right w:val="single" w:sz="4" w:space="0" w:color="000000"/>
            </w:tcBorders>
          </w:tcPr>
          <w:p w14:paraId="0F3A105E" w14:textId="77777777" w:rsidR="00D6269A" w:rsidRDefault="00E42DA4">
            <w:pPr>
              <w:spacing w:after="0" w:line="259" w:lineRule="auto"/>
              <w:ind w:left="2" w:firstLine="0"/>
            </w:pPr>
            <w:r>
              <w:t xml:space="preserve">NHS Test and Trace </w:t>
            </w:r>
          </w:p>
        </w:tc>
        <w:tc>
          <w:tcPr>
            <w:tcW w:w="2693" w:type="dxa"/>
            <w:tcBorders>
              <w:top w:val="single" w:sz="4" w:space="0" w:color="000000"/>
              <w:left w:val="single" w:sz="4" w:space="0" w:color="000000"/>
              <w:bottom w:val="single" w:sz="4" w:space="0" w:color="000000"/>
              <w:right w:val="single" w:sz="4" w:space="0" w:color="000000"/>
            </w:tcBorders>
          </w:tcPr>
          <w:p w14:paraId="4192A011" w14:textId="77777777" w:rsidR="00D6269A" w:rsidRDefault="00E42DA4">
            <w:pPr>
              <w:spacing w:after="0" w:line="259" w:lineRule="auto"/>
              <w:ind w:left="0" w:firstLine="0"/>
            </w:pPr>
            <w:r>
              <w:t xml:space="preserve">Public task </w:t>
            </w:r>
          </w:p>
        </w:tc>
      </w:tr>
      <w:tr w:rsidR="00D6269A" w14:paraId="590E9627" w14:textId="77777777">
        <w:trPr>
          <w:trHeight w:val="264"/>
        </w:trPr>
        <w:tc>
          <w:tcPr>
            <w:tcW w:w="2835" w:type="dxa"/>
            <w:tcBorders>
              <w:top w:val="single" w:sz="4" w:space="0" w:color="000000"/>
              <w:left w:val="single" w:sz="4" w:space="0" w:color="000000"/>
              <w:bottom w:val="single" w:sz="4" w:space="0" w:color="000000"/>
              <w:right w:val="single" w:sz="4" w:space="0" w:color="000000"/>
            </w:tcBorders>
          </w:tcPr>
          <w:p w14:paraId="5761DE18" w14:textId="77777777" w:rsidR="00D6269A" w:rsidRDefault="00E42DA4">
            <w:pPr>
              <w:spacing w:after="0" w:line="259" w:lineRule="auto"/>
              <w:ind w:left="0" w:firstLine="0"/>
            </w:pPr>
            <w:r>
              <w:t xml:space="preserve">Contact details </w:t>
            </w:r>
          </w:p>
        </w:tc>
        <w:tc>
          <w:tcPr>
            <w:tcW w:w="2269" w:type="dxa"/>
            <w:tcBorders>
              <w:top w:val="single" w:sz="4" w:space="0" w:color="000000"/>
              <w:left w:val="single" w:sz="4" w:space="0" w:color="000000"/>
              <w:bottom w:val="single" w:sz="4" w:space="0" w:color="000000"/>
              <w:right w:val="single" w:sz="4" w:space="0" w:color="000000"/>
            </w:tcBorders>
          </w:tcPr>
          <w:p w14:paraId="60922D29" w14:textId="77777777" w:rsidR="00D6269A" w:rsidRDefault="00D6269A">
            <w:pPr>
              <w:spacing w:after="160" w:line="259" w:lineRule="auto"/>
              <w:ind w:left="0" w:firstLine="0"/>
            </w:pPr>
          </w:p>
        </w:tc>
        <w:tc>
          <w:tcPr>
            <w:tcW w:w="2554" w:type="dxa"/>
            <w:tcBorders>
              <w:top w:val="single" w:sz="4" w:space="0" w:color="000000"/>
              <w:left w:val="single" w:sz="4" w:space="0" w:color="000000"/>
              <w:bottom w:val="single" w:sz="4" w:space="0" w:color="000000"/>
              <w:right w:val="single" w:sz="4" w:space="0" w:color="000000"/>
            </w:tcBorders>
          </w:tcPr>
          <w:p w14:paraId="62DB740E" w14:textId="77777777" w:rsidR="00D6269A" w:rsidRDefault="00E42DA4">
            <w:pPr>
              <w:spacing w:after="0" w:line="259" w:lineRule="auto"/>
              <w:ind w:left="2" w:firstLine="0"/>
            </w:pPr>
            <w:r>
              <w:t xml:space="preserve">NHS Test and Trace </w:t>
            </w:r>
          </w:p>
        </w:tc>
        <w:tc>
          <w:tcPr>
            <w:tcW w:w="2693" w:type="dxa"/>
            <w:tcBorders>
              <w:top w:val="single" w:sz="4" w:space="0" w:color="000000"/>
              <w:left w:val="single" w:sz="4" w:space="0" w:color="000000"/>
              <w:bottom w:val="single" w:sz="4" w:space="0" w:color="000000"/>
              <w:right w:val="single" w:sz="4" w:space="0" w:color="000000"/>
            </w:tcBorders>
          </w:tcPr>
          <w:p w14:paraId="18002816" w14:textId="77777777" w:rsidR="00D6269A" w:rsidRDefault="00E42DA4">
            <w:pPr>
              <w:spacing w:after="0" w:line="259" w:lineRule="auto"/>
              <w:ind w:left="0" w:firstLine="0"/>
            </w:pPr>
            <w:r>
              <w:t xml:space="preserve">Public task </w:t>
            </w:r>
          </w:p>
        </w:tc>
      </w:tr>
    </w:tbl>
    <w:p w14:paraId="1FA33EEC" w14:textId="77777777" w:rsidR="00E42DA4" w:rsidRDefault="00E42DA4"/>
    <w:sectPr w:rsidR="00000000">
      <w:headerReference w:type="even" r:id="rId30"/>
      <w:headerReference w:type="default" r:id="rId31"/>
      <w:footerReference w:type="even" r:id="rId32"/>
      <w:footerReference w:type="default" r:id="rId33"/>
      <w:headerReference w:type="first" r:id="rId34"/>
      <w:footerReference w:type="first" r:id="rId35"/>
      <w:pgSz w:w="11906" w:h="16838"/>
      <w:pgMar w:top="1440" w:right="1133" w:bottom="1440" w:left="1133" w:header="983"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D6C94" w14:textId="77777777" w:rsidR="00E42DA4" w:rsidRDefault="00E42DA4">
      <w:pPr>
        <w:spacing w:after="0" w:line="240" w:lineRule="auto"/>
      </w:pPr>
      <w:r>
        <w:separator/>
      </w:r>
    </w:p>
  </w:endnote>
  <w:endnote w:type="continuationSeparator" w:id="0">
    <w:p w14:paraId="00E095A0" w14:textId="77777777" w:rsidR="00E42DA4" w:rsidRDefault="00E42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Rounded MT">
    <w:altName w:val="Arial"/>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4DB49" w14:textId="77777777" w:rsidR="00D6269A" w:rsidRDefault="00E42DA4">
    <w:pPr>
      <w:spacing w:after="0" w:line="259" w:lineRule="auto"/>
      <w:ind w:left="0" w:right="-5"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60F42" w14:textId="77777777" w:rsidR="00D6269A" w:rsidRDefault="00E42DA4">
    <w:pPr>
      <w:spacing w:after="0" w:line="259" w:lineRule="auto"/>
      <w:ind w:left="0" w:right="-5"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E8709" w14:textId="77777777" w:rsidR="00D6269A" w:rsidRDefault="00E42DA4">
    <w:pPr>
      <w:spacing w:after="0" w:line="259" w:lineRule="auto"/>
      <w:ind w:left="0" w:right="-5"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6788B" w14:textId="77777777" w:rsidR="00D6269A" w:rsidRDefault="00E42DA4">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95E0F" w14:textId="77777777" w:rsidR="00D6269A" w:rsidRDefault="00E42DA4">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C072A" w14:textId="77777777" w:rsidR="00D6269A" w:rsidRDefault="00E42DA4">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60723" w14:textId="77777777" w:rsidR="00E42DA4" w:rsidRDefault="00E42DA4">
      <w:pPr>
        <w:spacing w:after="0" w:line="240" w:lineRule="auto"/>
      </w:pPr>
      <w:r>
        <w:separator/>
      </w:r>
    </w:p>
  </w:footnote>
  <w:footnote w:type="continuationSeparator" w:id="0">
    <w:p w14:paraId="6C0C3889" w14:textId="77777777" w:rsidR="00E42DA4" w:rsidRDefault="00E42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B7410" w14:textId="77777777" w:rsidR="00D6269A" w:rsidRDefault="00D6269A">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02A80" w14:textId="77777777" w:rsidR="00D6269A" w:rsidRDefault="00D6269A">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9AA93" w14:textId="77777777" w:rsidR="00D6269A" w:rsidRDefault="00D6269A">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D65E0" w14:textId="77777777" w:rsidR="00D6269A" w:rsidRDefault="00E42DA4">
    <w:pPr>
      <w:spacing w:after="0" w:line="259" w:lineRule="auto"/>
      <w:ind w:left="0" w:firstLine="0"/>
    </w:pPr>
    <w:r>
      <w:rPr>
        <w:b/>
      </w:rPr>
      <w:t xml:space="preserve">Table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32B0B" w14:textId="77777777" w:rsidR="00D6269A" w:rsidRDefault="00E42DA4">
    <w:pPr>
      <w:spacing w:after="0" w:line="259" w:lineRule="auto"/>
      <w:ind w:left="0" w:firstLine="0"/>
    </w:pPr>
    <w:r>
      <w:rPr>
        <w:b/>
      </w:rPr>
      <w:t xml:space="preserve">Table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2F4F1" w14:textId="77777777" w:rsidR="00D6269A" w:rsidRDefault="00E42DA4">
    <w:pPr>
      <w:spacing w:after="0" w:line="259" w:lineRule="auto"/>
      <w:ind w:left="0" w:firstLine="0"/>
    </w:pPr>
    <w:r>
      <w:rPr>
        <w:b/>
      </w:rPr>
      <w:t xml:space="preserve">Table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1D03"/>
    <w:multiLevelType w:val="hybridMultilevel"/>
    <w:tmpl w:val="FFFFFFFF"/>
    <w:lvl w:ilvl="0" w:tplc="6F56C364">
      <w:start w:val="1"/>
      <w:numFmt w:val="decimal"/>
      <w:lvlText w:val="%1)"/>
      <w:lvlJc w:val="left"/>
      <w:pPr>
        <w:ind w:left="2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660E3F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D1237E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D2C22F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694D0B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0A01CE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0585FC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4F08C8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89A3A0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270498E"/>
    <w:multiLevelType w:val="hybridMultilevel"/>
    <w:tmpl w:val="FFFFFFFF"/>
    <w:lvl w:ilvl="0" w:tplc="369090F4">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66B78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32704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0A9CB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B8173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94CF7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BA8BE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F2C1D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16B75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B056A89"/>
    <w:multiLevelType w:val="hybridMultilevel"/>
    <w:tmpl w:val="FFFFFFFF"/>
    <w:lvl w:ilvl="0" w:tplc="983C999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1AA82A">
      <w:start w:val="2"/>
      <w:numFmt w:val="decimal"/>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A1860D6">
      <w:start w:val="1"/>
      <w:numFmt w:val="lowerRoman"/>
      <w:lvlText w:val="%3"/>
      <w:lvlJc w:val="left"/>
      <w:pPr>
        <w:ind w:left="17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5F08772">
      <w:start w:val="1"/>
      <w:numFmt w:val="decimal"/>
      <w:lvlText w:val="%4"/>
      <w:lvlJc w:val="left"/>
      <w:pPr>
        <w:ind w:left="24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47442BC">
      <w:start w:val="1"/>
      <w:numFmt w:val="lowerLetter"/>
      <w:lvlText w:val="%5"/>
      <w:lvlJc w:val="left"/>
      <w:pPr>
        <w:ind w:left="31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214B9B8">
      <w:start w:val="1"/>
      <w:numFmt w:val="lowerRoman"/>
      <w:lvlText w:val="%6"/>
      <w:lvlJc w:val="left"/>
      <w:pPr>
        <w:ind w:left="38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7F619F4">
      <w:start w:val="1"/>
      <w:numFmt w:val="decimal"/>
      <w:lvlText w:val="%7"/>
      <w:lvlJc w:val="left"/>
      <w:pPr>
        <w:ind w:left="45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DE04944">
      <w:start w:val="1"/>
      <w:numFmt w:val="lowerLetter"/>
      <w:lvlText w:val="%8"/>
      <w:lvlJc w:val="left"/>
      <w:pPr>
        <w:ind w:left="53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2FE210A">
      <w:start w:val="1"/>
      <w:numFmt w:val="lowerRoman"/>
      <w:lvlText w:val="%9"/>
      <w:lvlJc w:val="left"/>
      <w:pPr>
        <w:ind w:left="60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D50326F"/>
    <w:multiLevelType w:val="hybridMultilevel"/>
    <w:tmpl w:val="FFFFFFFF"/>
    <w:lvl w:ilvl="0" w:tplc="220ECF72">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6AC40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16F2F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7847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C6448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DAF87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0C389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C611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84160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B5B3064"/>
    <w:multiLevelType w:val="hybridMultilevel"/>
    <w:tmpl w:val="FFFFFFFF"/>
    <w:lvl w:ilvl="0" w:tplc="42029CCE">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98FFD4">
      <w:start w:val="1"/>
      <w:numFmt w:val="bullet"/>
      <w:lvlText w:val="o"/>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36749E">
      <w:start w:val="1"/>
      <w:numFmt w:val="bullet"/>
      <w:lvlText w:val="▪"/>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C08A354">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04079E">
      <w:start w:val="1"/>
      <w:numFmt w:val="bullet"/>
      <w:lvlText w:val="o"/>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983C20">
      <w:start w:val="1"/>
      <w:numFmt w:val="bullet"/>
      <w:lvlText w:val="▪"/>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5745BDC">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F8E6EA">
      <w:start w:val="1"/>
      <w:numFmt w:val="bullet"/>
      <w:lvlText w:val="o"/>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E0E066">
      <w:start w:val="1"/>
      <w:numFmt w:val="bullet"/>
      <w:lvlText w:val="▪"/>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603369722">
    <w:abstractNumId w:val="3"/>
  </w:num>
  <w:num w:numId="2" w16cid:durableId="846137163">
    <w:abstractNumId w:val="0"/>
  </w:num>
  <w:num w:numId="3" w16cid:durableId="554465645">
    <w:abstractNumId w:val="1"/>
  </w:num>
  <w:num w:numId="4" w16cid:durableId="1033726059">
    <w:abstractNumId w:val="4"/>
  </w:num>
  <w:num w:numId="5" w16cid:durableId="1278173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69A"/>
    <w:rsid w:val="003864C2"/>
    <w:rsid w:val="00B05E42"/>
    <w:rsid w:val="00D6269A"/>
    <w:rsid w:val="00E42DA4"/>
    <w:rsid w:val="00EA0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85193AE"/>
  <w15:docId w15:val="{4199CF08-A7E7-EC46-A35B-5D8E7E4C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9" w:lineRule="auto"/>
      <w:ind w:left="10" w:hanging="10"/>
    </w:pPr>
    <w:rPr>
      <w:rFonts w:ascii="Arial" w:eastAsia="Arial" w:hAnsi="Arial" w:cs="Arial"/>
      <w:color w:val="000000"/>
      <w:sz w:val="22"/>
      <w:lang w:eastAsia="en-GB" w:bidi="en-GB"/>
    </w:rPr>
  </w:style>
  <w:style w:type="paragraph" w:styleId="Heading1">
    <w:name w:val="heading 1"/>
    <w:next w:val="Normal"/>
    <w:link w:val="Heading1Char"/>
    <w:uiPriority w:val="9"/>
    <w:qFormat/>
    <w:pPr>
      <w:keepNext/>
      <w:keepLines/>
      <w:spacing w:after="232" w:line="259" w:lineRule="auto"/>
      <w:outlineLvl w:val="0"/>
    </w:pPr>
    <w:rPr>
      <w:rFonts w:ascii="Arial" w:eastAsia="Arial" w:hAnsi="Arial" w:cs="Arial"/>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ov.uk/education/data-collection-and-censuses-for-schools" TargetMode="External" /><Relationship Id="rId13" Type="http://schemas.openxmlformats.org/officeDocument/2006/relationships/hyperlink" Target="https://www.gov.uk/education/data-collection-and-censuses-for-schools" TargetMode="External" /><Relationship Id="rId18" Type="http://schemas.openxmlformats.org/officeDocument/2006/relationships/hyperlink" Target="https://www.gov.uk/education/data-collection-and-censuses-for-schools" TargetMode="External" /><Relationship Id="rId26" Type="http://schemas.openxmlformats.org/officeDocument/2006/relationships/footer" Target="footer1.xml" /><Relationship Id="rId3" Type="http://schemas.openxmlformats.org/officeDocument/2006/relationships/settings" Target="settings.xml" /><Relationship Id="rId21" Type="http://schemas.openxmlformats.org/officeDocument/2006/relationships/hyperlink" Target="http://irms.org.uk/page/SchoolsToolkit" TargetMode="External" /><Relationship Id="rId34" Type="http://schemas.openxmlformats.org/officeDocument/2006/relationships/header" Target="header6.xml" /><Relationship Id="rId7" Type="http://schemas.openxmlformats.org/officeDocument/2006/relationships/image" Target="media/image1.png" /><Relationship Id="rId12" Type="http://schemas.openxmlformats.org/officeDocument/2006/relationships/hyperlink" Target="https://www.gov.uk/education/data-collection-and-censuses-for-schools" TargetMode="External" /><Relationship Id="rId17" Type="http://schemas.openxmlformats.org/officeDocument/2006/relationships/hyperlink" Target="https://www.gov.uk/education/data-collection-and-censuses-for-schools" TargetMode="External" /><Relationship Id="rId25" Type="http://schemas.openxmlformats.org/officeDocument/2006/relationships/header" Target="header2.xml" /><Relationship Id="rId33" Type="http://schemas.openxmlformats.org/officeDocument/2006/relationships/footer" Target="footer5.xml" /><Relationship Id="rId2" Type="http://schemas.openxmlformats.org/officeDocument/2006/relationships/styles" Target="styles.xml" /><Relationship Id="rId16" Type="http://schemas.openxmlformats.org/officeDocument/2006/relationships/hyperlink" Target="https://www.gov.uk/education/data-collection-and-censuses-for-schools" TargetMode="External" /><Relationship Id="rId20" Type="http://schemas.openxmlformats.org/officeDocument/2006/relationships/hyperlink" Target="http://irms.org.uk/page/SchoolsToolkit" TargetMode="External" /><Relationship Id="rId29" Type="http://schemas.openxmlformats.org/officeDocument/2006/relationships/footer" Target="footer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www.gov.uk/education/data-collection-and-censuses-for-schools" TargetMode="External" /><Relationship Id="rId24" Type="http://schemas.openxmlformats.org/officeDocument/2006/relationships/header" Target="header1.xml" /><Relationship Id="rId32" Type="http://schemas.openxmlformats.org/officeDocument/2006/relationships/footer" Target="footer4.xml" /><Relationship Id="rId37" Type="http://schemas.openxmlformats.org/officeDocument/2006/relationships/theme" Target="theme/theme1.xml" /><Relationship Id="rId5" Type="http://schemas.openxmlformats.org/officeDocument/2006/relationships/footnotes" Target="footnotes.xml" /><Relationship Id="rId15" Type="http://schemas.openxmlformats.org/officeDocument/2006/relationships/hyperlink" Target="https://www.gov.uk/education/data-collection-and-censuses-for-schools" TargetMode="External" /><Relationship Id="rId23" Type="http://schemas.openxmlformats.org/officeDocument/2006/relationships/hyperlink" Target="https://ico.org.uk/concerns/" TargetMode="External" /><Relationship Id="rId28" Type="http://schemas.openxmlformats.org/officeDocument/2006/relationships/header" Target="header3.xml" /><Relationship Id="rId36" Type="http://schemas.openxmlformats.org/officeDocument/2006/relationships/fontTable" Target="fontTable.xml" /><Relationship Id="rId10" Type="http://schemas.openxmlformats.org/officeDocument/2006/relationships/hyperlink" Target="https://www.gov.uk/education/data-collection-and-censuses-for-schools" TargetMode="External" /><Relationship Id="rId19" Type="http://schemas.openxmlformats.org/officeDocument/2006/relationships/hyperlink" Target="https://www.gov.uk/education/data-collection-and-censuses-for-schools" TargetMode="External" /><Relationship Id="rId31" Type="http://schemas.openxmlformats.org/officeDocument/2006/relationships/header" Target="header5.xml" /><Relationship Id="rId4" Type="http://schemas.openxmlformats.org/officeDocument/2006/relationships/webSettings" Target="webSettings.xml" /><Relationship Id="rId9" Type="http://schemas.openxmlformats.org/officeDocument/2006/relationships/hyperlink" Target="https://www.gov.uk/education/data-collection-and-censuses-for-schools" TargetMode="External" /><Relationship Id="rId14" Type="http://schemas.openxmlformats.org/officeDocument/2006/relationships/hyperlink" Target="https://www.gov.uk/education/data-collection-and-censuses-for-schools" TargetMode="External" /><Relationship Id="rId22" Type="http://schemas.openxmlformats.org/officeDocument/2006/relationships/hyperlink" Target="https://ico.org.uk/concerns/" TargetMode="External" /><Relationship Id="rId27" Type="http://schemas.openxmlformats.org/officeDocument/2006/relationships/footer" Target="footer2.xml" /><Relationship Id="rId30" Type="http://schemas.openxmlformats.org/officeDocument/2006/relationships/header" Target="header4.xml" /><Relationship Id="rId35" Type="http://schemas.openxmlformats.org/officeDocument/2006/relationships/footer" Target="footer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3744</Words>
  <Characters>21347</Characters>
  <Application>Microsoft Office Word</Application>
  <DocSecurity>0</DocSecurity>
  <Lines>177</Lines>
  <Paragraphs>50</Paragraphs>
  <ScaleCrop>false</ScaleCrop>
  <Company/>
  <LinksUpToDate>false</LinksUpToDate>
  <CharactersWithSpaces>25041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Pupil / Parent</dc:title>
  <dc:subject/>
  <dc:creator>BEGLIN, Peter</dc:creator>
  <cp:keywords/>
  <cp:lastModifiedBy>H White WWP</cp:lastModifiedBy>
  <cp:revision>2</cp:revision>
  <dcterms:created xsi:type="dcterms:W3CDTF">2025-05-12T10:34:00Z</dcterms:created>
  <dcterms:modified xsi:type="dcterms:W3CDTF">2025-05-12T10:34:00Z</dcterms:modified>
</cp:coreProperties>
</file>