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954"/>
        <w:tblW w:w="15446" w:type="dxa"/>
        <w:tblLook w:val="04A0" w:firstRow="1" w:lastRow="0" w:firstColumn="1" w:lastColumn="0" w:noHBand="0" w:noVBand="1"/>
      </w:tblPr>
      <w:tblGrid>
        <w:gridCol w:w="1244"/>
        <w:gridCol w:w="1171"/>
        <w:gridCol w:w="1196"/>
        <w:gridCol w:w="1142"/>
        <w:gridCol w:w="1225"/>
        <w:gridCol w:w="1122"/>
        <w:gridCol w:w="1245"/>
        <w:gridCol w:w="1153"/>
        <w:gridCol w:w="1214"/>
        <w:gridCol w:w="1066"/>
        <w:gridCol w:w="6"/>
        <w:gridCol w:w="1295"/>
        <w:gridCol w:w="1206"/>
        <w:gridCol w:w="12"/>
        <w:gridCol w:w="1149"/>
      </w:tblGrid>
      <w:tr w:rsidR="002656B7" w14:paraId="2E4FD862" w14:textId="77777777" w:rsidTr="0060726E">
        <w:trPr>
          <w:trHeight w:val="416"/>
        </w:trPr>
        <w:tc>
          <w:tcPr>
            <w:tcW w:w="1244" w:type="dxa"/>
          </w:tcPr>
          <w:p w14:paraId="2F38AD59" w14:textId="77777777" w:rsidR="007F14E9" w:rsidRDefault="007F14E9" w:rsidP="0060726E"/>
        </w:tc>
        <w:tc>
          <w:tcPr>
            <w:tcW w:w="2367" w:type="dxa"/>
            <w:gridSpan w:val="2"/>
          </w:tcPr>
          <w:p w14:paraId="2C5EFEE8" w14:textId="77777777" w:rsidR="007F14E9" w:rsidRPr="00CC4703" w:rsidRDefault="007F14E9" w:rsidP="0060726E">
            <w:pPr>
              <w:jc w:val="center"/>
              <w:rPr>
                <w:b/>
              </w:rPr>
            </w:pPr>
            <w:proofErr w:type="spellStart"/>
            <w:r w:rsidRPr="00CC4703">
              <w:rPr>
                <w:b/>
              </w:rPr>
              <w:t>Aut</w:t>
            </w:r>
            <w:proofErr w:type="spellEnd"/>
            <w:r w:rsidRPr="00CC4703">
              <w:rPr>
                <w:b/>
              </w:rPr>
              <w:t xml:space="preserve"> 1</w:t>
            </w:r>
          </w:p>
        </w:tc>
        <w:tc>
          <w:tcPr>
            <w:tcW w:w="2367" w:type="dxa"/>
            <w:gridSpan w:val="2"/>
            <w:tcBorders>
              <w:right w:val="single" w:sz="24" w:space="0" w:color="auto"/>
            </w:tcBorders>
          </w:tcPr>
          <w:p w14:paraId="5365E05F" w14:textId="77777777" w:rsidR="007F14E9" w:rsidRPr="00CC4703" w:rsidRDefault="007F14E9" w:rsidP="0060726E">
            <w:pPr>
              <w:jc w:val="center"/>
              <w:rPr>
                <w:b/>
              </w:rPr>
            </w:pPr>
            <w:proofErr w:type="spellStart"/>
            <w:r w:rsidRPr="00CC4703">
              <w:rPr>
                <w:b/>
              </w:rPr>
              <w:t>Aut</w:t>
            </w:r>
            <w:proofErr w:type="spellEnd"/>
            <w:r w:rsidRPr="00CC4703">
              <w:rPr>
                <w:b/>
              </w:rPr>
              <w:t xml:space="preserve"> 2</w:t>
            </w:r>
          </w:p>
        </w:tc>
        <w:tc>
          <w:tcPr>
            <w:tcW w:w="2367" w:type="dxa"/>
            <w:gridSpan w:val="2"/>
            <w:tcBorders>
              <w:left w:val="single" w:sz="24" w:space="0" w:color="auto"/>
            </w:tcBorders>
          </w:tcPr>
          <w:p w14:paraId="065D9167" w14:textId="77777777" w:rsidR="007F14E9" w:rsidRPr="00CC4703" w:rsidRDefault="007F14E9" w:rsidP="0060726E">
            <w:pPr>
              <w:jc w:val="center"/>
              <w:rPr>
                <w:b/>
              </w:rPr>
            </w:pPr>
            <w:r w:rsidRPr="00CC4703">
              <w:rPr>
                <w:b/>
              </w:rPr>
              <w:t>Spr 1</w:t>
            </w:r>
          </w:p>
        </w:tc>
        <w:tc>
          <w:tcPr>
            <w:tcW w:w="2367" w:type="dxa"/>
            <w:gridSpan w:val="2"/>
            <w:tcBorders>
              <w:right w:val="single" w:sz="24" w:space="0" w:color="auto"/>
            </w:tcBorders>
          </w:tcPr>
          <w:p w14:paraId="4E9FDDAE" w14:textId="77777777" w:rsidR="007F14E9" w:rsidRPr="00CC4703" w:rsidRDefault="007F14E9" w:rsidP="0060726E">
            <w:pPr>
              <w:jc w:val="center"/>
              <w:rPr>
                <w:b/>
              </w:rPr>
            </w:pPr>
            <w:r w:rsidRPr="00CC4703">
              <w:rPr>
                <w:b/>
              </w:rPr>
              <w:t>Spr 2</w:t>
            </w:r>
          </w:p>
        </w:tc>
        <w:tc>
          <w:tcPr>
            <w:tcW w:w="2367" w:type="dxa"/>
            <w:gridSpan w:val="3"/>
            <w:tcBorders>
              <w:left w:val="single" w:sz="24" w:space="0" w:color="auto"/>
            </w:tcBorders>
          </w:tcPr>
          <w:p w14:paraId="66083E11" w14:textId="77777777" w:rsidR="007F14E9" w:rsidRPr="00CC4703" w:rsidRDefault="007F14E9" w:rsidP="0060726E">
            <w:pPr>
              <w:tabs>
                <w:tab w:val="left" w:pos="854"/>
              </w:tabs>
              <w:jc w:val="center"/>
              <w:rPr>
                <w:b/>
              </w:rPr>
            </w:pPr>
            <w:r w:rsidRPr="00CC4703">
              <w:rPr>
                <w:b/>
              </w:rPr>
              <w:t>Sum 1</w:t>
            </w:r>
          </w:p>
        </w:tc>
        <w:tc>
          <w:tcPr>
            <w:tcW w:w="2367" w:type="dxa"/>
            <w:gridSpan w:val="3"/>
          </w:tcPr>
          <w:p w14:paraId="6541F48E" w14:textId="77777777" w:rsidR="007F14E9" w:rsidRPr="00CC4703" w:rsidRDefault="00144694" w:rsidP="0060726E">
            <w:pPr>
              <w:jc w:val="center"/>
              <w:rPr>
                <w:b/>
              </w:rPr>
            </w:pPr>
            <w:r>
              <w:rPr>
                <w:b/>
              </w:rPr>
              <w:t>Sum 2</w:t>
            </w:r>
          </w:p>
        </w:tc>
      </w:tr>
      <w:tr w:rsidR="005707D5" w:rsidRPr="00CC4703" w14:paraId="29204CC4" w14:textId="77777777" w:rsidTr="0060726E">
        <w:trPr>
          <w:trHeight w:val="1034"/>
        </w:trPr>
        <w:tc>
          <w:tcPr>
            <w:tcW w:w="1244" w:type="dxa"/>
          </w:tcPr>
          <w:p w14:paraId="482CF78D" w14:textId="77777777" w:rsidR="00BF1938" w:rsidRPr="00CC4703" w:rsidRDefault="00BF1938" w:rsidP="0060726E">
            <w:pPr>
              <w:rPr>
                <w:b/>
              </w:rPr>
            </w:pPr>
            <w:r w:rsidRPr="00CC4703">
              <w:rPr>
                <w:b/>
              </w:rPr>
              <w:t>Year R</w:t>
            </w:r>
          </w:p>
        </w:tc>
        <w:tc>
          <w:tcPr>
            <w:tcW w:w="1171" w:type="dxa"/>
            <w:shd w:val="clear" w:color="auto" w:fill="70AD47" w:themeFill="accent6"/>
          </w:tcPr>
          <w:p w14:paraId="0021AECC" w14:textId="77777777" w:rsidR="00BF1938" w:rsidRPr="00BF1938" w:rsidRDefault="00BF1938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1 – Personal</w:t>
            </w:r>
          </w:p>
          <w:p w14:paraId="273B8208" w14:textId="77777777" w:rsidR="00BF1938" w:rsidRDefault="00BF1938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Co-ordination &amp; static balance</w:t>
            </w:r>
          </w:p>
          <w:p w14:paraId="30F8300B" w14:textId="77777777" w:rsidR="005707D5" w:rsidRPr="005707D5" w:rsidRDefault="005707D5" w:rsidP="0060726E">
            <w:pPr>
              <w:rPr>
                <w:i/>
                <w:sz w:val="14"/>
              </w:rPr>
            </w:pPr>
            <w:r w:rsidRPr="005707D5">
              <w:rPr>
                <w:i/>
                <w:sz w:val="14"/>
              </w:rPr>
              <w:t>Bike / Pirate</w:t>
            </w:r>
          </w:p>
        </w:tc>
        <w:tc>
          <w:tcPr>
            <w:tcW w:w="1196" w:type="dxa"/>
            <w:shd w:val="clear" w:color="auto" w:fill="70AD47" w:themeFill="accent6"/>
          </w:tcPr>
          <w:p w14:paraId="3C57F4A2" w14:textId="77777777" w:rsid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Personal</w:t>
            </w:r>
          </w:p>
          <w:p w14:paraId="1550AE24" w14:textId="77777777" w:rsidR="005707D5" w:rsidRDefault="005707D5" w:rsidP="0060726E">
            <w:pPr>
              <w:rPr>
                <w:i/>
                <w:sz w:val="14"/>
              </w:rPr>
            </w:pPr>
            <w:r>
              <w:rPr>
                <w:sz w:val="14"/>
              </w:rPr>
              <w:t>Shape &amp; travel</w:t>
            </w:r>
            <w:r w:rsidRPr="005707D5">
              <w:rPr>
                <w:i/>
                <w:sz w:val="14"/>
              </w:rPr>
              <w:t xml:space="preserve"> </w:t>
            </w:r>
            <w:proofErr w:type="gramStart"/>
            <w:r w:rsidRPr="005707D5">
              <w:rPr>
                <w:i/>
                <w:sz w:val="14"/>
              </w:rPr>
              <w:t>At</w:t>
            </w:r>
            <w:proofErr w:type="gramEnd"/>
            <w:r w:rsidRPr="005707D5">
              <w:rPr>
                <w:i/>
                <w:sz w:val="14"/>
              </w:rPr>
              <w:t xml:space="preserve"> home / Jungle trip</w:t>
            </w:r>
          </w:p>
          <w:p w14:paraId="533552E6" w14:textId="77777777" w:rsidR="005707D5" w:rsidRPr="005707D5" w:rsidRDefault="005707D5" w:rsidP="0060726E">
            <w:pPr>
              <w:rPr>
                <w:sz w:val="14"/>
              </w:rPr>
            </w:pPr>
          </w:p>
        </w:tc>
        <w:tc>
          <w:tcPr>
            <w:tcW w:w="1142" w:type="dxa"/>
            <w:shd w:val="clear" w:color="auto" w:fill="FF0000"/>
          </w:tcPr>
          <w:p w14:paraId="3FBA27C2" w14:textId="77777777" w:rsidR="00BF1938" w:rsidRPr="00BF1938" w:rsidRDefault="00BF1938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Social</w:t>
            </w:r>
          </w:p>
          <w:p w14:paraId="63940E06" w14:textId="77777777" w:rsidR="00BF1938" w:rsidRPr="00BF1938" w:rsidRDefault="00BF1938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 &amp; static balance</w:t>
            </w:r>
          </w:p>
          <w:p w14:paraId="41EAE022" w14:textId="77777777" w:rsidR="00BF1938" w:rsidRPr="00BF1938" w:rsidRDefault="005707D5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Space / Jungle</w:t>
            </w:r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FF0000"/>
          </w:tcPr>
          <w:p w14:paraId="6AA55E07" w14:textId="77777777" w:rsidR="00BF1938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Dance- Social</w:t>
            </w:r>
          </w:p>
        </w:tc>
        <w:tc>
          <w:tcPr>
            <w:tcW w:w="1122" w:type="dxa"/>
            <w:tcBorders>
              <w:left w:val="single" w:sz="24" w:space="0" w:color="auto"/>
            </w:tcBorders>
            <w:shd w:val="clear" w:color="auto" w:fill="FFC000" w:themeFill="accent4"/>
          </w:tcPr>
          <w:p w14:paraId="65151F0A" w14:textId="77777777" w:rsidR="00BF1938" w:rsidRPr="00BF1938" w:rsidRDefault="00BF1938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3 – Cognitive</w:t>
            </w:r>
          </w:p>
          <w:p w14:paraId="76549D11" w14:textId="77777777" w:rsidR="00BF1938" w:rsidRDefault="00BF1938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Dynamic balance &amp; co-ordination</w:t>
            </w:r>
          </w:p>
          <w:p w14:paraId="271A9E99" w14:textId="77777777" w:rsidR="005707D5" w:rsidRPr="005707D5" w:rsidRDefault="005707D5" w:rsidP="0060726E">
            <w:pPr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Train / Tightrope</w:t>
            </w:r>
          </w:p>
        </w:tc>
        <w:tc>
          <w:tcPr>
            <w:tcW w:w="1245" w:type="dxa"/>
            <w:shd w:val="clear" w:color="auto" w:fill="FFC000" w:themeFill="accent4"/>
          </w:tcPr>
          <w:p w14:paraId="43430C27" w14:textId="77777777" w:rsid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7E361353" w14:textId="77777777" w:rsidR="005707D5" w:rsidRDefault="005707D5" w:rsidP="0060726E">
            <w:pPr>
              <w:rPr>
                <w:sz w:val="14"/>
              </w:rPr>
            </w:pPr>
            <w:r>
              <w:rPr>
                <w:sz w:val="14"/>
              </w:rPr>
              <w:t>Flight &amp; rotation</w:t>
            </w:r>
          </w:p>
          <w:p w14:paraId="7B904B37" w14:textId="77777777" w:rsidR="005707D5" w:rsidRPr="005707D5" w:rsidRDefault="005707D5" w:rsidP="0060726E">
            <w:pPr>
              <w:rPr>
                <w:i/>
                <w:sz w:val="14"/>
              </w:rPr>
            </w:pPr>
            <w:r>
              <w:rPr>
                <w:i/>
                <w:sz w:val="14"/>
              </w:rPr>
              <w:t>Park Life / Toy Box</w:t>
            </w:r>
          </w:p>
        </w:tc>
        <w:tc>
          <w:tcPr>
            <w:tcW w:w="1153" w:type="dxa"/>
            <w:shd w:val="clear" w:color="auto" w:fill="7030A0"/>
          </w:tcPr>
          <w:p w14:paraId="69A264C1" w14:textId="77777777" w:rsidR="00BF1938" w:rsidRPr="00BF1938" w:rsidRDefault="00BF1938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Creative</w:t>
            </w:r>
          </w:p>
          <w:p w14:paraId="16002FFC" w14:textId="77777777" w:rsidR="00BF1938" w:rsidRDefault="00BF1938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 xml:space="preserve">Co-ordination &amp; </w:t>
            </w: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  <w:p w14:paraId="203D914B" w14:textId="77777777" w:rsidR="005707D5" w:rsidRPr="005707D5" w:rsidRDefault="005707D5" w:rsidP="0060726E">
            <w:pPr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Clown / Seaside</w:t>
            </w:r>
          </w:p>
        </w:tc>
        <w:tc>
          <w:tcPr>
            <w:tcW w:w="1214" w:type="dxa"/>
            <w:tcBorders>
              <w:right w:val="single" w:sz="24" w:space="0" w:color="auto"/>
            </w:tcBorders>
          </w:tcPr>
          <w:p w14:paraId="74FBAD4E" w14:textId="77777777" w:rsidR="00BF1938" w:rsidRPr="00BF1938" w:rsidRDefault="00BF1938" w:rsidP="0060726E">
            <w:pPr>
              <w:rPr>
                <w:b/>
                <w:sz w:val="14"/>
              </w:rPr>
            </w:pPr>
          </w:p>
        </w:tc>
        <w:tc>
          <w:tcPr>
            <w:tcW w:w="1066" w:type="dxa"/>
            <w:tcBorders>
              <w:left w:val="single" w:sz="24" w:space="0" w:color="auto"/>
            </w:tcBorders>
            <w:shd w:val="clear" w:color="auto" w:fill="9CC2E5" w:themeFill="accent1" w:themeFillTint="99"/>
          </w:tcPr>
          <w:p w14:paraId="763478FA" w14:textId="77777777" w:rsidR="00BF1938" w:rsidRPr="00BF1938" w:rsidRDefault="00BF1938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5 – Physical</w:t>
            </w:r>
          </w:p>
          <w:p w14:paraId="56120189" w14:textId="77777777" w:rsidR="00BF1938" w:rsidRDefault="00BF1938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  <w:p w14:paraId="0BD1C235" w14:textId="77777777" w:rsidR="005707D5" w:rsidRPr="005707D5" w:rsidRDefault="005707D5" w:rsidP="0060726E">
            <w:pPr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Juggling / Fairytale</w:t>
            </w:r>
          </w:p>
        </w:tc>
        <w:tc>
          <w:tcPr>
            <w:tcW w:w="1301" w:type="dxa"/>
            <w:gridSpan w:val="2"/>
          </w:tcPr>
          <w:p w14:paraId="09143224" w14:textId="77777777" w:rsidR="00BF1938" w:rsidRPr="00BF1938" w:rsidRDefault="00BF1938" w:rsidP="0060726E">
            <w:pPr>
              <w:rPr>
                <w:b/>
                <w:sz w:val="14"/>
              </w:rPr>
            </w:pPr>
          </w:p>
        </w:tc>
        <w:tc>
          <w:tcPr>
            <w:tcW w:w="1218" w:type="dxa"/>
            <w:gridSpan w:val="2"/>
            <w:shd w:val="clear" w:color="auto" w:fill="2E74B5" w:themeFill="accent1" w:themeFillShade="BF"/>
          </w:tcPr>
          <w:p w14:paraId="66D43C1C" w14:textId="77777777" w:rsidR="00BF1938" w:rsidRPr="00BF1938" w:rsidRDefault="00BF1938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6 – Health &amp; Fitness</w:t>
            </w:r>
          </w:p>
          <w:p w14:paraId="7712DE60" w14:textId="77777777" w:rsidR="00BF1938" w:rsidRDefault="00BF1938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  <w:p w14:paraId="29EA11C5" w14:textId="77777777" w:rsidR="005707D5" w:rsidRPr="005707D5" w:rsidRDefault="005707D5" w:rsidP="0060726E">
            <w:pPr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Squirrel &amp; Cat</w:t>
            </w:r>
          </w:p>
        </w:tc>
        <w:tc>
          <w:tcPr>
            <w:tcW w:w="1149" w:type="dxa"/>
          </w:tcPr>
          <w:p w14:paraId="13B88703" w14:textId="77777777" w:rsidR="00BF1938" w:rsidRPr="00BF1938" w:rsidRDefault="00144694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Athletics</w:t>
            </w:r>
          </w:p>
        </w:tc>
      </w:tr>
      <w:tr w:rsidR="005707D5" w:rsidRPr="00CC4703" w14:paraId="3ABFF927" w14:textId="77777777" w:rsidTr="0060726E">
        <w:trPr>
          <w:trHeight w:val="1105"/>
        </w:trPr>
        <w:tc>
          <w:tcPr>
            <w:tcW w:w="1244" w:type="dxa"/>
          </w:tcPr>
          <w:p w14:paraId="572DCA67" w14:textId="77777777" w:rsidR="005707D5" w:rsidRPr="00CC4703" w:rsidRDefault="005707D5" w:rsidP="0060726E">
            <w:pPr>
              <w:rPr>
                <w:b/>
              </w:rPr>
            </w:pPr>
            <w:r w:rsidRPr="00CC4703">
              <w:rPr>
                <w:b/>
              </w:rPr>
              <w:t>Year 1</w:t>
            </w:r>
          </w:p>
        </w:tc>
        <w:tc>
          <w:tcPr>
            <w:tcW w:w="1171" w:type="dxa"/>
            <w:shd w:val="clear" w:color="auto" w:fill="70AD47" w:themeFill="accent6"/>
          </w:tcPr>
          <w:p w14:paraId="12BAAB09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1 – Personal</w:t>
            </w:r>
          </w:p>
          <w:p w14:paraId="1E40350A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Co-ordination &amp; static balance</w:t>
            </w:r>
            <w:r w:rsidR="00D0506A">
              <w:rPr>
                <w:sz w:val="14"/>
              </w:rPr>
              <w:t xml:space="preserve"> </w:t>
            </w:r>
            <w:r w:rsidR="00D0506A" w:rsidRPr="005707D5">
              <w:rPr>
                <w:i/>
                <w:sz w:val="14"/>
              </w:rPr>
              <w:t>Bike / Pirate</w:t>
            </w:r>
          </w:p>
        </w:tc>
        <w:tc>
          <w:tcPr>
            <w:tcW w:w="1196" w:type="dxa"/>
            <w:shd w:val="clear" w:color="auto" w:fill="70AD47" w:themeFill="accent6"/>
          </w:tcPr>
          <w:p w14:paraId="203F8006" w14:textId="77777777" w:rsidR="005707D5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Personal</w:t>
            </w:r>
          </w:p>
          <w:p w14:paraId="3F1F3348" w14:textId="77777777" w:rsidR="00D0506A" w:rsidRDefault="00D0506A" w:rsidP="0060726E">
            <w:pPr>
              <w:rPr>
                <w:b/>
                <w:sz w:val="14"/>
              </w:rPr>
            </w:pPr>
            <w:r>
              <w:rPr>
                <w:sz w:val="14"/>
              </w:rPr>
              <w:t>Shape &amp; travel</w:t>
            </w:r>
          </w:p>
          <w:p w14:paraId="2AFF277A" w14:textId="77777777" w:rsidR="00D0506A" w:rsidRDefault="00D0506A" w:rsidP="0060726E">
            <w:pPr>
              <w:rPr>
                <w:i/>
                <w:sz w:val="14"/>
              </w:rPr>
            </w:pPr>
            <w:r w:rsidRPr="005707D5">
              <w:rPr>
                <w:i/>
                <w:sz w:val="14"/>
              </w:rPr>
              <w:t>At home / Jungle trip</w:t>
            </w:r>
          </w:p>
          <w:p w14:paraId="199A3064" w14:textId="77777777" w:rsidR="00D0506A" w:rsidRPr="00BF1938" w:rsidRDefault="00D0506A" w:rsidP="0060726E">
            <w:pPr>
              <w:rPr>
                <w:b/>
                <w:sz w:val="14"/>
              </w:rPr>
            </w:pPr>
          </w:p>
        </w:tc>
        <w:tc>
          <w:tcPr>
            <w:tcW w:w="1142" w:type="dxa"/>
            <w:shd w:val="clear" w:color="auto" w:fill="FF0000"/>
          </w:tcPr>
          <w:p w14:paraId="4B3F213A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Social</w:t>
            </w:r>
          </w:p>
          <w:p w14:paraId="4FEA910D" w14:textId="77777777" w:rsidR="00D0506A" w:rsidRDefault="005707D5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 &amp; static balance</w:t>
            </w:r>
            <w:r w:rsidR="00D0506A">
              <w:rPr>
                <w:sz w:val="14"/>
              </w:rPr>
              <w:t xml:space="preserve"> </w:t>
            </w:r>
          </w:p>
          <w:p w14:paraId="74CB7789" w14:textId="77777777" w:rsidR="005707D5" w:rsidRPr="00BF1938" w:rsidRDefault="00D0506A" w:rsidP="0060726E">
            <w:pPr>
              <w:rPr>
                <w:sz w:val="14"/>
              </w:rPr>
            </w:pPr>
            <w:r>
              <w:rPr>
                <w:i/>
                <w:sz w:val="14"/>
              </w:rPr>
              <w:t>Space / Jungle</w:t>
            </w:r>
          </w:p>
          <w:p w14:paraId="3CB5BE7A" w14:textId="77777777" w:rsidR="005707D5" w:rsidRPr="00BF1938" w:rsidRDefault="005707D5" w:rsidP="0060726E">
            <w:pPr>
              <w:rPr>
                <w:b/>
                <w:sz w:val="14"/>
              </w:rPr>
            </w:pPr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FF0000"/>
          </w:tcPr>
          <w:p w14:paraId="235923F7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Dance- Social</w:t>
            </w:r>
          </w:p>
        </w:tc>
        <w:tc>
          <w:tcPr>
            <w:tcW w:w="1122" w:type="dxa"/>
            <w:tcBorders>
              <w:left w:val="single" w:sz="24" w:space="0" w:color="auto"/>
            </w:tcBorders>
            <w:shd w:val="clear" w:color="auto" w:fill="FFC000" w:themeFill="accent4"/>
          </w:tcPr>
          <w:p w14:paraId="2DC585CF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3 – Cognitive</w:t>
            </w:r>
          </w:p>
          <w:p w14:paraId="0DAB3031" w14:textId="77777777" w:rsidR="005707D5" w:rsidRDefault="005707D5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Dynamic balance &amp; co-ordination</w:t>
            </w:r>
          </w:p>
          <w:p w14:paraId="7B64810B" w14:textId="77777777" w:rsidR="00D0506A" w:rsidRPr="00BF1938" w:rsidRDefault="00D0506A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Train / Tightrope</w:t>
            </w:r>
          </w:p>
        </w:tc>
        <w:tc>
          <w:tcPr>
            <w:tcW w:w="1245" w:type="dxa"/>
            <w:shd w:val="clear" w:color="auto" w:fill="FFC000" w:themeFill="accent4"/>
          </w:tcPr>
          <w:p w14:paraId="59B77A81" w14:textId="77777777" w:rsidR="00D0506A" w:rsidRDefault="00D0506A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6EE39C46" w14:textId="77777777" w:rsidR="00D0506A" w:rsidRDefault="00D0506A" w:rsidP="0060726E">
            <w:pPr>
              <w:rPr>
                <w:sz w:val="14"/>
              </w:rPr>
            </w:pPr>
            <w:r>
              <w:rPr>
                <w:sz w:val="14"/>
              </w:rPr>
              <w:t>Flight &amp; rotation</w:t>
            </w:r>
          </w:p>
          <w:p w14:paraId="2CEF1B79" w14:textId="77777777" w:rsidR="005707D5" w:rsidRPr="00BF1938" w:rsidRDefault="00D0506A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Park Life / Toy Box</w:t>
            </w:r>
          </w:p>
        </w:tc>
        <w:tc>
          <w:tcPr>
            <w:tcW w:w="1153" w:type="dxa"/>
            <w:shd w:val="clear" w:color="auto" w:fill="7030A0"/>
          </w:tcPr>
          <w:p w14:paraId="6BFDB61D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Creative</w:t>
            </w:r>
          </w:p>
          <w:p w14:paraId="7F406979" w14:textId="77777777" w:rsidR="005707D5" w:rsidRDefault="005707D5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 xml:space="preserve">Co-ordination &amp; </w:t>
            </w: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  <w:p w14:paraId="651B395F" w14:textId="77777777" w:rsidR="00D0506A" w:rsidRPr="00BF1938" w:rsidRDefault="00D0506A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Clown / Seaside</w:t>
            </w:r>
          </w:p>
        </w:tc>
        <w:tc>
          <w:tcPr>
            <w:tcW w:w="1214" w:type="dxa"/>
            <w:tcBorders>
              <w:right w:val="single" w:sz="24" w:space="0" w:color="auto"/>
            </w:tcBorders>
          </w:tcPr>
          <w:p w14:paraId="6074D970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Mini netball</w:t>
            </w:r>
          </w:p>
        </w:tc>
        <w:tc>
          <w:tcPr>
            <w:tcW w:w="1066" w:type="dxa"/>
            <w:tcBorders>
              <w:left w:val="single" w:sz="24" w:space="0" w:color="auto"/>
            </w:tcBorders>
            <w:shd w:val="clear" w:color="auto" w:fill="9CC2E5" w:themeFill="accent1" w:themeFillTint="99"/>
          </w:tcPr>
          <w:p w14:paraId="7DC6750D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5 – Physical</w:t>
            </w:r>
          </w:p>
          <w:p w14:paraId="41856BFC" w14:textId="77777777" w:rsidR="005707D5" w:rsidRDefault="005707D5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  <w:p w14:paraId="368C6A8E" w14:textId="77777777" w:rsidR="00D0506A" w:rsidRPr="00BF1938" w:rsidRDefault="00D0506A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Juggling / Fairytale</w:t>
            </w:r>
          </w:p>
        </w:tc>
        <w:tc>
          <w:tcPr>
            <w:tcW w:w="1301" w:type="dxa"/>
            <w:gridSpan w:val="2"/>
          </w:tcPr>
          <w:p w14:paraId="43E0926B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Outdoor adventure</w:t>
            </w:r>
          </w:p>
        </w:tc>
        <w:tc>
          <w:tcPr>
            <w:tcW w:w="1218" w:type="dxa"/>
            <w:gridSpan w:val="2"/>
            <w:shd w:val="clear" w:color="auto" w:fill="2E74B5" w:themeFill="accent1" w:themeFillShade="BF"/>
          </w:tcPr>
          <w:p w14:paraId="195DDBA1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6 – Health &amp; Fitness</w:t>
            </w:r>
          </w:p>
          <w:p w14:paraId="40BF7147" w14:textId="77777777" w:rsidR="005707D5" w:rsidRDefault="005707D5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  <w:p w14:paraId="0B6976B4" w14:textId="77777777" w:rsidR="00D0506A" w:rsidRPr="00BF1938" w:rsidRDefault="00D0506A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Squirrel &amp; Cat</w:t>
            </w:r>
          </w:p>
        </w:tc>
        <w:tc>
          <w:tcPr>
            <w:tcW w:w="1149" w:type="dxa"/>
          </w:tcPr>
          <w:p w14:paraId="67FB9CEC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Athletics</w:t>
            </w:r>
          </w:p>
        </w:tc>
      </w:tr>
      <w:tr w:rsidR="005707D5" w:rsidRPr="00CC4703" w14:paraId="57682BC3" w14:textId="77777777" w:rsidTr="0060726E">
        <w:trPr>
          <w:trHeight w:val="1105"/>
        </w:trPr>
        <w:tc>
          <w:tcPr>
            <w:tcW w:w="1244" w:type="dxa"/>
          </w:tcPr>
          <w:p w14:paraId="71C62AD3" w14:textId="77777777" w:rsidR="005707D5" w:rsidRPr="00CC4703" w:rsidRDefault="005707D5" w:rsidP="0060726E">
            <w:pPr>
              <w:rPr>
                <w:b/>
              </w:rPr>
            </w:pPr>
            <w:r w:rsidRPr="00CC4703">
              <w:rPr>
                <w:b/>
              </w:rPr>
              <w:t>Year 2</w:t>
            </w:r>
          </w:p>
        </w:tc>
        <w:tc>
          <w:tcPr>
            <w:tcW w:w="1171" w:type="dxa"/>
            <w:shd w:val="clear" w:color="auto" w:fill="70AD47" w:themeFill="accent6"/>
          </w:tcPr>
          <w:p w14:paraId="5A65E2CD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1 – Personal</w:t>
            </w:r>
          </w:p>
          <w:p w14:paraId="11BABFF2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Co-ordination &amp; static balance</w:t>
            </w:r>
          </w:p>
        </w:tc>
        <w:tc>
          <w:tcPr>
            <w:tcW w:w="1196" w:type="dxa"/>
            <w:shd w:val="clear" w:color="auto" w:fill="70AD47" w:themeFill="accent6"/>
          </w:tcPr>
          <w:p w14:paraId="446268DA" w14:textId="77777777" w:rsidR="005707D5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Gymnastics </w:t>
            </w:r>
            <w:r w:rsidR="00D0506A">
              <w:rPr>
                <w:b/>
                <w:sz w:val="14"/>
              </w:rPr>
              <w:t>–</w:t>
            </w:r>
            <w:r>
              <w:rPr>
                <w:b/>
                <w:sz w:val="14"/>
              </w:rPr>
              <w:t xml:space="preserve"> Personal</w:t>
            </w:r>
          </w:p>
          <w:p w14:paraId="0E5D470B" w14:textId="77777777" w:rsidR="00D0506A" w:rsidRDefault="00D0506A" w:rsidP="0060726E">
            <w:pPr>
              <w:rPr>
                <w:sz w:val="14"/>
              </w:rPr>
            </w:pPr>
            <w:r>
              <w:rPr>
                <w:sz w:val="14"/>
              </w:rPr>
              <w:t>Balance &amp; travel</w:t>
            </w:r>
          </w:p>
          <w:p w14:paraId="2B7B2E4A" w14:textId="77777777" w:rsidR="00D0506A" w:rsidRPr="00D0506A" w:rsidRDefault="00D0506A" w:rsidP="0060726E">
            <w:pPr>
              <w:rPr>
                <w:i/>
                <w:sz w:val="14"/>
              </w:rPr>
            </w:pPr>
            <w:r>
              <w:rPr>
                <w:i/>
                <w:sz w:val="14"/>
              </w:rPr>
              <w:t>Toy box / Jungle trip</w:t>
            </w:r>
          </w:p>
        </w:tc>
        <w:tc>
          <w:tcPr>
            <w:tcW w:w="1142" w:type="dxa"/>
            <w:shd w:val="clear" w:color="auto" w:fill="FF0000"/>
          </w:tcPr>
          <w:p w14:paraId="2FAB96B0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Social</w:t>
            </w:r>
          </w:p>
          <w:p w14:paraId="64C0B48D" w14:textId="77777777" w:rsidR="005707D5" w:rsidRPr="00BF1938" w:rsidRDefault="005707D5" w:rsidP="0060726E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 &amp; static balance</w:t>
            </w:r>
          </w:p>
          <w:p w14:paraId="4FDB8486" w14:textId="77777777" w:rsidR="005707D5" w:rsidRPr="00BF1938" w:rsidRDefault="005707D5" w:rsidP="0060726E">
            <w:pPr>
              <w:rPr>
                <w:b/>
                <w:sz w:val="14"/>
              </w:rPr>
            </w:pPr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FF0000"/>
          </w:tcPr>
          <w:p w14:paraId="3377F9D3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Dance- Social</w:t>
            </w:r>
          </w:p>
        </w:tc>
        <w:tc>
          <w:tcPr>
            <w:tcW w:w="1122" w:type="dxa"/>
            <w:tcBorders>
              <w:left w:val="single" w:sz="24" w:space="0" w:color="auto"/>
            </w:tcBorders>
            <w:shd w:val="clear" w:color="auto" w:fill="FFC000" w:themeFill="accent4"/>
          </w:tcPr>
          <w:p w14:paraId="1CB7D1C5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3 – Cognitive</w:t>
            </w:r>
          </w:p>
          <w:p w14:paraId="52F73C4C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Dynamic balance &amp; co-ordination</w:t>
            </w:r>
          </w:p>
        </w:tc>
        <w:tc>
          <w:tcPr>
            <w:tcW w:w="1245" w:type="dxa"/>
            <w:shd w:val="clear" w:color="auto" w:fill="FFC000" w:themeFill="accent4"/>
          </w:tcPr>
          <w:p w14:paraId="71D0FF41" w14:textId="77777777" w:rsidR="00D0506A" w:rsidRDefault="00D0506A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79DD6409" w14:textId="77777777" w:rsidR="00D0506A" w:rsidRDefault="00D0506A" w:rsidP="0060726E">
            <w:pPr>
              <w:rPr>
                <w:sz w:val="14"/>
              </w:rPr>
            </w:pPr>
            <w:r>
              <w:rPr>
                <w:sz w:val="14"/>
              </w:rPr>
              <w:t>Flight &amp; rotation</w:t>
            </w:r>
          </w:p>
          <w:p w14:paraId="3D539E30" w14:textId="77777777" w:rsidR="005707D5" w:rsidRPr="00BF1938" w:rsidRDefault="00D0506A" w:rsidP="0060726E">
            <w:pPr>
              <w:rPr>
                <w:b/>
                <w:sz w:val="14"/>
              </w:rPr>
            </w:pPr>
            <w:r>
              <w:rPr>
                <w:i/>
                <w:sz w:val="14"/>
              </w:rPr>
              <w:t>Park Life / Big City</w:t>
            </w:r>
          </w:p>
        </w:tc>
        <w:tc>
          <w:tcPr>
            <w:tcW w:w="1153" w:type="dxa"/>
            <w:shd w:val="clear" w:color="auto" w:fill="7030A0"/>
          </w:tcPr>
          <w:p w14:paraId="4BE86716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Creative</w:t>
            </w:r>
          </w:p>
          <w:p w14:paraId="2DC7940E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 xml:space="preserve">Co-ordination &amp; </w:t>
            </w: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</w:tc>
        <w:tc>
          <w:tcPr>
            <w:tcW w:w="1214" w:type="dxa"/>
            <w:tcBorders>
              <w:right w:val="single" w:sz="24" w:space="0" w:color="auto"/>
            </w:tcBorders>
          </w:tcPr>
          <w:p w14:paraId="5C87A77D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Bench ball</w:t>
            </w:r>
          </w:p>
        </w:tc>
        <w:tc>
          <w:tcPr>
            <w:tcW w:w="1066" w:type="dxa"/>
            <w:tcBorders>
              <w:left w:val="single" w:sz="24" w:space="0" w:color="auto"/>
            </w:tcBorders>
            <w:shd w:val="clear" w:color="auto" w:fill="9CC2E5" w:themeFill="accent1" w:themeFillTint="99"/>
          </w:tcPr>
          <w:p w14:paraId="5B314E69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5 – Physical</w:t>
            </w:r>
          </w:p>
          <w:p w14:paraId="0D99F07C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</w:tc>
        <w:tc>
          <w:tcPr>
            <w:tcW w:w="1301" w:type="dxa"/>
            <w:gridSpan w:val="2"/>
          </w:tcPr>
          <w:p w14:paraId="65AB6C75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Outdoor adventure</w:t>
            </w:r>
          </w:p>
        </w:tc>
        <w:tc>
          <w:tcPr>
            <w:tcW w:w="1218" w:type="dxa"/>
            <w:gridSpan w:val="2"/>
            <w:shd w:val="clear" w:color="auto" w:fill="2E74B5" w:themeFill="accent1" w:themeFillShade="BF"/>
          </w:tcPr>
          <w:p w14:paraId="7C6CB32B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6 – Health &amp; Fitness</w:t>
            </w:r>
          </w:p>
          <w:p w14:paraId="712283AF" w14:textId="77777777" w:rsidR="005707D5" w:rsidRPr="00BF1938" w:rsidRDefault="005707D5" w:rsidP="0060726E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</w:tc>
        <w:tc>
          <w:tcPr>
            <w:tcW w:w="1149" w:type="dxa"/>
          </w:tcPr>
          <w:p w14:paraId="5422D592" w14:textId="77777777" w:rsidR="005707D5" w:rsidRPr="00BF1938" w:rsidRDefault="005707D5" w:rsidP="0060726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Athletics</w:t>
            </w:r>
          </w:p>
        </w:tc>
      </w:tr>
      <w:tr w:rsidR="00FD3E53" w:rsidRPr="00CC4703" w14:paraId="0E71E418" w14:textId="77777777" w:rsidTr="001D0A5F">
        <w:trPr>
          <w:trHeight w:val="1062"/>
        </w:trPr>
        <w:tc>
          <w:tcPr>
            <w:tcW w:w="1244" w:type="dxa"/>
          </w:tcPr>
          <w:p w14:paraId="5263BCFE" w14:textId="77777777" w:rsidR="00FD3E53" w:rsidRPr="00CC4703" w:rsidRDefault="00FD3E53" w:rsidP="00FD3E53">
            <w:pPr>
              <w:rPr>
                <w:b/>
              </w:rPr>
            </w:pPr>
            <w:r w:rsidRPr="00CC4703">
              <w:rPr>
                <w:b/>
              </w:rPr>
              <w:t>Year 3</w:t>
            </w:r>
          </w:p>
        </w:tc>
        <w:tc>
          <w:tcPr>
            <w:tcW w:w="1171" w:type="dxa"/>
            <w:shd w:val="clear" w:color="auto" w:fill="70AD47" w:themeFill="accent6"/>
          </w:tcPr>
          <w:p w14:paraId="57563E5A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1 – Personal</w:t>
            </w:r>
          </w:p>
          <w:p w14:paraId="22A2F9FC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Co-ordination &amp; static balance</w:t>
            </w:r>
          </w:p>
        </w:tc>
        <w:tc>
          <w:tcPr>
            <w:tcW w:w="1196" w:type="dxa"/>
            <w:shd w:val="clear" w:color="auto" w:fill="FF0000"/>
          </w:tcPr>
          <w:p w14:paraId="615CF29D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Social</w:t>
            </w:r>
          </w:p>
          <w:p w14:paraId="45D46879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 &amp; static balance</w:t>
            </w:r>
          </w:p>
          <w:p w14:paraId="00B8B1F8" w14:textId="77777777" w:rsidR="00FD3E53" w:rsidRPr="00BF1938" w:rsidRDefault="00FD3E53" w:rsidP="00FD3E53">
            <w:pPr>
              <w:rPr>
                <w:b/>
                <w:sz w:val="14"/>
              </w:rPr>
            </w:pPr>
          </w:p>
        </w:tc>
        <w:tc>
          <w:tcPr>
            <w:tcW w:w="1142" w:type="dxa"/>
            <w:shd w:val="clear" w:color="auto" w:fill="FFC000" w:themeFill="accent4"/>
          </w:tcPr>
          <w:p w14:paraId="48901990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3 – Cognitive</w:t>
            </w:r>
          </w:p>
          <w:p w14:paraId="5B317211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Dynamic balance &amp; co-ordination</w:t>
            </w:r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FFC000" w:themeFill="accent4"/>
          </w:tcPr>
          <w:p w14:paraId="12F1E9CB" w14:textId="77777777" w:rsidR="00FD3E53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65A2CEA3" w14:textId="77777777" w:rsidR="00FD3E53" w:rsidRPr="00664889" w:rsidRDefault="00FD3E53" w:rsidP="00FD3E53">
            <w:pPr>
              <w:rPr>
                <w:sz w:val="14"/>
              </w:rPr>
            </w:pPr>
            <w:r w:rsidRPr="00664889">
              <w:rPr>
                <w:sz w:val="14"/>
              </w:rPr>
              <w:t>Travel &amp; rotation</w:t>
            </w:r>
          </w:p>
          <w:p w14:paraId="31DE1E67" w14:textId="77777777" w:rsidR="00FD3E53" w:rsidRPr="00664889" w:rsidRDefault="00FD3E53" w:rsidP="00FD3E53">
            <w:pPr>
              <w:rPr>
                <w:i/>
                <w:sz w:val="14"/>
              </w:rPr>
            </w:pPr>
            <w:r>
              <w:rPr>
                <w:i/>
                <w:sz w:val="14"/>
              </w:rPr>
              <w:t>Mapping pathways / Rotation sequences</w:t>
            </w:r>
          </w:p>
        </w:tc>
        <w:tc>
          <w:tcPr>
            <w:tcW w:w="1122" w:type="dxa"/>
            <w:tcBorders>
              <w:left w:val="single" w:sz="24" w:space="0" w:color="auto"/>
            </w:tcBorders>
            <w:shd w:val="clear" w:color="auto" w:fill="7030A0"/>
          </w:tcPr>
          <w:p w14:paraId="3141316E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Creative</w:t>
            </w:r>
          </w:p>
          <w:p w14:paraId="2D1224E6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 xml:space="preserve">Co-ordination &amp; </w:t>
            </w: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</w:tc>
        <w:tc>
          <w:tcPr>
            <w:tcW w:w="1245" w:type="dxa"/>
            <w:shd w:val="clear" w:color="auto" w:fill="9CC2E5" w:themeFill="accent1" w:themeFillTint="99"/>
          </w:tcPr>
          <w:p w14:paraId="2C1E6086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5 – Physical</w:t>
            </w:r>
          </w:p>
          <w:p w14:paraId="2469CDC5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</w:tc>
        <w:tc>
          <w:tcPr>
            <w:tcW w:w="1153" w:type="dxa"/>
            <w:shd w:val="clear" w:color="auto" w:fill="9CC2E5" w:themeFill="accent1" w:themeFillTint="99"/>
          </w:tcPr>
          <w:p w14:paraId="0A07D749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Gymnastics - </w:t>
            </w:r>
            <w:r w:rsidR="001D0A5F">
              <w:rPr>
                <w:b/>
                <w:sz w:val="14"/>
              </w:rPr>
              <w:t>Physical</w:t>
            </w:r>
          </w:p>
        </w:tc>
        <w:tc>
          <w:tcPr>
            <w:tcW w:w="1214" w:type="dxa"/>
            <w:tcBorders>
              <w:right w:val="single" w:sz="24" w:space="0" w:color="auto"/>
            </w:tcBorders>
            <w:shd w:val="clear" w:color="auto" w:fill="auto"/>
          </w:tcPr>
          <w:p w14:paraId="69DAC164" w14:textId="77777777" w:rsidR="00FD3E53" w:rsidRPr="00BF1938" w:rsidRDefault="001D0A5F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Cricket</w:t>
            </w:r>
          </w:p>
        </w:tc>
        <w:tc>
          <w:tcPr>
            <w:tcW w:w="1072" w:type="dxa"/>
            <w:gridSpan w:val="2"/>
            <w:tcBorders>
              <w:left w:val="single" w:sz="24" w:space="0" w:color="auto"/>
              <w:right w:val="single" w:sz="4" w:space="0" w:color="auto"/>
            </w:tcBorders>
            <w:shd w:val="clear" w:color="auto" w:fill="0070C0"/>
          </w:tcPr>
          <w:p w14:paraId="083A0A2D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 – Health &amp; fitness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35A50297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Outdoor adventure</w:t>
            </w:r>
          </w:p>
        </w:tc>
        <w:tc>
          <w:tcPr>
            <w:tcW w:w="1206" w:type="dxa"/>
            <w:shd w:val="clear" w:color="auto" w:fill="0070C0"/>
          </w:tcPr>
          <w:p w14:paraId="16613512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6 – Health &amp; Fitness</w:t>
            </w:r>
          </w:p>
          <w:p w14:paraId="2A3DC1B1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</w:tc>
        <w:tc>
          <w:tcPr>
            <w:tcW w:w="1161" w:type="dxa"/>
            <w:gridSpan w:val="2"/>
          </w:tcPr>
          <w:p w14:paraId="1E3C6816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Athletics</w:t>
            </w:r>
          </w:p>
        </w:tc>
      </w:tr>
      <w:tr w:rsidR="00FD3E53" w:rsidRPr="00CC4703" w14:paraId="23AD62E2" w14:textId="77777777" w:rsidTr="0060726E">
        <w:trPr>
          <w:trHeight w:val="1199"/>
        </w:trPr>
        <w:tc>
          <w:tcPr>
            <w:tcW w:w="1244" w:type="dxa"/>
          </w:tcPr>
          <w:p w14:paraId="424826DD" w14:textId="77777777" w:rsidR="00FD3E53" w:rsidRPr="00CC4703" w:rsidRDefault="00FD3E53" w:rsidP="00FD3E53">
            <w:pPr>
              <w:rPr>
                <w:b/>
              </w:rPr>
            </w:pPr>
            <w:r w:rsidRPr="00CC4703">
              <w:rPr>
                <w:b/>
              </w:rPr>
              <w:t>Year 4</w:t>
            </w:r>
          </w:p>
        </w:tc>
        <w:tc>
          <w:tcPr>
            <w:tcW w:w="1171" w:type="dxa"/>
            <w:shd w:val="clear" w:color="auto" w:fill="70AD47" w:themeFill="accent6"/>
          </w:tcPr>
          <w:p w14:paraId="6507C453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 xml:space="preserve">Unit 1 – </w:t>
            </w:r>
          </w:p>
          <w:p w14:paraId="76038E66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Personal</w:t>
            </w:r>
          </w:p>
          <w:p w14:paraId="017ACEA1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Co-ordination &amp; static balance</w:t>
            </w:r>
          </w:p>
        </w:tc>
        <w:tc>
          <w:tcPr>
            <w:tcW w:w="1196" w:type="dxa"/>
            <w:shd w:val="clear" w:color="auto" w:fill="70AD47" w:themeFill="accent6"/>
          </w:tcPr>
          <w:p w14:paraId="5F55956F" w14:textId="77777777" w:rsidR="00FD3E53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Personal</w:t>
            </w:r>
          </w:p>
          <w:p w14:paraId="71529DD6" w14:textId="77777777" w:rsidR="00FD3E53" w:rsidRPr="00664889" w:rsidRDefault="00FD3E53" w:rsidP="00FD3E53">
            <w:pPr>
              <w:rPr>
                <w:i/>
                <w:sz w:val="14"/>
              </w:rPr>
            </w:pPr>
            <w:r w:rsidRPr="00664889">
              <w:rPr>
                <w:sz w:val="14"/>
              </w:rPr>
              <w:t>Balance &amp; rotation</w:t>
            </w:r>
            <w:r>
              <w:rPr>
                <w:b/>
                <w:sz w:val="14"/>
              </w:rPr>
              <w:t xml:space="preserve"> </w:t>
            </w:r>
            <w:r>
              <w:rPr>
                <w:i/>
                <w:sz w:val="14"/>
              </w:rPr>
              <w:t>Acrobatic sequences &amp; rotation sequences</w:t>
            </w:r>
          </w:p>
        </w:tc>
        <w:tc>
          <w:tcPr>
            <w:tcW w:w="1142" w:type="dxa"/>
            <w:shd w:val="clear" w:color="auto" w:fill="FF0000"/>
          </w:tcPr>
          <w:p w14:paraId="097E103C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Social</w:t>
            </w:r>
          </w:p>
          <w:p w14:paraId="44417A14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 &amp; static balance</w:t>
            </w:r>
          </w:p>
          <w:p w14:paraId="1EF53885" w14:textId="77777777" w:rsidR="00FD3E53" w:rsidRPr="00BF1938" w:rsidRDefault="00FD3E53" w:rsidP="00FD3E53">
            <w:pPr>
              <w:rPr>
                <w:b/>
                <w:sz w:val="14"/>
              </w:rPr>
            </w:pPr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FF0000"/>
          </w:tcPr>
          <w:p w14:paraId="40860555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Dance- Social</w:t>
            </w:r>
          </w:p>
        </w:tc>
        <w:tc>
          <w:tcPr>
            <w:tcW w:w="1122" w:type="dxa"/>
            <w:tcBorders>
              <w:left w:val="single" w:sz="24" w:space="0" w:color="auto"/>
            </w:tcBorders>
            <w:shd w:val="clear" w:color="auto" w:fill="FFC000" w:themeFill="accent4"/>
          </w:tcPr>
          <w:p w14:paraId="70875E80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3 – Cognitive</w:t>
            </w:r>
          </w:p>
          <w:p w14:paraId="14413F6D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Dynamic balance &amp; co-ordination</w:t>
            </w:r>
          </w:p>
        </w:tc>
        <w:tc>
          <w:tcPr>
            <w:tcW w:w="1245" w:type="dxa"/>
            <w:shd w:val="clear" w:color="auto" w:fill="FFC000" w:themeFill="accent4"/>
          </w:tcPr>
          <w:p w14:paraId="262AF3DE" w14:textId="77777777" w:rsidR="00FD3E53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58DA5920" w14:textId="77777777" w:rsidR="00FD3E53" w:rsidRDefault="00FD3E53" w:rsidP="00FD3E53">
            <w:pPr>
              <w:rPr>
                <w:sz w:val="14"/>
              </w:rPr>
            </w:pPr>
            <w:r>
              <w:rPr>
                <w:sz w:val="14"/>
              </w:rPr>
              <w:t>Flight &amp; travel</w:t>
            </w:r>
          </w:p>
          <w:p w14:paraId="4B99F36C" w14:textId="77777777" w:rsidR="00FD3E53" w:rsidRPr="00664889" w:rsidRDefault="00FD3E53" w:rsidP="00FD3E53">
            <w:pPr>
              <w:rPr>
                <w:i/>
                <w:sz w:val="14"/>
              </w:rPr>
            </w:pPr>
            <w:r>
              <w:rPr>
                <w:i/>
                <w:sz w:val="14"/>
              </w:rPr>
              <w:t>Flight sequences &amp; group sequences on apparatus</w:t>
            </w:r>
          </w:p>
        </w:tc>
        <w:tc>
          <w:tcPr>
            <w:tcW w:w="1153" w:type="dxa"/>
            <w:shd w:val="clear" w:color="auto" w:fill="7030A0"/>
          </w:tcPr>
          <w:p w14:paraId="6C1C450E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Creative</w:t>
            </w:r>
          </w:p>
          <w:p w14:paraId="13922D97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 xml:space="preserve">Co-ordination &amp; </w:t>
            </w: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</w:tc>
        <w:tc>
          <w:tcPr>
            <w:tcW w:w="1214" w:type="dxa"/>
            <w:tcBorders>
              <w:right w:val="single" w:sz="24" w:space="0" w:color="auto"/>
            </w:tcBorders>
          </w:tcPr>
          <w:p w14:paraId="69EBA4F0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Netball</w:t>
            </w:r>
          </w:p>
        </w:tc>
        <w:tc>
          <w:tcPr>
            <w:tcW w:w="1066" w:type="dxa"/>
            <w:tcBorders>
              <w:left w:val="single" w:sz="24" w:space="0" w:color="auto"/>
            </w:tcBorders>
            <w:shd w:val="clear" w:color="auto" w:fill="9CC2E5" w:themeFill="accent1" w:themeFillTint="99"/>
          </w:tcPr>
          <w:p w14:paraId="1023760A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5 – Physical</w:t>
            </w:r>
          </w:p>
          <w:p w14:paraId="3B7411DC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</w:tc>
        <w:tc>
          <w:tcPr>
            <w:tcW w:w="1301" w:type="dxa"/>
            <w:gridSpan w:val="2"/>
          </w:tcPr>
          <w:p w14:paraId="6EDDEF8C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Outdoor adventure</w:t>
            </w:r>
          </w:p>
        </w:tc>
        <w:tc>
          <w:tcPr>
            <w:tcW w:w="1218" w:type="dxa"/>
            <w:gridSpan w:val="2"/>
            <w:shd w:val="clear" w:color="auto" w:fill="2E74B5" w:themeFill="accent1" w:themeFillShade="BF"/>
          </w:tcPr>
          <w:p w14:paraId="533BCAC4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6 – Health &amp; Fitness</w:t>
            </w:r>
          </w:p>
          <w:p w14:paraId="37DE9340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Agility &amp; static balance</w:t>
            </w:r>
          </w:p>
        </w:tc>
        <w:tc>
          <w:tcPr>
            <w:tcW w:w="1149" w:type="dxa"/>
          </w:tcPr>
          <w:p w14:paraId="70C3D41D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Athletics</w:t>
            </w:r>
          </w:p>
        </w:tc>
      </w:tr>
      <w:tr w:rsidR="00FD3E53" w:rsidRPr="00CC4703" w14:paraId="2156DF8E" w14:textId="77777777" w:rsidTr="0060726E">
        <w:trPr>
          <w:trHeight w:val="1105"/>
        </w:trPr>
        <w:tc>
          <w:tcPr>
            <w:tcW w:w="1244" w:type="dxa"/>
          </w:tcPr>
          <w:p w14:paraId="4DB745CD" w14:textId="77777777" w:rsidR="00FD3E53" w:rsidRPr="00CC4703" w:rsidRDefault="00FD3E53" w:rsidP="00FD3E53">
            <w:pPr>
              <w:rPr>
                <w:b/>
              </w:rPr>
            </w:pPr>
            <w:r w:rsidRPr="00CC4703">
              <w:rPr>
                <w:b/>
              </w:rPr>
              <w:t>Year 5</w:t>
            </w:r>
          </w:p>
        </w:tc>
        <w:tc>
          <w:tcPr>
            <w:tcW w:w="1171" w:type="dxa"/>
            <w:shd w:val="clear" w:color="auto" w:fill="FFC000" w:themeFill="accent4"/>
          </w:tcPr>
          <w:p w14:paraId="0AFDB12D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1 -Cognitive</w:t>
            </w:r>
          </w:p>
          <w:p w14:paraId="4182CDCF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Co-ordination</w:t>
            </w:r>
          </w:p>
          <w:p w14:paraId="521E5C75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Agility</w:t>
            </w:r>
          </w:p>
        </w:tc>
        <w:tc>
          <w:tcPr>
            <w:tcW w:w="1196" w:type="dxa"/>
            <w:shd w:val="clear" w:color="auto" w:fill="7030A0"/>
          </w:tcPr>
          <w:p w14:paraId="71CDE1AC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Creative</w:t>
            </w:r>
          </w:p>
          <w:p w14:paraId="02577647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Static balances</w:t>
            </w:r>
          </w:p>
        </w:tc>
        <w:tc>
          <w:tcPr>
            <w:tcW w:w="1142" w:type="dxa"/>
            <w:shd w:val="clear" w:color="auto" w:fill="FF0000"/>
          </w:tcPr>
          <w:p w14:paraId="70613FC2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b/>
                <w:sz w:val="14"/>
              </w:rPr>
              <w:t xml:space="preserve">Unit 3 </w:t>
            </w:r>
            <w:proofErr w:type="gramStart"/>
            <w:r w:rsidRPr="00BF1938">
              <w:rPr>
                <w:b/>
                <w:sz w:val="14"/>
              </w:rPr>
              <w:t>–  Social</w:t>
            </w:r>
            <w:proofErr w:type="gramEnd"/>
            <w:r w:rsidRPr="00BF1938">
              <w:rPr>
                <w:b/>
                <w:sz w:val="14"/>
              </w:rPr>
              <w:t xml:space="preserve"> </w:t>
            </w:r>
            <w:r w:rsidRPr="00BF1938">
              <w:rPr>
                <w:sz w:val="14"/>
              </w:rPr>
              <w:t>Dynamic balance</w:t>
            </w:r>
          </w:p>
          <w:p w14:paraId="5DD7D7A2" w14:textId="77777777" w:rsidR="00FD3E53" w:rsidRPr="00BF1938" w:rsidRDefault="00FD3E53" w:rsidP="00FD3E53">
            <w:pPr>
              <w:rPr>
                <w:sz w:val="14"/>
              </w:rPr>
            </w:pP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FF0000"/>
          </w:tcPr>
          <w:p w14:paraId="3C7850D2" w14:textId="77777777" w:rsidR="00FD3E53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–Social</w:t>
            </w:r>
          </w:p>
          <w:p w14:paraId="6EC16280" w14:textId="77777777" w:rsidR="00FD3E53" w:rsidRPr="002656B7" w:rsidRDefault="00FD3E53" w:rsidP="00FD3E53">
            <w:pPr>
              <w:rPr>
                <w:i/>
                <w:sz w:val="14"/>
              </w:rPr>
            </w:pPr>
            <w:r>
              <w:rPr>
                <w:sz w:val="14"/>
              </w:rPr>
              <w:t xml:space="preserve">Hand apparatus &amp; low apparatus </w:t>
            </w:r>
            <w:r>
              <w:rPr>
                <w:i/>
                <w:sz w:val="14"/>
              </w:rPr>
              <w:t>Rhythmic sequences &amp; bench sequences</w:t>
            </w:r>
          </w:p>
        </w:tc>
        <w:tc>
          <w:tcPr>
            <w:tcW w:w="2367" w:type="dxa"/>
            <w:gridSpan w:val="2"/>
            <w:tcBorders>
              <w:left w:val="single" w:sz="24" w:space="0" w:color="auto"/>
            </w:tcBorders>
            <w:vAlign w:val="center"/>
          </w:tcPr>
          <w:p w14:paraId="0BECBD04" w14:textId="77777777" w:rsidR="00FD3E53" w:rsidRPr="00BF1938" w:rsidRDefault="00FD3E53" w:rsidP="00FD3E53">
            <w:pPr>
              <w:jc w:val="center"/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Swimming</w:t>
            </w:r>
          </w:p>
        </w:tc>
        <w:tc>
          <w:tcPr>
            <w:tcW w:w="2367" w:type="dxa"/>
            <w:gridSpan w:val="2"/>
            <w:tcBorders>
              <w:right w:val="single" w:sz="24" w:space="0" w:color="auto"/>
            </w:tcBorders>
            <w:vAlign w:val="center"/>
          </w:tcPr>
          <w:p w14:paraId="141C0751" w14:textId="77777777" w:rsidR="00FD3E53" w:rsidRPr="00BF1938" w:rsidRDefault="00FD3E53" w:rsidP="00FD3E53">
            <w:pPr>
              <w:jc w:val="center"/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Swimming</w:t>
            </w:r>
          </w:p>
        </w:tc>
        <w:tc>
          <w:tcPr>
            <w:tcW w:w="1066" w:type="dxa"/>
            <w:tcBorders>
              <w:left w:val="single" w:sz="24" w:space="0" w:color="auto"/>
            </w:tcBorders>
            <w:shd w:val="clear" w:color="auto" w:fill="9CC2E5" w:themeFill="accent1" w:themeFillTint="99"/>
          </w:tcPr>
          <w:p w14:paraId="12515F22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Physical</w:t>
            </w:r>
          </w:p>
          <w:p w14:paraId="56BB5160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</w:t>
            </w:r>
          </w:p>
          <w:p w14:paraId="6B2DA84A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Static balance</w:t>
            </w:r>
          </w:p>
        </w:tc>
        <w:tc>
          <w:tcPr>
            <w:tcW w:w="1301" w:type="dxa"/>
            <w:gridSpan w:val="2"/>
            <w:shd w:val="clear" w:color="auto" w:fill="2E74B5" w:themeFill="accent1" w:themeFillShade="BF"/>
          </w:tcPr>
          <w:p w14:paraId="519E059C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Unit 5 - </w:t>
            </w:r>
            <w:r w:rsidRPr="00BF1938">
              <w:rPr>
                <w:b/>
                <w:sz w:val="14"/>
              </w:rPr>
              <w:t>Health &amp; Fitness</w:t>
            </w:r>
          </w:p>
          <w:p w14:paraId="364A0CB6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Static balance &amp; co-ordination</w:t>
            </w:r>
          </w:p>
        </w:tc>
        <w:tc>
          <w:tcPr>
            <w:tcW w:w="1218" w:type="dxa"/>
            <w:gridSpan w:val="2"/>
            <w:shd w:val="clear" w:color="auto" w:fill="70AD47" w:themeFill="accent6"/>
          </w:tcPr>
          <w:p w14:paraId="51D67031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 xml:space="preserve">Unit </w:t>
            </w:r>
            <w:proofErr w:type="gramStart"/>
            <w:r w:rsidRPr="00BF1938">
              <w:rPr>
                <w:b/>
                <w:sz w:val="14"/>
              </w:rPr>
              <w:t>6</w:t>
            </w:r>
            <w:r>
              <w:rPr>
                <w:b/>
                <w:sz w:val="14"/>
              </w:rPr>
              <w:t xml:space="preserve"> </w:t>
            </w:r>
            <w:r w:rsidRPr="00BF1938">
              <w:rPr>
                <w:b/>
                <w:sz w:val="14"/>
              </w:rPr>
              <w:t xml:space="preserve"> –</w:t>
            </w:r>
            <w:proofErr w:type="gramEnd"/>
            <w:r w:rsidRPr="00BF1938">
              <w:rPr>
                <w:b/>
                <w:sz w:val="14"/>
              </w:rPr>
              <w:t xml:space="preserve"> Personal</w:t>
            </w:r>
          </w:p>
          <w:p w14:paraId="2A9AEBFB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Co-ordination &amp; agility</w:t>
            </w:r>
          </w:p>
        </w:tc>
        <w:tc>
          <w:tcPr>
            <w:tcW w:w="1149" w:type="dxa"/>
            <w:shd w:val="clear" w:color="auto" w:fill="70AD47" w:themeFill="accent6"/>
          </w:tcPr>
          <w:p w14:paraId="145BD068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 - Personal</w:t>
            </w:r>
          </w:p>
        </w:tc>
      </w:tr>
      <w:tr w:rsidR="00FD3E53" w:rsidRPr="00CC4703" w14:paraId="38D67602" w14:textId="77777777" w:rsidTr="0060726E">
        <w:trPr>
          <w:trHeight w:val="1294"/>
        </w:trPr>
        <w:tc>
          <w:tcPr>
            <w:tcW w:w="1244" w:type="dxa"/>
          </w:tcPr>
          <w:p w14:paraId="1CCAFFCA" w14:textId="77777777" w:rsidR="00FD3E53" w:rsidRPr="00CC4703" w:rsidRDefault="00FD3E53" w:rsidP="00FD3E53">
            <w:pPr>
              <w:rPr>
                <w:b/>
              </w:rPr>
            </w:pPr>
            <w:r w:rsidRPr="00CC4703">
              <w:rPr>
                <w:b/>
              </w:rPr>
              <w:t>Year 6</w:t>
            </w:r>
          </w:p>
        </w:tc>
        <w:tc>
          <w:tcPr>
            <w:tcW w:w="1171" w:type="dxa"/>
            <w:shd w:val="clear" w:color="auto" w:fill="FFC000" w:themeFill="accent4"/>
          </w:tcPr>
          <w:p w14:paraId="32C39A83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1 -Cognitive</w:t>
            </w:r>
          </w:p>
          <w:p w14:paraId="150B5AED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Co-ordination</w:t>
            </w:r>
          </w:p>
          <w:p w14:paraId="6FABE693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sz w:val="14"/>
              </w:rPr>
              <w:t>Agility</w:t>
            </w:r>
          </w:p>
        </w:tc>
        <w:tc>
          <w:tcPr>
            <w:tcW w:w="1196" w:type="dxa"/>
            <w:shd w:val="clear" w:color="auto" w:fill="FFC000" w:themeFill="accent4"/>
          </w:tcPr>
          <w:p w14:paraId="30B98340" w14:textId="77777777" w:rsidR="00FD3E53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57ECECD0" w14:textId="77777777" w:rsidR="00FD3E53" w:rsidRPr="002656B7" w:rsidRDefault="00FD3E53" w:rsidP="00FD3E53">
            <w:pPr>
              <w:rPr>
                <w:sz w:val="14"/>
              </w:rPr>
            </w:pPr>
            <w:r>
              <w:rPr>
                <w:sz w:val="14"/>
              </w:rPr>
              <w:t xml:space="preserve">Hand apparatus &amp; low apparatus </w:t>
            </w:r>
            <w:r>
              <w:rPr>
                <w:i/>
                <w:sz w:val="14"/>
              </w:rPr>
              <w:t>Rhythmic sequences &amp; bench sequences</w:t>
            </w:r>
          </w:p>
        </w:tc>
        <w:tc>
          <w:tcPr>
            <w:tcW w:w="1142" w:type="dxa"/>
            <w:shd w:val="clear" w:color="auto" w:fill="7030A0"/>
          </w:tcPr>
          <w:p w14:paraId="3745DB1A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2 – Creative</w:t>
            </w:r>
          </w:p>
          <w:p w14:paraId="0DF351BC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Static balances</w:t>
            </w:r>
          </w:p>
        </w:tc>
        <w:tc>
          <w:tcPr>
            <w:tcW w:w="1225" w:type="dxa"/>
            <w:tcBorders>
              <w:right w:val="single" w:sz="24" w:space="0" w:color="auto"/>
            </w:tcBorders>
            <w:shd w:val="clear" w:color="auto" w:fill="7030A0"/>
          </w:tcPr>
          <w:p w14:paraId="4A93523E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Dance - Creative</w:t>
            </w:r>
          </w:p>
        </w:tc>
        <w:tc>
          <w:tcPr>
            <w:tcW w:w="1122" w:type="dxa"/>
            <w:tcBorders>
              <w:left w:val="single" w:sz="24" w:space="0" w:color="auto"/>
            </w:tcBorders>
            <w:shd w:val="clear" w:color="auto" w:fill="FF0000"/>
          </w:tcPr>
          <w:p w14:paraId="10C6F02A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3 – Social</w:t>
            </w:r>
          </w:p>
          <w:p w14:paraId="3AF8345B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Dynamic balance</w:t>
            </w:r>
          </w:p>
          <w:p w14:paraId="5EFD4A45" w14:textId="77777777" w:rsidR="00FD3E53" w:rsidRPr="00BF1938" w:rsidRDefault="00FD3E53" w:rsidP="00FD3E53">
            <w:pPr>
              <w:rPr>
                <w:b/>
                <w:sz w:val="14"/>
              </w:rPr>
            </w:pPr>
            <w:proofErr w:type="gramStart"/>
            <w:r w:rsidRPr="00BF1938">
              <w:rPr>
                <w:sz w:val="14"/>
              </w:rPr>
              <w:t>Counter balance</w:t>
            </w:r>
            <w:proofErr w:type="gramEnd"/>
          </w:p>
        </w:tc>
        <w:tc>
          <w:tcPr>
            <w:tcW w:w="1245" w:type="dxa"/>
            <w:shd w:val="clear" w:color="auto" w:fill="FF0000"/>
          </w:tcPr>
          <w:p w14:paraId="36171049" w14:textId="77777777" w:rsidR="00FD3E53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Gymnastics – Cognitive</w:t>
            </w:r>
          </w:p>
          <w:p w14:paraId="2DD8847B" w14:textId="77777777" w:rsidR="00FD3E53" w:rsidRPr="002656B7" w:rsidRDefault="00FD3E53" w:rsidP="00FD3E53">
            <w:pPr>
              <w:rPr>
                <w:b/>
                <w:i/>
                <w:sz w:val="14"/>
              </w:rPr>
            </w:pPr>
            <w:r>
              <w:rPr>
                <w:b/>
                <w:sz w:val="14"/>
              </w:rPr>
              <w:t xml:space="preserve">Partner work &amp; large apparatus </w:t>
            </w:r>
            <w:r>
              <w:rPr>
                <w:b/>
                <w:i/>
                <w:sz w:val="14"/>
              </w:rPr>
              <w:t>Acrobatic sequences &amp; climbing sequences</w:t>
            </w:r>
          </w:p>
        </w:tc>
        <w:tc>
          <w:tcPr>
            <w:tcW w:w="1153" w:type="dxa"/>
            <w:shd w:val="clear" w:color="auto" w:fill="9CC2E5" w:themeFill="accent1" w:themeFillTint="99"/>
          </w:tcPr>
          <w:p w14:paraId="665F32DB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4 – Physical</w:t>
            </w:r>
          </w:p>
          <w:p w14:paraId="6D2EE308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Dynamic balance to agility</w:t>
            </w:r>
          </w:p>
          <w:p w14:paraId="3AC8A431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Static balance</w:t>
            </w:r>
          </w:p>
        </w:tc>
        <w:tc>
          <w:tcPr>
            <w:tcW w:w="1214" w:type="dxa"/>
            <w:tcBorders>
              <w:right w:val="single" w:sz="24" w:space="0" w:color="auto"/>
            </w:tcBorders>
          </w:tcPr>
          <w:p w14:paraId="3E4FB010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Football</w:t>
            </w:r>
          </w:p>
        </w:tc>
        <w:tc>
          <w:tcPr>
            <w:tcW w:w="1066" w:type="dxa"/>
            <w:tcBorders>
              <w:left w:val="single" w:sz="24" w:space="0" w:color="auto"/>
            </w:tcBorders>
            <w:shd w:val="clear" w:color="auto" w:fill="2E74B5" w:themeFill="accent1" w:themeFillShade="BF"/>
          </w:tcPr>
          <w:p w14:paraId="12221B80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5 – Health &amp; Fitness</w:t>
            </w:r>
          </w:p>
          <w:p w14:paraId="4185AE21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Static balance &amp; co-ordination</w:t>
            </w:r>
          </w:p>
        </w:tc>
        <w:tc>
          <w:tcPr>
            <w:tcW w:w="1301" w:type="dxa"/>
            <w:gridSpan w:val="2"/>
          </w:tcPr>
          <w:p w14:paraId="4075FD68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Outdoor adventure</w:t>
            </w:r>
          </w:p>
        </w:tc>
        <w:tc>
          <w:tcPr>
            <w:tcW w:w="1218" w:type="dxa"/>
            <w:gridSpan w:val="2"/>
            <w:shd w:val="clear" w:color="auto" w:fill="70AD47" w:themeFill="accent6"/>
          </w:tcPr>
          <w:p w14:paraId="09875B52" w14:textId="77777777" w:rsidR="00FD3E53" w:rsidRPr="00BF1938" w:rsidRDefault="00FD3E53" w:rsidP="00FD3E53">
            <w:pPr>
              <w:rPr>
                <w:b/>
                <w:sz w:val="14"/>
              </w:rPr>
            </w:pPr>
            <w:r w:rsidRPr="00BF1938">
              <w:rPr>
                <w:b/>
                <w:sz w:val="14"/>
              </w:rPr>
              <w:t>Unit 6 – Personal</w:t>
            </w:r>
          </w:p>
          <w:p w14:paraId="28C718C8" w14:textId="77777777" w:rsidR="00FD3E53" w:rsidRPr="00BF1938" w:rsidRDefault="00FD3E53" w:rsidP="00FD3E53">
            <w:pPr>
              <w:rPr>
                <w:sz w:val="14"/>
              </w:rPr>
            </w:pPr>
            <w:r w:rsidRPr="00BF1938">
              <w:rPr>
                <w:sz w:val="14"/>
              </w:rPr>
              <w:t>Co-ordination &amp; agility</w:t>
            </w:r>
          </w:p>
        </w:tc>
        <w:tc>
          <w:tcPr>
            <w:tcW w:w="1149" w:type="dxa"/>
          </w:tcPr>
          <w:p w14:paraId="790E68C6" w14:textId="77777777" w:rsidR="00FD3E53" w:rsidRPr="00BF1938" w:rsidRDefault="00FD3E53" w:rsidP="00FD3E53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Athletics</w:t>
            </w:r>
          </w:p>
        </w:tc>
      </w:tr>
    </w:tbl>
    <w:p w14:paraId="1679EACB" w14:textId="6974CC84" w:rsidR="00487500" w:rsidRPr="0060726E" w:rsidRDefault="0060726E" w:rsidP="0060726E">
      <w:pPr>
        <w:rPr>
          <w:b/>
          <w:sz w:val="24"/>
          <w:u w:val="single"/>
        </w:rPr>
      </w:pPr>
      <w:r w:rsidRPr="0060726E">
        <w:rPr>
          <w:b/>
          <w:noProof/>
          <w:sz w:val="2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33ED682" wp14:editId="66CCC963">
            <wp:simplePos x="0" y="0"/>
            <wp:positionH relativeFrom="margin">
              <wp:posOffset>-812</wp:posOffset>
            </wp:positionH>
            <wp:positionV relativeFrom="paragraph">
              <wp:posOffset>-159710</wp:posOffset>
            </wp:positionV>
            <wp:extent cx="574040" cy="574040"/>
            <wp:effectExtent l="0" t="0" r="0" b="0"/>
            <wp:wrapNone/>
            <wp:docPr id="1" name="Picture 1" descr="\\DC01\Teachers$\EHarvey\Downloads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01\Teachers$\EHarvey\Downloads\new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u w:val="single"/>
        </w:rPr>
        <w:t xml:space="preserve">        </w:t>
      </w:r>
      <w:r w:rsidRPr="0060726E">
        <w:rPr>
          <w:b/>
          <w:sz w:val="24"/>
        </w:rPr>
        <w:t xml:space="preserve">                </w:t>
      </w:r>
      <w:r w:rsidRPr="0060726E">
        <w:rPr>
          <w:b/>
          <w:sz w:val="24"/>
          <w:u w:val="single"/>
        </w:rPr>
        <w:t xml:space="preserve"> Wordsworth Primary – Whole School PE Overview 202</w:t>
      </w:r>
      <w:r w:rsidR="00DA024F">
        <w:rPr>
          <w:b/>
          <w:sz w:val="24"/>
          <w:u w:val="single"/>
        </w:rPr>
        <w:t>4</w:t>
      </w:r>
      <w:r w:rsidR="004669CF">
        <w:rPr>
          <w:b/>
          <w:sz w:val="24"/>
          <w:u w:val="single"/>
        </w:rPr>
        <w:t>-2</w:t>
      </w:r>
      <w:r w:rsidR="00DA024F">
        <w:rPr>
          <w:b/>
          <w:sz w:val="24"/>
          <w:u w:val="single"/>
        </w:rPr>
        <w:t>5</w:t>
      </w:r>
    </w:p>
    <w:p w14:paraId="5E312CD6" w14:textId="77777777" w:rsidR="00144694" w:rsidRPr="00CC4703" w:rsidRDefault="00144694">
      <w:pPr>
        <w:rPr>
          <w:b/>
        </w:rPr>
      </w:pPr>
    </w:p>
    <w:sectPr w:rsidR="00144694" w:rsidRPr="00CC4703" w:rsidSect="00CC47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4E9"/>
    <w:rsid w:val="00037DC4"/>
    <w:rsid w:val="001366C4"/>
    <w:rsid w:val="00144694"/>
    <w:rsid w:val="00191FC1"/>
    <w:rsid w:val="001D0A5F"/>
    <w:rsid w:val="002656B7"/>
    <w:rsid w:val="00340E55"/>
    <w:rsid w:val="00396A2C"/>
    <w:rsid w:val="00454007"/>
    <w:rsid w:val="004669CF"/>
    <w:rsid w:val="00487500"/>
    <w:rsid w:val="00556B35"/>
    <w:rsid w:val="005707D5"/>
    <w:rsid w:val="0060726E"/>
    <w:rsid w:val="00664889"/>
    <w:rsid w:val="007F14E9"/>
    <w:rsid w:val="008D2D98"/>
    <w:rsid w:val="00A4599A"/>
    <w:rsid w:val="00AF3359"/>
    <w:rsid w:val="00BF1938"/>
    <w:rsid w:val="00C221A5"/>
    <w:rsid w:val="00CC4703"/>
    <w:rsid w:val="00D005B2"/>
    <w:rsid w:val="00D0506A"/>
    <w:rsid w:val="00DA024F"/>
    <w:rsid w:val="00E56A03"/>
    <w:rsid w:val="00F26EE3"/>
    <w:rsid w:val="00FD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743A"/>
  <w15:chartTrackingRefBased/>
  <w15:docId w15:val="{1C49457E-1D2C-4797-843A-D6F54854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B8716-DD0C-460A-A1FF-A8432C9B897F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2.xml><?xml version="1.0" encoding="utf-8"?>
<ds:datastoreItem xmlns:ds="http://schemas.openxmlformats.org/officeDocument/2006/customXml" ds:itemID="{2CE878F8-EEC3-4B3A-8E84-2C6479A84C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E2EFC-152E-4239-A8D2-F87188AEC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Wordsworth Primary School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Harvey</dc:creator>
  <cp:keywords/>
  <dc:description/>
  <cp:lastModifiedBy>Paul Candy</cp:lastModifiedBy>
  <cp:revision>3</cp:revision>
  <dcterms:created xsi:type="dcterms:W3CDTF">2024-09-16T15:13:00Z</dcterms:created>
  <dcterms:modified xsi:type="dcterms:W3CDTF">2024-11-04T14:50:00Z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  <property fmtid="{D5CDD505-2E9C-101B-9397-08002B2CF9AE}" pid="3" name="Order">
    <vt:r8>6371400</vt:r8>
  </property>
</Properties>
</file>