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34" w:rsidRDefault="00BF3B34"/>
    <w:p w:rsidR="00BF3B34" w:rsidRPr="00BF3B34" w:rsidRDefault="00BF3B34" w:rsidP="00BF3B34">
      <w:pPr>
        <w:jc w:val="center"/>
        <w:rPr>
          <w:rFonts w:ascii="HfW precursive" w:hAnsi="HfW precursive"/>
          <w:sz w:val="44"/>
        </w:rPr>
      </w:pPr>
      <w:r w:rsidRPr="00BF3B34">
        <w:rPr>
          <w:rFonts w:ascii="HfW precursive" w:hAnsi="HfW precursive"/>
          <w:sz w:val="44"/>
        </w:rPr>
        <w:t>Print me off and use me to help you work out the answers to these take away number sentences.</w:t>
      </w:r>
    </w:p>
    <w:p w:rsidR="00BF3B34" w:rsidRDefault="00BF3B34"/>
    <w:p w:rsidR="00BF3B34" w:rsidRDefault="00BF3B34"/>
    <w:p w:rsidR="00BF3B34" w:rsidRDefault="00BF3B34">
      <w:bookmarkStart w:id="0" w:name="_GoBack"/>
      <w:bookmarkEnd w:id="0"/>
    </w:p>
    <w:p w:rsidR="00B16D0B" w:rsidRDefault="00BF3B3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0</wp:posOffset>
            </wp:positionV>
            <wp:extent cx="10045700" cy="14008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" t="5160" b="6244"/>
                    <a:stretch/>
                  </pic:blipFill>
                  <pic:spPr bwMode="auto">
                    <a:xfrm>
                      <a:off x="0" y="0"/>
                      <a:ext cx="10045700" cy="140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6D0B" w:rsidSect="00BF3B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34"/>
    <w:rsid w:val="00B672FC"/>
    <w:rsid w:val="00BF3B34"/>
    <w:rsid w:val="00F7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4569"/>
  <w15:chartTrackingRefBased/>
  <w15:docId w15:val="{6F629653-C452-478D-91DA-8FD7112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Puttick, Lauren</dc:creator>
  <cp:keywords/>
  <dc:description/>
  <cp:lastModifiedBy>Puttick, Lauren</cp:lastModifiedBy>
  <cp:revision>1</cp:revision>
  <dcterms:created xsi:type="dcterms:W3CDTF">2021-02-25T14:03:00Z</dcterms:created>
  <dcterms:modified xsi:type="dcterms:W3CDTF">2021-02-25T14:04:00Z</dcterms:modified>
</cp:coreProperties>
</file>