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5F9A" w14:textId="6B96C0F5" w:rsidR="007F16E1" w:rsidRPr="004D1A66" w:rsidRDefault="00F13119">
      <w:pPr>
        <w:rPr>
          <w:rFonts w:ascii="Letter-join Basic 40" w:hAnsi="Letter-join Basic 40"/>
        </w:rPr>
      </w:pPr>
      <w:r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319509" wp14:editId="23F42E23">
                <wp:simplePos x="0" y="0"/>
                <wp:positionH relativeFrom="column">
                  <wp:posOffset>7229475</wp:posOffset>
                </wp:positionH>
                <wp:positionV relativeFrom="paragraph">
                  <wp:posOffset>4410075</wp:posOffset>
                </wp:positionV>
                <wp:extent cx="2241550" cy="2076450"/>
                <wp:effectExtent l="19050" t="19050" r="254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2076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6EEA" w14:textId="77777777" w:rsidR="00253345" w:rsidRDefault="007C6421" w:rsidP="00784E02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376E8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Music:</w:t>
                            </w:r>
                          </w:p>
                          <w:p w14:paraId="7A587F04" w14:textId="629EBBAC" w:rsidR="007C6421" w:rsidRPr="00253345" w:rsidRDefault="00831BAA" w:rsidP="00784E02">
                            <w:pPr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This term we will be developing </w:t>
                            </w:r>
                            <w:r w:rsidR="004F5B7B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ou</w:t>
                            </w:r>
                            <w:r w:rsidR="00E70C4D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="004F5B7B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knowledge and understanding of dynamics using instruments</w:t>
                            </w:r>
                            <w:r w:rsidR="0054040F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vocals and </w:t>
                            </w:r>
                            <w:r w:rsidR="00851D78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ou</w:t>
                            </w:r>
                            <w:r w:rsidR="00F13119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="00851D78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bodies to make sounds</w:t>
                            </w:r>
                            <w:r w:rsidR="00E70C4D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>. We will</w:t>
                            </w:r>
                            <w:r w:rsidR="00BE1070">
                              <w:rPr>
                                <w:rFonts w:ascii="Sassoon Penpals" w:hAnsi="Sassoon Penpal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learn to compose and play rhythms to represent planets.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195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9.25pt;margin-top:347.25pt;width:176.5pt;height:16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" fillcolor="white [3212]" strokecolor="yellow" strokeweight="3pt">
                <v:textbox>
                  <w:txbxContent>
                    <w:p w14:paraId="23646EEA" w14:textId="77777777" w:rsidR="00253345" w:rsidRDefault="007C6421" w:rsidP="00784E02">
                      <w:pPr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</w:pPr>
                      <w:r w:rsidRPr="006376E8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Music:</w:t>
                      </w:r>
                    </w:p>
                    <w:p w14:paraId="7A587F04" w14:textId="629EBBAC" w:rsidR="007C6421" w:rsidRPr="00253345" w:rsidRDefault="00831BAA" w:rsidP="00784E02">
                      <w:pPr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 xml:space="preserve">This term we will be developing </w:t>
                      </w:r>
                      <w:r w:rsidR="004F5B7B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ou</w:t>
                      </w:r>
                      <w:r w:rsidR="00E70C4D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="004F5B7B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 xml:space="preserve"> knowledge and understanding of dynamics using instruments</w:t>
                      </w:r>
                      <w:r w:rsidR="0054040F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 xml:space="preserve">, vocals and </w:t>
                      </w:r>
                      <w:r w:rsidR="00851D78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ou</w:t>
                      </w:r>
                      <w:r w:rsidR="00F13119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="00851D78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 xml:space="preserve"> bodies to make sounds</w:t>
                      </w:r>
                      <w:r w:rsidR="00E70C4D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>. We will</w:t>
                      </w:r>
                      <w:r w:rsidR="00BE1070">
                        <w:rPr>
                          <w:rFonts w:ascii="Sassoon Penpals" w:hAnsi="Sassoon Penpals"/>
                          <w:color w:val="000000" w:themeColor="text1"/>
                          <w:sz w:val="28"/>
                          <w:szCs w:val="28"/>
                        </w:rPr>
                        <w:t xml:space="preserve"> learn to compose and play rhythms to represent planets. </w:t>
                      </w:r>
                    </w:p>
                  </w:txbxContent>
                </v:textbox>
              </v:shape>
            </w:pict>
          </mc:Fallback>
        </mc:AlternateContent>
      </w:r>
      <w:r w:rsidR="00B004F3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A6E18D" wp14:editId="0DFF10CE">
                <wp:simplePos x="0" y="0"/>
                <wp:positionH relativeFrom="margin">
                  <wp:align>center</wp:align>
                </wp:positionH>
                <wp:positionV relativeFrom="paragraph">
                  <wp:posOffset>-600442</wp:posOffset>
                </wp:positionV>
                <wp:extent cx="2653665" cy="1392306"/>
                <wp:effectExtent l="19050" t="19050" r="1333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3923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3514" w14:textId="77777777" w:rsidR="00B004F3" w:rsidRPr="00B004F3" w:rsidRDefault="00B004F3" w:rsidP="00B004F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B004F3">
                              <w:rPr>
                                <w:sz w:val="28"/>
                                <w:szCs w:val="36"/>
                              </w:rPr>
                              <w:t>Art: Expressive painting</w:t>
                            </w:r>
                          </w:p>
                          <w:p w14:paraId="6E6A245E" w14:textId="1A2F3F0F" w:rsidR="00B004F3" w:rsidRPr="00B004F3" w:rsidRDefault="00B004F3" w:rsidP="00B004F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B004F3">
                              <w:rPr>
                                <w:sz w:val="28"/>
                                <w:szCs w:val="36"/>
                              </w:rPr>
                              <w:t>We will be learning about artists who use expressive painting</w:t>
                            </w:r>
                            <w:r w:rsidR="00F411B3">
                              <w:rPr>
                                <w:sz w:val="28"/>
                                <w:szCs w:val="36"/>
                              </w:rPr>
                              <w:t xml:space="preserve">. We will </w:t>
                            </w:r>
                            <w:r w:rsidRPr="00B004F3">
                              <w:rPr>
                                <w:sz w:val="28"/>
                                <w:szCs w:val="36"/>
                              </w:rPr>
                              <w:t>also</w:t>
                            </w:r>
                            <w:r w:rsidR="00F411B3">
                              <w:rPr>
                                <w:sz w:val="28"/>
                                <w:szCs w:val="36"/>
                              </w:rPr>
                              <w:t xml:space="preserve"> be</w:t>
                            </w:r>
                            <w:r w:rsidR="00FB283B"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B004F3">
                              <w:rPr>
                                <w:sz w:val="28"/>
                                <w:szCs w:val="36"/>
                              </w:rPr>
                              <w:t>exploring</w:t>
                            </w:r>
                            <w:r w:rsidR="00D61F77">
                              <w:rPr>
                                <w:sz w:val="28"/>
                                <w:szCs w:val="36"/>
                              </w:rPr>
                              <w:t xml:space="preserve"> a variety of mark making techniques</w:t>
                            </w:r>
                            <w:r w:rsidRPr="00B004F3">
                              <w:rPr>
                                <w:sz w:val="28"/>
                                <w:szCs w:val="36"/>
                              </w:rPr>
                              <w:t>.</w:t>
                            </w:r>
                          </w:p>
                          <w:p w14:paraId="7C729F3A" w14:textId="77777777" w:rsidR="00451BAF" w:rsidRPr="00451BAF" w:rsidRDefault="00451BAF" w:rsidP="00451BA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27" type="#_x0000_t202" style="position:absolute;margin-left:0;margin-top:-47.3pt;width:208.95pt;height:109.6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" fillcolor="white [3212]" strokecolor="#00b050" strokeweight="3pt">
                <v:textbox>
                  <w:txbxContent>
                    <w:p w14:paraId="507D3514" w14:textId="77777777" w:rsidR="00B004F3" w:rsidRPr="00B004F3" w:rsidRDefault="00B004F3" w:rsidP="00B004F3">
                      <w:pPr>
                        <w:rPr>
                          <w:sz w:val="28"/>
                          <w:szCs w:val="36"/>
                        </w:rPr>
                      </w:pPr>
                      <w:r w:rsidRPr="00B004F3">
                        <w:rPr>
                          <w:sz w:val="28"/>
                          <w:szCs w:val="36"/>
                        </w:rPr>
                        <w:t>Art: Expressive painting</w:t>
                      </w:r>
                    </w:p>
                    <w:p w14:paraId="6E6A245E" w14:textId="1A2F3F0F" w:rsidR="00B004F3" w:rsidRPr="00B004F3" w:rsidRDefault="00B004F3" w:rsidP="00B004F3">
                      <w:pPr>
                        <w:rPr>
                          <w:sz w:val="28"/>
                          <w:szCs w:val="36"/>
                        </w:rPr>
                      </w:pPr>
                      <w:r w:rsidRPr="00B004F3">
                        <w:rPr>
                          <w:sz w:val="28"/>
                          <w:szCs w:val="36"/>
                        </w:rPr>
                        <w:t>We will be learning about artists who use expressive painting</w:t>
                      </w:r>
                      <w:r w:rsidR="00F411B3">
                        <w:rPr>
                          <w:sz w:val="28"/>
                          <w:szCs w:val="36"/>
                        </w:rPr>
                        <w:t xml:space="preserve">. We will </w:t>
                      </w:r>
                      <w:r w:rsidRPr="00B004F3">
                        <w:rPr>
                          <w:sz w:val="28"/>
                          <w:szCs w:val="36"/>
                        </w:rPr>
                        <w:t>also</w:t>
                      </w:r>
                      <w:r w:rsidR="00F411B3">
                        <w:rPr>
                          <w:sz w:val="28"/>
                          <w:szCs w:val="36"/>
                        </w:rPr>
                        <w:t xml:space="preserve"> be</w:t>
                      </w:r>
                      <w:r w:rsidR="00FB283B"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B004F3">
                        <w:rPr>
                          <w:sz w:val="28"/>
                          <w:szCs w:val="36"/>
                        </w:rPr>
                        <w:t>exploring</w:t>
                      </w:r>
                      <w:r w:rsidR="00D61F77">
                        <w:rPr>
                          <w:sz w:val="28"/>
                          <w:szCs w:val="36"/>
                        </w:rPr>
                        <w:t xml:space="preserve"> a variety of mark making techniques</w:t>
                      </w:r>
                      <w:r w:rsidRPr="00B004F3">
                        <w:rPr>
                          <w:sz w:val="28"/>
                          <w:szCs w:val="36"/>
                        </w:rPr>
                        <w:t>.</w:t>
                      </w:r>
                    </w:p>
                    <w:p w14:paraId="7C729F3A" w14:textId="77777777" w:rsidR="00451BAF" w:rsidRPr="00451BAF" w:rsidRDefault="00451BAF" w:rsidP="00451BA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7DB3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41028" wp14:editId="1C391842">
                <wp:simplePos x="0" y="0"/>
                <wp:positionH relativeFrom="column">
                  <wp:posOffset>5915025</wp:posOffset>
                </wp:positionH>
                <wp:positionV relativeFrom="paragraph">
                  <wp:posOffset>-695325</wp:posOffset>
                </wp:positionV>
                <wp:extent cx="3545205" cy="2247900"/>
                <wp:effectExtent l="19050" t="1905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24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BC0D" w14:textId="77777777" w:rsidR="00CC2E14" w:rsidRDefault="007C6421" w:rsidP="00CC2E1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B53F10">
                              <w:rPr>
                                <w:sz w:val="28"/>
                              </w:rPr>
                              <w:t>Maths:</w:t>
                            </w:r>
                          </w:p>
                          <w:p w14:paraId="052809D5" w14:textId="20140DC3" w:rsidR="001D74D2" w:rsidRDefault="007A5BED" w:rsidP="00D25B3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sz w:val="28"/>
                              </w:rPr>
                            </w:pPr>
                            <w:r w:rsidRPr="001D74D2">
                              <w:rPr>
                                <w:sz w:val="28"/>
                              </w:rPr>
                              <w:t xml:space="preserve"> </w:t>
                            </w:r>
                            <w:r w:rsidR="00D25B34">
                              <w:rPr>
                                <w:sz w:val="28"/>
                              </w:rPr>
                              <w:t xml:space="preserve">Position and direction- </w:t>
                            </w:r>
                            <w:r w:rsidR="00F059C3">
                              <w:rPr>
                                <w:sz w:val="28"/>
                              </w:rPr>
                              <w:t xml:space="preserve">describing positions, turns and the use of right angles. </w:t>
                            </w:r>
                          </w:p>
                          <w:p w14:paraId="24ADD19B" w14:textId="77777777" w:rsidR="00CD5FF4" w:rsidRDefault="00CD5FF4" w:rsidP="00CD5FF4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spacing w:after="0" w:line="240" w:lineRule="auto"/>
                              <w:ind w:left="0"/>
                              <w:contextualSpacing w:val="0"/>
                              <w:rPr>
                                <w:sz w:val="28"/>
                              </w:rPr>
                            </w:pPr>
                          </w:p>
                          <w:p w14:paraId="648A50E3" w14:textId="53A3081F" w:rsidR="00F059C3" w:rsidRDefault="00CD5FF4" w:rsidP="00CD5FF4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spacing w:after="0" w:line="240" w:lineRule="auto"/>
                              <w:ind w:left="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The remainder of the term will be revision of the Year 2 Maths curriculum to ensure it’s embedded before the children move up to Year 3. </w:t>
                            </w:r>
                          </w:p>
                          <w:p w14:paraId="027B0044" w14:textId="77777777" w:rsidR="00AB7693" w:rsidRDefault="00AB7693" w:rsidP="00CD5FF4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spacing w:after="0" w:line="240" w:lineRule="auto"/>
                              <w:ind w:left="0"/>
                              <w:contextualSpacing w:val="0"/>
                              <w:rPr>
                                <w:sz w:val="28"/>
                              </w:rPr>
                            </w:pPr>
                          </w:p>
                          <w:p w14:paraId="184B7BD9" w14:textId="1001FE39" w:rsidR="00AB7693" w:rsidRPr="00D25B34" w:rsidRDefault="00AB7693" w:rsidP="00CD5FF4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spacing w:after="0" w:line="240" w:lineRule="auto"/>
                              <w:ind w:left="0"/>
                              <w:contextualSpacing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 will also be learning </w:t>
                            </w:r>
                            <w:r w:rsidR="002F7DB3">
                              <w:rPr>
                                <w:sz w:val="28"/>
                              </w:rPr>
                              <w:t xml:space="preserve">about </w:t>
                            </w:r>
                            <w:r>
                              <w:rPr>
                                <w:sz w:val="28"/>
                              </w:rPr>
                              <w:t xml:space="preserve">different </w:t>
                            </w:r>
                            <w:r w:rsidR="002F7DB3">
                              <w:rPr>
                                <w:sz w:val="28"/>
                              </w:rPr>
                              <w:t>problem-solving</w:t>
                            </w:r>
                            <w:r>
                              <w:rPr>
                                <w:sz w:val="28"/>
                              </w:rPr>
                              <w:t xml:space="preserve"> skills</w:t>
                            </w:r>
                            <w:r w:rsidR="002F7DB3">
                              <w:rPr>
                                <w:sz w:val="28"/>
                              </w:rPr>
                              <w:t xml:space="preserve"> and exploring these in different contexts.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1028" id="_x0000_s1028" type="#_x0000_t202" style="position:absolute;margin-left:465.75pt;margin-top:-54.75pt;width:279.15pt;height:177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" fillcolor="white [3212]" strokecolor="#f79646 [3209]" strokeweight="3pt">
                <v:textbox>
                  <w:txbxContent>
                    <w:p w14:paraId="7BF0BC0D" w14:textId="77777777" w:rsidR="00CC2E14" w:rsidRDefault="007C6421" w:rsidP="00CC2E1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B53F10">
                        <w:rPr>
                          <w:sz w:val="28"/>
                        </w:rPr>
                        <w:t>Maths:</w:t>
                      </w:r>
                    </w:p>
                    <w:p w14:paraId="052809D5" w14:textId="20140DC3" w:rsidR="001D74D2" w:rsidRDefault="007A5BED" w:rsidP="00D25B3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sz w:val="28"/>
                        </w:rPr>
                      </w:pPr>
                      <w:r w:rsidRPr="001D74D2">
                        <w:rPr>
                          <w:sz w:val="28"/>
                        </w:rPr>
                        <w:t xml:space="preserve"> </w:t>
                      </w:r>
                      <w:r w:rsidR="00D25B34">
                        <w:rPr>
                          <w:sz w:val="28"/>
                        </w:rPr>
                        <w:t xml:space="preserve">Position and direction- </w:t>
                      </w:r>
                      <w:r w:rsidR="00F059C3">
                        <w:rPr>
                          <w:sz w:val="28"/>
                        </w:rPr>
                        <w:t xml:space="preserve">describing positions, turns and the use of right angles. </w:t>
                      </w:r>
                    </w:p>
                    <w:p w14:paraId="24ADD19B" w14:textId="77777777" w:rsidR="00CD5FF4" w:rsidRDefault="00CD5FF4" w:rsidP="00CD5FF4">
                      <w:pPr>
                        <w:pStyle w:val="ListParagraph"/>
                        <w:tabs>
                          <w:tab w:val="num" w:pos="360"/>
                        </w:tabs>
                        <w:spacing w:after="0" w:line="240" w:lineRule="auto"/>
                        <w:ind w:left="0"/>
                        <w:contextualSpacing w:val="0"/>
                        <w:rPr>
                          <w:sz w:val="28"/>
                        </w:rPr>
                      </w:pPr>
                    </w:p>
                    <w:p w14:paraId="648A50E3" w14:textId="53A3081F" w:rsidR="00F059C3" w:rsidRDefault="00CD5FF4" w:rsidP="00CD5FF4">
                      <w:pPr>
                        <w:pStyle w:val="ListParagraph"/>
                        <w:tabs>
                          <w:tab w:val="num" w:pos="360"/>
                        </w:tabs>
                        <w:spacing w:after="0" w:line="240" w:lineRule="auto"/>
                        <w:ind w:left="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The remainder of the term will be revision of the Year 2 Maths curriculum to ensure it’s embedded before the children move up to Year 3. </w:t>
                      </w:r>
                    </w:p>
                    <w:p w14:paraId="027B0044" w14:textId="77777777" w:rsidR="00AB7693" w:rsidRDefault="00AB7693" w:rsidP="00CD5FF4">
                      <w:pPr>
                        <w:pStyle w:val="ListParagraph"/>
                        <w:tabs>
                          <w:tab w:val="num" w:pos="360"/>
                        </w:tabs>
                        <w:spacing w:after="0" w:line="240" w:lineRule="auto"/>
                        <w:ind w:left="0"/>
                        <w:contextualSpacing w:val="0"/>
                        <w:rPr>
                          <w:sz w:val="28"/>
                        </w:rPr>
                      </w:pPr>
                    </w:p>
                    <w:p w14:paraId="184B7BD9" w14:textId="1001FE39" w:rsidR="00AB7693" w:rsidRPr="00D25B34" w:rsidRDefault="00AB7693" w:rsidP="00CD5FF4">
                      <w:pPr>
                        <w:pStyle w:val="ListParagraph"/>
                        <w:tabs>
                          <w:tab w:val="num" w:pos="360"/>
                        </w:tabs>
                        <w:spacing w:after="0" w:line="240" w:lineRule="auto"/>
                        <w:ind w:left="0"/>
                        <w:contextualSpacing w:val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 will also be learning </w:t>
                      </w:r>
                      <w:r w:rsidR="002F7DB3">
                        <w:rPr>
                          <w:sz w:val="28"/>
                        </w:rPr>
                        <w:t xml:space="preserve">about </w:t>
                      </w:r>
                      <w:r>
                        <w:rPr>
                          <w:sz w:val="28"/>
                        </w:rPr>
                        <w:t xml:space="preserve">different </w:t>
                      </w:r>
                      <w:r w:rsidR="002F7DB3">
                        <w:rPr>
                          <w:sz w:val="28"/>
                        </w:rPr>
                        <w:t>problem-solving</w:t>
                      </w:r>
                      <w:r>
                        <w:rPr>
                          <w:sz w:val="28"/>
                        </w:rPr>
                        <w:t xml:space="preserve"> skills</w:t>
                      </w:r>
                      <w:r w:rsidR="002F7DB3">
                        <w:rPr>
                          <w:sz w:val="28"/>
                        </w:rPr>
                        <w:t xml:space="preserve"> and exploring these in different contexts. </w:t>
                      </w:r>
                    </w:p>
                  </w:txbxContent>
                </v:textbox>
              </v:shape>
            </w:pict>
          </mc:Fallback>
        </mc:AlternateContent>
      </w:r>
      <w:r w:rsidR="004C58AC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FFE8A" wp14:editId="09EC50A2">
                <wp:simplePos x="0" y="0"/>
                <wp:positionH relativeFrom="column">
                  <wp:posOffset>-695325</wp:posOffset>
                </wp:positionH>
                <wp:positionV relativeFrom="paragraph">
                  <wp:posOffset>-762000</wp:posOffset>
                </wp:positionV>
                <wp:extent cx="3582670" cy="2447925"/>
                <wp:effectExtent l="19050" t="19050" r="1778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2447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5F7E" w14:textId="5440887F" w:rsidR="007C6421" w:rsidRPr="001D74D2" w:rsidRDefault="007C6421">
                            <w:pPr>
                              <w:rPr>
                                <w:sz w:val="24"/>
                              </w:rPr>
                            </w:pPr>
                            <w:r w:rsidRPr="001D74D2">
                              <w:rPr>
                                <w:sz w:val="28"/>
                              </w:rPr>
                              <w:t>English</w:t>
                            </w:r>
                            <w:r w:rsidRPr="001D74D2">
                              <w:rPr>
                                <w:sz w:val="24"/>
                              </w:rPr>
                              <w:t xml:space="preserve">: </w:t>
                            </w:r>
                            <w:r w:rsidRPr="004C58AC">
                              <w:rPr>
                                <w:sz w:val="24"/>
                              </w:rPr>
                              <w:t>Our text</w:t>
                            </w:r>
                            <w:r w:rsidR="004F1C4B" w:rsidRPr="004C58AC">
                              <w:rPr>
                                <w:sz w:val="24"/>
                              </w:rPr>
                              <w:t>s</w:t>
                            </w:r>
                            <w:r w:rsidRPr="004C58AC">
                              <w:rPr>
                                <w:sz w:val="24"/>
                              </w:rPr>
                              <w:t xml:space="preserve"> for the term will be</w:t>
                            </w:r>
                            <w:r w:rsidRPr="001D74D2">
                              <w:rPr>
                                <w:sz w:val="24"/>
                              </w:rPr>
                              <w:t xml:space="preserve"> </w:t>
                            </w:r>
                            <w:r w:rsidR="004F1C4B">
                              <w:rPr>
                                <w:sz w:val="24"/>
                              </w:rPr>
                              <w:t xml:space="preserve">‘The Bear and the Piano’ by David Litchfield and ‘The Wonder’ by </w:t>
                            </w:r>
                            <w:r w:rsidR="004C58AC">
                              <w:rPr>
                                <w:sz w:val="24"/>
                              </w:rPr>
                              <w:t xml:space="preserve">Faye Hanson. </w:t>
                            </w:r>
                          </w:p>
                          <w:p w14:paraId="56075158" w14:textId="77777777" w:rsidR="007C6421" w:rsidRPr="007F3F56" w:rsidRDefault="007C6421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F3F56">
                              <w:t>Daily phonics sessions</w:t>
                            </w:r>
                          </w:p>
                          <w:p w14:paraId="33A507CF" w14:textId="0C9CFA3B" w:rsidR="007C6421" w:rsidRPr="007F3F56" w:rsidRDefault="007C6421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F3F56">
                              <w:t xml:space="preserve">Reading skills taught daily </w:t>
                            </w:r>
                          </w:p>
                          <w:p w14:paraId="2E7B1B4D" w14:textId="498A4E0C" w:rsidR="007C6421" w:rsidRPr="007F3F56" w:rsidRDefault="00CE7044" w:rsidP="00A916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Handwriting taught </w:t>
                            </w:r>
                            <w:r w:rsidRPr="007F3F56">
                              <w:t>explicitly</w:t>
                            </w:r>
                          </w:p>
                          <w:p w14:paraId="5D296F6E" w14:textId="77777777" w:rsidR="007C6421" w:rsidRPr="007F3F56" w:rsidRDefault="007C6421" w:rsidP="00B549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7F3F56">
                              <w:t xml:space="preserve">Grammar rules taught explicitly </w:t>
                            </w:r>
                          </w:p>
                          <w:p w14:paraId="211BE61B" w14:textId="599CD464" w:rsidR="00080FD0" w:rsidRPr="007F3F56" w:rsidRDefault="00471715" w:rsidP="00080F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Poetry </w:t>
                            </w:r>
                          </w:p>
                          <w:p w14:paraId="67C87911" w14:textId="4054790F" w:rsidR="004A78D7" w:rsidRDefault="004A78D7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 </w:t>
                            </w:r>
                            <w:r w:rsidR="004C58AC">
                              <w:t>Innovated narrative</w:t>
                            </w:r>
                          </w:p>
                          <w:p w14:paraId="54C6B4FC" w14:textId="6C29262F" w:rsidR="004C58AC" w:rsidRDefault="004C58AC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Setting description </w:t>
                            </w:r>
                          </w:p>
                          <w:p w14:paraId="0DD21EFF" w14:textId="365D7011" w:rsidR="004C58AC" w:rsidRPr="007F3F56" w:rsidRDefault="004C58AC" w:rsidP="002361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Recount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FE8A" id="_x0000_s1029" type="#_x0000_t202" style="position:absolute;margin-left:-54.75pt;margin-top:-60pt;width:282.1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" fillcolor="white [3212]" strokecolor="#7030a0" strokeweight="3pt">
                <v:textbox>
                  <w:txbxContent>
                    <w:p w14:paraId="5EA75F7E" w14:textId="5440887F" w:rsidR="007C6421" w:rsidRPr="001D74D2" w:rsidRDefault="007C6421">
                      <w:pPr>
                        <w:rPr>
                          <w:sz w:val="24"/>
                        </w:rPr>
                      </w:pPr>
                      <w:r w:rsidRPr="001D74D2">
                        <w:rPr>
                          <w:sz w:val="28"/>
                        </w:rPr>
                        <w:t>English</w:t>
                      </w:r>
                      <w:r w:rsidRPr="001D74D2">
                        <w:rPr>
                          <w:sz w:val="24"/>
                        </w:rPr>
                        <w:t xml:space="preserve">: </w:t>
                      </w:r>
                      <w:r w:rsidRPr="004C58AC">
                        <w:rPr>
                          <w:sz w:val="24"/>
                        </w:rPr>
                        <w:t>Our text</w:t>
                      </w:r>
                      <w:r w:rsidR="004F1C4B" w:rsidRPr="004C58AC">
                        <w:rPr>
                          <w:sz w:val="24"/>
                        </w:rPr>
                        <w:t>s</w:t>
                      </w:r>
                      <w:r w:rsidRPr="004C58AC">
                        <w:rPr>
                          <w:sz w:val="24"/>
                        </w:rPr>
                        <w:t xml:space="preserve"> for the term will be</w:t>
                      </w:r>
                      <w:r w:rsidRPr="001D74D2">
                        <w:rPr>
                          <w:sz w:val="24"/>
                        </w:rPr>
                        <w:t xml:space="preserve"> </w:t>
                      </w:r>
                      <w:r w:rsidR="004F1C4B">
                        <w:rPr>
                          <w:sz w:val="24"/>
                        </w:rPr>
                        <w:t xml:space="preserve">‘The Bear and the Piano’ by David Litchfield and ‘The Wonder’ by </w:t>
                      </w:r>
                      <w:r w:rsidR="004C58AC">
                        <w:rPr>
                          <w:sz w:val="24"/>
                        </w:rPr>
                        <w:t xml:space="preserve">Faye Hanson. </w:t>
                      </w:r>
                    </w:p>
                    <w:p w14:paraId="56075158" w14:textId="77777777" w:rsidR="007C6421" w:rsidRPr="007F3F56" w:rsidRDefault="007C6421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F3F56">
                        <w:t>Daily phonics sessions</w:t>
                      </w:r>
                    </w:p>
                    <w:p w14:paraId="33A507CF" w14:textId="0C9CFA3B" w:rsidR="007C6421" w:rsidRPr="007F3F56" w:rsidRDefault="007C6421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F3F56">
                        <w:t xml:space="preserve">Reading skills taught daily </w:t>
                      </w:r>
                    </w:p>
                    <w:p w14:paraId="2E7B1B4D" w14:textId="498A4E0C" w:rsidR="007C6421" w:rsidRPr="007F3F56" w:rsidRDefault="00CE7044" w:rsidP="00A916A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Handwriting taught </w:t>
                      </w:r>
                      <w:r w:rsidRPr="007F3F56">
                        <w:t>explicitly</w:t>
                      </w:r>
                    </w:p>
                    <w:p w14:paraId="5D296F6E" w14:textId="77777777" w:rsidR="007C6421" w:rsidRPr="007F3F56" w:rsidRDefault="007C6421" w:rsidP="00B5496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7F3F56">
                        <w:t xml:space="preserve">Grammar rules taught explicitly </w:t>
                      </w:r>
                    </w:p>
                    <w:p w14:paraId="211BE61B" w14:textId="599CD464" w:rsidR="00080FD0" w:rsidRPr="007F3F56" w:rsidRDefault="00471715" w:rsidP="00080FD0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Poetry </w:t>
                      </w:r>
                    </w:p>
                    <w:p w14:paraId="67C87911" w14:textId="4054790F" w:rsidR="004A78D7" w:rsidRDefault="004A78D7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 </w:t>
                      </w:r>
                      <w:r w:rsidR="004C58AC">
                        <w:t>Innovated narrative</w:t>
                      </w:r>
                    </w:p>
                    <w:p w14:paraId="54C6B4FC" w14:textId="6C29262F" w:rsidR="004C58AC" w:rsidRDefault="004C58AC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Setting description </w:t>
                      </w:r>
                    </w:p>
                    <w:p w14:paraId="0DD21EFF" w14:textId="365D7011" w:rsidR="004C58AC" w:rsidRPr="007F3F56" w:rsidRDefault="004C58AC" w:rsidP="00236194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Recount </w:t>
                      </w:r>
                    </w:p>
                  </w:txbxContent>
                </v:textbox>
              </v:shape>
            </w:pict>
          </mc:Fallback>
        </mc:AlternateContent>
      </w:r>
      <w:r w:rsidR="00CC5672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E92A6" wp14:editId="3273C036">
                <wp:simplePos x="0" y="0"/>
                <wp:positionH relativeFrom="column">
                  <wp:posOffset>1866900</wp:posOffset>
                </wp:positionH>
                <wp:positionV relativeFrom="paragraph">
                  <wp:posOffset>5400675</wp:posOffset>
                </wp:positionV>
                <wp:extent cx="1976120" cy="1143000"/>
                <wp:effectExtent l="19050" t="19050" r="241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0D84" w14:textId="38FB495D" w:rsidR="007C6421" w:rsidRDefault="007C6421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RE:</w:t>
                            </w:r>
                          </w:p>
                          <w:p w14:paraId="3CAEBB8C" w14:textId="1348C386" w:rsidR="004E10EB" w:rsidRPr="004E10EB" w:rsidRDefault="00B9339F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Sikhi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  <w:r w:rsidR="00CC5672">
                              <w:rPr>
                                <w:sz w:val="28"/>
                              </w:rPr>
                              <w:t xml:space="preserve">We will be </w:t>
                            </w:r>
                            <w:r w:rsidR="00CC5672" w:rsidRPr="00CC5672">
                              <w:rPr>
                                <w:sz w:val="28"/>
                                <w:szCs w:val="28"/>
                              </w:rPr>
                              <w:t>learning about the Sikh festival of Baisakhi (or Vaisakhi) and how the Khalsa began.</w:t>
                            </w:r>
                            <w:r w:rsidR="0084390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30" type="#_x0000_t202" style="position:absolute;margin-left:147pt;margin-top:425.25pt;width:155.6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" fillcolor="white [3212]" strokecolor="#f79646 [3209]" strokeweight="3pt">
                <v:textbox>
                  <w:txbxContent>
                    <w:p w14:paraId="13570D84" w14:textId="38FB495D" w:rsidR="007C6421" w:rsidRDefault="007C6421" w:rsidP="004E10EB">
                      <w:pPr>
                        <w:pStyle w:val="NoSpacing"/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RE:</w:t>
                      </w:r>
                    </w:p>
                    <w:p w14:paraId="3CAEBB8C" w14:textId="1348C386" w:rsidR="004E10EB" w:rsidRPr="004E10EB" w:rsidRDefault="00B9339F" w:rsidP="004E10EB">
                      <w:pPr>
                        <w:pStyle w:val="NoSpacing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Sikhi</w:t>
                      </w:r>
                      <w:proofErr w:type="spellEnd"/>
                      <w:r>
                        <w:rPr>
                          <w:sz w:val="28"/>
                        </w:rPr>
                        <w:t xml:space="preserve">- </w:t>
                      </w:r>
                      <w:r w:rsidR="00CC5672">
                        <w:rPr>
                          <w:sz w:val="28"/>
                        </w:rPr>
                        <w:t xml:space="preserve">We will be </w:t>
                      </w:r>
                      <w:r w:rsidR="00CC5672" w:rsidRPr="00CC5672">
                        <w:rPr>
                          <w:sz w:val="28"/>
                          <w:szCs w:val="28"/>
                        </w:rPr>
                        <w:t>learning about the Sikh festival of Baisakhi (or Vaisakhi) and how the Khalsa began.</w:t>
                      </w:r>
                      <w:r w:rsidR="00843906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76E8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BF69D" wp14:editId="672B3A21">
                <wp:simplePos x="0" y="0"/>
                <wp:positionH relativeFrom="column">
                  <wp:posOffset>1800225</wp:posOffset>
                </wp:positionH>
                <wp:positionV relativeFrom="paragraph">
                  <wp:posOffset>4289425</wp:posOffset>
                </wp:positionV>
                <wp:extent cx="1905000" cy="752475"/>
                <wp:effectExtent l="19050" t="1905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6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4873A" w14:textId="7C123FED" w:rsidR="00E95DA5" w:rsidRPr="00E95DA5" w:rsidRDefault="007C6421" w:rsidP="007C6421">
                            <w:pPr>
                              <w:rPr>
                                <w:sz w:val="24"/>
                              </w:rPr>
                            </w:pPr>
                            <w:r w:rsidRPr="00E95DA5">
                              <w:rPr>
                                <w:sz w:val="24"/>
                              </w:rPr>
                              <w:t xml:space="preserve">PE: </w:t>
                            </w:r>
                          </w:p>
                          <w:p w14:paraId="33669D0C" w14:textId="653E66A7" w:rsidR="0020398E" w:rsidRPr="007C6421" w:rsidRDefault="007F1C34" w:rsidP="007C642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Athletics </w:t>
                            </w:r>
                            <w:r w:rsidR="002B2C57">
                              <w:rPr>
                                <w:sz w:val="28"/>
                              </w:rPr>
                              <w:t xml:space="preserve"> </w:t>
                            </w:r>
                            <w:r w:rsidR="00471715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F69D" id="_x0000_s1031" type="#_x0000_t202" style="position:absolute;margin-left:141.75pt;margin-top:337.75pt;width:150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" fillcolor="white [3212]" strokecolor="#60c" strokeweight="3pt">
                <v:textbox>
                  <w:txbxContent>
                    <w:p w14:paraId="1D64873A" w14:textId="7C123FED" w:rsidR="00E95DA5" w:rsidRPr="00E95DA5" w:rsidRDefault="007C6421" w:rsidP="007C6421">
                      <w:pPr>
                        <w:rPr>
                          <w:sz w:val="24"/>
                        </w:rPr>
                      </w:pPr>
                      <w:r w:rsidRPr="00E95DA5">
                        <w:rPr>
                          <w:sz w:val="24"/>
                        </w:rPr>
                        <w:t xml:space="preserve">PE: </w:t>
                      </w:r>
                    </w:p>
                    <w:p w14:paraId="33669D0C" w14:textId="653E66A7" w:rsidR="0020398E" w:rsidRPr="007C6421" w:rsidRDefault="007F1C34" w:rsidP="007C642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Athletics </w:t>
                      </w:r>
                      <w:r w:rsidR="002B2C57">
                        <w:rPr>
                          <w:sz w:val="28"/>
                        </w:rPr>
                        <w:t xml:space="preserve"> </w:t>
                      </w:r>
                      <w:r w:rsidR="00471715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76E8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CB8894" wp14:editId="38970774">
                <wp:simplePos x="0" y="0"/>
                <wp:positionH relativeFrom="column">
                  <wp:posOffset>-530225</wp:posOffset>
                </wp:positionH>
                <wp:positionV relativeFrom="paragraph">
                  <wp:posOffset>4124325</wp:posOffset>
                </wp:positionV>
                <wp:extent cx="1733550" cy="933450"/>
                <wp:effectExtent l="19050" t="1905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3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80CC" w14:textId="3DD584D0" w:rsidR="007C6421" w:rsidRDefault="007C6421" w:rsidP="00812779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Hook for Learning:</w:t>
                            </w:r>
                          </w:p>
                          <w:p w14:paraId="36E2F6F7" w14:textId="6B3408DF" w:rsidR="007C6421" w:rsidRPr="007C6421" w:rsidRDefault="00152CCE" w:rsidP="007C642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Exploration of how flight has changed over 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8894" id="_x0000_s1032" type="#_x0000_t202" style="position:absolute;margin-left:-41.75pt;margin-top:324.75pt;width:136.5pt;height:7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" fillcolor="white [3212]" strokecolor="#3cf" strokeweight="3pt">
                <v:textbox>
                  <w:txbxContent>
                    <w:p w14:paraId="701D80CC" w14:textId="3DD584D0" w:rsidR="007C6421" w:rsidRDefault="007C6421" w:rsidP="00812779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Hook for Learning:</w:t>
                      </w:r>
                    </w:p>
                    <w:p w14:paraId="36E2F6F7" w14:textId="6B3408DF" w:rsidR="007C6421" w:rsidRPr="007C6421" w:rsidRDefault="00152CCE" w:rsidP="007C642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Exploration of how flight has changed over time </w:t>
                      </w:r>
                    </w:p>
                  </w:txbxContent>
                </v:textbox>
              </v:shape>
            </w:pict>
          </mc:Fallback>
        </mc:AlternateContent>
      </w:r>
      <w:r w:rsidR="001D74D2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42A31B" wp14:editId="60EDD887">
                <wp:simplePos x="0" y="0"/>
                <wp:positionH relativeFrom="column">
                  <wp:posOffset>-723900</wp:posOffset>
                </wp:positionH>
                <wp:positionV relativeFrom="paragraph">
                  <wp:posOffset>2012950</wp:posOffset>
                </wp:positionV>
                <wp:extent cx="3028950" cy="1854200"/>
                <wp:effectExtent l="19050" t="1905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85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15CD" w14:textId="762113C2" w:rsidR="00527942" w:rsidRPr="001D74D2" w:rsidRDefault="008036CC" w:rsidP="00527942">
                            <w:pPr>
                              <w:spacing w:after="120" w:line="240" w:lineRule="auto"/>
                              <w:rPr>
                                <w:sz w:val="28"/>
                              </w:rPr>
                            </w:pPr>
                            <w:r w:rsidRPr="001D74D2">
                              <w:rPr>
                                <w:sz w:val="28"/>
                              </w:rPr>
                              <w:t>Science:</w:t>
                            </w:r>
                            <w:r w:rsidR="00CC2E14" w:rsidRPr="001D74D2">
                              <w:rPr>
                                <w:sz w:val="28"/>
                              </w:rPr>
                              <w:t xml:space="preserve">  </w:t>
                            </w:r>
                          </w:p>
                          <w:p w14:paraId="7D65262B" w14:textId="005C3AAB" w:rsidR="00CC2E14" w:rsidRPr="001D74D2" w:rsidRDefault="007A5BED" w:rsidP="007A5BED">
                            <w:pPr>
                              <w:spacing w:after="120" w:line="240" w:lineRule="auto"/>
                              <w:rPr>
                                <w:sz w:val="28"/>
                              </w:rPr>
                            </w:pPr>
                            <w:r w:rsidRPr="001D74D2">
                              <w:rPr>
                                <w:sz w:val="28"/>
                              </w:rPr>
                              <w:t>In Science we will be</w:t>
                            </w:r>
                            <w:r w:rsidR="001D74D2">
                              <w:rPr>
                                <w:sz w:val="28"/>
                              </w:rPr>
                              <w:t xml:space="preserve"> continuing </w:t>
                            </w:r>
                            <w:r w:rsidRPr="001D74D2">
                              <w:rPr>
                                <w:sz w:val="28"/>
                              </w:rPr>
                              <w:t>our Plants focus. This term we wil</w:t>
                            </w:r>
                            <w:r w:rsidR="001D74D2">
                              <w:rPr>
                                <w:sz w:val="28"/>
                              </w:rPr>
                              <w:t>l be exploring:</w:t>
                            </w:r>
                          </w:p>
                          <w:p w14:paraId="7C0F1C69" w14:textId="654C1EC6" w:rsidR="007A5BED" w:rsidRPr="008A6527" w:rsidRDefault="001D74D2" w:rsidP="007A5BED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120" w:line="240" w:lineRule="auto"/>
                              <w:rPr>
                                <w:sz w:val="28"/>
                              </w:rPr>
                            </w:pPr>
                            <w:r w:rsidRPr="008A6527">
                              <w:rPr>
                                <w:sz w:val="28"/>
                              </w:rPr>
                              <w:t>What plants need to grow</w:t>
                            </w:r>
                          </w:p>
                          <w:p w14:paraId="2D2C3842" w14:textId="68F33754" w:rsidR="001D74D2" w:rsidRPr="008A6527" w:rsidRDefault="001D74D2" w:rsidP="00045A76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120" w:line="240" w:lineRule="auto"/>
                              <w:rPr>
                                <w:sz w:val="28"/>
                              </w:rPr>
                            </w:pPr>
                            <w:r w:rsidRPr="008A6527">
                              <w:rPr>
                                <w:sz w:val="28"/>
                              </w:rPr>
                              <w:t>The lifecycle of plants</w:t>
                            </w:r>
                          </w:p>
                          <w:p w14:paraId="3F75E4CD" w14:textId="69A5BD19" w:rsidR="001D74D2" w:rsidRPr="008A6527" w:rsidRDefault="008A6527" w:rsidP="007A5BED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12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different ways to g</w:t>
                            </w:r>
                            <w:r w:rsidR="006376E8" w:rsidRPr="008A6527">
                              <w:rPr>
                                <w:sz w:val="28"/>
                              </w:rPr>
                              <w:t>row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6376E8" w:rsidRPr="008A6527">
                              <w:rPr>
                                <w:sz w:val="28"/>
                              </w:rPr>
                              <w:t>our own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3" type="#_x0000_t202" style="position:absolute;margin-left:-57pt;margin-top:158.5pt;width:238.5pt;height:14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" fillcolor="white [3212]" strokecolor="yellow" strokeweight="3pt">
                <v:textbox>
                  <w:txbxContent>
                    <w:p w14:paraId="3B3615CD" w14:textId="762113C2" w:rsidR="00527942" w:rsidRPr="001D74D2" w:rsidRDefault="008036CC" w:rsidP="00527942">
                      <w:pPr>
                        <w:spacing w:after="120" w:line="240" w:lineRule="auto"/>
                        <w:rPr>
                          <w:sz w:val="28"/>
                        </w:rPr>
                      </w:pPr>
                      <w:r w:rsidRPr="001D74D2">
                        <w:rPr>
                          <w:sz w:val="28"/>
                        </w:rPr>
                        <w:t>Science:</w:t>
                      </w:r>
                      <w:r w:rsidR="00CC2E14" w:rsidRPr="001D74D2">
                        <w:rPr>
                          <w:sz w:val="28"/>
                        </w:rPr>
                        <w:t xml:space="preserve">  </w:t>
                      </w:r>
                    </w:p>
                    <w:p w14:paraId="7D65262B" w14:textId="005C3AAB" w:rsidR="00CC2E14" w:rsidRPr="001D74D2" w:rsidRDefault="007A5BED" w:rsidP="007A5BED">
                      <w:pPr>
                        <w:spacing w:after="120" w:line="240" w:lineRule="auto"/>
                        <w:rPr>
                          <w:sz w:val="28"/>
                        </w:rPr>
                      </w:pPr>
                      <w:r w:rsidRPr="001D74D2">
                        <w:rPr>
                          <w:sz w:val="28"/>
                        </w:rPr>
                        <w:t>In Science we will be</w:t>
                      </w:r>
                      <w:r w:rsidR="001D74D2">
                        <w:rPr>
                          <w:sz w:val="28"/>
                        </w:rPr>
                        <w:t xml:space="preserve"> continuing </w:t>
                      </w:r>
                      <w:r w:rsidRPr="001D74D2">
                        <w:rPr>
                          <w:sz w:val="28"/>
                        </w:rPr>
                        <w:t>our Plants focus. This term we wil</w:t>
                      </w:r>
                      <w:r w:rsidR="001D74D2">
                        <w:rPr>
                          <w:sz w:val="28"/>
                        </w:rPr>
                        <w:t>l be exploring:</w:t>
                      </w:r>
                    </w:p>
                    <w:p w14:paraId="7C0F1C69" w14:textId="654C1EC6" w:rsidR="007A5BED" w:rsidRPr="008A6527" w:rsidRDefault="001D74D2" w:rsidP="007A5BED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120" w:line="240" w:lineRule="auto"/>
                        <w:rPr>
                          <w:sz w:val="28"/>
                        </w:rPr>
                      </w:pPr>
                      <w:r w:rsidRPr="008A6527">
                        <w:rPr>
                          <w:sz w:val="28"/>
                        </w:rPr>
                        <w:t>What plants need to grow</w:t>
                      </w:r>
                    </w:p>
                    <w:p w14:paraId="2D2C3842" w14:textId="68F33754" w:rsidR="001D74D2" w:rsidRPr="008A6527" w:rsidRDefault="001D74D2" w:rsidP="00045A76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120" w:line="240" w:lineRule="auto"/>
                        <w:rPr>
                          <w:sz w:val="28"/>
                        </w:rPr>
                      </w:pPr>
                      <w:r w:rsidRPr="008A6527">
                        <w:rPr>
                          <w:sz w:val="28"/>
                        </w:rPr>
                        <w:t>The lifecycle of plants</w:t>
                      </w:r>
                    </w:p>
                    <w:p w14:paraId="3F75E4CD" w14:textId="69A5BD19" w:rsidR="001D74D2" w:rsidRPr="008A6527" w:rsidRDefault="008A6527" w:rsidP="007A5BED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12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different ways to g</w:t>
                      </w:r>
                      <w:r w:rsidR="006376E8" w:rsidRPr="008A6527">
                        <w:rPr>
                          <w:sz w:val="28"/>
                        </w:rPr>
                        <w:t>row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6376E8" w:rsidRPr="008A6527">
                        <w:rPr>
                          <w:sz w:val="28"/>
                        </w:rPr>
                        <w:t>our own plants</w:t>
                      </w:r>
                    </w:p>
                  </w:txbxContent>
                </v:textbox>
              </v:shape>
            </w:pict>
          </mc:Fallback>
        </mc:AlternateContent>
      </w:r>
      <w:r w:rsidR="0047171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F2C82" wp14:editId="081D6725">
                <wp:simplePos x="0" y="0"/>
                <wp:positionH relativeFrom="column">
                  <wp:posOffset>7564120</wp:posOffset>
                </wp:positionH>
                <wp:positionV relativeFrom="paragraph">
                  <wp:posOffset>3477260</wp:posOffset>
                </wp:positionV>
                <wp:extent cx="1876425" cy="798394"/>
                <wp:effectExtent l="19050" t="19050" r="28575" b="209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983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C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0B94F" w14:textId="77777777" w:rsidR="007C6421" w:rsidRPr="002D5BF3" w:rsidRDefault="007C6421" w:rsidP="00AF579E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Fabulous finish to the topic:</w:t>
                            </w:r>
                          </w:p>
                          <w:p w14:paraId="2CC1BC08" w14:textId="48821DC0" w:rsidR="007C6421" w:rsidRPr="007C6421" w:rsidRDefault="00CE7044" w:rsidP="00CE704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End of year party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F2C82" id="_x0000_s1034" type="#_x0000_t202" style="position:absolute;margin-left:595.6pt;margin-top:273.8pt;width:147.75pt;height:6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" fillcolor="white [3212]" strokecolor="#fcc" strokeweight="3pt">
                <v:textbox>
                  <w:txbxContent>
                    <w:p w14:paraId="0EB0B94F" w14:textId="77777777" w:rsidR="007C6421" w:rsidRPr="002D5BF3" w:rsidRDefault="007C6421" w:rsidP="00AF579E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Fabulous finish to the topic:</w:t>
                      </w:r>
                    </w:p>
                    <w:p w14:paraId="2CC1BC08" w14:textId="48821DC0" w:rsidR="007C6421" w:rsidRPr="007C6421" w:rsidRDefault="00CE7044" w:rsidP="00CE704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End of year party </w:t>
                      </w:r>
                    </w:p>
                  </w:txbxContent>
                </v:textbox>
              </v:shape>
            </w:pict>
          </mc:Fallback>
        </mc:AlternateContent>
      </w:r>
      <w:r w:rsidR="00CE7044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61D99" wp14:editId="7F4339D9">
                <wp:simplePos x="0" y="0"/>
                <wp:positionH relativeFrom="column">
                  <wp:posOffset>4057650</wp:posOffset>
                </wp:positionH>
                <wp:positionV relativeFrom="paragraph">
                  <wp:posOffset>3790950</wp:posOffset>
                </wp:positionV>
                <wp:extent cx="3028950" cy="1590675"/>
                <wp:effectExtent l="19050" t="1905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A95B1" w14:textId="728E07AE" w:rsidR="00E95DA5" w:rsidRPr="00080FD0" w:rsidRDefault="00080FD0" w:rsidP="00080FD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History: </w:t>
                            </w:r>
                          </w:p>
                          <w:p w14:paraId="5BFAC045" w14:textId="63CA38D2" w:rsidR="00410E37" w:rsidRDefault="00CE7044" w:rsidP="009D143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 will be learning about the development of flight (within and beyond living memory), famous pilots, such as: The Wright Brothers and Amy Johnson and we will be learning about the history of flights in Larkhill. </w:t>
                            </w:r>
                          </w:p>
                          <w:p w14:paraId="67D03D6C" w14:textId="5694549E" w:rsidR="007C6421" w:rsidRDefault="007C6421" w:rsidP="00DF3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35" type="#_x0000_t202" style="position:absolute;margin-left:319.5pt;margin-top:298.5pt;width:238.5pt;height:12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" fillcolor="white [3212]" strokecolor="blue" strokeweight="3pt">
                <v:textbox>
                  <w:txbxContent>
                    <w:p w14:paraId="2BFA95B1" w14:textId="728E07AE" w:rsidR="00E95DA5" w:rsidRPr="00080FD0" w:rsidRDefault="00080FD0" w:rsidP="00080FD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History: </w:t>
                      </w:r>
                    </w:p>
                    <w:p w14:paraId="5BFAC045" w14:textId="63CA38D2" w:rsidR="00410E37" w:rsidRDefault="00CE7044" w:rsidP="009D143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 will be learning about the development of flight (within and beyond living memory), famous pilots, such as: The Wright Brothers and Amy Johnson and we will be learning about the history of flights in Larkhill. </w:t>
                      </w:r>
                    </w:p>
                    <w:p w14:paraId="67D03D6C" w14:textId="5694549E" w:rsidR="007C6421" w:rsidRDefault="007C6421" w:rsidP="00DF3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080FD0">
        <w:rPr>
          <w:noProof/>
        </w:rPr>
        <w:drawing>
          <wp:anchor distT="0" distB="0" distL="114300" distR="114300" simplePos="0" relativeHeight="251658239" behindDoc="0" locked="0" layoutInCell="1" allowOverlap="1" wp14:anchorId="3815C0DC" wp14:editId="38FADBD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80700" cy="7670800"/>
            <wp:effectExtent l="0" t="0" r="6350" b="6350"/>
            <wp:wrapSquare wrapText="bothSides"/>
            <wp:docPr id="9" name="Picture 9" descr="Airplane Pencil And In - Airplane Background Children - 1500x1000 Wallpaper  - teahub.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plane Pencil And In - Airplane Background Children - 1500x1000 Wallpaper  - teahub.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359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25655" wp14:editId="69C4251D">
                <wp:simplePos x="0" y="0"/>
                <wp:positionH relativeFrom="column">
                  <wp:posOffset>4400550</wp:posOffset>
                </wp:positionH>
                <wp:positionV relativeFrom="paragraph">
                  <wp:posOffset>5476875</wp:posOffset>
                </wp:positionV>
                <wp:extent cx="2114550" cy="998220"/>
                <wp:effectExtent l="19050" t="1905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84E" w14:textId="2EC2C638" w:rsidR="007C6421" w:rsidRPr="002D5BF3" w:rsidRDefault="00CC2E14" w:rsidP="00CC2E1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Multimedia</w:t>
                            </w:r>
                            <w:r w:rsidR="007C6421" w:rsidRPr="002D5BF3">
                              <w:rPr>
                                <w:sz w:val="28"/>
                              </w:rPr>
                              <w:t xml:space="preserve"> skills in Computing:</w:t>
                            </w:r>
                          </w:p>
                          <w:p w14:paraId="22B931C7" w14:textId="5DE83258" w:rsidR="007C6421" w:rsidRDefault="00CC2E14" w:rsidP="00CC2E1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Online </w:t>
                            </w:r>
                            <w:r w:rsidR="007C6421" w:rsidRPr="00040AAF">
                              <w:rPr>
                                <w:sz w:val="28"/>
                              </w:rPr>
                              <w:t xml:space="preserve">safety </w:t>
                            </w:r>
                          </w:p>
                          <w:p w14:paraId="41E1EC4D" w14:textId="125C7852" w:rsidR="007C6421" w:rsidRPr="00CB7489" w:rsidRDefault="00471715" w:rsidP="00CC2E1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28"/>
                              </w:rPr>
                            </w:pPr>
                            <w:r w:rsidRPr="00CB7489">
                              <w:rPr>
                                <w:sz w:val="28"/>
                              </w:rPr>
                              <w:t xml:space="preserve">Programming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6" type="#_x0000_t202" style="position:absolute;margin-left:346.5pt;margin-top:431.25pt;width:166.5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" fillcolor="white [3212]" strokecolor="#92d050" strokeweight="3pt">
                <v:textbox>
                  <w:txbxContent>
                    <w:p w14:paraId="40B6684E" w14:textId="2EC2C638" w:rsidR="007C6421" w:rsidRPr="002D5BF3" w:rsidRDefault="00CC2E14" w:rsidP="00CC2E1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Multimedia</w:t>
                      </w:r>
                      <w:r w:rsidR="007C6421" w:rsidRPr="002D5BF3">
                        <w:rPr>
                          <w:sz w:val="28"/>
                        </w:rPr>
                        <w:t xml:space="preserve"> skills in Computing:</w:t>
                      </w:r>
                    </w:p>
                    <w:p w14:paraId="22B931C7" w14:textId="5DE83258" w:rsidR="007C6421" w:rsidRDefault="00CC2E14" w:rsidP="00CC2E1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Online </w:t>
                      </w:r>
                      <w:r w:rsidR="007C6421" w:rsidRPr="00040AAF">
                        <w:rPr>
                          <w:sz w:val="28"/>
                        </w:rPr>
                        <w:t xml:space="preserve">safety </w:t>
                      </w:r>
                    </w:p>
                    <w:p w14:paraId="41E1EC4D" w14:textId="125C7852" w:rsidR="007C6421" w:rsidRPr="00CB7489" w:rsidRDefault="00471715" w:rsidP="00CC2E1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28"/>
                        </w:rPr>
                      </w:pPr>
                      <w:r w:rsidRPr="00CB7489">
                        <w:rPr>
                          <w:sz w:val="28"/>
                        </w:rPr>
                        <w:t xml:space="preserve">Programming </w:t>
                      </w:r>
                    </w:p>
                  </w:txbxContent>
                </v:textbox>
              </v:shape>
            </w:pict>
          </mc:Fallback>
        </mc:AlternateContent>
      </w:r>
      <w:r w:rsidR="00B53F10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641CCD87" wp14:editId="11E4E596">
                <wp:simplePos x="0" y="0"/>
                <wp:positionH relativeFrom="column">
                  <wp:posOffset>6296983</wp:posOffset>
                </wp:positionH>
                <wp:positionV relativeFrom="paragraph">
                  <wp:posOffset>1940751</wp:posOffset>
                </wp:positionV>
                <wp:extent cx="3161665" cy="1431985"/>
                <wp:effectExtent l="19050" t="19050" r="19685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1431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0540" w14:textId="649C7318" w:rsidR="007A5BED" w:rsidRPr="000D5B84" w:rsidRDefault="007C6421" w:rsidP="00080FD0">
                            <w:r w:rsidRPr="000D5B84">
                              <w:rPr>
                                <w:sz w:val="24"/>
                              </w:rPr>
                              <w:t xml:space="preserve">PSHE: </w:t>
                            </w:r>
                            <w:r w:rsidR="007A5BED" w:rsidRPr="000D5B84">
                              <w:rPr>
                                <w:sz w:val="24"/>
                              </w:rPr>
                              <w:t>This term our focus is</w:t>
                            </w:r>
                            <w:r w:rsidR="00471715" w:rsidRPr="000D5B84">
                              <w:rPr>
                                <w:sz w:val="24"/>
                              </w:rPr>
                              <w:t xml:space="preserve"> ‘Changing me’. </w:t>
                            </w:r>
                          </w:p>
                          <w:p w14:paraId="2E2FFB5F" w14:textId="7C357578" w:rsidR="00471715" w:rsidRPr="000D5B84" w:rsidRDefault="00471715" w:rsidP="0047171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D5B84">
                              <w:rPr>
                                <w:sz w:val="24"/>
                              </w:rPr>
                              <w:t xml:space="preserve">We will be understanding the changes that are taking place around us, learning about the parts of the body and learning about privacy. </w:t>
                            </w:r>
                          </w:p>
                          <w:p w14:paraId="29E87827" w14:textId="4F70C274" w:rsidR="00471715" w:rsidRPr="000D5B84" w:rsidRDefault="00471715" w:rsidP="0047171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D5B84">
                              <w:rPr>
                                <w:sz w:val="24"/>
                              </w:rPr>
                              <w:t>We will be doing lots of work on the transition to Year 3 in our PSHE lessons too</w:t>
                            </w:r>
                            <w:r w:rsidR="000D5B84">
                              <w:rPr>
                                <w:sz w:val="24"/>
                              </w:rPr>
                              <w:t xml:space="preserve">. </w:t>
                            </w:r>
                            <w:r w:rsidRPr="000D5B84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880428F" w14:textId="3D5993F6" w:rsidR="00B53F10" w:rsidRPr="007A5BED" w:rsidRDefault="00B53F10" w:rsidP="00B53F10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37" type="#_x0000_t202" style="position:absolute;margin-left:495.85pt;margin-top:152.8pt;width:248.95pt;height:112.75pt;z-index:2516776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" fillcolor="white [3212]" strokecolor="red" strokeweight="3pt">
                <v:textbox>
                  <w:txbxContent>
                    <w:p w14:paraId="59870540" w14:textId="649C7318" w:rsidR="007A5BED" w:rsidRPr="000D5B84" w:rsidRDefault="007C6421" w:rsidP="00080FD0">
                      <w:r w:rsidRPr="000D5B84">
                        <w:rPr>
                          <w:sz w:val="24"/>
                        </w:rPr>
                        <w:t xml:space="preserve">PSHE: </w:t>
                      </w:r>
                      <w:r w:rsidR="007A5BED" w:rsidRPr="000D5B84">
                        <w:rPr>
                          <w:sz w:val="24"/>
                        </w:rPr>
                        <w:t>This term our focus is</w:t>
                      </w:r>
                      <w:r w:rsidR="00471715" w:rsidRPr="000D5B84">
                        <w:rPr>
                          <w:sz w:val="24"/>
                        </w:rPr>
                        <w:t xml:space="preserve"> ‘Changing me’. </w:t>
                      </w:r>
                    </w:p>
                    <w:p w14:paraId="2E2FFB5F" w14:textId="7C357578" w:rsidR="00471715" w:rsidRPr="000D5B84" w:rsidRDefault="00471715" w:rsidP="00471715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D5B84">
                        <w:rPr>
                          <w:sz w:val="24"/>
                        </w:rPr>
                        <w:t xml:space="preserve">We will be understanding the changes that are taking place around us, learning about the parts of the body and learning about privacy. </w:t>
                      </w:r>
                    </w:p>
                    <w:p w14:paraId="29E87827" w14:textId="4F70C274" w:rsidR="00471715" w:rsidRPr="000D5B84" w:rsidRDefault="00471715" w:rsidP="00471715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D5B84">
                        <w:rPr>
                          <w:sz w:val="24"/>
                        </w:rPr>
                        <w:t>We will be doing lots of work on the transition to Year 3 in our PSHE lessons too</w:t>
                      </w:r>
                      <w:r w:rsidR="000D5B84">
                        <w:rPr>
                          <w:sz w:val="24"/>
                        </w:rPr>
                        <w:t xml:space="preserve">. </w:t>
                      </w:r>
                      <w:r w:rsidRPr="000D5B84">
                        <w:rPr>
                          <w:sz w:val="24"/>
                        </w:rPr>
                        <w:t xml:space="preserve"> </w:t>
                      </w:r>
                    </w:p>
                    <w:p w14:paraId="0880428F" w14:textId="3D5993F6" w:rsidR="00B53F10" w:rsidRPr="007A5BED" w:rsidRDefault="00B53F10" w:rsidP="00B53F10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786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5AB65C" wp14:editId="6D2A407B">
                <wp:simplePos x="0" y="0"/>
                <wp:positionH relativeFrom="column">
                  <wp:posOffset>3079115</wp:posOffset>
                </wp:positionH>
                <wp:positionV relativeFrom="paragraph">
                  <wp:posOffset>1939290</wp:posOffset>
                </wp:positionV>
                <wp:extent cx="2427605" cy="2619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C357" w14:textId="5C488C35" w:rsidR="007C6421" w:rsidRDefault="007C6421" w:rsidP="009179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Curriculum Web</w:t>
                            </w:r>
                          </w:p>
                          <w:p w14:paraId="4F9990EF" w14:textId="351A572E" w:rsidR="007C6421" w:rsidRDefault="00080FD0" w:rsidP="00E05C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Fa</w:t>
                            </w:r>
                            <w:r w:rsidR="00CB7489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mous 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Flights!</w:t>
                            </w:r>
                          </w:p>
                          <w:p w14:paraId="515A00BB" w14:textId="521E443A" w:rsidR="007C6421" w:rsidRPr="00E136B1" w:rsidRDefault="00A66D31" w:rsidP="00E95D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Year 2- Term </w:t>
                            </w:r>
                            <w:r w:rsidR="00080FD0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B65C" id="Text Box 13" o:spid="_x0000_s1038" type="#_x0000_t202" style="position:absolute;margin-left:242.45pt;margin-top:152.7pt;width:191.15pt;height:20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" filled="f" stroked="f" strokeweight=".5pt">
                <v:textbox>
                  <w:txbxContent>
                    <w:p w14:paraId="11F3C357" w14:textId="5C488C35" w:rsidR="007C6421" w:rsidRDefault="007C6421" w:rsidP="009179F6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Curriculum Web</w:t>
                      </w:r>
                    </w:p>
                    <w:p w14:paraId="4F9990EF" w14:textId="351A572E" w:rsidR="007C6421" w:rsidRDefault="00080FD0" w:rsidP="00E05C5B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Fa</w:t>
                      </w:r>
                      <w:r w:rsidR="00CB7489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mous 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Flights!</w:t>
                      </w:r>
                    </w:p>
                    <w:p w14:paraId="515A00BB" w14:textId="521E443A" w:rsidR="007C6421" w:rsidRPr="00E136B1" w:rsidRDefault="00A66D31" w:rsidP="00E95DA5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Year 2- Term </w:t>
                      </w:r>
                      <w:r w:rsidR="00080FD0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21786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3D6D393A" wp14:editId="5EE76E1B">
                <wp:simplePos x="0" y="0"/>
                <wp:positionH relativeFrom="margin">
                  <wp:posOffset>2312035</wp:posOffset>
                </wp:positionH>
                <wp:positionV relativeFrom="paragraph">
                  <wp:posOffset>1216025</wp:posOffset>
                </wp:positionV>
                <wp:extent cx="3939540" cy="2827020"/>
                <wp:effectExtent l="57150" t="38100" r="41910" b="8763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2827020"/>
                        </a:xfrm>
                        <a:prstGeom prst="flowChartDecision">
                          <a:avLst/>
                        </a:prstGeom>
                        <a:solidFill>
                          <a:srgbClr val="CCE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4D53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6" type="#_x0000_t110" style="position:absolute;margin-left:182.05pt;margin-top:95.75pt;width:310.2pt;height:222.6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" fillcolor="#ccecff" strokecolor="black [3213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7C6421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D5647" wp14:editId="7AD8A3A9">
                <wp:simplePos x="0" y="0"/>
                <wp:positionH relativeFrom="column">
                  <wp:posOffset>-495300</wp:posOffset>
                </wp:positionH>
                <wp:positionV relativeFrom="paragraph">
                  <wp:posOffset>5295900</wp:posOffset>
                </wp:positionV>
                <wp:extent cx="1634490" cy="8001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77777777" w:rsidR="007C6421" w:rsidRPr="002D5BF3" w:rsidRDefault="007C6421" w:rsidP="00A916A8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Value of the term:</w:t>
                            </w:r>
                          </w:p>
                          <w:p w14:paraId="10332423" w14:textId="65A1E8FA" w:rsidR="007C6421" w:rsidRPr="007C6421" w:rsidRDefault="00FF5318" w:rsidP="007C642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Happiness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5647" id="_x0000_s1039" type="#_x0000_t202" style="position:absolute;margin-left:-39pt;margin-top:417pt;width:128.7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" fillcolor="white [3212]" strokecolor="#f3c" strokeweight="3pt">
                <v:textbox>
                  <w:txbxContent>
                    <w:p w14:paraId="2F05E51C" w14:textId="77777777" w:rsidR="007C6421" w:rsidRPr="002D5BF3" w:rsidRDefault="007C6421" w:rsidP="00A916A8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Value of the term:</w:t>
                      </w:r>
                    </w:p>
                    <w:p w14:paraId="10332423" w14:textId="65A1E8FA" w:rsidR="007C6421" w:rsidRPr="007C6421" w:rsidRDefault="00FF5318" w:rsidP="007C642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Happiness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16E1" w:rsidRPr="004D1A66" w:rsidSect="00DB7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8BC"/>
    <w:multiLevelType w:val="hybridMultilevel"/>
    <w:tmpl w:val="AA20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41E"/>
    <w:multiLevelType w:val="hybridMultilevel"/>
    <w:tmpl w:val="929A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5D20"/>
    <w:multiLevelType w:val="hybridMultilevel"/>
    <w:tmpl w:val="06E8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1B30"/>
    <w:multiLevelType w:val="hybridMultilevel"/>
    <w:tmpl w:val="8CE6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7238"/>
    <w:multiLevelType w:val="hybridMultilevel"/>
    <w:tmpl w:val="4112E56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D384A56"/>
    <w:multiLevelType w:val="hybridMultilevel"/>
    <w:tmpl w:val="2E109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E7208"/>
    <w:multiLevelType w:val="hybridMultilevel"/>
    <w:tmpl w:val="E7CA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A4AE3"/>
    <w:multiLevelType w:val="hybridMultilevel"/>
    <w:tmpl w:val="32E2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371B"/>
    <w:multiLevelType w:val="hybridMultilevel"/>
    <w:tmpl w:val="6832D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021CF"/>
    <w:multiLevelType w:val="hybridMultilevel"/>
    <w:tmpl w:val="74A2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A33D8"/>
    <w:multiLevelType w:val="hybridMultilevel"/>
    <w:tmpl w:val="6316C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E3760"/>
    <w:multiLevelType w:val="hybridMultilevel"/>
    <w:tmpl w:val="19FE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F3490"/>
    <w:multiLevelType w:val="hybridMultilevel"/>
    <w:tmpl w:val="6F94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47047"/>
    <w:multiLevelType w:val="hybridMultilevel"/>
    <w:tmpl w:val="550E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90179"/>
    <w:multiLevelType w:val="hybridMultilevel"/>
    <w:tmpl w:val="C09E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402D5"/>
    <w:multiLevelType w:val="hybridMultilevel"/>
    <w:tmpl w:val="B954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A124B"/>
    <w:multiLevelType w:val="hybridMultilevel"/>
    <w:tmpl w:val="E6A2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B3592"/>
    <w:multiLevelType w:val="hybridMultilevel"/>
    <w:tmpl w:val="E182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C0AED"/>
    <w:multiLevelType w:val="hybridMultilevel"/>
    <w:tmpl w:val="BC86FC2A"/>
    <w:lvl w:ilvl="0" w:tplc="F5FA056E">
      <w:start w:val="9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53FDA"/>
    <w:multiLevelType w:val="hybridMultilevel"/>
    <w:tmpl w:val="826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27D0B"/>
    <w:multiLevelType w:val="hybridMultilevel"/>
    <w:tmpl w:val="C87A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7AE8"/>
    <w:multiLevelType w:val="hybridMultilevel"/>
    <w:tmpl w:val="C68CA60E"/>
    <w:lvl w:ilvl="0" w:tplc="F5FA056E">
      <w:start w:val="9"/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F5177"/>
    <w:multiLevelType w:val="hybridMultilevel"/>
    <w:tmpl w:val="02D8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01605"/>
    <w:multiLevelType w:val="hybridMultilevel"/>
    <w:tmpl w:val="DBB8A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C1591"/>
    <w:multiLevelType w:val="hybridMultilevel"/>
    <w:tmpl w:val="210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478C3"/>
    <w:multiLevelType w:val="hybridMultilevel"/>
    <w:tmpl w:val="22B02D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E2D55DA"/>
    <w:multiLevelType w:val="hybridMultilevel"/>
    <w:tmpl w:val="B99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31449"/>
    <w:multiLevelType w:val="hybridMultilevel"/>
    <w:tmpl w:val="B858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37BA9"/>
    <w:multiLevelType w:val="hybridMultilevel"/>
    <w:tmpl w:val="A8EAA8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CC3A1A"/>
    <w:multiLevelType w:val="hybridMultilevel"/>
    <w:tmpl w:val="5D3E8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EB53C6"/>
    <w:multiLevelType w:val="hybridMultilevel"/>
    <w:tmpl w:val="4544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E1582"/>
    <w:multiLevelType w:val="hybridMultilevel"/>
    <w:tmpl w:val="9C6A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201D5"/>
    <w:multiLevelType w:val="hybridMultilevel"/>
    <w:tmpl w:val="1416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7877"/>
    <w:multiLevelType w:val="hybridMultilevel"/>
    <w:tmpl w:val="A000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33E98"/>
    <w:multiLevelType w:val="hybridMultilevel"/>
    <w:tmpl w:val="3BDCE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7267B"/>
    <w:multiLevelType w:val="hybridMultilevel"/>
    <w:tmpl w:val="0B8E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72DB0"/>
    <w:multiLevelType w:val="hybridMultilevel"/>
    <w:tmpl w:val="C9B6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569FE"/>
    <w:multiLevelType w:val="hybridMultilevel"/>
    <w:tmpl w:val="1F6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00A74"/>
    <w:multiLevelType w:val="hybridMultilevel"/>
    <w:tmpl w:val="5C045DFC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D1F7E"/>
    <w:multiLevelType w:val="hybridMultilevel"/>
    <w:tmpl w:val="B8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416AD"/>
    <w:multiLevelType w:val="hybridMultilevel"/>
    <w:tmpl w:val="5A7A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31EB4"/>
    <w:multiLevelType w:val="hybridMultilevel"/>
    <w:tmpl w:val="4C82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108EE"/>
    <w:multiLevelType w:val="hybridMultilevel"/>
    <w:tmpl w:val="A75AC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B2D22"/>
    <w:multiLevelType w:val="hybridMultilevel"/>
    <w:tmpl w:val="5BEAB402"/>
    <w:lvl w:ilvl="0" w:tplc="DC2E7F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C5828"/>
    <w:multiLevelType w:val="hybridMultilevel"/>
    <w:tmpl w:val="12C8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D534A"/>
    <w:multiLevelType w:val="hybridMultilevel"/>
    <w:tmpl w:val="FCF8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9"/>
  </w:num>
  <w:num w:numId="4">
    <w:abstractNumId w:val="33"/>
  </w:num>
  <w:num w:numId="5">
    <w:abstractNumId w:val="44"/>
  </w:num>
  <w:num w:numId="6">
    <w:abstractNumId w:val="2"/>
  </w:num>
  <w:num w:numId="7">
    <w:abstractNumId w:val="42"/>
  </w:num>
  <w:num w:numId="8">
    <w:abstractNumId w:val="26"/>
  </w:num>
  <w:num w:numId="9">
    <w:abstractNumId w:val="41"/>
  </w:num>
  <w:num w:numId="10">
    <w:abstractNumId w:val="17"/>
  </w:num>
  <w:num w:numId="11">
    <w:abstractNumId w:val="40"/>
  </w:num>
  <w:num w:numId="12">
    <w:abstractNumId w:val="15"/>
  </w:num>
  <w:num w:numId="13">
    <w:abstractNumId w:val="39"/>
  </w:num>
  <w:num w:numId="14">
    <w:abstractNumId w:val="38"/>
  </w:num>
  <w:num w:numId="15">
    <w:abstractNumId w:val="43"/>
  </w:num>
  <w:num w:numId="16">
    <w:abstractNumId w:val="27"/>
  </w:num>
  <w:num w:numId="17">
    <w:abstractNumId w:val="24"/>
  </w:num>
  <w:num w:numId="18">
    <w:abstractNumId w:val="28"/>
  </w:num>
  <w:num w:numId="19">
    <w:abstractNumId w:val="35"/>
  </w:num>
  <w:num w:numId="20">
    <w:abstractNumId w:val="16"/>
  </w:num>
  <w:num w:numId="21">
    <w:abstractNumId w:val="31"/>
  </w:num>
  <w:num w:numId="22">
    <w:abstractNumId w:val="7"/>
  </w:num>
  <w:num w:numId="23">
    <w:abstractNumId w:val="10"/>
  </w:num>
  <w:num w:numId="24">
    <w:abstractNumId w:val="12"/>
  </w:num>
  <w:num w:numId="25">
    <w:abstractNumId w:val="30"/>
  </w:num>
  <w:num w:numId="26">
    <w:abstractNumId w:val="32"/>
  </w:num>
  <w:num w:numId="27">
    <w:abstractNumId w:val="3"/>
  </w:num>
  <w:num w:numId="28">
    <w:abstractNumId w:val="13"/>
  </w:num>
  <w:num w:numId="29">
    <w:abstractNumId w:val="25"/>
  </w:num>
  <w:num w:numId="30">
    <w:abstractNumId w:val="14"/>
  </w:num>
  <w:num w:numId="31">
    <w:abstractNumId w:val="29"/>
  </w:num>
  <w:num w:numId="32">
    <w:abstractNumId w:val="36"/>
  </w:num>
  <w:num w:numId="33">
    <w:abstractNumId w:val="34"/>
  </w:num>
  <w:num w:numId="34">
    <w:abstractNumId w:val="6"/>
  </w:num>
  <w:num w:numId="35">
    <w:abstractNumId w:val="20"/>
  </w:num>
  <w:num w:numId="36">
    <w:abstractNumId w:val="5"/>
  </w:num>
  <w:num w:numId="37">
    <w:abstractNumId w:val="22"/>
  </w:num>
  <w:num w:numId="38">
    <w:abstractNumId w:val="4"/>
  </w:num>
  <w:num w:numId="39">
    <w:abstractNumId w:val="18"/>
  </w:num>
  <w:num w:numId="40">
    <w:abstractNumId w:val="21"/>
  </w:num>
  <w:num w:numId="41">
    <w:abstractNumId w:val="11"/>
  </w:num>
  <w:num w:numId="42">
    <w:abstractNumId w:val="0"/>
  </w:num>
  <w:num w:numId="43">
    <w:abstractNumId w:val="45"/>
  </w:num>
  <w:num w:numId="44">
    <w:abstractNumId w:val="8"/>
  </w:num>
  <w:num w:numId="45">
    <w:abstractNumId w:val="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27218"/>
    <w:rsid w:val="00040AAF"/>
    <w:rsid w:val="00045A76"/>
    <w:rsid w:val="00046E47"/>
    <w:rsid w:val="00052E97"/>
    <w:rsid w:val="00076130"/>
    <w:rsid w:val="00080FD0"/>
    <w:rsid w:val="000D5B84"/>
    <w:rsid w:val="000E2AE9"/>
    <w:rsid w:val="001059B5"/>
    <w:rsid w:val="00125B7A"/>
    <w:rsid w:val="00152CCE"/>
    <w:rsid w:val="00153035"/>
    <w:rsid w:val="00156850"/>
    <w:rsid w:val="0019043D"/>
    <w:rsid w:val="00194BAA"/>
    <w:rsid w:val="001A2E2C"/>
    <w:rsid w:val="001A40AF"/>
    <w:rsid w:val="001C4674"/>
    <w:rsid w:val="001D74D2"/>
    <w:rsid w:val="001E19AF"/>
    <w:rsid w:val="00200B81"/>
    <w:rsid w:val="0020398E"/>
    <w:rsid w:val="00205635"/>
    <w:rsid w:val="00215F8B"/>
    <w:rsid w:val="002167D6"/>
    <w:rsid w:val="00222669"/>
    <w:rsid w:val="00236194"/>
    <w:rsid w:val="00253345"/>
    <w:rsid w:val="00260061"/>
    <w:rsid w:val="00290359"/>
    <w:rsid w:val="002B2C57"/>
    <w:rsid w:val="002B40A4"/>
    <w:rsid w:val="002D3E43"/>
    <w:rsid w:val="002D5BF3"/>
    <w:rsid w:val="002F7DB3"/>
    <w:rsid w:val="00315E11"/>
    <w:rsid w:val="00324478"/>
    <w:rsid w:val="00325F3A"/>
    <w:rsid w:val="00371865"/>
    <w:rsid w:val="0038116C"/>
    <w:rsid w:val="003A0AA8"/>
    <w:rsid w:val="003A2BAF"/>
    <w:rsid w:val="003D0172"/>
    <w:rsid w:val="003D648A"/>
    <w:rsid w:val="00410E37"/>
    <w:rsid w:val="00413566"/>
    <w:rsid w:val="00451BAF"/>
    <w:rsid w:val="00461288"/>
    <w:rsid w:val="004647AE"/>
    <w:rsid w:val="00467745"/>
    <w:rsid w:val="00471715"/>
    <w:rsid w:val="004726D3"/>
    <w:rsid w:val="00492252"/>
    <w:rsid w:val="004A778E"/>
    <w:rsid w:val="004A78D7"/>
    <w:rsid w:val="004B72C0"/>
    <w:rsid w:val="004B7F11"/>
    <w:rsid w:val="004C58AC"/>
    <w:rsid w:val="004D1A66"/>
    <w:rsid w:val="004E10EB"/>
    <w:rsid w:val="004F1C4B"/>
    <w:rsid w:val="004F5B7B"/>
    <w:rsid w:val="00527942"/>
    <w:rsid w:val="0054040F"/>
    <w:rsid w:val="005454C4"/>
    <w:rsid w:val="00554648"/>
    <w:rsid w:val="0056588E"/>
    <w:rsid w:val="0057081C"/>
    <w:rsid w:val="005815B5"/>
    <w:rsid w:val="00584360"/>
    <w:rsid w:val="0058746B"/>
    <w:rsid w:val="00593A9D"/>
    <w:rsid w:val="005A3E01"/>
    <w:rsid w:val="005B4051"/>
    <w:rsid w:val="005B5063"/>
    <w:rsid w:val="005C4FAC"/>
    <w:rsid w:val="005D49A4"/>
    <w:rsid w:val="005D6EF6"/>
    <w:rsid w:val="006226F0"/>
    <w:rsid w:val="006332D4"/>
    <w:rsid w:val="00633D80"/>
    <w:rsid w:val="006376E8"/>
    <w:rsid w:val="00642F61"/>
    <w:rsid w:val="00650B09"/>
    <w:rsid w:val="0066695D"/>
    <w:rsid w:val="006726F5"/>
    <w:rsid w:val="006B5A26"/>
    <w:rsid w:val="006E03A4"/>
    <w:rsid w:val="0071552A"/>
    <w:rsid w:val="00722B79"/>
    <w:rsid w:val="00731466"/>
    <w:rsid w:val="0076093E"/>
    <w:rsid w:val="00760DEA"/>
    <w:rsid w:val="00764C09"/>
    <w:rsid w:val="00765C44"/>
    <w:rsid w:val="00784E02"/>
    <w:rsid w:val="007A5BED"/>
    <w:rsid w:val="007C40CC"/>
    <w:rsid w:val="007C6421"/>
    <w:rsid w:val="007D19C9"/>
    <w:rsid w:val="007D3753"/>
    <w:rsid w:val="007F16E1"/>
    <w:rsid w:val="007F1C34"/>
    <w:rsid w:val="007F3F56"/>
    <w:rsid w:val="007F4D24"/>
    <w:rsid w:val="008036CC"/>
    <w:rsid w:val="00812779"/>
    <w:rsid w:val="00831BAA"/>
    <w:rsid w:val="00842D1F"/>
    <w:rsid w:val="00843906"/>
    <w:rsid w:val="00844712"/>
    <w:rsid w:val="00851D78"/>
    <w:rsid w:val="008626F5"/>
    <w:rsid w:val="00876AF7"/>
    <w:rsid w:val="00886A3B"/>
    <w:rsid w:val="008969C5"/>
    <w:rsid w:val="008A6527"/>
    <w:rsid w:val="008C2351"/>
    <w:rsid w:val="008C541C"/>
    <w:rsid w:val="00900892"/>
    <w:rsid w:val="0091194D"/>
    <w:rsid w:val="009179F6"/>
    <w:rsid w:val="00924A02"/>
    <w:rsid w:val="00936C17"/>
    <w:rsid w:val="009676E6"/>
    <w:rsid w:val="0098267B"/>
    <w:rsid w:val="0098654B"/>
    <w:rsid w:val="0099323F"/>
    <w:rsid w:val="009B22F0"/>
    <w:rsid w:val="009C7628"/>
    <w:rsid w:val="009D1431"/>
    <w:rsid w:val="009D4527"/>
    <w:rsid w:val="009F10FB"/>
    <w:rsid w:val="00A02433"/>
    <w:rsid w:val="00A051A6"/>
    <w:rsid w:val="00A05E0A"/>
    <w:rsid w:val="00A11FD9"/>
    <w:rsid w:val="00A13C4E"/>
    <w:rsid w:val="00A560D7"/>
    <w:rsid w:val="00A56804"/>
    <w:rsid w:val="00A65465"/>
    <w:rsid w:val="00A66D31"/>
    <w:rsid w:val="00A676EA"/>
    <w:rsid w:val="00A7405A"/>
    <w:rsid w:val="00A76291"/>
    <w:rsid w:val="00A916A8"/>
    <w:rsid w:val="00A93D8F"/>
    <w:rsid w:val="00AB7693"/>
    <w:rsid w:val="00AD62A1"/>
    <w:rsid w:val="00AE47F1"/>
    <w:rsid w:val="00AF579E"/>
    <w:rsid w:val="00B004F3"/>
    <w:rsid w:val="00B0588C"/>
    <w:rsid w:val="00B06C55"/>
    <w:rsid w:val="00B07CDD"/>
    <w:rsid w:val="00B135C5"/>
    <w:rsid w:val="00B13F80"/>
    <w:rsid w:val="00B21F69"/>
    <w:rsid w:val="00B34409"/>
    <w:rsid w:val="00B473C1"/>
    <w:rsid w:val="00B53F10"/>
    <w:rsid w:val="00B54968"/>
    <w:rsid w:val="00B84F5B"/>
    <w:rsid w:val="00B9339F"/>
    <w:rsid w:val="00BB3DA9"/>
    <w:rsid w:val="00BE1070"/>
    <w:rsid w:val="00BE5592"/>
    <w:rsid w:val="00C058E0"/>
    <w:rsid w:val="00C1291A"/>
    <w:rsid w:val="00C37F8F"/>
    <w:rsid w:val="00C43213"/>
    <w:rsid w:val="00C45399"/>
    <w:rsid w:val="00C471DF"/>
    <w:rsid w:val="00C749D9"/>
    <w:rsid w:val="00C95628"/>
    <w:rsid w:val="00CA3A0B"/>
    <w:rsid w:val="00CA75DB"/>
    <w:rsid w:val="00CB2A28"/>
    <w:rsid w:val="00CB7489"/>
    <w:rsid w:val="00CC2E14"/>
    <w:rsid w:val="00CC5672"/>
    <w:rsid w:val="00CD1A1C"/>
    <w:rsid w:val="00CD5FF4"/>
    <w:rsid w:val="00CD6683"/>
    <w:rsid w:val="00CE7044"/>
    <w:rsid w:val="00CF318A"/>
    <w:rsid w:val="00D11E3D"/>
    <w:rsid w:val="00D17B05"/>
    <w:rsid w:val="00D25B34"/>
    <w:rsid w:val="00D61F77"/>
    <w:rsid w:val="00D6796F"/>
    <w:rsid w:val="00DA2880"/>
    <w:rsid w:val="00DB736F"/>
    <w:rsid w:val="00DF3831"/>
    <w:rsid w:val="00E05C5B"/>
    <w:rsid w:val="00E1285E"/>
    <w:rsid w:val="00E136B1"/>
    <w:rsid w:val="00E228C4"/>
    <w:rsid w:val="00E31460"/>
    <w:rsid w:val="00E47092"/>
    <w:rsid w:val="00E52395"/>
    <w:rsid w:val="00E61B4E"/>
    <w:rsid w:val="00E70C4D"/>
    <w:rsid w:val="00E9375E"/>
    <w:rsid w:val="00E95DA5"/>
    <w:rsid w:val="00E96168"/>
    <w:rsid w:val="00E9742A"/>
    <w:rsid w:val="00EA3930"/>
    <w:rsid w:val="00EC744A"/>
    <w:rsid w:val="00F059C3"/>
    <w:rsid w:val="00F10119"/>
    <w:rsid w:val="00F13119"/>
    <w:rsid w:val="00F21786"/>
    <w:rsid w:val="00F411B3"/>
    <w:rsid w:val="00F45C89"/>
    <w:rsid w:val="00F66FE0"/>
    <w:rsid w:val="00F70537"/>
    <w:rsid w:val="00F77316"/>
    <w:rsid w:val="00F777F3"/>
    <w:rsid w:val="00FA7671"/>
    <w:rsid w:val="00FB0B16"/>
    <w:rsid w:val="00FB283B"/>
    <w:rsid w:val="00FB7EB8"/>
    <w:rsid w:val="00FC0CA9"/>
    <w:rsid w:val="00FC5306"/>
    <w:rsid w:val="00FE45AB"/>
    <w:rsid w:val="00FF348F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paragraph" w:styleId="Heading1">
    <w:name w:val="heading 1"/>
    <w:basedOn w:val="Normal"/>
    <w:link w:val="Heading1Char"/>
    <w:uiPriority w:val="9"/>
    <w:qFormat/>
    <w:rsid w:val="00843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1B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  <w:style w:type="character" w:customStyle="1" w:styleId="Heading1Char">
    <w:name w:val="Heading 1 Char"/>
    <w:basedOn w:val="DefaultParagraphFont"/>
    <w:link w:val="Heading1"/>
    <w:uiPriority w:val="9"/>
    <w:rsid w:val="008439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cntxtAlts w14:val="0"/>
    </w:rPr>
  </w:style>
  <w:style w:type="paragraph" w:customStyle="1" w:styleId="white">
    <w:name w:val="white"/>
    <w:basedOn w:val="Normal"/>
    <w:rsid w:val="0084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61B4E"/>
    <w:rPr>
      <w:rFonts w:asciiTheme="majorHAnsi" w:eastAsiaTheme="majorEastAsia" w:hAnsiTheme="majorHAnsi" w:cstheme="majorBidi"/>
      <w:i/>
      <w:iCs/>
      <w:color w:val="365F91" w:themeColor="accent1" w:themeShade="BF"/>
      <w14:cntxtAlts w14:val="0"/>
    </w:rPr>
  </w:style>
  <w:style w:type="character" w:styleId="Strong">
    <w:name w:val="Strong"/>
    <w:basedOn w:val="DefaultParagraphFont"/>
    <w:uiPriority w:val="22"/>
    <w:qFormat/>
    <w:rsid w:val="00E61B4E"/>
    <w:rPr>
      <w:b/>
      <w:bCs/>
    </w:rPr>
  </w:style>
  <w:style w:type="character" w:styleId="Emphasis">
    <w:name w:val="Emphasis"/>
    <w:basedOn w:val="DefaultParagraphFont"/>
    <w:uiPriority w:val="20"/>
    <w:qFormat/>
    <w:rsid w:val="004612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4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AF87C-B985-4D02-88A6-AFE830434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358B9-C20B-4E72-A5A5-EBA6E2450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9AEE5-7A3A-4EB1-9EB3-31F3635C1F51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Edgley</dc:creator>
  <cp:lastModifiedBy>Ella Dobson</cp:lastModifiedBy>
  <cp:revision>88</cp:revision>
  <cp:lastPrinted>2022-05-24T15:29:00Z</cp:lastPrinted>
  <dcterms:created xsi:type="dcterms:W3CDTF">2020-02-05T14:45:00Z</dcterms:created>
  <dcterms:modified xsi:type="dcterms:W3CDTF">2026-05-14T18:59:00Z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