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D2B82" w14:textId="77777777" w:rsidR="00004F76" w:rsidRDefault="00004F76" w:rsidP="000E231F">
      <w:pPr>
        <w:jc w:val="center"/>
        <w:rPr>
          <w:b/>
          <w:sz w:val="40"/>
          <w:lang w:val="en-US"/>
        </w:rPr>
      </w:pPr>
      <w:r>
        <w:rPr>
          <w:b/>
          <w:noProof/>
          <w:sz w:val="40"/>
          <w:lang w:val="en-US"/>
        </w:rPr>
        <w:drawing>
          <wp:anchor distT="0" distB="0" distL="114300" distR="114300" simplePos="0" relativeHeight="251658240" behindDoc="0" locked="0" layoutInCell="1" allowOverlap="1" wp14:anchorId="15BF9D2D" wp14:editId="703F2CBC">
            <wp:simplePos x="0" y="0"/>
            <wp:positionH relativeFrom="margin">
              <wp:posOffset>5448300</wp:posOffset>
            </wp:positionH>
            <wp:positionV relativeFrom="paragraph">
              <wp:posOffset>-104775</wp:posOffset>
            </wp:positionV>
            <wp:extent cx="1028436" cy="838200"/>
            <wp:effectExtent l="0" t="0" r="63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600" cy="8497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BB0F7E" w14:textId="77777777" w:rsidR="000639E4" w:rsidRPr="00471593" w:rsidRDefault="008E36F4" w:rsidP="000E231F">
      <w:pPr>
        <w:jc w:val="center"/>
        <w:rPr>
          <w:rFonts w:ascii="Comic Sans MS" w:hAnsi="Comic Sans MS"/>
          <w:b/>
          <w:sz w:val="28"/>
          <w:szCs w:val="28"/>
          <w:u w:val="single"/>
          <w:lang w:val="en-US"/>
        </w:rPr>
      </w:pPr>
      <w:r w:rsidRPr="00471593">
        <w:rPr>
          <w:rFonts w:ascii="Comic Sans MS" w:hAnsi="Comic Sans MS"/>
          <w:b/>
          <w:sz w:val="28"/>
          <w:szCs w:val="28"/>
          <w:u w:val="single"/>
          <w:lang w:val="en-US"/>
        </w:rPr>
        <w:t>Nursery</w:t>
      </w:r>
      <w:r w:rsidR="000C318D" w:rsidRPr="00471593">
        <w:rPr>
          <w:rFonts w:ascii="Comic Sans MS" w:hAnsi="Comic Sans MS"/>
          <w:b/>
          <w:sz w:val="28"/>
          <w:szCs w:val="28"/>
          <w:u w:val="single"/>
          <w:lang w:val="en-US"/>
        </w:rPr>
        <w:t xml:space="preserve"> </w:t>
      </w:r>
      <w:r w:rsidR="000E231F" w:rsidRPr="00471593">
        <w:rPr>
          <w:rFonts w:ascii="Comic Sans MS" w:hAnsi="Comic Sans MS"/>
          <w:b/>
          <w:sz w:val="28"/>
          <w:szCs w:val="28"/>
          <w:u w:val="single"/>
          <w:lang w:val="en-US"/>
        </w:rPr>
        <w:t xml:space="preserve">Expectations </w:t>
      </w:r>
    </w:p>
    <w:p w14:paraId="134E1284" w14:textId="77777777" w:rsidR="000E231F" w:rsidRPr="00471593" w:rsidRDefault="000E231F" w:rsidP="00F271E7">
      <w:pPr>
        <w:jc w:val="center"/>
        <w:rPr>
          <w:rFonts w:ascii="Comic Sans MS" w:hAnsi="Comic Sans MS"/>
          <w:sz w:val="24"/>
          <w:szCs w:val="24"/>
          <w:lang w:val="en-US"/>
        </w:rPr>
      </w:pPr>
      <w:r w:rsidRPr="00471593">
        <w:rPr>
          <w:rFonts w:ascii="Comic Sans MS" w:hAnsi="Comic Sans MS"/>
          <w:sz w:val="24"/>
          <w:szCs w:val="24"/>
          <w:lang w:val="en-US"/>
        </w:rPr>
        <w:t>All children learn at different levels but the government set</w:t>
      </w:r>
      <w:r w:rsidR="0096198E" w:rsidRPr="00471593">
        <w:rPr>
          <w:rFonts w:ascii="Comic Sans MS" w:hAnsi="Comic Sans MS"/>
          <w:sz w:val="24"/>
          <w:szCs w:val="24"/>
          <w:lang w:val="en-US"/>
        </w:rPr>
        <w:t xml:space="preserve">s </w:t>
      </w:r>
      <w:r w:rsidRPr="00471593">
        <w:rPr>
          <w:rFonts w:ascii="Comic Sans MS" w:hAnsi="Comic Sans MS"/>
          <w:sz w:val="24"/>
          <w:szCs w:val="24"/>
          <w:lang w:val="en-US"/>
        </w:rPr>
        <w:t xml:space="preserve">expectations for children in each year group. By this stage of </w:t>
      </w:r>
      <w:r w:rsidR="00D532A2" w:rsidRPr="00471593">
        <w:rPr>
          <w:rFonts w:ascii="Comic Sans MS" w:hAnsi="Comic Sans MS"/>
          <w:sz w:val="24"/>
          <w:szCs w:val="24"/>
          <w:lang w:val="en-US"/>
        </w:rPr>
        <w:t>nursery,</w:t>
      </w:r>
      <w:r w:rsidR="00F907E6" w:rsidRPr="00471593">
        <w:rPr>
          <w:rFonts w:ascii="Comic Sans MS" w:hAnsi="Comic Sans MS"/>
          <w:sz w:val="24"/>
          <w:szCs w:val="24"/>
          <w:lang w:val="en-US"/>
        </w:rPr>
        <w:t xml:space="preserve"> </w:t>
      </w:r>
      <w:r w:rsidRPr="00471593">
        <w:rPr>
          <w:rFonts w:ascii="Comic Sans MS" w:hAnsi="Comic Sans MS"/>
          <w:sz w:val="24"/>
          <w:szCs w:val="24"/>
          <w:lang w:val="en-US"/>
        </w:rPr>
        <w:t xml:space="preserve">we want children to be able to do </w:t>
      </w:r>
      <w:r w:rsidR="00F271E7" w:rsidRPr="00471593">
        <w:rPr>
          <w:rFonts w:ascii="Comic Sans MS" w:hAnsi="Comic Sans MS"/>
          <w:sz w:val="24"/>
          <w:szCs w:val="24"/>
          <w:lang w:val="en-US"/>
        </w:rPr>
        <w:t>the things listed below. We have also said how you can help your children do them:</w:t>
      </w:r>
    </w:p>
    <w:p w14:paraId="35291F35" w14:textId="77777777" w:rsidR="000E231F" w:rsidRPr="000E231F" w:rsidRDefault="000E231F" w:rsidP="000E231F">
      <w:pPr>
        <w:jc w:val="center"/>
        <w:rPr>
          <w:sz w:val="4"/>
          <w:lang w:val="en-US"/>
        </w:rPr>
      </w:pPr>
    </w:p>
    <w:tbl>
      <w:tblPr>
        <w:tblStyle w:val="TableGrid"/>
        <w:tblW w:w="10522" w:type="dxa"/>
        <w:tblLook w:val="04A0" w:firstRow="1" w:lastRow="0" w:firstColumn="1" w:lastColumn="0" w:noHBand="0" w:noVBand="1"/>
      </w:tblPr>
      <w:tblGrid>
        <w:gridCol w:w="7013"/>
        <w:gridCol w:w="3509"/>
      </w:tblGrid>
      <w:tr w:rsidR="00F9624B" w:rsidRPr="00F9624B" w14:paraId="7C6E0C7F" w14:textId="77777777" w:rsidTr="00471593">
        <w:trPr>
          <w:trHeight w:val="321"/>
        </w:trPr>
        <w:tc>
          <w:tcPr>
            <w:tcW w:w="7013" w:type="dxa"/>
            <w:shd w:val="clear" w:color="auto" w:fill="FFF2CC" w:themeFill="accent4" w:themeFillTint="33"/>
          </w:tcPr>
          <w:p w14:paraId="059EF226" w14:textId="77777777" w:rsidR="00F9624B" w:rsidRPr="00471593" w:rsidRDefault="00F9624B" w:rsidP="000E231F">
            <w:pPr>
              <w:rPr>
                <w:rFonts w:ascii="Comic Sans MS" w:hAnsi="Comic Sans MS"/>
                <w:b/>
                <w:lang w:val="en-US"/>
              </w:rPr>
            </w:pPr>
            <w:r w:rsidRPr="00471593">
              <w:rPr>
                <w:rFonts w:ascii="Comic Sans MS" w:hAnsi="Comic Sans MS"/>
                <w:b/>
                <w:lang w:val="en-US"/>
              </w:rPr>
              <w:t xml:space="preserve"> </w:t>
            </w:r>
            <w:r w:rsidR="00176A5E" w:rsidRPr="00471593">
              <w:rPr>
                <w:rFonts w:ascii="Comic Sans MS" w:hAnsi="Comic Sans MS"/>
                <w:b/>
                <w:lang w:val="en-US"/>
              </w:rPr>
              <w:t>Communication and Language</w:t>
            </w:r>
          </w:p>
        </w:tc>
        <w:tc>
          <w:tcPr>
            <w:tcW w:w="3509" w:type="dxa"/>
            <w:shd w:val="clear" w:color="auto" w:fill="FFF2CC" w:themeFill="accent4" w:themeFillTint="33"/>
          </w:tcPr>
          <w:p w14:paraId="3DBC50A1" w14:textId="77777777" w:rsidR="00F9624B" w:rsidRPr="00471593" w:rsidRDefault="00F9624B" w:rsidP="000E231F">
            <w:pPr>
              <w:rPr>
                <w:rFonts w:ascii="Comic Sans MS" w:hAnsi="Comic Sans MS"/>
                <w:b/>
                <w:lang w:val="en-US"/>
              </w:rPr>
            </w:pPr>
            <w:r w:rsidRPr="00471593">
              <w:rPr>
                <w:rFonts w:ascii="Comic Sans MS" w:hAnsi="Comic Sans MS"/>
                <w:b/>
                <w:lang w:val="en-US"/>
              </w:rPr>
              <w:t>How you can help:</w:t>
            </w:r>
          </w:p>
        </w:tc>
      </w:tr>
      <w:tr w:rsidR="005A7375" w:rsidRPr="00F9624B" w14:paraId="0F4904FF" w14:textId="77777777" w:rsidTr="00471593">
        <w:trPr>
          <w:trHeight w:val="594"/>
        </w:trPr>
        <w:tc>
          <w:tcPr>
            <w:tcW w:w="7013" w:type="dxa"/>
          </w:tcPr>
          <w:p w14:paraId="24E26670" w14:textId="77777777" w:rsidR="005A7375" w:rsidRPr="00471593" w:rsidRDefault="00D532A2" w:rsidP="000E231F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471593">
              <w:rPr>
                <w:rFonts w:ascii="Comic Sans MS" w:hAnsi="Comic Sans MS"/>
                <w:sz w:val="20"/>
                <w:szCs w:val="20"/>
                <w:lang w:val="en-US"/>
              </w:rPr>
              <w:t>Listen to simple stories.</w:t>
            </w:r>
          </w:p>
        </w:tc>
        <w:tc>
          <w:tcPr>
            <w:tcW w:w="3509" w:type="dxa"/>
          </w:tcPr>
          <w:p w14:paraId="1C80ABBC" w14:textId="77777777" w:rsidR="005A7375" w:rsidRPr="00471593" w:rsidRDefault="00D532A2" w:rsidP="000E231F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471593">
              <w:rPr>
                <w:rFonts w:ascii="Comic Sans MS" w:hAnsi="Comic Sans MS"/>
                <w:sz w:val="20"/>
                <w:szCs w:val="20"/>
                <w:lang w:val="en-US"/>
              </w:rPr>
              <w:t>Enjoy r</w:t>
            </w:r>
            <w:r w:rsidR="005A7375" w:rsidRPr="00471593">
              <w:rPr>
                <w:rFonts w:ascii="Comic Sans MS" w:hAnsi="Comic Sans MS"/>
                <w:sz w:val="20"/>
                <w:szCs w:val="20"/>
                <w:lang w:val="en-US"/>
              </w:rPr>
              <w:t>ead</w:t>
            </w:r>
            <w:r w:rsidRPr="00471593">
              <w:rPr>
                <w:rFonts w:ascii="Comic Sans MS" w:hAnsi="Comic Sans MS"/>
                <w:sz w:val="20"/>
                <w:szCs w:val="20"/>
                <w:lang w:val="en-US"/>
              </w:rPr>
              <w:t>ing</w:t>
            </w:r>
            <w:r w:rsidR="005A7375" w:rsidRPr="00471593">
              <w:rPr>
                <w:rFonts w:ascii="Comic Sans MS" w:hAnsi="Comic Sans MS"/>
                <w:sz w:val="20"/>
                <w:szCs w:val="20"/>
                <w:lang w:val="en-US"/>
              </w:rPr>
              <w:t xml:space="preserve"> a story every day with your child. </w:t>
            </w:r>
          </w:p>
        </w:tc>
      </w:tr>
      <w:tr w:rsidR="005A7375" w:rsidRPr="00F9624B" w14:paraId="0094E64D" w14:textId="77777777" w:rsidTr="00471593">
        <w:trPr>
          <w:trHeight w:val="638"/>
        </w:trPr>
        <w:tc>
          <w:tcPr>
            <w:tcW w:w="7013" w:type="dxa"/>
          </w:tcPr>
          <w:p w14:paraId="7F5158DD" w14:textId="77777777" w:rsidR="005A7375" w:rsidRPr="00471593" w:rsidRDefault="00D532A2" w:rsidP="000E231F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471593">
              <w:rPr>
                <w:rFonts w:ascii="Comic Sans MS" w:hAnsi="Comic Sans MS"/>
                <w:sz w:val="20"/>
                <w:szCs w:val="20"/>
                <w:lang w:val="en-US"/>
              </w:rPr>
              <w:t>Sing familiar nursery rhymes, adding in actions.</w:t>
            </w:r>
          </w:p>
        </w:tc>
        <w:tc>
          <w:tcPr>
            <w:tcW w:w="3509" w:type="dxa"/>
          </w:tcPr>
          <w:p w14:paraId="6ECB1942" w14:textId="77777777" w:rsidR="005A7375" w:rsidRPr="00471593" w:rsidRDefault="00D532A2" w:rsidP="000E231F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471593">
              <w:rPr>
                <w:rFonts w:ascii="Comic Sans MS" w:hAnsi="Comic Sans MS"/>
                <w:sz w:val="20"/>
                <w:szCs w:val="20"/>
                <w:lang w:val="en-US"/>
              </w:rPr>
              <w:t>S</w:t>
            </w:r>
            <w:r w:rsidR="005A7375" w:rsidRPr="00471593">
              <w:rPr>
                <w:rFonts w:ascii="Comic Sans MS" w:hAnsi="Comic Sans MS"/>
                <w:sz w:val="20"/>
                <w:szCs w:val="20"/>
                <w:lang w:val="en-US"/>
              </w:rPr>
              <w:t xml:space="preserve">ing nursery rhymes and action songs together. </w:t>
            </w:r>
          </w:p>
        </w:tc>
      </w:tr>
      <w:tr w:rsidR="00F9624B" w:rsidRPr="00F9624B" w14:paraId="15A83A8E" w14:textId="77777777" w:rsidTr="00471593">
        <w:trPr>
          <w:trHeight w:val="658"/>
        </w:trPr>
        <w:tc>
          <w:tcPr>
            <w:tcW w:w="7013" w:type="dxa"/>
            <w:shd w:val="clear" w:color="auto" w:fill="BDD6EE" w:themeFill="accent5" w:themeFillTint="66"/>
          </w:tcPr>
          <w:p w14:paraId="6B53CC0C" w14:textId="77777777" w:rsidR="00F9624B" w:rsidRPr="00471593" w:rsidRDefault="00176A5E" w:rsidP="00934114">
            <w:pPr>
              <w:rPr>
                <w:rFonts w:ascii="Comic Sans MS" w:hAnsi="Comic Sans MS"/>
                <w:b/>
                <w:lang w:val="en-US"/>
              </w:rPr>
            </w:pPr>
            <w:r w:rsidRPr="00471593">
              <w:rPr>
                <w:rFonts w:ascii="Comic Sans MS" w:hAnsi="Comic Sans MS"/>
                <w:b/>
                <w:lang w:val="en-US"/>
              </w:rPr>
              <w:t xml:space="preserve">Personal, </w:t>
            </w:r>
            <w:r w:rsidR="00AB0B64" w:rsidRPr="00471593">
              <w:rPr>
                <w:rFonts w:ascii="Comic Sans MS" w:hAnsi="Comic Sans MS"/>
                <w:b/>
                <w:lang w:val="en-US"/>
              </w:rPr>
              <w:t>S</w:t>
            </w:r>
            <w:r w:rsidRPr="00471593">
              <w:rPr>
                <w:rFonts w:ascii="Comic Sans MS" w:hAnsi="Comic Sans MS"/>
                <w:b/>
                <w:lang w:val="en-US"/>
              </w:rPr>
              <w:t xml:space="preserve">ocial and </w:t>
            </w:r>
            <w:r w:rsidR="00AB0B64" w:rsidRPr="00471593">
              <w:rPr>
                <w:rFonts w:ascii="Comic Sans MS" w:hAnsi="Comic Sans MS"/>
                <w:b/>
                <w:lang w:val="en-US"/>
              </w:rPr>
              <w:t>E</w:t>
            </w:r>
            <w:r w:rsidRPr="00471593">
              <w:rPr>
                <w:rFonts w:ascii="Comic Sans MS" w:hAnsi="Comic Sans MS"/>
                <w:b/>
                <w:lang w:val="en-US"/>
              </w:rPr>
              <w:t xml:space="preserve">motional </w:t>
            </w:r>
            <w:r w:rsidR="00AB0B64" w:rsidRPr="00471593">
              <w:rPr>
                <w:rFonts w:ascii="Comic Sans MS" w:hAnsi="Comic Sans MS"/>
                <w:b/>
                <w:lang w:val="en-US"/>
              </w:rPr>
              <w:t>D</w:t>
            </w:r>
            <w:r w:rsidRPr="00471593">
              <w:rPr>
                <w:rFonts w:ascii="Comic Sans MS" w:hAnsi="Comic Sans MS"/>
                <w:b/>
                <w:lang w:val="en-US"/>
              </w:rPr>
              <w:t>evelopment</w:t>
            </w:r>
          </w:p>
          <w:p w14:paraId="08C7CB6B" w14:textId="77777777" w:rsidR="00F9624B" w:rsidRPr="00471593" w:rsidRDefault="00F9624B" w:rsidP="00934114">
            <w:pPr>
              <w:rPr>
                <w:rFonts w:ascii="Comic Sans MS" w:hAnsi="Comic Sans MS"/>
                <w:lang w:val="en-US"/>
              </w:rPr>
            </w:pPr>
          </w:p>
        </w:tc>
        <w:tc>
          <w:tcPr>
            <w:tcW w:w="3509" w:type="dxa"/>
            <w:shd w:val="clear" w:color="auto" w:fill="BDD6EE" w:themeFill="accent5" w:themeFillTint="66"/>
          </w:tcPr>
          <w:p w14:paraId="73D38BD4" w14:textId="77777777" w:rsidR="00F9624B" w:rsidRPr="00471593" w:rsidRDefault="00176A5E" w:rsidP="00934114">
            <w:pPr>
              <w:rPr>
                <w:rFonts w:ascii="Comic Sans MS" w:hAnsi="Comic Sans MS"/>
                <w:b/>
                <w:lang w:val="en-US"/>
              </w:rPr>
            </w:pPr>
            <w:r w:rsidRPr="00471593">
              <w:rPr>
                <w:rFonts w:ascii="Comic Sans MS" w:hAnsi="Comic Sans MS"/>
                <w:b/>
                <w:lang w:val="en-US"/>
              </w:rPr>
              <w:t>How you can help:</w:t>
            </w:r>
          </w:p>
        </w:tc>
      </w:tr>
      <w:tr w:rsidR="00176A5E" w:rsidRPr="00F9624B" w14:paraId="4502BA78" w14:textId="77777777" w:rsidTr="00471593">
        <w:trPr>
          <w:trHeight w:val="594"/>
        </w:trPr>
        <w:tc>
          <w:tcPr>
            <w:tcW w:w="7013" w:type="dxa"/>
          </w:tcPr>
          <w:p w14:paraId="71DB1AD9" w14:textId="77777777" w:rsidR="00176A5E" w:rsidRPr="00471593" w:rsidRDefault="00E82819" w:rsidP="00CC633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471593">
              <w:rPr>
                <w:rFonts w:ascii="Comic Sans MS" w:hAnsi="Comic Sans MS"/>
                <w:sz w:val="20"/>
                <w:szCs w:val="20"/>
                <w:lang w:val="en-US"/>
              </w:rPr>
              <w:t>Develop friendships with other children.</w:t>
            </w:r>
          </w:p>
        </w:tc>
        <w:tc>
          <w:tcPr>
            <w:tcW w:w="3509" w:type="dxa"/>
          </w:tcPr>
          <w:p w14:paraId="7DA1D8AF" w14:textId="77777777" w:rsidR="00176A5E" w:rsidRPr="00471593" w:rsidRDefault="00E82819" w:rsidP="00CC633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471593">
              <w:rPr>
                <w:rFonts w:ascii="Comic Sans MS" w:hAnsi="Comic Sans MS"/>
                <w:sz w:val="20"/>
                <w:szCs w:val="20"/>
                <w:lang w:val="en-US"/>
              </w:rPr>
              <w:t xml:space="preserve">Go on short walks with friends to the park. </w:t>
            </w:r>
          </w:p>
        </w:tc>
      </w:tr>
      <w:tr w:rsidR="00176A5E" w:rsidRPr="00F9624B" w14:paraId="11FDEDE7" w14:textId="77777777" w:rsidTr="00471593">
        <w:trPr>
          <w:trHeight w:val="594"/>
        </w:trPr>
        <w:tc>
          <w:tcPr>
            <w:tcW w:w="7013" w:type="dxa"/>
          </w:tcPr>
          <w:p w14:paraId="14B8620A" w14:textId="77777777" w:rsidR="00176A5E" w:rsidRPr="00471593" w:rsidRDefault="00E82819" w:rsidP="00CC633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471593">
              <w:rPr>
                <w:rFonts w:ascii="Comic Sans MS" w:hAnsi="Comic Sans MS"/>
                <w:sz w:val="20"/>
                <w:szCs w:val="20"/>
                <w:lang w:val="en-US"/>
              </w:rPr>
              <w:t>Learn to take care of resources and tidy away when finished.</w:t>
            </w:r>
          </w:p>
        </w:tc>
        <w:tc>
          <w:tcPr>
            <w:tcW w:w="3509" w:type="dxa"/>
          </w:tcPr>
          <w:p w14:paraId="0095E850" w14:textId="77777777" w:rsidR="00176A5E" w:rsidRPr="00471593" w:rsidRDefault="00E82819" w:rsidP="00CC633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471593">
              <w:rPr>
                <w:rFonts w:ascii="Comic Sans MS" w:hAnsi="Comic Sans MS"/>
                <w:sz w:val="20"/>
                <w:szCs w:val="20"/>
                <w:lang w:val="en-US"/>
              </w:rPr>
              <w:t>Model and encourage your child to tidy up after activities.</w:t>
            </w:r>
          </w:p>
        </w:tc>
      </w:tr>
      <w:tr w:rsidR="00F9624B" w:rsidRPr="00F9624B" w14:paraId="37EE3544" w14:textId="77777777" w:rsidTr="00471593">
        <w:trPr>
          <w:trHeight w:val="642"/>
        </w:trPr>
        <w:tc>
          <w:tcPr>
            <w:tcW w:w="7013" w:type="dxa"/>
            <w:shd w:val="clear" w:color="auto" w:fill="A8D08D" w:themeFill="accent6" w:themeFillTint="99"/>
          </w:tcPr>
          <w:p w14:paraId="559C6A2B" w14:textId="77777777" w:rsidR="00F9624B" w:rsidRPr="00471593" w:rsidRDefault="00176A5E" w:rsidP="00934114">
            <w:pPr>
              <w:rPr>
                <w:rFonts w:ascii="Comic Sans MS" w:hAnsi="Comic Sans MS"/>
                <w:b/>
                <w:lang w:val="en-US"/>
              </w:rPr>
            </w:pPr>
            <w:r w:rsidRPr="00471593">
              <w:rPr>
                <w:rFonts w:ascii="Comic Sans MS" w:hAnsi="Comic Sans MS"/>
                <w:b/>
                <w:lang w:val="en-US"/>
              </w:rPr>
              <w:t xml:space="preserve">Physical Development </w:t>
            </w:r>
          </w:p>
          <w:p w14:paraId="6CA1E240" w14:textId="77777777" w:rsidR="00F9624B" w:rsidRPr="00471593" w:rsidRDefault="00F9624B" w:rsidP="00934114">
            <w:pPr>
              <w:rPr>
                <w:rFonts w:ascii="Comic Sans MS" w:hAnsi="Comic Sans MS"/>
                <w:lang w:val="en-US"/>
              </w:rPr>
            </w:pPr>
          </w:p>
        </w:tc>
        <w:tc>
          <w:tcPr>
            <w:tcW w:w="3509" w:type="dxa"/>
            <w:shd w:val="clear" w:color="auto" w:fill="A8D08D" w:themeFill="accent6" w:themeFillTint="99"/>
          </w:tcPr>
          <w:p w14:paraId="1971A5B1" w14:textId="77777777" w:rsidR="00F9624B" w:rsidRPr="00471593" w:rsidRDefault="00176A5E" w:rsidP="00934114">
            <w:pPr>
              <w:rPr>
                <w:rFonts w:ascii="Comic Sans MS" w:hAnsi="Comic Sans MS"/>
                <w:b/>
                <w:lang w:val="en-US"/>
              </w:rPr>
            </w:pPr>
            <w:r w:rsidRPr="00471593">
              <w:rPr>
                <w:rFonts w:ascii="Comic Sans MS" w:hAnsi="Comic Sans MS"/>
                <w:b/>
                <w:lang w:val="en-US"/>
              </w:rPr>
              <w:t>How you can help:</w:t>
            </w:r>
          </w:p>
        </w:tc>
      </w:tr>
      <w:tr w:rsidR="00176A5E" w:rsidRPr="00F9624B" w14:paraId="630065DF" w14:textId="77777777" w:rsidTr="00471593">
        <w:trPr>
          <w:trHeight w:val="594"/>
        </w:trPr>
        <w:tc>
          <w:tcPr>
            <w:tcW w:w="7013" w:type="dxa"/>
          </w:tcPr>
          <w:p w14:paraId="487E53DC" w14:textId="77777777" w:rsidR="00176A5E" w:rsidRPr="00471593" w:rsidRDefault="00BE1656" w:rsidP="00D86831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471593">
              <w:rPr>
                <w:rFonts w:ascii="Comic Sans MS" w:hAnsi="Comic Sans MS"/>
                <w:sz w:val="20"/>
                <w:szCs w:val="20"/>
                <w:lang w:val="en-US"/>
              </w:rPr>
              <w:t>Develop movement and balance skills.</w:t>
            </w:r>
            <w:r w:rsidR="00176A5E" w:rsidRPr="00471593">
              <w:rPr>
                <w:rFonts w:ascii="Comic Sans MS" w:hAnsi="Comic Sans MS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509" w:type="dxa"/>
          </w:tcPr>
          <w:p w14:paraId="3163F6D0" w14:textId="77777777" w:rsidR="00176A5E" w:rsidRPr="00471593" w:rsidRDefault="00BE1656" w:rsidP="00BE165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471593">
              <w:rPr>
                <w:rFonts w:ascii="Comic Sans MS" w:hAnsi="Comic Sans MS"/>
                <w:sz w:val="20"/>
                <w:szCs w:val="20"/>
                <w:lang w:val="en-US"/>
              </w:rPr>
              <w:t xml:space="preserve">Encourage your child to confidently ride scooters, trikes or bikes. </w:t>
            </w:r>
          </w:p>
        </w:tc>
      </w:tr>
      <w:tr w:rsidR="00176A5E" w:rsidRPr="00F9624B" w14:paraId="4192FB4E" w14:textId="77777777" w:rsidTr="00471593">
        <w:trPr>
          <w:trHeight w:val="884"/>
        </w:trPr>
        <w:tc>
          <w:tcPr>
            <w:tcW w:w="7013" w:type="dxa"/>
          </w:tcPr>
          <w:p w14:paraId="215113D3" w14:textId="77777777" w:rsidR="00176A5E" w:rsidRPr="00471593" w:rsidRDefault="00673BBD" w:rsidP="00D86831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471593">
              <w:rPr>
                <w:rFonts w:ascii="Comic Sans MS" w:hAnsi="Comic Sans MS"/>
                <w:sz w:val="20"/>
                <w:szCs w:val="20"/>
                <w:lang w:val="en-US"/>
              </w:rPr>
              <w:t>Dress for outdoor wear, including pulling off/putting on shoes.</w:t>
            </w:r>
          </w:p>
        </w:tc>
        <w:tc>
          <w:tcPr>
            <w:tcW w:w="3509" w:type="dxa"/>
          </w:tcPr>
          <w:p w14:paraId="3E724A23" w14:textId="77777777" w:rsidR="00176A5E" w:rsidRPr="00471593" w:rsidRDefault="00673BBD" w:rsidP="00D86831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471593">
              <w:rPr>
                <w:rFonts w:ascii="Comic Sans MS" w:hAnsi="Comic Sans MS"/>
                <w:sz w:val="20"/>
                <w:szCs w:val="20"/>
                <w:lang w:val="en-US"/>
              </w:rPr>
              <w:t xml:space="preserve">Encourage your child by helping them but leave them to do the last steps independently. </w:t>
            </w:r>
          </w:p>
        </w:tc>
      </w:tr>
      <w:tr w:rsidR="00176A5E" w:rsidRPr="00F9624B" w14:paraId="772A6850" w14:textId="77777777" w:rsidTr="00471593">
        <w:trPr>
          <w:trHeight w:val="658"/>
        </w:trPr>
        <w:tc>
          <w:tcPr>
            <w:tcW w:w="7013" w:type="dxa"/>
            <w:shd w:val="clear" w:color="auto" w:fill="F7CAAC" w:themeFill="accent2" w:themeFillTint="66"/>
          </w:tcPr>
          <w:p w14:paraId="3EBFA9F7" w14:textId="77777777" w:rsidR="00176A5E" w:rsidRPr="00471593" w:rsidRDefault="00176A5E" w:rsidP="00176A5E">
            <w:pPr>
              <w:rPr>
                <w:rFonts w:ascii="Comic Sans MS" w:hAnsi="Comic Sans MS"/>
                <w:b/>
                <w:lang w:val="en-US"/>
              </w:rPr>
            </w:pPr>
            <w:r w:rsidRPr="00471593">
              <w:rPr>
                <w:rFonts w:ascii="Comic Sans MS" w:hAnsi="Comic Sans MS"/>
                <w:b/>
                <w:lang w:val="en-US"/>
              </w:rPr>
              <w:t>Literacy</w:t>
            </w:r>
          </w:p>
          <w:p w14:paraId="59E83F45" w14:textId="77777777" w:rsidR="00176A5E" w:rsidRPr="00471593" w:rsidRDefault="00176A5E" w:rsidP="00176A5E">
            <w:pPr>
              <w:rPr>
                <w:rFonts w:ascii="Comic Sans MS" w:hAnsi="Comic Sans MS"/>
                <w:lang w:val="en-US"/>
              </w:rPr>
            </w:pPr>
          </w:p>
        </w:tc>
        <w:tc>
          <w:tcPr>
            <w:tcW w:w="3509" w:type="dxa"/>
            <w:shd w:val="clear" w:color="auto" w:fill="F7CAAC" w:themeFill="accent2" w:themeFillTint="66"/>
          </w:tcPr>
          <w:p w14:paraId="3DD03267" w14:textId="77777777" w:rsidR="00176A5E" w:rsidRPr="00471593" w:rsidRDefault="00176A5E" w:rsidP="00176A5E">
            <w:pPr>
              <w:rPr>
                <w:rFonts w:ascii="Comic Sans MS" w:hAnsi="Comic Sans MS"/>
                <w:b/>
                <w:lang w:val="en-US"/>
              </w:rPr>
            </w:pPr>
            <w:r w:rsidRPr="00471593">
              <w:rPr>
                <w:rFonts w:ascii="Comic Sans MS" w:hAnsi="Comic Sans MS"/>
                <w:b/>
                <w:lang w:val="en-US"/>
              </w:rPr>
              <w:t>How you can help:</w:t>
            </w:r>
          </w:p>
        </w:tc>
      </w:tr>
      <w:tr w:rsidR="00176A5E" w:rsidRPr="00F9624B" w14:paraId="09ED4E4A" w14:textId="77777777" w:rsidTr="00471593">
        <w:trPr>
          <w:trHeight w:val="884"/>
        </w:trPr>
        <w:tc>
          <w:tcPr>
            <w:tcW w:w="7013" w:type="dxa"/>
            <w:shd w:val="clear" w:color="auto" w:fill="FFFFFF" w:themeFill="background1"/>
          </w:tcPr>
          <w:p w14:paraId="30F0CF88" w14:textId="77777777" w:rsidR="00176A5E" w:rsidRPr="00471593" w:rsidRDefault="0062232F" w:rsidP="00176A5E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471593">
              <w:rPr>
                <w:rFonts w:ascii="Comic Sans MS" w:hAnsi="Comic Sans MS"/>
                <w:sz w:val="20"/>
                <w:szCs w:val="20"/>
                <w:lang w:val="en-US"/>
              </w:rPr>
              <w:t>Look at books independently.</w:t>
            </w:r>
          </w:p>
        </w:tc>
        <w:tc>
          <w:tcPr>
            <w:tcW w:w="3509" w:type="dxa"/>
            <w:shd w:val="clear" w:color="auto" w:fill="FFFFFF" w:themeFill="background1"/>
          </w:tcPr>
          <w:p w14:paraId="215661A9" w14:textId="77777777" w:rsidR="00896CC2" w:rsidRPr="00471593" w:rsidRDefault="0062232F" w:rsidP="00176A5E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471593">
              <w:rPr>
                <w:rFonts w:ascii="Comic Sans MS" w:hAnsi="Comic Sans MS"/>
                <w:sz w:val="20"/>
                <w:szCs w:val="20"/>
                <w:lang w:val="en-US"/>
              </w:rPr>
              <w:t>Provide a variety of books, based on your child’s interest in their environment for them to enjoy.</w:t>
            </w:r>
          </w:p>
        </w:tc>
      </w:tr>
      <w:tr w:rsidR="00896CC2" w:rsidRPr="00F9624B" w14:paraId="14125325" w14:textId="77777777" w:rsidTr="00471593">
        <w:trPr>
          <w:trHeight w:val="594"/>
        </w:trPr>
        <w:tc>
          <w:tcPr>
            <w:tcW w:w="7013" w:type="dxa"/>
            <w:shd w:val="clear" w:color="auto" w:fill="FFFFFF" w:themeFill="background1"/>
          </w:tcPr>
          <w:p w14:paraId="6FE121B4" w14:textId="77777777" w:rsidR="00896CC2" w:rsidRPr="00471593" w:rsidRDefault="00896CC2" w:rsidP="00176A5E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471593">
              <w:rPr>
                <w:rFonts w:ascii="Comic Sans MS" w:hAnsi="Comic Sans MS"/>
                <w:sz w:val="20"/>
                <w:szCs w:val="20"/>
                <w:lang w:val="en-US"/>
              </w:rPr>
              <w:t xml:space="preserve">To </w:t>
            </w:r>
            <w:r w:rsidR="0062232F" w:rsidRPr="00471593">
              <w:rPr>
                <w:rFonts w:ascii="Comic Sans MS" w:hAnsi="Comic Sans MS"/>
                <w:sz w:val="20"/>
                <w:szCs w:val="20"/>
                <w:lang w:val="en-US"/>
              </w:rPr>
              <w:t xml:space="preserve">make marks during play. </w:t>
            </w:r>
            <w:r w:rsidRPr="00471593">
              <w:rPr>
                <w:rFonts w:ascii="Comic Sans MS" w:hAnsi="Comic Sans MS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509" w:type="dxa"/>
            <w:shd w:val="clear" w:color="auto" w:fill="FFFFFF" w:themeFill="background1"/>
          </w:tcPr>
          <w:p w14:paraId="2AD6F8C4" w14:textId="77777777" w:rsidR="00896CC2" w:rsidRPr="00471593" w:rsidRDefault="0062232F" w:rsidP="00176A5E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471593">
              <w:rPr>
                <w:rFonts w:ascii="Comic Sans MS" w:hAnsi="Comic Sans MS"/>
                <w:sz w:val="20"/>
                <w:szCs w:val="20"/>
                <w:lang w:val="en-US"/>
              </w:rPr>
              <w:t xml:space="preserve">Encourage your child to </w:t>
            </w:r>
            <w:r w:rsidR="000965F8" w:rsidRPr="00471593">
              <w:rPr>
                <w:rFonts w:ascii="Comic Sans MS" w:hAnsi="Comic Sans MS"/>
                <w:sz w:val="20"/>
                <w:szCs w:val="20"/>
                <w:lang w:val="en-US"/>
              </w:rPr>
              <w:t>use writing tools such as pens/pencils.</w:t>
            </w:r>
          </w:p>
        </w:tc>
      </w:tr>
      <w:tr w:rsidR="00896CC2" w:rsidRPr="00F9624B" w14:paraId="4A5B7403" w14:textId="77777777" w:rsidTr="00471593">
        <w:trPr>
          <w:trHeight w:val="658"/>
        </w:trPr>
        <w:tc>
          <w:tcPr>
            <w:tcW w:w="7013" w:type="dxa"/>
            <w:shd w:val="clear" w:color="auto" w:fill="ACB9CA" w:themeFill="text2" w:themeFillTint="66"/>
          </w:tcPr>
          <w:p w14:paraId="1E0C610D" w14:textId="77777777" w:rsidR="00896CC2" w:rsidRPr="00471593" w:rsidRDefault="00896CC2" w:rsidP="00176A5E">
            <w:pPr>
              <w:rPr>
                <w:rFonts w:ascii="Comic Sans MS" w:hAnsi="Comic Sans MS"/>
                <w:b/>
                <w:lang w:val="en-US"/>
              </w:rPr>
            </w:pPr>
            <w:r w:rsidRPr="00471593">
              <w:rPr>
                <w:rFonts w:ascii="Comic Sans MS" w:hAnsi="Comic Sans MS"/>
                <w:b/>
                <w:lang w:val="en-US"/>
              </w:rPr>
              <w:t>Mathematics</w:t>
            </w:r>
          </w:p>
          <w:p w14:paraId="5BF3E273" w14:textId="77777777" w:rsidR="00896CC2" w:rsidRPr="00471593" w:rsidRDefault="00896CC2" w:rsidP="00176A5E">
            <w:pPr>
              <w:rPr>
                <w:rFonts w:ascii="Comic Sans MS" w:hAnsi="Comic Sans MS"/>
                <w:b/>
                <w:lang w:val="en-US"/>
              </w:rPr>
            </w:pPr>
          </w:p>
        </w:tc>
        <w:tc>
          <w:tcPr>
            <w:tcW w:w="3509" w:type="dxa"/>
            <w:shd w:val="clear" w:color="auto" w:fill="ACB9CA" w:themeFill="text2" w:themeFillTint="66"/>
          </w:tcPr>
          <w:p w14:paraId="36432E7E" w14:textId="77777777" w:rsidR="00896CC2" w:rsidRPr="00471593" w:rsidRDefault="00016E8B" w:rsidP="00176A5E">
            <w:pPr>
              <w:rPr>
                <w:rFonts w:ascii="Comic Sans MS" w:hAnsi="Comic Sans MS"/>
                <w:lang w:val="en-US"/>
              </w:rPr>
            </w:pPr>
            <w:r w:rsidRPr="00471593">
              <w:rPr>
                <w:rFonts w:ascii="Comic Sans MS" w:hAnsi="Comic Sans MS"/>
                <w:b/>
                <w:lang w:val="en-US"/>
              </w:rPr>
              <w:t>How you can help:</w:t>
            </w:r>
          </w:p>
        </w:tc>
      </w:tr>
      <w:tr w:rsidR="00896CC2" w:rsidRPr="00F9624B" w14:paraId="24AA2228" w14:textId="77777777" w:rsidTr="00471593">
        <w:trPr>
          <w:trHeight w:val="578"/>
        </w:trPr>
        <w:tc>
          <w:tcPr>
            <w:tcW w:w="7013" w:type="dxa"/>
            <w:shd w:val="clear" w:color="auto" w:fill="FFFFFF" w:themeFill="background1"/>
          </w:tcPr>
          <w:p w14:paraId="317E6192" w14:textId="77777777" w:rsidR="00896CC2" w:rsidRPr="00471593" w:rsidRDefault="00471593" w:rsidP="00176A5E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471593">
              <w:rPr>
                <w:rFonts w:ascii="Comic Sans MS" w:hAnsi="Comic Sans MS"/>
                <w:sz w:val="20"/>
                <w:szCs w:val="20"/>
                <w:lang w:val="en-US"/>
              </w:rPr>
              <w:t xml:space="preserve">Learn simple counting up songs. </w:t>
            </w:r>
          </w:p>
        </w:tc>
        <w:tc>
          <w:tcPr>
            <w:tcW w:w="3509" w:type="dxa"/>
            <w:shd w:val="clear" w:color="auto" w:fill="FFFFFF" w:themeFill="background1"/>
          </w:tcPr>
          <w:p w14:paraId="5871E6A5" w14:textId="77777777" w:rsidR="00896CC2" w:rsidRPr="00471593" w:rsidRDefault="00471593" w:rsidP="00176A5E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471593">
              <w:rPr>
                <w:rFonts w:ascii="Comic Sans MS" w:hAnsi="Comic Sans MS"/>
                <w:sz w:val="20"/>
                <w:szCs w:val="20"/>
                <w:lang w:val="en-US"/>
              </w:rPr>
              <w:t>Sing song</w:t>
            </w:r>
            <w:r w:rsidR="004F5CA6">
              <w:rPr>
                <w:rFonts w:ascii="Comic Sans MS" w:hAnsi="Comic Sans MS"/>
                <w:sz w:val="20"/>
                <w:szCs w:val="20"/>
                <w:lang w:val="en-US"/>
              </w:rPr>
              <w:t>s</w:t>
            </w:r>
            <w:r w:rsidRPr="00471593">
              <w:rPr>
                <w:rFonts w:ascii="Comic Sans MS" w:hAnsi="Comic Sans MS"/>
                <w:sz w:val="20"/>
                <w:szCs w:val="20"/>
                <w:lang w:val="en-US"/>
              </w:rPr>
              <w:t xml:space="preserve"> such as ‘1,2,3,4,5 once I caught a fish alive.’</w:t>
            </w:r>
            <w:r w:rsidR="00ED7E6F" w:rsidRPr="00471593">
              <w:rPr>
                <w:rFonts w:ascii="Comic Sans MS" w:hAnsi="Comic Sans MS"/>
                <w:sz w:val="20"/>
                <w:szCs w:val="20"/>
                <w:lang w:val="en-US"/>
              </w:rPr>
              <w:t xml:space="preserve"> </w:t>
            </w:r>
          </w:p>
        </w:tc>
      </w:tr>
      <w:tr w:rsidR="00896CC2" w:rsidRPr="00F9624B" w14:paraId="4039B585" w14:textId="77777777" w:rsidTr="00471593">
        <w:trPr>
          <w:trHeight w:val="594"/>
        </w:trPr>
        <w:tc>
          <w:tcPr>
            <w:tcW w:w="7013" w:type="dxa"/>
            <w:shd w:val="clear" w:color="auto" w:fill="FFFFFF" w:themeFill="background1"/>
          </w:tcPr>
          <w:p w14:paraId="2DED26AF" w14:textId="77777777" w:rsidR="00896CC2" w:rsidRPr="00471593" w:rsidRDefault="00471593" w:rsidP="00176A5E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471593">
              <w:rPr>
                <w:rFonts w:ascii="Comic Sans MS" w:hAnsi="Comic Sans MS"/>
                <w:sz w:val="20"/>
                <w:szCs w:val="20"/>
                <w:lang w:val="en-US"/>
              </w:rPr>
              <w:t>Learn the language of size.</w:t>
            </w:r>
          </w:p>
        </w:tc>
        <w:tc>
          <w:tcPr>
            <w:tcW w:w="3509" w:type="dxa"/>
            <w:shd w:val="clear" w:color="auto" w:fill="FFFFFF" w:themeFill="background1"/>
          </w:tcPr>
          <w:p w14:paraId="7DF1CC5B" w14:textId="77777777" w:rsidR="00896CC2" w:rsidRPr="00471593" w:rsidRDefault="00471593" w:rsidP="00176A5E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471593">
              <w:rPr>
                <w:rFonts w:ascii="Comic Sans MS" w:hAnsi="Comic Sans MS"/>
                <w:sz w:val="20"/>
                <w:szCs w:val="20"/>
                <w:lang w:val="en-US"/>
              </w:rPr>
              <w:t>Pay attention to items using language, ‘big’ and ‘small/little’.</w:t>
            </w:r>
          </w:p>
        </w:tc>
      </w:tr>
      <w:tr w:rsidR="00896CC2" w:rsidRPr="00F9624B" w14:paraId="42EC6718" w14:textId="77777777" w:rsidTr="00471593">
        <w:trPr>
          <w:trHeight w:val="626"/>
        </w:trPr>
        <w:tc>
          <w:tcPr>
            <w:tcW w:w="7013" w:type="dxa"/>
            <w:shd w:val="clear" w:color="auto" w:fill="A8D08D" w:themeFill="accent6" w:themeFillTint="99"/>
          </w:tcPr>
          <w:p w14:paraId="00F58FE7" w14:textId="77777777" w:rsidR="00896CC2" w:rsidRDefault="00016E8B" w:rsidP="00176A5E">
            <w:pPr>
              <w:rPr>
                <w:b/>
                <w:sz w:val="24"/>
                <w:szCs w:val="28"/>
                <w:lang w:val="en-US"/>
              </w:rPr>
            </w:pPr>
            <w:r>
              <w:rPr>
                <w:b/>
                <w:sz w:val="24"/>
                <w:szCs w:val="28"/>
                <w:lang w:val="en-US"/>
              </w:rPr>
              <w:t xml:space="preserve">Understanding the </w:t>
            </w:r>
            <w:r w:rsidR="00AB0B64">
              <w:rPr>
                <w:b/>
                <w:sz w:val="24"/>
                <w:szCs w:val="28"/>
                <w:lang w:val="en-US"/>
              </w:rPr>
              <w:t>W</w:t>
            </w:r>
            <w:r>
              <w:rPr>
                <w:b/>
                <w:sz w:val="24"/>
                <w:szCs w:val="28"/>
                <w:lang w:val="en-US"/>
              </w:rPr>
              <w:t>orld</w:t>
            </w:r>
          </w:p>
          <w:p w14:paraId="679E4990" w14:textId="77777777" w:rsidR="00016E8B" w:rsidRPr="00896CC2" w:rsidRDefault="00016E8B" w:rsidP="00176A5E">
            <w:pPr>
              <w:rPr>
                <w:b/>
                <w:sz w:val="24"/>
                <w:szCs w:val="28"/>
                <w:lang w:val="en-US"/>
              </w:rPr>
            </w:pPr>
          </w:p>
        </w:tc>
        <w:tc>
          <w:tcPr>
            <w:tcW w:w="3509" w:type="dxa"/>
            <w:shd w:val="clear" w:color="auto" w:fill="A8D08D" w:themeFill="accent6" w:themeFillTint="99"/>
          </w:tcPr>
          <w:p w14:paraId="3E78FF71" w14:textId="77777777" w:rsidR="00896CC2" w:rsidRPr="00F9624B" w:rsidRDefault="00016E8B" w:rsidP="00176A5E">
            <w:pPr>
              <w:rPr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How you can help:</w:t>
            </w:r>
          </w:p>
        </w:tc>
      </w:tr>
      <w:tr w:rsidR="00016E8B" w:rsidRPr="00F9624B" w14:paraId="22ED6A15" w14:textId="77777777" w:rsidTr="00471593">
        <w:trPr>
          <w:trHeight w:val="594"/>
        </w:trPr>
        <w:tc>
          <w:tcPr>
            <w:tcW w:w="7013" w:type="dxa"/>
            <w:shd w:val="clear" w:color="auto" w:fill="FFFFFF" w:themeFill="background1"/>
          </w:tcPr>
          <w:p w14:paraId="023BE3C8" w14:textId="77777777" w:rsidR="00016E8B" w:rsidRPr="00471593" w:rsidRDefault="00471593" w:rsidP="00176A5E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471593">
              <w:rPr>
                <w:rFonts w:ascii="Comic Sans MS" w:hAnsi="Comic Sans MS"/>
                <w:sz w:val="20"/>
                <w:szCs w:val="20"/>
                <w:lang w:val="en-US"/>
              </w:rPr>
              <w:t>Use senses to explore natural materials.</w:t>
            </w:r>
          </w:p>
        </w:tc>
        <w:tc>
          <w:tcPr>
            <w:tcW w:w="3509" w:type="dxa"/>
            <w:shd w:val="clear" w:color="auto" w:fill="FFFFFF" w:themeFill="background1"/>
          </w:tcPr>
          <w:p w14:paraId="4E9E1DE3" w14:textId="77777777" w:rsidR="00016E8B" w:rsidRPr="00471593" w:rsidRDefault="00016E8B" w:rsidP="00176A5E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471593">
              <w:rPr>
                <w:rFonts w:ascii="Comic Sans MS" w:hAnsi="Comic Sans MS"/>
                <w:sz w:val="20"/>
                <w:szCs w:val="20"/>
                <w:lang w:val="en-US"/>
              </w:rPr>
              <w:t>Go for welly walks or woodland walks and talk about what you see.</w:t>
            </w:r>
          </w:p>
        </w:tc>
      </w:tr>
      <w:tr w:rsidR="00016E8B" w:rsidRPr="00F9624B" w14:paraId="0347C410" w14:textId="77777777" w:rsidTr="00471593">
        <w:trPr>
          <w:trHeight w:val="305"/>
        </w:trPr>
        <w:tc>
          <w:tcPr>
            <w:tcW w:w="7013" w:type="dxa"/>
            <w:shd w:val="clear" w:color="auto" w:fill="F4B083" w:themeFill="accent2" w:themeFillTint="99"/>
          </w:tcPr>
          <w:p w14:paraId="090B5F3B" w14:textId="77777777" w:rsidR="00016E8B" w:rsidRDefault="00016E8B" w:rsidP="00176A5E">
            <w:pPr>
              <w:rPr>
                <w:b/>
                <w:sz w:val="24"/>
                <w:szCs w:val="28"/>
                <w:lang w:val="en-US"/>
              </w:rPr>
            </w:pPr>
            <w:r>
              <w:rPr>
                <w:b/>
                <w:sz w:val="24"/>
                <w:szCs w:val="28"/>
                <w:lang w:val="en-US"/>
              </w:rPr>
              <w:t xml:space="preserve">Expressive </w:t>
            </w:r>
            <w:r w:rsidR="00AB0B64">
              <w:rPr>
                <w:b/>
                <w:sz w:val="24"/>
                <w:szCs w:val="28"/>
                <w:lang w:val="en-US"/>
              </w:rPr>
              <w:t>A</w:t>
            </w:r>
            <w:r>
              <w:rPr>
                <w:b/>
                <w:sz w:val="24"/>
                <w:szCs w:val="28"/>
                <w:lang w:val="en-US"/>
              </w:rPr>
              <w:t xml:space="preserve">rts and </w:t>
            </w:r>
            <w:r w:rsidR="00AB0B64">
              <w:rPr>
                <w:b/>
                <w:sz w:val="24"/>
                <w:szCs w:val="28"/>
                <w:lang w:val="en-US"/>
              </w:rPr>
              <w:t>D</w:t>
            </w:r>
            <w:r>
              <w:rPr>
                <w:b/>
                <w:sz w:val="24"/>
                <w:szCs w:val="28"/>
                <w:lang w:val="en-US"/>
              </w:rPr>
              <w:t xml:space="preserve">esign </w:t>
            </w:r>
          </w:p>
        </w:tc>
        <w:tc>
          <w:tcPr>
            <w:tcW w:w="3509" w:type="dxa"/>
            <w:shd w:val="clear" w:color="auto" w:fill="F4B083" w:themeFill="accent2" w:themeFillTint="99"/>
          </w:tcPr>
          <w:p w14:paraId="1451055F" w14:textId="77777777" w:rsidR="00016E8B" w:rsidRPr="00F9624B" w:rsidRDefault="00AB0B64" w:rsidP="00176A5E">
            <w:pPr>
              <w:rPr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How you can help:</w:t>
            </w:r>
          </w:p>
        </w:tc>
      </w:tr>
      <w:tr w:rsidR="00016E8B" w:rsidRPr="00F9624B" w14:paraId="691997EE" w14:textId="77777777" w:rsidTr="00471593">
        <w:trPr>
          <w:trHeight w:val="594"/>
        </w:trPr>
        <w:tc>
          <w:tcPr>
            <w:tcW w:w="7013" w:type="dxa"/>
            <w:shd w:val="clear" w:color="auto" w:fill="FFFFFF" w:themeFill="background1"/>
          </w:tcPr>
          <w:p w14:paraId="73395647" w14:textId="77777777" w:rsidR="00016E8B" w:rsidRPr="00471593" w:rsidRDefault="00471593" w:rsidP="00176A5E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471593">
              <w:rPr>
                <w:rFonts w:ascii="Comic Sans MS" w:hAnsi="Comic Sans MS"/>
                <w:sz w:val="20"/>
                <w:szCs w:val="20"/>
                <w:lang w:val="en-US"/>
              </w:rPr>
              <w:t xml:space="preserve">Use construction materials to create simple models. </w:t>
            </w:r>
          </w:p>
        </w:tc>
        <w:tc>
          <w:tcPr>
            <w:tcW w:w="3509" w:type="dxa"/>
            <w:shd w:val="clear" w:color="auto" w:fill="FFFFFF" w:themeFill="background1"/>
          </w:tcPr>
          <w:p w14:paraId="79AFD209" w14:textId="77777777" w:rsidR="00016E8B" w:rsidRPr="00471593" w:rsidRDefault="00240D00" w:rsidP="00176A5E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471593">
              <w:rPr>
                <w:rFonts w:ascii="Comic Sans MS" w:hAnsi="Comic Sans MS"/>
                <w:sz w:val="20"/>
                <w:szCs w:val="20"/>
                <w:lang w:val="en-US"/>
              </w:rPr>
              <w:t xml:space="preserve">Encourage </w:t>
            </w:r>
            <w:r w:rsidR="00421DCE">
              <w:rPr>
                <w:rFonts w:ascii="Comic Sans MS" w:hAnsi="Comic Sans MS"/>
                <w:sz w:val="20"/>
                <w:szCs w:val="20"/>
                <w:lang w:val="en-US"/>
              </w:rPr>
              <w:t>your child</w:t>
            </w:r>
            <w:r w:rsidRPr="00471593">
              <w:rPr>
                <w:rFonts w:ascii="Comic Sans MS" w:hAnsi="Comic Sans MS"/>
                <w:sz w:val="20"/>
                <w:szCs w:val="20"/>
                <w:lang w:val="en-US"/>
              </w:rPr>
              <w:t xml:space="preserve"> to </w:t>
            </w:r>
            <w:r w:rsidR="00471593" w:rsidRPr="00471593">
              <w:rPr>
                <w:rFonts w:ascii="Comic Sans MS" w:hAnsi="Comic Sans MS"/>
                <w:sz w:val="20"/>
                <w:szCs w:val="20"/>
                <w:lang w:val="en-US"/>
              </w:rPr>
              <w:t>build using Lego/Duplo etc.</w:t>
            </w:r>
          </w:p>
        </w:tc>
      </w:tr>
    </w:tbl>
    <w:p w14:paraId="15E67E9F" w14:textId="77777777" w:rsidR="000E231F" w:rsidRPr="000E231F" w:rsidRDefault="000E231F" w:rsidP="000F7A19">
      <w:pPr>
        <w:rPr>
          <w:sz w:val="32"/>
          <w:lang w:val="en-US"/>
        </w:rPr>
      </w:pPr>
    </w:p>
    <w:sectPr w:rsidR="000E231F" w:rsidRPr="000E231F" w:rsidSect="00004F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31F"/>
    <w:rsid w:val="00004F76"/>
    <w:rsid w:val="00016E8B"/>
    <w:rsid w:val="000639E4"/>
    <w:rsid w:val="000965F8"/>
    <w:rsid w:val="000C318D"/>
    <w:rsid w:val="000E231F"/>
    <w:rsid w:val="000E292D"/>
    <w:rsid w:val="000F7A19"/>
    <w:rsid w:val="00176A5E"/>
    <w:rsid w:val="00240A78"/>
    <w:rsid w:val="00240D00"/>
    <w:rsid w:val="002959BF"/>
    <w:rsid w:val="00421DCE"/>
    <w:rsid w:val="0043799D"/>
    <w:rsid w:val="00465C7C"/>
    <w:rsid w:val="00471593"/>
    <w:rsid w:val="004F5CA6"/>
    <w:rsid w:val="005729C4"/>
    <w:rsid w:val="005A7375"/>
    <w:rsid w:val="0062232F"/>
    <w:rsid w:val="00673BBD"/>
    <w:rsid w:val="0071265A"/>
    <w:rsid w:val="00896CC2"/>
    <w:rsid w:val="008C2D4C"/>
    <w:rsid w:val="008E36F4"/>
    <w:rsid w:val="00934114"/>
    <w:rsid w:val="0093467C"/>
    <w:rsid w:val="0096198E"/>
    <w:rsid w:val="0099206A"/>
    <w:rsid w:val="00AB0B64"/>
    <w:rsid w:val="00B717D3"/>
    <w:rsid w:val="00BC15BD"/>
    <w:rsid w:val="00BE1656"/>
    <w:rsid w:val="00CC6337"/>
    <w:rsid w:val="00D532A2"/>
    <w:rsid w:val="00E82819"/>
    <w:rsid w:val="00ED7E6F"/>
    <w:rsid w:val="00F04FE2"/>
    <w:rsid w:val="00F271E7"/>
    <w:rsid w:val="00F80DD7"/>
    <w:rsid w:val="00F907E6"/>
    <w:rsid w:val="00F96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1ADAF5"/>
  <w15:chartTrackingRefBased/>
  <w15:docId w15:val="{4C938A0A-5179-4B43-9EE2-18281DE4B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23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8D5EC82D7EDD46B003C1C7D6980B04" ma:contentTypeVersion="18" ma:contentTypeDescription="Create a new document." ma:contentTypeScope="" ma:versionID="a242d04bf1a72d6cace8cc6d1130ae45">
  <xsd:schema xmlns:xsd="http://www.w3.org/2001/XMLSchema" xmlns:xs="http://www.w3.org/2001/XMLSchema" xmlns:p="http://schemas.microsoft.com/office/2006/metadata/properties" xmlns:ns1="http://schemas.microsoft.com/sharepoint/v3" xmlns:ns2="0d2ddb52-560e-4a31-a7b2-a795bd5cd35c" xmlns:ns3="cc5892c0-0e9e-4b3a-a484-fd9581405906" targetNamespace="http://schemas.microsoft.com/office/2006/metadata/properties" ma:root="true" ma:fieldsID="462374479b47b84cf58488fde488e0b5" ns1:_="" ns2:_="" ns3:_="">
    <xsd:import namespace="http://schemas.microsoft.com/sharepoint/v3"/>
    <xsd:import namespace="0d2ddb52-560e-4a31-a7b2-a795bd5cd35c"/>
    <xsd:import namespace="cc5892c0-0e9e-4b3a-a484-fd9581405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BillingMetadata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2ddb52-560e-4a31-a7b2-a795bd5cd3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b46dcdf8-7a79-49d3-b65a-4ec6d3b637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5892c0-0e9e-4b3a-a484-fd9581405906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5d9bd5f7-2590-495d-b58e-f051c823cb56}" ma:internalName="TaxCatchAll" ma:showField="CatchAllData" ma:web="cc5892c0-0e9e-4b3a-a484-fd95814059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2ddb52-560e-4a31-a7b2-a795bd5cd35c">
      <Terms xmlns="http://schemas.microsoft.com/office/infopath/2007/PartnerControls"/>
    </lcf76f155ced4ddcb4097134ff3c332f>
    <TaxCatchAll xmlns="cc5892c0-0e9e-4b3a-a484-fd9581405906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4233E2AD-E512-4834-870A-A9279BAEC2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F8C420-1CED-4592-B675-070EBFADACB1}"/>
</file>

<file path=customXml/itemProps3.xml><?xml version="1.0" encoding="utf-8"?>
<ds:datastoreItem xmlns:ds="http://schemas.openxmlformats.org/officeDocument/2006/customXml" ds:itemID="{6370243E-BEA4-44C8-8FC1-8AF7B14DB514}">
  <ds:schemaRefs>
    <ds:schemaRef ds:uri="http://www.w3.org/XML/1998/namespace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cc5892c0-0e9e-4b3a-a484-fd9581405906"/>
    <ds:schemaRef ds:uri="0d2ddb52-560e-4a31-a7b2-a795bd5cd35c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TWHF</Company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Williams</dc:creator>
  <cp:keywords/>
  <dc:description/>
  <cp:lastModifiedBy>Nicola Griffiths</cp:lastModifiedBy>
  <cp:revision>2</cp:revision>
  <cp:lastPrinted>2021-11-01T15:09:00Z</cp:lastPrinted>
  <dcterms:created xsi:type="dcterms:W3CDTF">2023-09-06T12:48:00Z</dcterms:created>
  <dcterms:modified xsi:type="dcterms:W3CDTF">2023-09-06T12:48:00Z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0x0101005C8D5EC82D7EDD46B003C1C7D6980B04</vt:lpwstr>
  </property>
  <property fmtid="{D5CDD505-2E9C-101B-9397-08002B2CF9AE}" pid="3" name="MediaServiceImageTags">
    <vt:lpwstr/>
  </property>
</Properties>
</file>